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49" w:rsidRPr="0007476D" w:rsidRDefault="00F66849" w:rsidP="00F66849">
      <w:pPr>
        <w:shd w:val="clear" w:color="auto" w:fill="F1F2F6"/>
        <w:spacing w:line="240" w:lineRule="auto"/>
        <w:ind w:firstLine="0"/>
        <w:jc w:val="center"/>
        <w:outlineLvl w:val="0"/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</w:pPr>
      <w:r w:rsidRPr="0007476D"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  <w:t>ОСНОВНЫЕ ПРИЕМЫ ЧЕРЧЕНИЯ В КОМПАС-ГРАФИК</w:t>
      </w:r>
    </w:p>
    <w:p w:rsidR="00F66849" w:rsidRPr="00F66849" w:rsidRDefault="00F66849" w:rsidP="00F66849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r w:rsidRPr="00F66849">
        <w:rPr>
          <w:rFonts w:ascii="Arial" w:hAnsi="Arial" w:cs="Arial"/>
          <w:color w:val="FFFFFF"/>
        </w:rPr>
        <w:t xml:space="preserve">По вопросам репетиторства по компьютерной графике Компас), вы можете связаться любым удобным для вас </w:t>
      </w:r>
    </w:p>
    <w:p w:rsidR="00F66849" w:rsidRPr="0007476D" w:rsidRDefault="00F66849" w:rsidP="00F66849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07476D">
        <w:rPr>
          <w:rFonts w:ascii="Arial" w:hAnsi="Arial" w:cs="Arial"/>
          <w:b/>
          <w:bCs/>
          <w:caps/>
          <w:color w:val="333333"/>
          <w:sz w:val="32"/>
          <w:szCs w:val="32"/>
        </w:rPr>
        <w:t>1.1 ЦЕЛЬ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F66849">
        <w:rPr>
          <w:rFonts w:ascii="Arial" w:hAnsi="Arial" w:cs="Arial"/>
          <w:color w:val="555555"/>
          <w:sz w:val="23"/>
          <w:szCs w:val="23"/>
        </w:rPr>
        <w:t>Получить навыки построения изображения детали в приложении «КОМПАС-График».</w:t>
      </w:r>
    </w:p>
    <w:p w:rsidR="00F66849" w:rsidRPr="0007476D" w:rsidRDefault="00F66849" w:rsidP="00F66849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07476D">
        <w:rPr>
          <w:rFonts w:ascii="Arial" w:hAnsi="Arial" w:cs="Arial"/>
          <w:b/>
          <w:bCs/>
          <w:caps/>
          <w:color w:val="333333"/>
          <w:sz w:val="32"/>
          <w:szCs w:val="32"/>
        </w:rPr>
        <w:t>1.2 СОДЕРЖАНИЕ</w:t>
      </w:r>
    </w:p>
    <w:p w:rsidR="00F66849" w:rsidRPr="00F66849" w:rsidRDefault="00F66849" w:rsidP="00F66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ознакомиться с интерфейсом приложения «КОМПАС-График» и основными командами по выполнению чертежа;</w:t>
      </w:r>
    </w:p>
    <w:p w:rsidR="00F66849" w:rsidRPr="00F66849" w:rsidRDefault="00F66849" w:rsidP="00F66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получить навыки: настройки системы; создания и сохранения чертежа; управления чертежом; работы с Менеджером документа; выполнения настроек чертежа;</w:t>
      </w:r>
    </w:p>
    <w:p w:rsidR="00F66849" w:rsidRPr="00F66849" w:rsidRDefault="00F66849" w:rsidP="00F66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выполнить один вид детали «Крышка» по описанию в лабораторном практикуме;</w:t>
      </w:r>
    </w:p>
    <w:p w:rsidR="00F66849" w:rsidRPr="00F66849" w:rsidRDefault="00F66849" w:rsidP="00F66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ознакомиться с вариантом задания, предложенного преподавателем;</w:t>
      </w:r>
    </w:p>
    <w:p w:rsidR="00F66849" w:rsidRPr="00F66849" w:rsidRDefault="00F66849" w:rsidP="00F66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определиться с форматом и масштабом чертежа;</w:t>
      </w:r>
    </w:p>
    <w:p w:rsidR="00F66849" w:rsidRPr="00F66849" w:rsidRDefault="00F66849" w:rsidP="00F66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выполнить изображение детали с простановкой необходимых размеров, заполнить основную надпись.</w:t>
      </w:r>
    </w:p>
    <w:p w:rsidR="00F66849" w:rsidRPr="0007476D" w:rsidRDefault="00F66849" w:rsidP="00F66849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07476D">
        <w:rPr>
          <w:rFonts w:ascii="Arial" w:hAnsi="Arial" w:cs="Arial"/>
          <w:b/>
          <w:bCs/>
          <w:caps/>
          <w:color w:val="333333"/>
          <w:sz w:val="32"/>
          <w:szCs w:val="32"/>
        </w:rPr>
        <w:t>1.3 ПОСЛЕДОВАТЕЛЬНОСТЬ И ПРИМЕР ВЫПОЛНЕНИЯ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66849">
        <w:rPr>
          <w:rFonts w:ascii="Arial" w:hAnsi="Arial" w:cs="Arial"/>
          <w:color w:val="555555"/>
          <w:sz w:val="23"/>
          <w:szCs w:val="23"/>
        </w:rPr>
        <w:t>Рассмотрим построение изображения, представленного на Рисунке 1.1.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447925" cy="2857500"/>
            <wp:effectExtent l="19050" t="0" r="9525" b="0"/>
            <wp:docPr id="1" name="Рисунок 1" descr="upr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r1_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Рисунок 1.1 — Задание для выполнения чертежа крышки</w:t>
      </w:r>
    </w:p>
    <w:p w:rsidR="00F66849" w:rsidRPr="00F66849" w:rsidRDefault="00F66849" w:rsidP="00F66849">
      <w:pPr>
        <w:shd w:val="clear" w:color="auto" w:fill="FFFFFF"/>
        <w:spacing w:line="240" w:lineRule="auto"/>
        <w:ind w:firstLine="0"/>
        <w:jc w:val="left"/>
        <w:outlineLvl w:val="3"/>
        <w:rPr>
          <w:rFonts w:ascii="Arial" w:hAnsi="Arial" w:cs="Arial"/>
          <w:b/>
          <w:bCs/>
          <w:color w:val="333333"/>
        </w:rPr>
      </w:pPr>
      <w:r w:rsidRPr="00F66849">
        <w:rPr>
          <w:rFonts w:ascii="Arial" w:hAnsi="Arial" w:cs="Arial"/>
          <w:b/>
          <w:bCs/>
          <w:color w:val="333333"/>
        </w:rPr>
        <w:t>Построение двухмерного изображения крышки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1. Проанализируйте деталь: изображение симметричное, состоит из трех контуров; в каждом контуре есть повторяющиеся элементы, которые можно построит либо зеркальным отображением, либо круговым массивом. Выберите команду </w:t>
      </w:r>
      <w:r w:rsidRPr="00F66849">
        <w:rPr>
          <w:rFonts w:ascii="Arial" w:hAnsi="Arial" w:cs="Arial"/>
          <w:b/>
          <w:bCs/>
          <w:color w:val="333333"/>
          <w:sz w:val="23"/>
        </w:rPr>
        <w:t>Файл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Создать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Чертеж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2. </w:t>
      </w:r>
      <w:r w:rsidRPr="00F66849">
        <w:rPr>
          <w:rFonts w:ascii="Arial" w:hAnsi="Arial" w:cs="Arial"/>
          <w:color w:val="555555"/>
          <w:sz w:val="23"/>
          <w:szCs w:val="23"/>
        </w:rPr>
        <w:t>Войдите в режим редактирования основной надписи (по ПКМ на основной надписи, выбрав команду из контекстного меню </w:t>
      </w:r>
      <w:r w:rsidRPr="00F66849">
        <w:rPr>
          <w:rFonts w:ascii="Arial" w:hAnsi="Arial" w:cs="Arial"/>
          <w:b/>
          <w:bCs/>
          <w:color w:val="555555"/>
          <w:sz w:val="23"/>
        </w:rPr>
        <w:t>Заполнить основную надпись</w:t>
      </w:r>
      <w:r w:rsidRPr="00F66849">
        <w:rPr>
          <w:rFonts w:ascii="Arial" w:hAnsi="Arial" w:cs="Arial"/>
          <w:color w:val="555555"/>
          <w:sz w:val="23"/>
          <w:szCs w:val="23"/>
        </w:rPr>
        <w:t>), заполните графы Обозначение –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КГ.0001ХХ.001</w:t>
      </w:r>
      <w:r w:rsidRPr="00F66849">
        <w:rPr>
          <w:rFonts w:ascii="Arial" w:hAnsi="Arial" w:cs="Arial"/>
          <w:color w:val="555555"/>
          <w:sz w:val="23"/>
          <w:szCs w:val="23"/>
        </w:rPr>
        <w:t> и Наименование –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Крышка</w:t>
      </w:r>
      <w:r w:rsidRPr="00F66849">
        <w:rPr>
          <w:rFonts w:ascii="Arial" w:hAnsi="Arial" w:cs="Arial"/>
          <w:color w:val="333333"/>
          <w:sz w:val="23"/>
          <w:szCs w:val="23"/>
        </w:rPr>
        <w:t>. Сохраните файл.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562225" cy="2371725"/>
            <wp:effectExtent l="19050" t="0" r="9525" b="0"/>
            <wp:docPr id="2" name="Рисунок 2" descr="https://cadinstructor.org/wp-content/uploads/osn_n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dinstructor.org/wp-content/uploads/osn_nad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3. Для удобства, вставьте рисунок на рабочую область, для чего, вызовите команду из списка наборов </w:t>
      </w:r>
      <w:r w:rsidRPr="00F66849">
        <w:rPr>
          <w:rFonts w:ascii="Arial" w:hAnsi="Arial" w:cs="Arial"/>
          <w:b/>
          <w:bCs/>
          <w:color w:val="333333"/>
          <w:sz w:val="23"/>
        </w:rPr>
        <w:t>Черчение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Вставка и макроэлементы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Рисунок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" name="Рисунок 3" descr="https://cadinstructor.org/wp-content/uploads/kn_vst_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dinstructor.org/wp-content/uploads/kn_vst_ri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, выберите файл рисунка задания и укажите его местоположение на рабочей области.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Для построения внешнего контура, постройте окружность диаметром </w:t>
      </w:r>
      <w:r w:rsidRPr="00F66849">
        <w:rPr>
          <w:rFonts w:ascii="Arial" w:hAnsi="Arial" w:cs="Arial"/>
          <w:b/>
          <w:bCs/>
          <w:color w:val="333333"/>
          <w:sz w:val="23"/>
          <w:szCs w:val="23"/>
        </w:rPr>
        <w:t>130 мм</w:t>
      </w:r>
      <w:r w:rsidRPr="00F66849">
        <w:rPr>
          <w:rFonts w:ascii="Arial" w:hAnsi="Arial" w:cs="Arial"/>
          <w:color w:val="333333"/>
          <w:sz w:val="23"/>
          <w:szCs w:val="23"/>
        </w:rPr>
        <w:t>. Для чего, вызовите команду либо из списка наборов </w:t>
      </w:r>
      <w:r w:rsidRPr="00F66849">
        <w:rPr>
          <w:rFonts w:ascii="Arial" w:hAnsi="Arial" w:cs="Arial"/>
          <w:b/>
          <w:bCs/>
          <w:color w:val="333333"/>
          <w:sz w:val="23"/>
        </w:rPr>
        <w:t>Черчение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Геометрия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Окружность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4" name="Рисунок 4" descr="https://cadinstructor.org/wp-content/uploads/kn_ok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dinstructor.org/wp-content/uploads/kn_okr_1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, либо в меню </w:t>
      </w:r>
      <w:r w:rsidRPr="00F66849">
        <w:rPr>
          <w:rFonts w:ascii="Arial" w:hAnsi="Arial" w:cs="Arial"/>
          <w:b/>
          <w:bCs/>
          <w:color w:val="333333"/>
          <w:sz w:val="23"/>
        </w:rPr>
        <w:t>Черчение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Окружности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Окружность</w:t>
      </w:r>
      <w:r w:rsidRPr="00F66849">
        <w:rPr>
          <w:rFonts w:ascii="Arial" w:hAnsi="Arial" w:cs="Arial"/>
          <w:color w:val="333333"/>
          <w:sz w:val="23"/>
          <w:szCs w:val="23"/>
        </w:rPr>
        <w:t>.</w:t>
      </w:r>
      <w:r w:rsidRPr="00F66849">
        <w:rPr>
          <w:rFonts w:ascii="Arial" w:hAnsi="Arial" w:cs="Arial"/>
          <w:color w:val="333333"/>
          <w:sz w:val="23"/>
          <w:szCs w:val="23"/>
        </w:rPr>
        <w:br/>
      </w:r>
      <w:r w:rsidRPr="00F66849">
        <w:rPr>
          <w:rFonts w:ascii="Arial" w:hAnsi="Arial" w:cs="Arial"/>
          <w:color w:val="555555"/>
          <w:sz w:val="23"/>
          <w:szCs w:val="23"/>
        </w:rPr>
        <w:t>Постройте еще две окружности диаметрами </w:t>
      </w:r>
      <w:r w:rsidRPr="00F66849">
        <w:rPr>
          <w:rFonts w:ascii="Arial" w:hAnsi="Arial" w:cs="Arial"/>
          <w:b/>
          <w:bCs/>
          <w:color w:val="555555"/>
          <w:sz w:val="23"/>
        </w:rPr>
        <w:t>30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 мм</w:t>
      </w:r>
      <w:r w:rsidRPr="00F66849">
        <w:rPr>
          <w:rFonts w:ascii="Arial" w:hAnsi="Arial" w:cs="Arial"/>
          <w:color w:val="555555"/>
          <w:sz w:val="23"/>
          <w:szCs w:val="23"/>
        </w:rPr>
        <w:t> и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16 мм.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857375" cy="2028825"/>
            <wp:effectExtent l="19050" t="0" r="9525" b="0"/>
            <wp:docPr id="5" name="Рисунок 5" descr="r2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2_p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4. Для обрезки лишних линий вызовите команду либо из списка наборов </w:t>
      </w:r>
      <w:r w:rsidRPr="00F66849">
        <w:rPr>
          <w:rFonts w:ascii="Arial" w:hAnsi="Arial" w:cs="Arial"/>
          <w:b/>
          <w:bCs/>
          <w:color w:val="333333"/>
          <w:sz w:val="23"/>
        </w:rPr>
        <w:t>Черчение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Правка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Усечь кривую 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6" name="Рисунок 6" descr="https://cadinstructor.org/wp-content/uploads/kn_usech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dinstructor.org/wp-content/uploads/kn_usech_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, либо в меню </w:t>
      </w:r>
      <w:r w:rsidRPr="00F66849">
        <w:rPr>
          <w:rFonts w:ascii="Arial" w:hAnsi="Arial" w:cs="Arial"/>
          <w:b/>
          <w:bCs/>
          <w:color w:val="333333"/>
          <w:sz w:val="23"/>
        </w:rPr>
        <w:t>Черчение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Усечь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Усечь кривую</w:t>
      </w:r>
      <w:r w:rsidRPr="00F66849">
        <w:rPr>
          <w:rFonts w:ascii="Arial" w:hAnsi="Arial" w:cs="Arial"/>
          <w:color w:val="333333"/>
          <w:sz w:val="23"/>
          <w:szCs w:val="23"/>
        </w:rPr>
        <w:t> и укажите обрезаемые части кривых.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857375" cy="2124075"/>
            <wp:effectExtent l="19050" t="0" r="9525" b="0"/>
            <wp:docPr id="7" name="Рисунок 7" descr="r3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3_p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555555"/>
          <w:sz w:val="23"/>
          <w:szCs w:val="23"/>
        </w:rPr>
        <w:lastRenderedPageBreak/>
        <w:t>5. Для копирования одинаковых элементов выделите дугу и маленькую окружность, вызовите команду из списка наборов </w:t>
      </w:r>
      <w:r w:rsidRPr="00F66849">
        <w:rPr>
          <w:rFonts w:ascii="Arial" w:hAnsi="Arial" w:cs="Arial"/>
          <w:b/>
          <w:bCs/>
          <w:color w:val="555555"/>
          <w:sz w:val="23"/>
        </w:rPr>
        <w:t>Черчение</w:t>
      </w:r>
      <w:r w:rsidRPr="00F66849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F66849">
        <w:rPr>
          <w:rFonts w:ascii="Arial" w:hAnsi="Arial" w:cs="Arial"/>
          <w:b/>
          <w:bCs/>
          <w:color w:val="555555"/>
          <w:sz w:val="23"/>
        </w:rPr>
        <w:t>Правка</w:t>
      </w:r>
      <w:r w:rsidRPr="00F66849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F66849">
        <w:rPr>
          <w:rFonts w:ascii="Arial" w:hAnsi="Arial" w:cs="Arial"/>
          <w:b/>
          <w:bCs/>
          <w:color w:val="555555"/>
          <w:sz w:val="23"/>
        </w:rPr>
        <w:t>Копия по окружности </w:t>
      </w:r>
      <w:r w:rsidRPr="00F66849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8" name="Рисунок 8" descr="https://cadinstructor.org/wp-content/uploads/kn_kop_ok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dinstructor.org/wp-content/uploads/kn_kop_okr_1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555555"/>
          <w:sz w:val="23"/>
          <w:szCs w:val="23"/>
        </w:rPr>
        <w:t>. На Панели свойств задайте количество элементов массива –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6</w:t>
      </w:r>
      <w:r w:rsidRPr="00F66849">
        <w:rPr>
          <w:rFonts w:ascii="Arial" w:hAnsi="Arial" w:cs="Arial"/>
          <w:color w:val="555555"/>
          <w:sz w:val="23"/>
          <w:szCs w:val="23"/>
        </w:rPr>
        <w:t>, нажмите кнопку в области </w:t>
      </w:r>
      <w:r w:rsidRPr="00F66849">
        <w:rPr>
          <w:rFonts w:ascii="Arial" w:hAnsi="Arial" w:cs="Arial"/>
          <w:b/>
          <w:bCs/>
          <w:color w:val="555555"/>
          <w:sz w:val="23"/>
        </w:rPr>
        <w:t>Размещение копий</w:t>
      </w:r>
      <w:r w:rsidRPr="00F66849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F66849">
        <w:rPr>
          <w:rFonts w:ascii="Arial" w:hAnsi="Arial" w:cs="Arial"/>
          <w:b/>
          <w:bCs/>
          <w:color w:val="555555"/>
          <w:sz w:val="23"/>
        </w:rPr>
        <w:t>Вдоль всей окружности</w:t>
      </w:r>
      <w:r w:rsidRPr="00F66849">
        <w:rPr>
          <w:rFonts w:ascii="Arial" w:hAnsi="Arial" w:cs="Arial"/>
          <w:color w:val="555555"/>
          <w:sz w:val="23"/>
          <w:szCs w:val="23"/>
        </w:rPr>
        <w:t> для равномерного распределения элементов массива по окружности, укажите центр массива – центр большой окружности и нажмите кнопку </w:t>
      </w:r>
      <w:r w:rsidRPr="00F66849">
        <w:rPr>
          <w:rFonts w:ascii="Arial" w:hAnsi="Arial" w:cs="Arial"/>
          <w:b/>
          <w:bCs/>
          <w:color w:val="555555"/>
          <w:sz w:val="23"/>
        </w:rPr>
        <w:t>Создать объект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9" name="Рисунок 9" descr="https://cadinstructor.org/wp-content/uploads/kn_soz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adinstructor.org/wp-content/uploads/kn_sozd_1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b/>
          <w:bCs/>
          <w:color w:val="555555"/>
          <w:sz w:val="23"/>
        </w:rPr>
        <w:t>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57500" cy="3257550"/>
            <wp:effectExtent l="19050" t="0" r="0" b="0"/>
            <wp:docPr id="10" name="Рисунок 10" descr="https://cadinstructor.org/wp-content/uploads/r5_p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dinstructor.org/wp-content/uploads/r5_pr_1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   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971675" cy="2295525"/>
            <wp:effectExtent l="19050" t="0" r="9525" b="0"/>
            <wp:docPr id="11" name="Рисунок 11" descr="r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4_p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6. Используя команду </w:t>
      </w:r>
      <w:r w:rsidRPr="00F66849">
        <w:rPr>
          <w:rFonts w:ascii="Arial" w:hAnsi="Arial" w:cs="Arial"/>
          <w:b/>
          <w:bCs/>
          <w:color w:val="333333"/>
          <w:sz w:val="23"/>
        </w:rPr>
        <w:t>Усечь кривую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2" name="Рисунок 12" descr="https://cadinstructor.org/wp-content/uploads/kn_usech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adinstructor.org/wp-content/uploads/kn_usech_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 обрежьте лишние фрагменты кривых.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971675" cy="2295525"/>
            <wp:effectExtent l="19050" t="0" r="9525" b="0"/>
            <wp:docPr id="13" name="Рисунок 13" descr="r6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6_p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7. </w:t>
      </w:r>
      <w:r w:rsidRPr="00F66849">
        <w:rPr>
          <w:rFonts w:ascii="Arial" w:hAnsi="Arial" w:cs="Arial"/>
          <w:color w:val="555555"/>
          <w:sz w:val="23"/>
          <w:szCs w:val="23"/>
        </w:rPr>
        <w:t>Перейдем к построению следующего контура. Создайте окружность диаметром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92 мм</w:t>
      </w:r>
      <w:r w:rsidRPr="00F66849">
        <w:rPr>
          <w:rFonts w:ascii="Arial" w:hAnsi="Arial" w:cs="Arial"/>
          <w:color w:val="555555"/>
          <w:sz w:val="23"/>
          <w:szCs w:val="23"/>
        </w:rPr>
        <w:t> и еще две концентрические с диаметрами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14 мм</w:t>
      </w:r>
      <w:r w:rsidRPr="00F66849">
        <w:rPr>
          <w:rFonts w:ascii="Arial" w:hAnsi="Arial" w:cs="Arial"/>
          <w:color w:val="555555"/>
          <w:sz w:val="23"/>
          <w:szCs w:val="23"/>
        </w:rPr>
        <w:t> и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28 мм.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009775" cy="2352675"/>
            <wp:effectExtent l="19050" t="0" r="9525" b="0"/>
            <wp:docPr id="14" name="Рисунок 14" descr="r7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7_pr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8. Используя команду </w:t>
      </w:r>
      <w:r w:rsidRPr="00F66849">
        <w:rPr>
          <w:rFonts w:ascii="Arial" w:hAnsi="Arial" w:cs="Arial"/>
          <w:b/>
          <w:bCs/>
          <w:color w:val="333333"/>
          <w:sz w:val="23"/>
        </w:rPr>
        <w:t>Усечь кривую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5" name="Рисунок 15" descr="https://cadinstructor.org/wp-content/uploads/kn_usech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dinstructor.org/wp-content/uploads/kn_usech_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 обрежьте лишние фрагменты кривых.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09775" cy="2352675"/>
            <wp:effectExtent l="19050" t="0" r="9525" b="0"/>
            <wp:docPr id="16" name="Рисунок 16" descr="r8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8_p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9. Выделите дугу и маленькую окружность. Выберите команду </w:t>
      </w:r>
      <w:r w:rsidRPr="00F66849">
        <w:rPr>
          <w:rFonts w:ascii="Arial" w:hAnsi="Arial" w:cs="Arial"/>
          <w:b/>
          <w:bCs/>
          <w:color w:val="333333"/>
          <w:sz w:val="23"/>
        </w:rPr>
        <w:t>Правка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Зеркально отразить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7" name="Рисунок 17" descr="https://cadinstructor.org/wp-content/uploads/kn_symm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adinstructor.org/wp-content/uploads/kn_symm_1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. С помощью двух точек (обязательно с привязкой, например, </w:t>
      </w:r>
      <w:r w:rsidRPr="00F66849">
        <w:rPr>
          <w:rFonts w:ascii="Arial" w:hAnsi="Arial" w:cs="Arial"/>
          <w:b/>
          <w:bCs/>
          <w:color w:val="333333"/>
          <w:sz w:val="23"/>
        </w:rPr>
        <w:t>Центр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8" name="Рисунок 18" descr="https://cadinstructor.org/wp-content/uploads/kn_pr_cente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adinstructor.org/wp-content/uploads/kn_pr_center_17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), расположенных на вертикальной оси больших окружностей, укажите ось симметрии. Используя команду </w:t>
      </w:r>
      <w:r w:rsidRPr="00F66849">
        <w:rPr>
          <w:rFonts w:ascii="Arial" w:hAnsi="Arial" w:cs="Arial"/>
          <w:b/>
          <w:bCs/>
          <w:color w:val="333333"/>
          <w:sz w:val="23"/>
        </w:rPr>
        <w:t>Усечь кривую 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9" name="Рисунок 19" descr="https://cadinstructor.org/wp-content/uploads/kn_usech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adinstructor.org/wp-content/uploads/kn_usech_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 обрежьте лишние фрагменты кривых.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09775" cy="2352675"/>
            <wp:effectExtent l="19050" t="0" r="9525" b="0"/>
            <wp:docPr id="20" name="Рисунок 20" descr="r9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9_pr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10. </w:t>
      </w:r>
      <w:r w:rsidRPr="00F66849">
        <w:rPr>
          <w:rFonts w:ascii="Arial" w:hAnsi="Arial" w:cs="Arial"/>
          <w:color w:val="555555"/>
          <w:sz w:val="23"/>
          <w:szCs w:val="23"/>
        </w:rPr>
        <w:t>Для построения внутреннего контура, постройте две окружности диаметрами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64 мм</w:t>
      </w:r>
      <w:r w:rsidRPr="00F66849">
        <w:rPr>
          <w:rFonts w:ascii="Arial" w:hAnsi="Arial" w:cs="Arial"/>
          <w:color w:val="555555"/>
          <w:sz w:val="23"/>
          <w:szCs w:val="23"/>
        </w:rPr>
        <w:t> и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40 мм.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009775" cy="2352675"/>
            <wp:effectExtent l="19050" t="0" r="9525" b="0"/>
            <wp:docPr id="21" name="Рисунок 21" descr="r10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10_pr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11. </w:t>
      </w:r>
      <w:r w:rsidRPr="00F66849">
        <w:rPr>
          <w:rFonts w:ascii="Arial" w:hAnsi="Arial" w:cs="Arial"/>
          <w:color w:val="555555"/>
          <w:sz w:val="23"/>
          <w:szCs w:val="23"/>
        </w:rPr>
        <w:t>Для построения лепестков, постройте три вспомогательные прямые под углом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45°</w:t>
      </w:r>
      <w:r w:rsidRPr="00F66849">
        <w:rPr>
          <w:rFonts w:ascii="Arial" w:hAnsi="Arial" w:cs="Arial"/>
          <w:color w:val="555555"/>
          <w:sz w:val="23"/>
          <w:szCs w:val="23"/>
        </w:rPr>
        <w:t> и на расстоянии от средней линии по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8 мм</w:t>
      </w:r>
      <w:r w:rsidRPr="00F66849">
        <w:rPr>
          <w:rFonts w:ascii="Arial" w:hAnsi="Arial" w:cs="Arial"/>
          <w:color w:val="555555"/>
          <w:sz w:val="23"/>
          <w:szCs w:val="23"/>
        </w:rPr>
        <w:t>, используя команды </w:t>
      </w:r>
      <w:r w:rsidRPr="00F66849">
        <w:rPr>
          <w:rFonts w:ascii="Arial" w:hAnsi="Arial" w:cs="Arial"/>
          <w:b/>
          <w:bCs/>
          <w:color w:val="555555"/>
          <w:sz w:val="23"/>
        </w:rPr>
        <w:t>Геометрия</w:t>
      </w:r>
      <w:r w:rsidRPr="00F66849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F66849">
        <w:rPr>
          <w:rFonts w:ascii="Arial" w:hAnsi="Arial" w:cs="Arial"/>
          <w:b/>
          <w:bCs/>
          <w:color w:val="555555"/>
          <w:sz w:val="23"/>
        </w:rPr>
        <w:t>Вспомогательная прямая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2" name="Рисунок 22" descr="https://cadinstructor.org/wp-content/uploads/kn_vsp_line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adinstructor.org/wp-content/uploads/kn_vsp_line_17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555555"/>
          <w:sz w:val="23"/>
          <w:szCs w:val="23"/>
        </w:rPr>
        <w:t> и </w:t>
      </w:r>
      <w:r w:rsidRPr="00F66849">
        <w:rPr>
          <w:rFonts w:ascii="Arial" w:hAnsi="Arial" w:cs="Arial"/>
          <w:b/>
          <w:bCs/>
          <w:color w:val="555555"/>
          <w:sz w:val="23"/>
        </w:rPr>
        <w:t>Параллельная прямая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3" name="Рисунок 23" descr="https://cadinstructor.org/wp-content/uploads/kn_par_vsp_line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adinstructor.org/wp-content/uploads/kn_par_vsp_line_1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b/>
          <w:bCs/>
          <w:color w:val="555555"/>
          <w:sz w:val="23"/>
        </w:rPr>
        <w:t>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47975" cy="2657475"/>
            <wp:effectExtent l="19050" t="0" r="9525" b="0"/>
            <wp:docPr id="24" name="Рисунок 24" descr="https://cadinstructor.org/wp-content/uploads/r11_p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adinstructor.org/wp-content/uploads/r11_pr_17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  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181225" cy="2409825"/>
            <wp:effectExtent l="19050" t="0" r="9525" b="0"/>
            <wp:docPr id="25" name="Рисунок 25" descr="r11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11_pr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12. </w:t>
      </w:r>
      <w:r w:rsidRPr="00F66849">
        <w:rPr>
          <w:rFonts w:ascii="Arial" w:hAnsi="Arial" w:cs="Arial"/>
          <w:color w:val="555555"/>
          <w:sz w:val="23"/>
          <w:szCs w:val="23"/>
        </w:rPr>
        <w:t>Через точки пересечения вспомогательных прямых с окружностью диаметром </w:t>
      </w:r>
      <w:r w:rsidRPr="00F66849">
        <w:rPr>
          <w:rFonts w:ascii="Arial" w:hAnsi="Arial" w:cs="Arial"/>
          <w:b/>
          <w:bCs/>
          <w:color w:val="555555"/>
          <w:sz w:val="23"/>
          <w:szCs w:val="23"/>
        </w:rPr>
        <w:t>64 мм</w:t>
      </w:r>
      <w:r w:rsidRPr="00F66849">
        <w:rPr>
          <w:rFonts w:ascii="Arial" w:hAnsi="Arial" w:cs="Arial"/>
          <w:color w:val="555555"/>
          <w:sz w:val="23"/>
          <w:szCs w:val="23"/>
        </w:rPr>
        <w:t>, постройте два отрезка, пересекающихся в центре больших окружностей, используя команду </w:t>
      </w:r>
      <w:r w:rsidRPr="00F66849">
        <w:rPr>
          <w:rFonts w:ascii="Arial" w:hAnsi="Arial" w:cs="Arial"/>
          <w:b/>
          <w:bCs/>
          <w:color w:val="555555"/>
          <w:sz w:val="23"/>
        </w:rPr>
        <w:t>Отрезок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6" name="Рисунок 26" descr="https://cadinstructor.org/wp-content/uploads/kn_line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adinstructor.org/wp-content/uploads/kn_line_17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b/>
          <w:bCs/>
          <w:color w:val="555555"/>
          <w:sz w:val="23"/>
        </w:rPr>
        <w:t>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09775" cy="2352675"/>
            <wp:effectExtent l="19050" t="0" r="9525" b="0"/>
            <wp:docPr id="27" name="Рисунок 27" descr="r12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12_pr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lastRenderedPageBreak/>
        <w:t>13. Используя команду </w:t>
      </w:r>
      <w:r w:rsidRPr="00F66849">
        <w:rPr>
          <w:rFonts w:ascii="Arial" w:hAnsi="Arial" w:cs="Arial"/>
          <w:b/>
          <w:bCs/>
          <w:color w:val="333333"/>
          <w:sz w:val="23"/>
        </w:rPr>
        <w:t>Усечь кривую</w:t>
      </w:r>
      <w:r w:rsidRPr="00F66849">
        <w:rPr>
          <w:rFonts w:ascii="Arial" w:hAnsi="Arial" w:cs="Arial"/>
          <w:color w:val="333333"/>
          <w:sz w:val="23"/>
          <w:szCs w:val="23"/>
        </w:rPr>
        <w:t> обрежьте лишние фрагменты отрезков.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09775" cy="2352675"/>
            <wp:effectExtent l="19050" t="0" r="9525" b="0"/>
            <wp:docPr id="28" name="Рисунок 28" descr="r13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13_pr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14. </w:t>
      </w:r>
      <w:r w:rsidRPr="00F66849">
        <w:rPr>
          <w:rFonts w:ascii="Arial" w:hAnsi="Arial" w:cs="Arial"/>
          <w:color w:val="555555"/>
          <w:sz w:val="23"/>
          <w:szCs w:val="23"/>
        </w:rPr>
        <w:t>Выделите четыре полученных отрезка. Выберите команду </w:t>
      </w:r>
      <w:r w:rsidRPr="00F66849">
        <w:rPr>
          <w:rFonts w:ascii="Arial" w:hAnsi="Arial" w:cs="Arial"/>
          <w:b/>
          <w:bCs/>
          <w:color w:val="555555"/>
          <w:sz w:val="23"/>
        </w:rPr>
        <w:t>Правка</w:t>
      </w:r>
      <w:r w:rsidRPr="00F66849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F66849">
        <w:rPr>
          <w:rFonts w:ascii="Arial" w:hAnsi="Arial" w:cs="Arial"/>
          <w:b/>
          <w:bCs/>
          <w:color w:val="555555"/>
          <w:sz w:val="23"/>
        </w:rPr>
        <w:t>Зеркально отразить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9" name="Рисунок 29" descr="https://cadinstructor.org/wp-content/uploads/kn_symm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adinstructor.org/wp-content/uploads/kn_symm_1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555555"/>
          <w:sz w:val="23"/>
          <w:szCs w:val="23"/>
        </w:rPr>
        <w:t>. С помощью двух точек (обязательно с привязкой, например,  </w:t>
      </w:r>
      <w:r w:rsidRPr="00F66849">
        <w:rPr>
          <w:rFonts w:ascii="Arial" w:hAnsi="Arial" w:cs="Arial"/>
          <w:b/>
          <w:bCs/>
          <w:color w:val="555555"/>
          <w:sz w:val="23"/>
        </w:rPr>
        <w:t>Центр </w:t>
      </w:r>
      <w:r w:rsidRPr="00F66849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0" name="Рисунок 30" descr="https://cadinstructor.org/wp-content/uploads/kn_pr_cente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adinstructor.org/wp-content/uploads/kn_pr_center_17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555555"/>
          <w:sz w:val="23"/>
          <w:szCs w:val="23"/>
        </w:rPr>
        <w:t>), расположенных на вертикальной оси больших окружностей, укажите ось симметрии. Используя команду </w:t>
      </w:r>
      <w:r w:rsidRPr="00F66849">
        <w:rPr>
          <w:rFonts w:ascii="Arial" w:hAnsi="Arial" w:cs="Arial"/>
          <w:b/>
          <w:bCs/>
          <w:color w:val="555555"/>
          <w:sz w:val="23"/>
        </w:rPr>
        <w:t>Усечь кривую </w:t>
      </w:r>
      <w:r w:rsidRPr="00F66849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1" name="Рисунок 31" descr="https://cadinstructor.org/wp-content/uploads/kn_usech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adinstructor.org/wp-content/uploads/kn_usech_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555555"/>
          <w:sz w:val="23"/>
          <w:szCs w:val="23"/>
        </w:rPr>
        <w:t> обрежьте лишние фрагменты окружностей.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09775" cy="2352675"/>
            <wp:effectExtent l="19050" t="0" r="9525" b="0"/>
            <wp:docPr id="32" name="Рисунок 32" descr="r1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14_pr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15. Постройте осевые линии, используя команду из списка наборов </w:t>
      </w:r>
      <w:r w:rsidRPr="00F66849">
        <w:rPr>
          <w:rFonts w:ascii="Arial" w:hAnsi="Arial" w:cs="Arial"/>
          <w:b/>
          <w:bCs/>
          <w:color w:val="333333"/>
          <w:sz w:val="23"/>
        </w:rPr>
        <w:t>Черчение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Обозначения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Обозначение центра 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3" name="Рисунок 33" descr="https://cadinstructor.org/wp-content/uploads/kn_cente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adinstructor.org/wp-content/uploads/kn_center_17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. Для построения радиальных осевых линий используйте опцию в области </w:t>
      </w:r>
      <w:r w:rsidRPr="00F66849">
        <w:rPr>
          <w:rFonts w:ascii="Arial" w:hAnsi="Arial" w:cs="Arial"/>
          <w:b/>
          <w:bCs/>
          <w:color w:val="333333"/>
          <w:sz w:val="23"/>
        </w:rPr>
        <w:t>Тип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Одна ось 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4" name="Рисунок 34" descr="https://cadinstructor.org/wp-content/uploads/kn_1_os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adinstructor.org/wp-content/uploads/kn_1_os_17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. Для построения диаметральных осевых линий, используйте команду </w:t>
      </w:r>
      <w:r w:rsidRPr="00F66849">
        <w:rPr>
          <w:rFonts w:ascii="Arial" w:hAnsi="Arial" w:cs="Arial"/>
          <w:b/>
          <w:bCs/>
          <w:color w:val="333333"/>
          <w:sz w:val="23"/>
        </w:rPr>
        <w:t>Геометрия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Дуга 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5" name="Рисунок 35" descr="https://cadinstructor.org/wp-content/uploads/kn_duga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adinstructor.org/wp-content/uploads/kn_duga_17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, со стилем линии </w:t>
      </w:r>
      <w:r w:rsidRPr="00F66849">
        <w:rPr>
          <w:rFonts w:ascii="Arial" w:hAnsi="Arial" w:cs="Arial"/>
          <w:b/>
          <w:bCs/>
          <w:color w:val="333333"/>
          <w:sz w:val="23"/>
        </w:rPr>
        <w:t>Осевая</w:t>
      </w:r>
      <w:r w:rsidRPr="00F66849">
        <w:rPr>
          <w:rFonts w:ascii="Arial" w:hAnsi="Arial" w:cs="Arial"/>
          <w:color w:val="333333"/>
          <w:sz w:val="23"/>
          <w:szCs w:val="23"/>
        </w:rPr>
        <w:t>.</w:t>
      </w:r>
    </w:p>
    <w:p w:rsidR="00F66849" w:rsidRPr="00F66849" w:rsidRDefault="00F66849" w:rsidP="00F66849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F66849">
        <w:rPr>
          <w:rFonts w:ascii="Arial" w:hAnsi="Arial" w:cs="Arial"/>
          <w:color w:val="333333"/>
          <w:sz w:val="23"/>
          <w:szCs w:val="23"/>
        </w:rPr>
        <w:t>Используя команды списка наборов </w:t>
      </w:r>
      <w:r w:rsidRPr="00F66849">
        <w:rPr>
          <w:rFonts w:ascii="Arial" w:hAnsi="Arial" w:cs="Arial"/>
          <w:b/>
          <w:bCs/>
          <w:color w:val="333333"/>
          <w:sz w:val="23"/>
        </w:rPr>
        <w:t>Черчение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Размеры</w:t>
      </w:r>
      <w:r w:rsidRPr="00F66849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F66849">
        <w:rPr>
          <w:rFonts w:ascii="Arial" w:hAnsi="Arial" w:cs="Arial"/>
          <w:b/>
          <w:bCs/>
          <w:color w:val="333333"/>
          <w:sz w:val="23"/>
        </w:rPr>
        <w:t>Линейный размер 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6" name="Рисунок 36" descr="https://cadinstructor.org/wp-content/uploads/kn_razm_lin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adinstructor.org/wp-content/uploads/kn_razm_lin_17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, </w:t>
      </w:r>
      <w:r w:rsidR="009D4827">
        <w:rPr>
          <w:rFonts w:ascii="Arial" w:hAnsi="Arial" w:cs="Arial"/>
          <w:color w:val="333333"/>
          <w:sz w:val="23"/>
          <w:szCs w:val="23"/>
        </w:rPr>
        <w:t xml:space="preserve"> </w:t>
      </w:r>
      <w:r w:rsidRPr="00F66849">
        <w:rPr>
          <w:rFonts w:ascii="Arial" w:hAnsi="Arial" w:cs="Arial"/>
          <w:b/>
          <w:bCs/>
          <w:color w:val="333333"/>
          <w:sz w:val="23"/>
        </w:rPr>
        <w:t>Диаметральный размер 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7" name="Рисунок 37" descr="https://cadinstructor.org/wp-content/uploads/kn_razm_diam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adinstructor.org/wp-content/uploads/kn_razm_diam_17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, </w:t>
      </w:r>
      <w:r w:rsidRPr="00F66849">
        <w:rPr>
          <w:rFonts w:ascii="Arial" w:hAnsi="Arial" w:cs="Arial"/>
          <w:b/>
          <w:bCs/>
          <w:color w:val="333333"/>
          <w:sz w:val="23"/>
        </w:rPr>
        <w:t>Радиальный размер 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8" name="Рисунок 38" descr="https://cadinstructor.org/wp-content/uploads/kn_razm_ra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cadinstructor.org/wp-content/uploads/kn_razm_rad_17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, </w:t>
      </w:r>
      <w:r w:rsidRPr="00F66849">
        <w:rPr>
          <w:rFonts w:ascii="Arial" w:hAnsi="Arial" w:cs="Arial"/>
          <w:b/>
          <w:bCs/>
          <w:color w:val="333333"/>
          <w:sz w:val="23"/>
        </w:rPr>
        <w:t>Угловой размер</w:t>
      </w:r>
      <w:r w:rsidRPr="00F66849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9" name="Рисунок 39" descr="https://cadinstructor.org/wp-content/uploads/kn_razm_ugol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cadinstructor.org/wp-content/uploads/kn_razm_ugol_17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t>, нанесите необходимые размеры согласно ГОСТ 2.307-68. Законченный чертеж представлен на Рисунке 1.2.</w:t>
      </w:r>
      <w:r w:rsidRPr="00F66849"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5715000" cy="8067675"/>
            <wp:effectExtent l="19050" t="0" r="0" b="0"/>
            <wp:docPr id="40" name="Рисунок 40" descr="https://cadinstructor.org/wp-content/uploads/Kri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cadinstructor.org/wp-content/uploads/Krishka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849">
        <w:rPr>
          <w:rFonts w:ascii="Arial" w:hAnsi="Arial" w:cs="Arial"/>
          <w:color w:val="333333"/>
          <w:sz w:val="23"/>
          <w:szCs w:val="23"/>
        </w:rPr>
        <w:br/>
      </w:r>
      <w:r w:rsidRPr="00F66849">
        <w:rPr>
          <w:rFonts w:ascii="Arial" w:hAnsi="Arial" w:cs="Arial"/>
          <w:color w:val="555555"/>
          <w:sz w:val="23"/>
          <w:szCs w:val="23"/>
        </w:rPr>
        <w:t>Рисунок 1.2 – Пример выполнения задания – чертеж Крышки</w:t>
      </w:r>
    </w:p>
    <w:p w:rsidR="00F66849" w:rsidRPr="00F66849" w:rsidRDefault="00F66849" w:rsidP="00F66849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r w:rsidRPr="00F66849">
        <w:rPr>
          <w:rFonts w:ascii="Arial" w:hAnsi="Arial" w:cs="Arial"/>
          <w:color w:val="FFFFFF"/>
        </w:rPr>
        <w:t>По вопросам репетиторства по компьютерной графике (</w:t>
      </w:r>
    </w:p>
    <w:p w:rsidR="00F95520" w:rsidRDefault="00F95520" w:rsidP="00F66849">
      <w:pPr>
        <w:ind w:firstLine="0"/>
      </w:pPr>
    </w:p>
    <w:sectPr w:rsidR="00F95520" w:rsidSect="009D4827">
      <w:footerReference w:type="default" r:id="rId41"/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D9" w:rsidRDefault="00CF3ED9" w:rsidP="009D4827">
      <w:pPr>
        <w:spacing w:line="240" w:lineRule="auto"/>
      </w:pPr>
      <w:r>
        <w:separator/>
      </w:r>
    </w:p>
  </w:endnote>
  <w:endnote w:type="continuationSeparator" w:id="1">
    <w:p w:rsidR="00CF3ED9" w:rsidRDefault="00CF3ED9" w:rsidP="009D4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810"/>
      <w:docPartObj>
        <w:docPartGallery w:val="Page Numbers (Bottom of Page)"/>
        <w:docPartUnique/>
      </w:docPartObj>
    </w:sdtPr>
    <w:sdtContent>
      <w:p w:rsidR="009D4827" w:rsidRDefault="009D4827">
        <w:pPr>
          <w:pStyle w:val="af1"/>
          <w:jc w:val="right"/>
        </w:pPr>
        <w:r w:rsidRPr="009D4827">
          <w:rPr>
            <w:sz w:val="22"/>
            <w:szCs w:val="22"/>
          </w:rPr>
          <w:fldChar w:fldCharType="begin"/>
        </w:r>
        <w:r w:rsidRPr="009D4827">
          <w:rPr>
            <w:sz w:val="22"/>
            <w:szCs w:val="22"/>
          </w:rPr>
          <w:instrText xml:space="preserve"> PAGE   \* MERGEFORMAT </w:instrText>
        </w:r>
        <w:r w:rsidRPr="009D482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9D4827">
          <w:rPr>
            <w:sz w:val="22"/>
            <w:szCs w:val="22"/>
          </w:rPr>
          <w:fldChar w:fldCharType="end"/>
        </w:r>
      </w:p>
    </w:sdtContent>
  </w:sdt>
  <w:p w:rsidR="009D4827" w:rsidRDefault="009D482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D9" w:rsidRDefault="00CF3ED9" w:rsidP="009D4827">
      <w:pPr>
        <w:spacing w:line="240" w:lineRule="auto"/>
      </w:pPr>
      <w:r>
        <w:separator/>
      </w:r>
    </w:p>
  </w:footnote>
  <w:footnote w:type="continuationSeparator" w:id="1">
    <w:p w:rsidR="00CF3ED9" w:rsidRDefault="00CF3ED9" w:rsidP="009D48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B4367"/>
    <w:multiLevelType w:val="multilevel"/>
    <w:tmpl w:val="9034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849"/>
    <w:rsid w:val="0007476D"/>
    <w:rsid w:val="00314EC0"/>
    <w:rsid w:val="0065655D"/>
    <w:rsid w:val="00822B83"/>
    <w:rsid w:val="009D4827"/>
    <w:rsid w:val="00B236DC"/>
    <w:rsid w:val="00BC3A8E"/>
    <w:rsid w:val="00CC4CF2"/>
    <w:rsid w:val="00CF3ED9"/>
    <w:rsid w:val="00EB36EA"/>
    <w:rsid w:val="00EC77CF"/>
    <w:rsid w:val="00F66849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F6684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F66849"/>
    <w:pPr>
      <w:spacing w:before="100" w:beforeAutospacing="1" w:after="100" w:afterAutospacing="1" w:line="240" w:lineRule="auto"/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F668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84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9D48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D482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D482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48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7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94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689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2019-11-30T07:30:00Z</dcterms:created>
  <dcterms:modified xsi:type="dcterms:W3CDTF">2020-01-14T01:52:00Z</dcterms:modified>
</cp:coreProperties>
</file>