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81D9D" w14:textId="0FA6A042" w:rsidR="00AF575D" w:rsidRDefault="00AF575D" w:rsidP="00AF575D">
      <w:pPr>
        <w:spacing w:after="0"/>
        <w:jc w:val="center"/>
        <w:rPr>
          <w:rFonts w:ascii="Times New Roman" w:eastAsiaTheme="minorEastAsia" w:hAnsi="Times New Roman" w:cs="Times New Roman"/>
          <w:sz w:val="28"/>
          <w:szCs w:val="28"/>
          <w:lang w:eastAsia="ru-RU"/>
        </w:rPr>
      </w:pPr>
    </w:p>
    <w:p w14:paraId="065EB489" w14:textId="1955391C" w:rsidR="00E14E3C" w:rsidRDefault="00E14E3C" w:rsidP="00AF575D">
      <w:pPr>
        <w:spacing w:after="0"/>
        <w:jc w:val="center"/>
        <w:rPr>
          <w:rFonts w:ascii="Times New Roman" w:eastAsiaTheme="minorEastAsia" w:hAnsi="Times New Roman" w:cs="Times New Roman"/>
          <w:sz w:val="28"/>
          <w:szCs w:val="28"/>
          <w:lang w:eastAsia="ru-RU"/>
        </w:rPr>
      </w:pPr>
    </w:p>
    <w:p w14:paraId="757CB0C0" w14:textId="4B959DD3" w:rsidR="00E14E3C" w:rsidRDefault="00E14E3C" w:rsidP="00AF575D">
      <w:pPr>
        <w:spacing w:after="0"/>
        <w:jc w:val="center"/>
        <w:rPr>
          <w:rFonts w:ascii="Times New Roman" w:eastAsiaTheme="minorEastAsia" w:hAnsi="Times New Roman" w:cs="Times New Roman"/>
          <w:sz w:val="28"/>
          <w:szCs w:val="28"/>
          <w:lang w:eastAsia="ru-RU"/>
        </w:rPr>
      </w:pPr>
    </w:p>
    <w:p w14:paraId="45D48D08" w14:textId="06333C88" w:rsidR="00E14E3C" w:rsidRDefault="00E14E3C" w:rsidP="00AF575D">
      <w:pPr>
        <w:spacing w:after="0"/>
        <w:jc w:val="center"/>
        <w:rPr>
          <w:rFonts w:ascii="Times New Roman" w:eastAsiaTheme="minorEastAsia" w:hAnsi="Times New Roman" w:cs="Times New Roman"/>
          <w:sz w:val="28"/>
          <w:szCs w:val="28"/>
          <w:lang w:eastAsia="ru-RU"/>
        </w:rPr>
      </w:pPr>
    </w:p>
    <w:p w14:paraId="76A5F1F6" w14:textId="57407249" w:rsidR="00E14E3C" w:rsidRDefault="00E14E3C" w:rsidP="00AF575D">
      <w:pPr>
        <w:spacing w:after="0"/>
        <w:jc w:val="center"/>
        <w:rPr>
          <w:rFonts w:ascii="Times New Roman" w:eastAsiaTheme="minorEastAsia" w:hAnsi="Times New Roman" w:cs="Times New Roman"/>
          <w:sz w:val="28"/>
          <w:szCs w:val="28"/>
          <w:lang w:eastAsia="ru-RU"/>
        </w:rPr>
      </w:pPr>
    </w:p>
    <w:p w14:paraId="5E6D478A" w14:textId="215E5DFD" w:rsidR="00E14E3C" w:rsidRDefault="00E14E3C" w:rsidP="00AF575D">
      <w:pPr>
        <w:spacing w:after="0"/>
        <w:jc w:val="center"/>
        <w:rPr>
          <w:rFonts w:ascii="Times New Roman" w:eastAsiaTheme="minorEastAsia" w:hAnsi="Times New Roman" w:cs="Times New Roman"/>
          <w:sz w:val="28"/>
          <w:szCs w:val="28"/>
          <w:lang w:eastAsia="ru-RU"/>
        </w:rPr>
      </w:pPr>
    </w:p>
    <w:p w14:paraId="3C48791E" w14:textId="435B554E" w:rsidR="00E14E3C" w:rsidRDefault="00E14E3C" w:rsidP="00AF575D">
      <w:pPr>
        <w:spacing w:after="0"/>
        <w:jc w:val="center"/>
        <w:rPr>
          <w:rFonts w:ascii="Times New Roman" w:eastAsiaTheme="minorEastAsia" w:hAnsi="Times New Roman" w:cs="Times New Roman"/>
          <w:sz w:val="28"/>
          <w:szCs w:val="28"/>
          <w:lang w:eastAsia="ru-RU"/>
        </w:rPr>
      </w:pPr>
    </w:p>
    <w:p w14:paraId="21E47046" w14:textId="53B3E639" w:rsidR="00E14E3C" w:rsidRDefault="00E14E3C" w:rsidP="00AF575D">
      <w:pPr>
        <w:spacing w:after="0"/>
        <w:jc w:val="center"/>
        <w:rPr>
          <w:rFonts w:ascii="Times New Roman" w:eastAsiaTheme="minorEastAsia" w:hAnsi="Times New Roman" w:cs="Times New Roman"/>
          <w:sz w:val="28"/>
          <w:szCs w:val="28"/>
          <w:lang w:eastAsia="ru-RU"/>
        </w:rPr>
      </w:pPr>
    </w:p>
    <w:p w14:paraId="37940CC6" w14:textId="45BAC944" w:rsidR="00E14E3C" w:rsidRDefault="00E14E3C" w:rsidP="00AF575D">
      <w:pPr>
        <w:spacing w:after="0"/>
        <w:jc w:val="center"/>
        <w:rPr>
          <w:rFonts w:ascii="Times New Roman" w:eastAsiaTheme="minorEastAsia" w:hAnsi="Times New Roman" w:cs="Times New Roman"/>
          <w:sz w:val="28"/>
          <w:szCs w:val="28"/>
          <w:lang w:eastAsia="ru-RU"/>
        </w:rPr>
      </w:pPr>
    </w:p>
    <w:p w14:paraId="29C81E88" w14:textId="7D47FF4D" w:rsidR="00E14E3C" w:rsidRDefault="00E14E3C" w:rsidP="00AF575D">
      <w:pPr>
        <w:spacing w:after="0"/>
        <w:jc w:val="center"/>
        <w:rPr>
          <w:rFonts w:ascii="Times New Roman" w:eastAsiaTheme="minorEastAsia" w:hAnsi="Times New Roman" w:cs="Times New Roman"/>
          <w:sz w:val="28"/>
          <w:szCs w:val="28"/>
          <w:lang w:eastAsia="ru-RU"/>
        </w:rPr>
      </w:pPr>
    </w:p>
    <w:p w14:paraId="4E1A1A25" w14:textId="5A69C9F1" w:rsidR="00E14E3C" w:rsidRDefault="00E14E3C" w:rsidP="00AF575D">
      <w:pPr>
        <w:spacing w:after="0"/>
        <w:jc w:val="center"/>
        <w:rPr>
          <w:rFonts w:ascii="Times New Roman" w:eastAsiaTheme="minorEastAsia" w:hAnsi="Times New Roman" w:cs="Times New Roman"/>
          <w:sz w:val="28"/>
          <w:szCs w:val="28"/>
          <w:lang w:eastAsia="ru-RU"/>
        </w:rPr>
      </w:pPr>
    </w:p>
    <w:p w14:paraId="27750DDA" w14:textId="50A11BDE" w:rsidR="00E14E3C" w:rsidRDefault="00E14E3C" w:rsidP="00AF575D">
      <w:pPr>
        <w:spacing w:after="0"/>
        <w:jc w:val="center"/>
        <w:rPr>
          <w:rFonts w:ascii="Times New Roman" w:eastAsiaTheme="minorEastAsia" w:hAnsi="Times New Roman" w:cs="Times New Roman"/>
          <w:sz w:val="28"/>
          <w:szCs w:val="28"/>
          <w:lang w:eastAsia="ru-RU"/>
        </w:rPr>
      </w:pPr>
    </w:p>
    <w:p w14:paraId="4FB6EBEA" w14:textId="378548CC" w:rsidR="00E14E3C" w:rsidRDefault="00E14E3C" w:rsidP="00AF575D">
      <w:pPr>
        <w:spacing w:after="0"/>
        <w:jc w:val="center"/>
        <w:rPr>
          <w:rFonts w:ascii="Times New Roman" w:eastAsiaTheme="minorEastAsia" w:hAnsi="Times New Roman" w:cs="Times New Roman"/>
          <w:sz w:val="28"/>
          <w:szCs w:val="28"/>
          <w:lang w:eastAsia="ru-RU"/>
        </w:rPr>
      </w:pPr>
    </w:p>
    <w:p w14:paraId="0F469D51" w14:textId="662159A9" w:rsidR="00E14E3C" w:rsidRPr="00E14E3C" w:rsidRDefault="00E14E3C" w:rsidP="00AF575D">
      <w:pPr>
        <w:spacing w:after="0"/>
        <w:jc w:val="center"/>
        <w:rPr>
          <w:rFonts w:ascii="Times New Roman" w:eastAsiaTheme="minorEastAsia" w:hAnsi="Times New Roman" w:cs="Times New Roman"/>
          <w:sz w:val="28"/>
          <w:szCs w:val="28"/>
          <w:lang w:eastAsia="ru-RU"/>
        </w:rPr>
      </w:pPr>
      <w:r w:rsidRPr="00E14E3C">
        <w:rPr>
          <w:rFonts w:ascii="Times New Roman" w:hAnsi="Times New Roman" w:cs="Times New Roman"/>
          <w:bCs/>
          <w:sz w:val="28"/>
          <w:szCs w:val="28"/>
        </w:rPr>
        <w:t>Построение ступеней внешнего и внутреннего контуров</w:t>
      </w:r>
      <w:r w:rsidRPr="00E14E3C">
        <w:rPr>
          <w:rFonts w:ascii="Times New Roman" w:hAnsi="Times New Roman" w:cs="Times New Roman"/>
          <w:bCs/>
          <w:sz w:val="28"/>
          <w:szCs w:val="28"/>
        </w:rPr>
        <w:t xml:space="preserve"> с помощью библиотеки «Валы и механические передачи 2</w:t>
      </w:r>
      <w:r w:rsidRPr="00E14E3C">
        <w:rPr>
          <w:rFonts w:ascii="Times New Roman" w:hAnsi="Times New Roman" w:cs="Times New Roman"/>
          <w:bCs/>
          <w:sz w:val="28"/>
          <w:szCs w:val="28"/>
          <w:lang w:val="en-US"/>
        </w:rPr>
        <w:t>D</w:t>
      </w:r>
      <w:r w:rsidRPr="00E14E3C">
        <w:rPr>
          <w:rFonts w:ascii="Times New Roman" w:hAnsi="Times New Roman" w:cs="Times New Roman"/>
          <w:bCs/>
          <w:sz w:val="28"/>
          <w:szCs w:val="28"/>
        </w:rPr>
        <w:t>»</w:t>
      </w:r>
    </w:p>
    <w:p w14:paraId="6927D1FF" w14:textId="37B020B1" w:rsidR="00E14E3C" w:rsidRDefault="00E14E3C" w:rsidP="00AF575D">
      <w:pPr>
        <w:spacing w:after="0"/>
        <w:jc w:val="center"/>
        <w:rPr>
          <w:rFonts w:ascii="Times New Roman" w:eastAsiaTheme="minorEastAsia" w:hAnsi="Times New Roman" w:cs="Times New Roman"/>
          <w:sz w:val="28"/>
          <w:szCs w:val="28"/>
          <w:lang w:eastAsia="ru-RU"/>
        </w:rPr>
      </w:pPr>
    </w:p>
    <w:p w14:paraId="7AE30635" w14:textId="72720C46" w:rsidR="00E14E3C" w:rsidRDefault="00E14E3C" w:rsidP="00AF575D">
      <w:pPr>
        <w:spacing w:after="0"/>
        <w:jc w:val="center"/>
        <w:rPr>
          <w:rFonts w:ascii="Times New Roman" w:eastAsiaTheme="minorEastAsia" w:hAnsi="Times New Roman" w:cs="Times New Roman"/>
          <w:sz w:val="28"/>
          <w:szCs w:val="28"/>
          <w:lang w:eastAsia="ru-RU"/>
        </w:rPr>
      </w:pPr>
    </w:p>
    <w:p w14:paraId="1C4DBE5C" w14:textId="77777777" w:rsidR="00E14E3C" w:rsidRDefault="00E14E3C" w:rsidP="00AF575D">
      <w:pPr>
        <w:spacing w:after="0"/>
        <w:jc w:val="center"/>
        <w:rPr>
          <w:rFonts w:ascii="Times New Roman" w:eastAsiaTheme="minorEastAsia" w:hAnsi="Times New Roman" w:cs="Times New Roman"/>
          <w:sz w:val="28"/>
          <w:szCs w:val="28"/>
          <w:lang w:eastAsia="ru-RU"/>
        </w:rPr>
      </w:pPr>
    </w:p>
    <w:p w14:paraId="57D4E959" w14:textId="77777777" w:rsidR="00A1235C" w:rsidRPr="00A1235C" w:rsidRDefault="00A1235C" w:rsidP="00181F05">
      <w:pPr>
        <w:pStyle w:val="ad"/>
      </w:pPr>
    </w:p>
    <w:p w14:paraId="1E08E8F4" w14:textId="77777777" w:rsidR="00AF575D" w:rsidRDefault="00AF575D">
      <w:pPr>
        <w:rPr>
          <w:rFonts w:ascii="Times New Roman" w:hAnsi="Times New Roman" w:cs="Times New Roman"/>
          <w:bCs/>
          <w:color w:val="130C17"/>
          <w:sz w:val="28"/>
          <w:szCs w:val="28"/>
        </w:rPr>
      </w:pPr>
      <w:r>
        <w:rPr>
          <w:rFonts w:ascii="Times New Roman" w:hAnsi="Times New Roman" w:cs="Times New Roman"/>
          <w:bCs/>
          <w:color w:val="130C17"/>
          <w:sz w:val="28"/>
          <w:szCs w:val="28"/>
        </w:rPr>
        <w:br w:type="page"/>
      </w:r>
    </w:p>
    <w:p w14:paraId="56DDA883" w14:textId="77777777" w:rsidR="00632979" w:rsidRDefault="00632979" w:rsidP="007F2C8C">
      <w:pPr>
        <w:spacing w:after="0"/>
        <w:rPr>
          <w:rFonts w:ascii="Times New Roman" w:hAnsi="Times New Roman" w:cs="Times New Roman"/>
          <w:bCs/>
          <w:color w:val="130C17"/>
          <w:sz w:val="28"/>
          <w:szCs w:val="28"/>
        </w:rPr>
      </w:pPr>
    </w:p>
    <w:sdt>
      <w:sdtPr>
        <w:rPr>
          <w:rFonts w:asciiTheme="minorHAnsi" w:eastAsiaTheme="minorHAnsi" w:hAnsiTheme="minorHAnsi" w:cstheme="minorBidi"/>
          <w:b w:val="0"/>
          <w:bCs w:val="0"/>
          <w:color w:val="auto"/>
          <w:sz w:val="22"/>
          <w:szCs w:val="22"/>
        </w:rPr>
        <w:id w:val="11143277"/>
        <w:docPartObj>
          <w:docPartGallery w:val="Table of Contents"/>
          <w:docPartUnique/>
        </w:docPartObj>
      </w:sdtPr>
      <w:sdtEndPr/>
      <w:sdtContent>
        <w:p w14:paraId="10969B8F" w14:textId="77777777" w:rsidR="00406A3A" w:rsidRDefault="00406A3A" w:rsidP="00406A3A">
          <w:pPr>
            <w:pStyle w:val="a5"/>
            <w:jc w:val="center"/>
            <w:rPr>
              <w:lang w:val="en-US"/>
            </w:rPr>
          </w:pPr>
          <w:r>
            <w:t>Оглавление</w:t>
          </w:r>
        </w:p>
        <w:p w14:paraId="7CDA7AFD" w14:textId="77777777" w:rsidR="00406A3A" w:rsidRPr="00406A3A" w:rsidRDefault="00406A3A" w:rsidP="00406A3A">
          <w:pPr>
            <w:rPr>
              <w:lang w:val="en-US"/>
            </w:rPr>
          </w:pPr>
        </w:p>
        <w:p w14:paraId="3ADF2D34" w14:textId="0FAD218C" w:rsidR="00E14E3C" w:rsidRDefault="00603570">
          <w:pPr>
            <w:pStyle w:val="11"/>
            <w:tabs>
              <w:tab w:val="right" w:leader="dot" w:pos="9345"/>
            </w:tabs>
            <w:rPr>
              <w:rFonts w:eastAsiaTheme="minorEastAsia"/>
              <w:noProof/>
              <w:lang w:eastAsia="ru-RU"/>
            </w:rPr>
          </w:pPr>
          <w:r w:rsidRPr="00377DF6">
            <w:rPr>
              <w:rFonts w:ascii="Times New Roman" w:hAnsi="Times New Roman" w:cs="Times New Roman"/>
              <w:sz w:val="28"/>
              <w:szCs w:val="28"/>
            </w:rPr>
            <w:fldChar w:fldCharType="begin"/>
          </w:r>
          <w:r w:rsidR="00406A3A" w:rsidRPr="00377DF6">
            <w:rPr>
              <w:rFonts w:ascii="Times New Roman" w:hAnsi="Times New Roman" w:cs="Times New Roman"/>
              <w:sz w:val="28"/>
              <w:szCs w:val="28"/>
            </w:rPr>
            <w:instrText xml:space="preserve"> TOC \o "1-3" \h \z \u </w:instrText>
          </w:r>
          <w:r w:rsidRPr="00377DF6">
            <w:rPr>
              <w:rFonts w:ascii="Times New Roman" w:hAnsi="Times New Roman" w:cs="Times New Roman"/>
              <w:sz w:val="28"/>
              <w:szCs w:val="28"/>
            </w:rPr>
            <w:fldChar w:fldCharType="separate"/>
          </w:r>
          <w:hyperlink w:anchor="_Toc55759025" w:history="1">
            <w:r w:rsidR="00E14E3C" w:rsidRPr="001C2531">
              <w:rPr>
                <w:rStyle w:val="a6"/>
                <w:rFonts w:ascii="Times New Roman" w:hAnsi="Times New Roman" w:cs="Times New Roman"/>
                <w:noProof/>
              </w:rPr>
              <w:t>1. Создание и редактирование валов</w:t>
            </w:r>
            <w:r w:rsidR="00E14E3C">
              <w:rPr>
                <w:noProof/>
                <w:webHidden/>
              </w:rPr>
              <w:tab/>
            </w:r>
            <w:r w:rsidR="00E14E3C">
              <w:rPr>
                <w:noProof/>
                <w:webHidden/>
              </w:rPr>
              <w:fldChar w:fldCharType="begin"/>
            </w:r>
            <w:r w:rsidR="00E14E3C">
              <w:rPr>
                <w:noProof/>
                <w:webHidden/>
              </w:rPr>
              <w:instrText xml:space="preserve"> PAGEREF _Toc55759025 \h </w:instrText>
            </w:r>
            <w:r w:rsidR="00E14E3C">
              <w:rPr>
                <w:noProof/>
                <w:webHidden/>
              </w:rPr>
            </w:r>
            <w:r w:rsidR="00E14E3C">
              <w:rPr>
                <w:noProof/>
                <w:webHidden/>
              </w:rPr>
              <w:fldChar w:fldCharType="separate"/>
            </w:r>
            <w:r w:rsidR="00E14E3C">
              <w:rPr>
                <w:noProof/>
                <w:webHidden/>
              </w:rPr>
              <w:t>3</w:t>
            </w:r>
            <w:r w:rsidR="00E14E3C">
              <w:rPr>
                <w:noProof/>
                <w:webHidden/>
              </w:rPr>
              <w:fldChar w:fldCharType="end"/>
            </w:r>
          </w:hyperlink>
        </w:p>
        <w:p w14:paraId="1ED5F796" w14:textId="4939EB4D" w:rsidR="00E14E3C" w:rsidRDefault="00E14E3C" w:rsidP="00E14E3C">
          <w:pPr>
            <w:pStyle w:val="11"/>
            <w:tabs>
              <w:tab w:val="right" w:leader="dot" w:pos="9345"/>
            </w:tabs>
            <w:ind w:firstLine="284"/>
            <w:rPr>
              <w:rFonts w:eastAsiaTheme="minorEastAsia"/>
              <w:noProof/>
              <w:lang w:eastAsia="ru-RU"/>
            </w:rPr>
          </w:pPr>
          <w:hyperlink w:anchor="_Toc55759026" w:history="1">
            <w:r w:rsidRPr="001C2531">
              <w:rPr>
                <w:rStyle w:val="a6"/>
                <w:rFonts w:ascii="Times New Roman" w:hAnsi="Times New Roman" w:cs="Times New Roman"/>
                <w:noProof/>
              </w:rPr>
              <w:t>1.1 Интерфейс модуля построения</w:t>
            </w:r>
            <w:r>
              <w:rPr>
                <w:noProof/>
                <w:webHidden/>
              </w:rPr>
              <w:tab/>
            </w:r>
            <w:r>
              <w:rPr>
                <w:noProof/>
                <w:webHidden/>
              </w:rPr>
              <w:fldChar w:fldCharType="begin"/>
            </w:r>
            <w:r>
              <w:rPr>
                <w:noProof/>
                <w:webHidden/>
              </w:rPr>
              <w:instrText xml:space="preserve"> PAGEREF _Toc55759026 \h </w:instrText>
            </w:r>
            <w:r>
              <w:rPr>
                <w:noProof/>
                <w:webHidden/>
              </w:rPr>
            </w:r>
            <w:r>
              <w:rPr>
                <w:noProof/>
                <w:webHidden/>
              </w:rPr>
              <w:fldChar w:fldCharType="separate"/>
            </w:r>
            <w:r>
              <w:rPr>
                <w:noProof/>
                <w:webHidden/>
              </w:rPr>
              <w:t>3</w:t>
            </w:r>
            <w:r>
              <w:rPr>
                <w:noProof/>
                <w:webHidden/>
              </w:rPr>
              <w:fldChar w:fldCharType="end"/>
            </w:r>
          </w:hyperlink>
        </w:p>
        <w:p w14:paraId="11880B37" w14:textId="55A5911C" w:rsidR="00E14E3C" w:rsidRDefault="00E14E3C" w:rsidP="00E14E3C">
          <w:pPr>
            <w:pStyle w:val="11"/>
            <w:tabs>
              <w:tab w:val="right" w:leader="dot" w:pos="9345"/>
            </w:tabs>
            <w:ind w:firstLine="284"/>
            <w:rPr>
              <w:rFonts w:eastAsiaTheme="minorEastAsia"/>
              <w:noProof/>
              <w:lang w:eastAsia="ru-RU"/>
            </w:rPr>
          </w:pPr>
          <w:hyperlink w:anchor="_Toc55759027" w:history="1">
            <w:r w:rsidRPr="001C2531">
              <w:rPr>
                <w:rStyle w:val="a6"/>
                <w:rFonts w:ascii="Times New Roman" w:hAnsi="Times New Roman" w:cs="Times New Roman"/>
                <w:noProof/>
              </w:rPr>
              <w:t>1.2 Панель управления</w:t>
            </w:r>
            <w:r>
              <w:rPr>
                <w:noProof/>
                <w:webHidden/>
              </w:rPr>
              <w:tab/>
            </w:r>
            <w:r>
              <w:rPr>
                <w:noProof/>
                <w:webHidden/>
              </w:rPr>
              <w:fldChar w:fldCharType="begin"/>
            </w:r>
            <w:r>
              <w:rPr>
                <w:noProof/>
                <w:webHidden/>
              </w:rPr>
              <w:instrText xml:space="preserve"> PAGEREF _Toc55759027 \h </w:instrText>
            </w:r>
            <w:r>
              <w:rPr>
                <w:noProof/>
                <w:webHidden/>
              </w:rPr>
            </w:r>
            <w:r>
              <w:rPr>
                <w:noProof/>
                <w:webHidden/>
              </w:rPr>
              <w:fldChar w:fldCharType="separate"/>
            </w:r>
            <w:r>
              <w:rPr>
                <w:noProof/>
                <w:webHidden/>
              </w:rPr>
              <w:t>4</w:t>
            </w:r>
            <w:r>
              <w:rPr>
                <w:noProof/>
                <w:webHidden/>
              </w:rPr>
              <w:fldChar w:fldCharType="end"/>
            </w:r>
          </w:hyperlink>
        </w:p>
        <w:p w14:paraId="2B22E8AA" w14:textId="76CEFD90" w:rsidR="00E14E3C" w:rsidRDefault="00E14E3C" w:rsidP="00E14E3C">
          <w:pPr>
            <w:pStyle w:val="11"/>
            <w:tabs>
              <w:tab w:val="right" w:leader="dot" w:pos="9345"/>
            </w:tabs>
            <w:ind w:firstLine="284"/>
            <w:rPr>
              <w:rFonts w:eastAsiaTheme="minorEastAsia"/>
              <w:noProof/>
              <w:lang w:eastAsia="ru-RU"/>
            </w:rPr>
          </w:pPr>
          <w:hyperlink w:anchor="_Toc55759028" w:history="1">
            <w:r w:rsidRPr="001C2531">
              <w:rPr>
                <w:rStyle w:val="a6"/>
                <w:rFonts w:ascii="Times New Roman" w:hAnsi="Times New Roman" w:cs="Times New Roman"/>
                <w:noProof/>
              </w:rPr>
              <w:t>1.3 Инструментальные панели</w:t>
            </w:r>
            <w:r>
              <w:rPr>
                <w:noProof/>
                <w:webHidden/>
              </w:rPr>
              <w:tab/>
            </w:r>
            <w:r>
              <w:rPr>
                <w:noProof/>
                <w:webHidden/>
              </w:rPr>
              <w:fldChar w:fldCharType="begin"/>
            </w:r>
            <w:r>
              <w:rPr>
                <w:noProof/>
                <w:webHidden/>
              </w:rPr>
              <w:instrText xml:space="preserve"> PAGEREF _Toc55759028 \h </w:instrText>
            </w:r>
            <w:r>
              <w:rPr>
                <w:noProof/>
                <w:webHidden/>
              </w:rPr>
            </w:r>
            <w:r>
              <w:rPr>
                <w:noProof/>
                <w:webHidden/>
              </w:rPr>
              <w:fldChar w:fldCharType="separate"/>
            </w:r>
            <w:r>
              <w:rPr>
                <w:noProof/>
                <w:webHidden/>
              </w:rPr>
              <w:t>7</w:t>
            </w:r>
            <w:r>
              <w:rPr>
                <w:noProof/>
                <w:webHidden/>
              </w:rPr>
              <w:fldChar w:fldCharType="end"/>
            </w:r>
          </w:hyperlink>
        </w:p>
        <w:p w14:paraId="7544979F" w14:textId="42ED22E2" w:rsidR="00E14E3C" w:rsidRDefault="00E14E3C" w:rsidP="00E14E3C">
          <w:pPr>
            <w:pStyle w:val="11"/>
            <w:tabs>
              <w:tab w:val="right" w:leader="dot" w:pos="9345"/>
            </w:tabs>
            <w:ind w:firstLine="851"/>
            <w:rPr>
              <w:rFonts w:eastAsiaTheme="minorEastAsia"/>
              <w:noProof/>
              <w:lang w:eastAsia="ru-RU"/>
            </w:rPr>
          </w:pPr>
          <w:hyperlink w:anchor="_Toc55759029" w:history="1">
            <w:r w:rsidRPr="001C2531">
              <w:rPr>
                <w:rStyle w:val="a6"/>
                <w:rFonts w:ascii="Times New Roman" w:hAnsi="Times New Roman" w:cs="Times New Roman"/>
                <w:noProof/>
              </w:rPr>
              <w:t>1.3.1 Инструментальная панель внешнего контура</w:t>
            </w:r>
            <w:r>
              <w:rPr>
                <w:noProof/>
                <w:webHidden/>
              </w:rPr>
              <w:tab/>
            </w:r>
            <w:r>
              <w:rPr>
                <w:noProof/>
                <w:webHidden/>
              </w:rPr>
              <w:fldChar w:fldCharType="begin"/>
            </w:r>
            <w:r>
              <w:rPr>
                <w:noProof/>
                <w:webHidden/>
              </w:rPr>
              <w:instrText xml:space="preserve"> PAGEREF _Toc55759029 \h </w:instrText>
            </w:r>
            <w:r>
              <w:rPr>
                <w:noProof/>
                <w:webHidden/>
              </w:rPr>
            </w:r>
            <w:r>
              <w:rPr>
                <w:noProof/>
                <w:webHidden/>
              </w:rPr>
              <w:fldChar w:fldCharType="separate"/>
            </w:r>
            <w:r>
              <w:rPr>
                <w:noProof/>
                <w:webHidden/>
              </w:rPr>
              <w:t>7</w:t>
            </w:r>
            <w:r>
              <w:rPr>
                <w:noProof/>
                <w:webHidden/>
              </w:rPr>
              <w:fldChar w:fldCharType="end"/>
            </w:r>
          </w:hyperlink>
        </w:p>
        <w:p w14:paraId="6379B51B" w14:textId="1F001F8F" w:rsidR="00E14E3C" w:rsidRDefault="00E14E3C" w:rsidP="00E14E3C">
          <w:pPr>
            <w:pStyle w:val="11"/>
            <w:tabs>
              <w:tab w:val="right" w:leader="dot" w:pos="9345"/>
            </w:tabs>
            <w:ind w:firstLine="851"/>
            <w:rPr>
              <w:rFonts w:eastAsiaTheme="minorEastAsia"/>
              <w:noProof/>
              <w:lang w:eastAsia="ru-RU"/>
            </w:rPr>
          </w:pPr>
          <w:hyperlink w:anchor="_Toc55759030" w:history="1">
            <w:r w:rsidRPr="001C2531">
              <w:rPr>
                <w:rStyle w:val="a6"/>
                <w:rFonts w:ascii="Times New Roman" w:hAnsi="Times New Roman" w:cs="Times New Roman"/>
                <w:noProof/>
              </w:rPr>
              <w:t>1.3.2 Инструментальная панель внутреннего контура</w:t>
            </w:r>
            <w:r>
              <w:rPr>
                <w:noProof/>
                <w:webHidden/>
              </w:rPr>
              <w:tab/>
            </w:r>
            <w:r>
              <w:rPr>
                <w:noProof/>
                <w:webHidden/>
              </w:rPr>
              <w:fldChar w:fldCharType="begin"/>
            </w:r>
            <w:r>
              <w:rPr>
                <w:noProof/>
                <w:webHidden/>
              </w:rPr>
              <w:instrText xml:space="preserve"> PAGEREF _Toc55759030 \h </w:instrText>
            </w:r>
            <w:r>
              <w:rPr>
                <w:noProof/>
                <w:webHidden/>
              </w:rPr>
            </w:r>
            <w:r>
              <w:rPr>
                <w:noProof/>
                <w:webHidden/>
              </w:rPr>
              <w:fldChar w:fldCharType="separate"/>
            </w:r>
            <w:r>
              <w:rPr>
                <w:noProof/>
                <w:webHidden/>
              </w:rPr>
              <w:t>8</w:t>
            </w:r>
            <w:r>
              <w:rPr>
                <w:noProof/>
                <w:webHidden/>
              </w:rPr>
              <w:fldChar w:fldCharType="end"/>
            </w:r>
          </w:hyperlink>
        </w:p>
        <w:p w14:paraId="4F25C0DF" w14:textId="2ACE37E1" w:rsidR="00E14E3C" w:rsidRDefault="00E14E3C" w:rsidP="00E14E3C">
          <w:pPr>
            <w:pStyle w:val="11"/>
            <w:tabs>
              <w:tab w:val="right" w:leader="dot" w:pos="9345"/>
            </w:tabs>
            <w:ind w:firstLine="284"/>
            <w:rPr>
              <w:rFonts w:eastAsiaTheme="minorEastAsia"/>
              <w:noProof/>
              <w:lang w:eastAsia="ru-RU"/>
            </w:rPr>
          </w:pPr>
          <w:hyperlink w:anchor="_Toc55759031" w:history="1">
            <w:r w:rsidRPr="001C2531">
              <w:rPr>
                <w:rStyle w:val="a6"/>
                <w:rFonts w:ascii="Times New Roman" w:hAnsi="Times New Roman" w:cs="Times New Roman"/>
                <w:noProof/>
              </w:rPr>
              <w:t>1.4 Контекстное меню дерева ступеней и элементов</w:t>
            </w:r>
            <w:r>
              <w:rPr>
                <w:noProof/>
                <w:webHidden/>
              </w:rPr>
              <w:tab/>
            </w:r>
            <w:r>
              <w:rPr>
                <w:noProof/>
                <w:webHidden/>
              </w:rPr>
              <w:fldChar w:fldCharType="begin"/>
            </w:r>
            <w:r>
              <w:rPr>
                <w:noProof/>
                <w:webHidden/>
              </w:rPr>
              <w:instrText xml:space="preserve"> PAGEREF _Toc55759031 \h </w:instrText>
            </w:r>
            <w:r>
              <w:rPr>
                <w:noProof/>
                <w:webHidden/>
              </w:rPr>
            </w:r>
            <w:r>
              <w:rPr>
                <w:noProof/>
                <w:webHidden/>
              </w:rPr>
              <w:fldChar w:fldCharType="separate"/>
            </w:r>
            <w:r>
              <w:rPr>
                <w:noProof/>
                <w:webHidden/>
              </w:rPr>
              <w:t>9</w:t>
            </w:r>
            <w:r>
              <w:rPr>
                <w:noProof/>
                <w:webHidden/>
              </w:rPr>
              <w:fldChar w:fldCharType="end"/>
            </w:r>
          </w:hyperlink>
        </w:p>
        <w:p w14:paraId="766512B6" w14:textId="31DCDDB4" w:rsidR="00E14E3C" w:rsidRDefault="00E14E3C" w:rsidP="00E14E3C">
          <w:pPr>
            <w:pStyle w:val="11"/>
            <w:tabs>
              <w:tab w:val="right" w:leader="dot" w:pos="9345"/>
            </w:tabs>
            <w:ind w:firstLine="284"/>
            <w:rPr>
              <w:rFonts w:eastAsiaTheme="minorEastAsia"/>
              <w:noProof/>
              <w:lang w:eastAsia="ru-RU"/>
            </w:rPr>
          </w:pPr>
          <w:hyperlink w:anchor="_Toc55759032" w:history="1">
            <w:r w:rsidRPr="001C2531">
              <w:rPr>
                <w:rStyle w:val="a6"/>
                <w:rFonts w:ascii="Times New Roman" w:hAnsi="Times New Roman" w:cs="Times New Roman"/>
                <w:noProof/>
              </w:rPr>
              <w:t>1.5 Начало построения</w:t>
            </w:r>
            <w:r>
              <w:rPr>
                <w:noProof/>
                <w:webHidden/>
              </w:rPr>
              <w:tab/>
            </w:r>
            <w:r>
              <w:rPr>
                <w:noProof/>
                <w:webHidden/>
              </w:rPr>
              <w:fldChar w:fldCharType="begin"/>
            </w:r>
            <w:r>
              <w:rPr>
                <w:noProof/>
                <w:webHidden/>
              </w:rPr>
              <w:instrText xml:space="preserve"> PAGEREF _Toc55759032 \h </w:instrText>
            </w:r>
            <w:r>
              <w:rPr>
                <w:noProof/>
                <w:webHidden/>
              </w:rPr>
            </w:r>
            <w:r>
              <w:rPr>
                <w:noProof/>
                <w:webHidden/>
              </w:rPr>
              <w:fldChar w:fldCharType="separate"/>
            </w:r>
            <w:r>
              <w:rPr>
                <w:noProof/>
                <w:webHidden/>
              </w:rPr>
              <w:t>10</w:t>
            </w:r>
            <w:r>
              <w:rPr>
                <w:noProof/>
                <w:webHidden/>
              </w:rPr>
              <w:fldChar w:fldCharType="end"/>
            </w:r>
          </w:hyperlink>
        </w:p>
        <w:p w14:paraId="1E8BB8F2" w14:textId="483D9EAC" w:rsidR="00E14E3C" w:rsidRDefault="00E14E3C" w:rsidP="00E14E3C">
          <w:pPr>
            <w:pStyle w:val="11"/>
            <w:tabs>
              <w:tab w:val="right" w:leader="dot" w:pos="9345"/>
            </w:tabs>
            <w:ind w:firstLine="284"/>
            <w:rPr>
              <w:rFonts w:eastAsiaTheme="minorEastAsia"/>
              <w:noProof/>
              <w:lang w:eastAsia="ru-RU"/>
            </w:rPr>
          </w:pPr>
          <w:hyperlink w:anchor="_Toc55759033" w:history="1">
            <w:r w:rsidRPr="001C2531">
              <w:rPr>
                <w:rStyle w:val="a6"/>
                <w:rFonts w:ascii="Times New Roman" w:hAnsi="Times New Roman" w:cs="Times New Roman"/>
                <w:noProof/>
              </w:rPr>
              <w:t>1.6 Редактирование модели и её элементов</w:t>
            </w:r>
            <w:r>
              <w:rPr>
                <w:noProof/>
                <w:webHidden/>
              </w:rPr>
              <w:tab/>
            </w:r>
            <w:bookmarkStart w:id="0" w:name="_GoBack"/>
            <w:bookmarkEnd w:id="0"/>
            <w:r>
              <w:rPr>
                <w:noProof/>
                <w:webHidden/>
              </w:rPr>
              <w:fldChar w:fldCharType="begin"/>
            </w:r>
            <w:r>
              <w:rPr>
                <w:noProof/>
                <w:webHidden/>
              </w:rPr>
              <w:instrText xml:space="preserve"> PAGEREF _Toc55759033 \h </w:instrText>
            </w:r>
            <w:r>
              <w:rPr>
                <w:noProof/>
                <w:webHidden/>
              </w:rPr>
            </w:r>
            <w:r>
              <w:rPr>
                <w:noProof/>
                <w:webHidden/>
              </w:rPr>
              <w:fldChar w:fldCharType="separate"/>
            </w:r>
            <w:r>
              <w:rPr>
                <w:noProof/>
                <w:webHidden/>
              </w:rPr>
              <w:t>11</w:t>
            </w:r>
            <w:r>
              <w:rPr>
                <w:noProof/>
                <w:webHidden/>
              </w:rPr>
              <w:fldChar w:fldCharType="end"/>
            </w:r>
          </w:hyperlink>
        </w:p>
        <w:p w14:paraId="7142D3E2" w14:textId="503ABD80" w:rsidR="00E14E3C" w:rsidRDefault="00E14E3C">
          <w:pPr>
            <w:pStyle w:val="11"/>
            <w:tabs>
              <w:tab w:val="right" w:leader="dot" w:pos="9345"/>
            </w:tabs>
            <w:rPr>
              <w:rFonts w:eastAsiaTheme="minorEastAsia"/>
              <w:noProof/>
              <w:lang w:eastAsia="ru-RU"/>
            </w:rPr>
          </w:pPr>
          <w:hyperlink w:anchor="_Toc55759034" w:history="1">
            <w:r w:rsidRPr="001C2531">
              <w:rPr>
                <w:rStyle w:val="a6"/>
                <w:rFonts w:ascii="Times New Roman" w:hAnsi="Times New Roman" w:cs="Times New Roman"/>
                <w:noProof/>
              </w:rPr>
              <w:t>2. Построение ступеней внешнего и внутреннего контуров</w:t>
            </w:r>
            <w:r>
              <w:rPr>
                <w:noProof/>
                <w:webHidden/>
              </w:rPr>
              <w:tab/>
            </w:r>
            <w:r>
              <w:rPr>
                <w:noProof/>
                <w:webHidden/>
              </w:rPr>
              <w:fldChar w:fldCharType="begin"/>
            </w:r>
            <w:r>
              <w:rPr>
                <w:noProof/>
                <w:webHidden/>
              </w:rPr>
              <w:instrText xml:space="preserve"> PAGEREF _Toc55759034 \h </w:instrText>
            </w:r>
            <w:r>
              <w:rPr>
                <w:noProof/>
                <w:webHidden/>
              </w:rPr>
            </w:r>
            <w:r>
              <w:rPr>
                <w:noProof/>
                <w:webHidden/>
              </w:rPr>
              <w:fldChar w:fldCharType="separate"/>
            </w:r>
            <w:r>
              <w:rPr>
                <w:noProof/>
                <w:webHidden/>
              </w:rPr>
              <w:t>12</w:t>
            </w:r>
            <w:r>
              <w:rPr>
                <w:noProof/>
                <w:webHidden/>
              </w:rPr>
              <w:fldChar w:fldCharType="end"/>
            </w:r>
          </w:hyperlink>
        </w:p>
        <w:p w14:paraId="2BC7793E" w14:textId="3466E393" w:rsidR="00E14E3C" w:rsidRDefault="00E14E3C" w:rsidP="00E14E3C">
          <w:pPr>
            <w:pStyle w:val="11"/>
            <w:tabs>
              <w:tab w:val="right" w:leader="dot" w:pos="9345"/>
            </w:tabs>
            <w:ind w:firstLine="284"/>
            <w:rPr>
              <w:rFonts w:eastAsiaTheme="minorEastAsia"/>
              <w:noProof/>
              <w:lang w:eastAsia="ru-RU"/>
            </w:rPr>
          </w:pPr>
          <w:hyperlink w:anchor="_Toc55759035" w:history="1">
            <w:r w:rsidRPr="001C2531">
              <w:rPr>
                <w:rStyle w:val="a6"/>
                <w:rFonts w:ascii="Times New Roman" w:hAnsi="Times New Roman" w:cs="Times New Roman"/>
                <w:noProof/>
              </w:rPr>
              <w:t>2.1 Построение простых ступеней внешнего и внутреннего контуров</w:t>
            </w:r>
            <w:r>
              <w:rPr>
                <w:noProof/>
                <w:webHidden/>
              </w:rPr>
              <w:tab/>
            </w:r>
            <w:r>
              <w:rPr>
                <w:noProof/>
                <w:webHidden/>
              </w:rPr>
              <w:fldChar w:fldCharType="begin"/>
            </w:r>
            <w:r>
              <w:rPr>
                <w:noProof/>
                <w:webHidden/>
              </w:rPr>
              <w:instrText xml:space="preserve"> PAGEREF _Toc55759035 \h </w:instrText>
            </w:r>
            <w:r>
              <w:rPr>
                <w:noProof/>
                <w:webHidden/>
              </w:rPr>
            </w:r>
            <w:r>
              <w:rPr>
                <w:noProof/>
                <w:webHidden/>
              </w:rPr>
              <w:fldChar w:fldCharType="separate"/>
            </w:r>
            <w:r>
              <w:rPr>
                <w:noProof/>
                <w:webHidden/>
              </w:rPr>
              <w:t>12</w:t>
            </w:r>
            <w:r>
              <w:rPr>
                <w:noProof/>
                <w:webHidden/>
              </w:rPr>
              <w:fldChar w:fldCharType="end"/>
            </w:r>
          </w:hyperlink>
        </w:p>
        <w:p w14:paraId="1E8307FB" w14:textId="268EE9DA" w:rsidR="00E14E3C" w:rsidRDefault="00E14E3C" w:rsidP="00E14E3C">
          <w:pPr>
            <w:pStyle w:val="11"/>
            <w:tabs>
              <w:tab w:val="right" w:leader="dot" w:pos="9345"/>
            </w:tabs>
            <w:ind w:left="993" w:hanging="142"/>
            <w:rPr>
              <w:rFonts w:eastAsiaTheme="minorEastAsia"/>
              <w:noProof/>
              <w:lang w:eastAsia="ru-RU"/>
            </w:rPr>
          </w:pPr>
          <w:hyperlink w:anchor="_Toc55759036" w:history="1">
            <w:r w:rsidRPr="001C2531">
              <w:rPr>
                <w:rStyle w:val="a6"/>
                <w:rFonts w:ascii="Times New Roman" w:hAnsi="Times New Roman" w:cs="Times New Roman"/>
                <w:noProof/>
              </w:rPr>
              <w:t>2.1.1 Команды построения простых ступеней внешнего контура</w:t>
            </w:r>
            <w:r>
              <w:rPr>
                <w:noProof/>
                <w:webHidden/>
              </w:rPr>
              <w:tab/>
            </w:r>
            <w:r>
              <w:rPr>
                <w:noProof/>
                <w:webHidden/>
              </w:rPr>
              <w:fldChar w:fldCharType="begin"/>
            </w:r>
            <w:r>
              <w:rPr>
                <w:noProof/>
                <w:webHidden/>
              </w:rPr>
              <w:instrText xml:space="preserve"> PAGEREF _Toc55759036 \h </w:instrText>
            </w:r>
            <w:r>
              <w:rPr>
                <w:noProof/>
                <w:webHidden/>
              </w:rPr>
            </w:r>
            <w:r>
              <w:rPr>
                <w:noProof/>
                <w:webHidden/>
              </w:rPr>
              <w:fldChar w:fldCharType="separate"/>
            </w:r>
            <w:r>
              <w:rPr>
                <w:noProof/>
                <w:webHidden/>
              </w:rPr>
              <w:t>13</w:t>
            </w:r>
            <w:r>
              <w:rPr>
                <w:noProof/>
                <w:webHidden/>
              </w:rPr>
              <w:fldChar w:fldCharType="end"/>
            </w:r>
          </w:hyperlink>
        </w:p>
        <w:p w14:paraId="23D5F476" w14:textId="179A363C" w:rsidR="00E14E3C" w:rsidRDefault="00E14E3C" w:rsidP="00E14E3C">
          <w:pPr>
            <w:pStyle w:val="11"/>
            <w:tabs>
              <w:tab w:val="right" w:leader="dot" w:pos="9345"/>
            </w:tabs>
            <w:ind w:left="993" w:hanging="142"/>
            <w:rPr>
              <w:rFonts w:eastAsiaTheme="minorEastAsia"/>
              <w:noProof/>
              <w:lang w:eastAsia="ru-RU"/>
            </w:rPr>
          </w:pPr>
          <w:hyperlink w:anchor="_Toc55759037" w:history="1">
            <w:r w:rsidRPr="001C2531">
              <w:rPr>
                <w:rStyle w:val="a6"/>
                <w:rFonts w:ascii="Times New Roman" w:hAnsi="Times New Roman" w:cs="Times New Roman"/>
                <w:noProof/>
              </w:rPr>
              <w:t>2.1.2. Команды построения простых ступеней внутреннего контура</w:t>
            </w:r>
            <w:r>
              <w:rPr>
                <w:noProof/>
                <w:webHidden/>
              </w:rPr>
              <w:tab/>
            </w:r>
            <w:r>
              <w:rPr>
                <w:noProof/>
                <w:webHidden/>
              </w:rPr>
              <w:fldChar w:fldCharType="begin"/>
            </w:r>
            <w:r>
              <w:rPr>
                <w:noProof/>
                <w:webHidden/>
              </w:rPr>
              <w:instrText xml:space="preserve"> PAGEREF _Toc55759037 \h </w:instrText>
            </w:r>
            <w:r>
              <w:rPr>
                <w:noProof/>
                <w:webHidden/>
              </w:rPr>
            </w:r>
            <w:r>
              <w:rPr>
                <w:noProof/>
                <w:webHidden/>
              </w:rPr>
              <w:fldChar w:fldCharType="separate"/>
            </w:r>
            <w:r>
              <w:rPr>
                <w:noProof/>
                <w:webHidden/>
              </w:rPr>
              <w:t>13</w:t>
            </w:r>
            <w:r>
              <w:rPr>
                <w:noProof/>
                <w:webHidden/>
              </w:rPr>
              <w:fldChar w:fldCharType="end"/>
            </w:r>
          </w:hyperlink>
        </w:p>
        <w:p w14:paraId="62102942" w14:textId="6050CB25" w:rsidR="00E14E3C" w:rsidRDefault="00E14E3C" w:rsidP="00E14E3C">
          <w:pPr>
            <w:pStyle w:val="11"/>
            <w:tabs>
              <w:tab w:val="right" w:leader="dot" w:pos="9345"/>
            </w:tabs>
            <w:ind w:firstLine="426"/>
            <w:rPr>
              <w:rFonts w:eastAsiaTheme="minorEastAsia"/>
              <w:noProof/>
              <w:lang w:eastAsia="ru-RU"/>
            </w:rPr>
          </w:pPr>
          <w:hyperlink w:anchor="_Toc55759038" w:history="1">
            <w:r w:rsidRPr="001C2531">
              <w:rPr>
                <w:rStyle w:val="a6"/>
                <w:rFonts w:ascii="Times New Roman" w:hAnsi="Times New Roman" w:cs="Times New Roman"/>
                <w:noProof/>
              </w:rPr>
              <w:t>2.2 Построение цилиндрической ступени</w:t>
            </w:r>
            <w:r>
              <w:rPr>
                <w:noProof/>
                <w:webHidden/>
              </w:rPr>
              <w:tab/>
            </w:r>
            <w:r>
              <w:rPr>
                <w:noProof/>
                <w:webHidden/>
              </w:rPr>
              <w:fldChar w:fldCharType="begin"/>
            </w:r>
            <w:r>
              <w:rPr>
                <w:noProof/>
                <w:webHidden/>
              </w:rPr>
              <w:instrText xml:space="preserve"> PAGEREF _Toc55759038 \h </w:instrText>
            </w:r>
            <w:r>
              <w:rPr>
                <w:noProof/>
                <w:webHidden/>
              </w:rPr>
            </w:r>
            <w:r>
              <w:rPr>
                <w:noProof/>
                <w:webHidden/>
              </w:rPr>
              <w:fldChar w:fldCharType="separate"/>
            </w:r>
            <w:r>
              <w:rPr>
                <w:noProof/>
                <w:webHidden/>
              </w:rPr>
              <w:t>14</w:t>
            </w:r>
            <w:r>
              <w:rPr>
                <w:noProof/>
                <w:webHidden/>
              </w:rPr>
              <w:fldChar w:fldCharType="end"/>
            </w:r>
          </w:hyperlink>
        </w:p>
        <w:p w14:paraId="210BB360" w14:textId="01157013" w:rsidR="00E14E3C" w:rsidRDefault="00E14E3C" w:rsidP="00E14E3C">
          <w:pPr>
            <w:pStyle w:val="11"/>
            <w:tabs>
              <w:tab w:val="right" w:leader="dot" w:pos="9345"/>
            </w:tabs>
            <w:ind w:firstLine="426"/>
            <w:rPr>
              <w:rFonts w:eastAsiaTheme="minorEastAsia"/>
              <w:noProof/>
              <w:lang w:eastAsia="ru-RU"/>
            </w:rPr>
          </w:pPr>
          <w:hyperlink w:anchor="_Toc55759039" w:history="1">
            <w:r w:rsidRPr="001C2531">
              <w:rPr>
                <w:rStyle w:val="a6"/>
                <w:rFonts w:ascii="Times New Roman" w:hAnsi="Times New Roman" w:cs="Times New Roman"/>
                <w:noProof/>
              </w:rPr>
              <w:t>2.3 Команда коническая ступень</w:t>
            </w:r>
            <w:r>
              <w:rPr>
                <w:noProof/>
                <w:webHidden/>
              </w:rPr>
              <w:tab/>
            </w:r>
            <w:r>
              <w:rPr>
                <w:noProof/>
                <w:webHidden/>
              </w:rPr>
              <w:fldChar w:fldCharType="begin"/>
            </w:r>
            <w:r>
              <w:rPr>
                <w:noProof/>
                <w:webHidden/>
              </w:rPr>
              <w:instrText xml:space="preserve"> PAGEREF _Toc55759039 \h </w:instrText>
            </w:r>
            <w:r>
              <w:rPr>
                <w:noProof/>
                <w:webHidden/>
              </w:rPr>
            </w:r>
            <w:r>
              <w:rPr>
                <w:noProof/>
                <w:webHidden/>
              </w:rPr>
              <w:fldChar w:fldCharType="separate"/>
            </w:r>
            <w:r>
              <w:rPr>
                <w:noProof/>
                <w:webHidden/>
              </w:rPr>
              <w:t>15</w:t>
            </w:r>
            <w:r>
              <w:rPr>
                <w:noProof/>
                <w:webHidden/>
              </w:rPr>
              <w:fldChar w:fldCharType="end"/>
            </w:r>
          </w:hyperlink>
        </w:p>
        <w:p w14:paraId="58ED4104" w14:textId="6BD4965A" w:rsidR="00E14E3C" w:rsidRDefault="00E14E3C" w:rsidP="00E14E3C">
          <w:pPr>
            <w:pStyle w:val="11"/>
            <w:tabs>
              <w:tab w:val="right" w:leader="dot" w:pos="9345"/>
            </w:tabs>
            <w:ind w:firstLine="426"/>
            <w:rPr>
              <w:rFonts w:eastAsiaTheme="minorEastAsia"/>
              <w:noProof/>
              <w:lang w:eastAsia="ru-RU"/>
            </w:rPr>
          </w:pPr>
          <w:hyperlink w:anchor="_Toc55759040" w:history="1">
            <w:r w:rsidRPr="001C2531">
              <w:rPr>
                <w:rStyle w:val="a6"/>
                <w:rFonts w:ascii="Times New Roman" w:hAnsi="Times New Roman" w:cs="Times New Roman"/>
                <w:noProof/>
              </w:rPr>
              <w:t>2.4 Команда квадрат</w:t>
            </w:r>
            <w:r>
              <w:rPr>
                <w:noProof/>
                <w:webHidden/>
              </w:rPr>
              <w:tab/>
            </w:r>
            <w:r>
              <w:rPr>
                <w:noProof/>
                <w:webHidden/>
              </w:rPr>
              <w:fldChar w:fldCharType="begin"/>
            </w:r>
            <w:r>
              <w:rPr>
                <w:noProof/>
                <w:webHidden/>
              </w:rPr>
              <w:instrText xml:space="preserve"> PAGEREF _Toc55759040 \h </w:instrText>
            </w:r>
            <w:r>
              <w:rPr>
                <w:noProof/>
                <w:webHidden/>
              </w:rPr>
            </w:r>
            <w:r>
              <w:rPr>
                <w:noProof/>
                <w:webHidden/>
              </w:rPr>
              <w:fldChar w:fldCharType="separate"/>
            </w:r>
            <w:r>
              <w:rPr>
                <w:noProof/>
                <w:webHidden/>
              </w:rPr>
              <w:t>16</w:t>
            </w:r>
            <w:r>
              <w:rPr>
                <w:noProof/>
                <w:webHidden/>
              </w:rPr>
              <w:fldChar w:fldCharType="end"/>
            </w:r>
          </w:hyperlink>
        </w:p>
        <w:p w14:paraId="20E419CF" w14:textId="5105EACD" w:rsidR="00E14E3C" w:rsidRDefault="00E14E3C" w:rsidP="00E14E3C">
          <w:pPr>
            <w:pStyle w:val="11"/>
            <w:tabs>
              <w:tab w:val="right" w:leader="dot" w:pos="9345"/>
            </w:tabs>
            <w:ind w:firstLine="426"/>
            <w:rPr>
              <w:rFonts w:eastAsiaTheme="minorEastAsia"/>
              <w:noProof/>
              <w:lang w:eastAsia="ru-RU"/>
            </w:rPr>
          </w:pPr>
          <w:hyperlink w:anchor="_Toc55759041" w:history="1">
            <w:r w:rsidRPr="001C2531">
              <w:rPr>
                <w:rStyle w:val="a6"/>
                <w:rFonts w:ascii="Times New Roman" w:hAnsi="Times New Roman" w:cs="Times New Roman"/>
                <w:noProof/>
              </w:rPr>
              <w:t>2.5 Команда шестигранник</w:t>
            </w:r>
            <w:r>
              <w:rPr>
                <w:noProof/>
                <w:webHidden/>
              </w:rPr>
              <w:tab/>
            </w:r>
            <w:r>
              <w:rPr>
                <w:noProof/>
                <w:webHidden/>
              </w:rPr>
              <w:fldChar w:fldCharType="begin"/>
            </w:r>
            <w:r>
              <w:rPr>
                <w:noProof/>
                <w:webHidden/>
              </w:rPr>
              <w:instrText xml:space="preserve"> PAGEREF _Toc55759041 \h </w:instrText>
            </w:r>
            <w:r>
              <w:rPr>
                <w:noProof/>
                <w:webHidden/>
              </w:rPr>
            </w:r>
            <w:r>
              <w:rPr>
                <w:noProof/>
                <w:webHidden/>
              </w:rPr>
              <w:fldChar w:fldCharType="separate"/>
            </w:r>
            <w:r>
              <w:rPr>
                <w:noProof/>
                <w:webHidden/>
              </w:rPr>
              <w:t>16</w:t>
            </w:r>
            <w:r>
              <w:rPr>
                <w:noProof/>
                <w:webHidden/>
              </w:rPr>
              <w:fldChar w:fldCharType="end"/>
            </w:r>
          </w:hyperlink>
        </w:p>
        <w:p w14:paraId="69BEEE7E" w14:textId="1034522E" w:rsidR="00E14E3C" w:rsidRDefault="00E14E3C" w:rsidP="00E14E3C">
          <w:pPr>
            <w:pStyle w:val="11"/>
            <w:tabs>
              <w:tab w:val="right" w:leader="dot" w:pos="9345"/>
            </w:tabs>
            <w:ind w:firstLine="426"/>
            <w:rPr>
              <w:rFonts w:eastAsiaTheme="minorEastAsia"/>
              <w:noProof/>
              <w:lang w:eastAsia="ru-RU"/>
            </w:rPr>
          </w:pPr>
          <w:hyperlink w:anchor="_Toc55759042" w:history="1">
            <w:r w:rsidRPr="001C2531">
              <w:rPr>
                <w:rStyle w:val="a6"/>
                <w:rFonts w:ascii="Times New Roman" w:hAnsi="Times New Roman" w:cs="Times New Roman"/>
                <w:noProof/>
              </w:rPr>
              <w:t>2.6 Команда сфера</w:t>
            </w:r>
            <w:r>
              <w:rPr>
                <w:noProof/>
                <w:webHidden/>
              </w:rPr>
              <w:tab/>
            </w:r>
            <w:r>
              <w:rPr>
                <w:noProof/>
                <w:webHidden/>
              </w:rPr>
              <w:fldChar w:fldCharType="begin"/>
            </w:r>
            <w:r>
              <w:rPr>
                <w:noProof/>
                <w:webHidden/>
              </w:rPr>
              <w:instrText xml:space="preserve"> PAGEREF _Toc55759042 \h </w:instrText>
            </w:r>
            <w:r>
              <w:rPr>
                <w:noProof/>
                <w:webHidden/>
              </w:rPr>
            </w:r>
            <w:r>
              <w:rPr>
                <w:noProof/>
                <w:webHidden/>
              </w:rPr>
              <w:fldChar w:fldCharType="separate"/>
            </w:r>
            <w:r>
              <w:rPr>
                <w:noProof/>
                <w:webHidden/>
              </w:rPr>
              <w:t>17</w:t>
            </w:r>
            <w:r>
              <w:rPr>
                <w:noProof/>
                <w:webHidden/>
              </w:rPr>
              <w:fldChar w:fldCharType="end"/>
            </w:r>
          </w:hyperlink>
        </w:p>
        <w:p w14:paraId="5CD03EE0" w14:textId="252CCF5F" w:rsidR="00E14E3C" w:rsidRDefault="00E14E3C" w:rsidP="00E14E3C">
          <w:pPr>
            <w:pStyle w:val="11"/>
            <w:tabs>
              <w:tab w:val="right" w:leader="dot" w:pos="9345"/>
            </w:tabs>
            <w:ind w:firstLine="426"/>
            <w:rPr>
              <w:rFonts w:eastAsiaTheme="minorEastAsia"/>
              <w:noProof/>
              <w:lang w:eastAsia="ru-RU"/>
            </w:rPr>
          </w:pPr>
          <w:hyperlink w:anchor="_Toc55759043" w:history="1">
            <w:r w:rsidRPr="001C2531">
              <w:rPr>
                <w:rStyle w:val="a6"/>
                <w:rFonts w:ascii="Times New Roman" w:hAnsi="Times New Roman" w:cs="Times New Roman"/>
                <w:noProof/>
              </w:rPr>
              <w:t>2.7 Команда глухое отверстие</w:t>
            </w:r>
            <w:r>
              <w:rPr>
                <w:noProof/>
                <w:webHidden/>
              </w:rPr>
              <w:tab/>
            </w:r>
            <w:r>
              <w:rPr>
                <w:noProof/>
                <w:webHidden/>
              </w:rPr>
              <w:fldChar w:fldCharType="begin"/>
            </w:r>
            <w:r>
              <w:rPr>
                <w:noProof/>
                <w:webHidden/>
              </w:rPr>
              <w:instrText xml:space="preserve"> PAGEREF _Toc55759043 \h </w:instrText>
            </w:r>
            <w:r>
              <w:rPr>
                <w:noProof/>
                <w:webHidden/>
              </w:rPr>
            </w:r>
            <w:r>
              <w:rPr>
                <w:noProof/>
                <w:webHidden/>
              </w:rPr>
              <w:fldChar w:fldCharType="separate"/>
            </w:r>
            <w:r>
              <w:rPr>
                <w:noProof/>
                <w:webHidden/>
              </w:rPr>
              <w:t>18</w:t>
            </w:r>
            <w:r>
              <w:rPr>
                <w:noProof/>
                <w:webHidden/>
              </w:rPr>
              <w:fldChar w:fldCharType="end"/>
            </w:r>
          </w:hyperlink>
        </w:p>
        <w:p w14:paraId="3C08EED1" w14:textId="6D98C825" w:rsidR="00E14E3C" w:rsidRDefault="00E14E3C" w:rsidP="00E14E3C">
          <w:pPr>
            <w:pStyle w:val="11"/>
            <w:tabs>
              <w:tab w:val="right" w:leader="dot" w:pos="9345"/>
            </w:tabs>
            <w:ind w:firstLine="426"/>
            <w:rPr>
              <w:rFonts w:eastAsiaTheme="minorEastAsia"/>
              <w:noProof/>
              <w:lang w:eastAsia="ru-RU"/>
            </w:rPr>
          </w:pPr>
          <w:hyperlink w:anchor="_Toc55759044" w:history="1">
            <w:r w:rsidRPr="001C2531">
              <w:rPr>
                <w:rStyle w:val="a6"/>
                <w:rFonts w:ascii="Times New Roman" w:hAnsi="Times New Roman" w:cs="Times New Roman"/>
                <w:noProof/>
              </w:rPr>
              <w:t>2.8 Команда центровое отверстие</w:t>
            </w:r>
            <w:r>
              <w:rPr>
                <w:noProof/>
                <w:webHidden/>
              </w:rPr>
              <w:tab/>
            </w:r>
            <w:r>
              <w:rPr>
                <w:noProof/>
                <w:webHidden/>
              </w:rPr>
              <w:fldChar w:fldCharType="begin"/>
            </w:r>
            <w:r>
              <w:rPr>
                <w:noProof/>
                <w:webHidden/>
              </w:rPr>
              <w:instrText xml:space="preserve"> PAGEREF _Toc55759044 \h </w:instrText>
            </w:r>
            <w:r>
              <w:rPr>
                <w:noProof/>
                <w:webHidden/>
              </w:rPr>
            </w:r>
            <w:r>
              <w:rPr>
                <w:noProof/>
                <w:webHidden/>
              </w:rPr>
              <w:fldChar w:fldCharType="separate"/>
            </w:r>
            <w:r>
              <w:rPr>
                <w:noProof/>
                <w:webHidden/>
              </w:rPr>
              <w:t>18</w:t>
            </w:r>
            <w:r>
              <w:rPr>
                <w:noProof/>
                <w:webHidden/>
              </w:rPr>
              <w:fldChar w:fldCharType="end"/>
            </w:r>
          </w:hyperlink>
        </w:p>
        <w:p w14:paraId="3DBEA0CB" w14:textId="361646CB" w:rsidR="00E14E3C" w:rsidRDefault="00E14E3C">
          <w:pPr>
            <w:pStyle w:val="11"/>
            <w:tabs>
              <w:tab w:val="right" w:leader="dot" w:pos="9345"/>
            </w:tabs>
            <w:rPr>
              <w:rFonts w:eastAsiaTheme="minorEastAsia"/>
              <w:noProof/>
              <w:lang w:eastAsia="ru-RU"/>
            </w:rPr>
          </w:pPr>
          <w:hyperlink w:anchor="_Toc55759045" w:history="1">
            <w:r w:rsidRPr="001C2531">
              <w:rPr>
                <w:rStyle w:val="a6"/>
                <w:rFonts w:ascii="Times New Roman" w:hAnsi="Times New Roman" w:cs="Times New Roman"/>
                <w:noProof/>
              </w:rPr>
              <w:t>3 Самостоятельная работа</w:t>
            </w:r>
            <w:r>
              <w:rPr>
                <w:noProof/>
                <w:webHidden/>
              </w:rPr>
              <w:tab/>
            </w:r>
            <w:r>
              <w:rPr>
                <w:noProof/>
                <w:webHidden/>
              </w:rPr>
              <w:fldChar w:fldCharType="begin"/>
            </w:r>
            <w:r>
              <w:rPr>
                <w:noProof/>
                <w:webHidden/>
              </w:rPr>
              <w:instrText xml:space="preserve"> PAGEREF _Toc55759045 \h </w:instrText>
            </w:r>
            <w:r>
              <w:rPr>
                <w:noProof/>
                <w:webHidden/>
              </w:rPr>
            </w:r>
            <w:r>
              <w:rPr>
                <w:noProof/>
                <w:webHidden/>
              </w:rPr>
              <w:fldChar w:fldCharType="separate"/>
            </w:r>
            <w:r>
              <w:rPr>
                <w:noProof/>
                <w:webHidden/>
              </w:rPr>
              <w:t>19</w:t>
            </w:r>
            <w:r>
              <w:rPr>
                <w:noProof/>
                <w:webHidden/>
              </w:rPr>
              <w:fldChar w:fldCharType="end"/>
            </w:r>
          </w:hyperlink>
        </w:p>
        <w:p w14:paraId="0FFBAB0B" w14:textId="276A7A36" w:rsidR="00406A3A" w:rsidRDefault="00603570" w:rsidP="00377DF6">
          <w:pPr>
            <w:spacing w:after="0"/>
            <w:jc w:val="both"/>
          </w:pPr>
          <w:r w:rsidRPr="00377DF6">
            <w:rPr>
              <w:rFonts w:ascii="Times New Roman" w:hAnsi="Times New Roman" w:cs="Times New Roman"/>
              <w:sz w:val="28"/>
              <w:szCs w:val="28"/>
            </w:rPr>
            <w:fldChar w:fldCharType="end"/>
          </w:r>
        </w:p>
      </w:sdtContent>
    </w:sdt>
    <w:p w14:paraId="44DD7F5E" w14:textId="77777777" w:rsidR="00406A3A" w:rsidRDefault="00406A3A">
      <w:pPr>
        <w:rPr>
          <w:rFonts w:ascii="Times New Roman" w:hAnsi="Times New Roman" w:cs="Times New Roman"/>
          <w:bCs/>
          <w:color w:val="130C17"/>
          <w:sz w:val="28"/>
          <w:szCs w:val="28"/>
          <w:lang w:val="en-US"/>
        </w:rPr>
      </w:pPr>
      <w:r>
        <w:rPr>
          <w:rFonts w:ascii="Times New Roman" w:hAnsi="Times New Roman" w:cs="Times New Roman"/>
          <w:bCs/>
          <w:color w:val="130C17"/>
          <w:sz w:val="28"/>
          <w:szCs w:val="28"/>
          <w:lang w:val="en-US"/>
        </w:rPr>
        <w:br w:type="page"/>
      </w:r>
    </w:p>
    <w:p w14:paraId="006BFFBC" w14:textId="77777777" w:rsidR="00406A3A" w:rsidRPr="00406A3A" w:rsidRDefault="00632979" w:rsidP="00406A3A">
      <w:pPr>
        <w:pStyle w:val="1"/>
        <w:spacing w:before="0"/>
        <w:ind w:firstLine="709"/>
        <w:rPr>
          <w:rFonts w:ascii="Times New Roman" w:hAnsi="Times New Roman" w:cs="Times New Roman"/>
          <w:color w:val="130C17"/>
        </w:rPr>
      </w:pPr>
      <w:bookmarkStart w:id="1" w:name="_Toc55759025"/>
      <w:r>
        <w:rPr>
          <w:rFonts w:ascii="Times New Roman" w:hAnsi="Times New Roman" w:cs="Times New Roman"/>
          <w:color w:val="130C17"/>
        </w:rPr>
        <w:lastRenderedPageBreak/>
        <w:t>1</w:t>
      </w:r>
      <w:r w:rsidR="00297C51">
        <w:rPr>
          <w:rFonts w:ascii="Times New Roman" w:hAnsi="Times New Roman" w:cs="Times New Roman"/>
          <w:color w:val="130C17"/>
        </w:rPr>
        <w:t>.</w:t>
      </w:r>
      <w:r>
        <w:rPr>
          <w:rFonts w:ascii="Times New Roman" w:hAnsi="Times New Roman" w:cs="Times New Roman"/>
          <w:color w:val="130C17"/>
        </w:rPr>
        <w:t xml:space="preserve"> </w:t>
      </w:r>
      <w:r w:rsidR="00406A3A" w:rsidRPr="00406A3A">
        <w:rPr>
          <w:rFonts w:ascii="Times New Roman" w:hAnsi="Times New Roman" w:cs="Times New Roman"/>
          <w:color w:val="130C17"/>
        </w:rPr>
        <w:t>Создание и редактирование валов</w:t>
      </w:r>
      <w:bookmarkEnd w:id="1"/>
    </w:p>
    <w:p w14:paraId="4A3E86D2" w14:textId="77777777" w:rsidR="00406A3A" w:rsidRPr="00406A3A"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p>
    <w:p w14:paraId="5BC6F09E" w14:textId="77777777" w:rsidR="00406A3A" w:rsidRPr="00406A3A" w:rsidRDefault="00297C51" w:rsidP="00406A3A">
      <w:pPr>
        <w:autoSpaceDE w:val="0"/>
        <w:autoSpaceDN w:val="0"/>
        <w:adjustRightInd w:val="0"/>
        <w:spacing w:after="0"/>
        <w:ind w:firstLine="709"/>
        <w:jc w:val="both"/>
        <w:rPr>
          <w:rFonts w:ascii="Times New Roman" w:hAnsi="Times New Roman" w:cs="Times New Roman"/>
          <w:bCs/>
          <w:color w:val="130C17"/>
          <w:sz w:val="28"/>
          <w:szCs w:val="28"/>
        </w:rPr>
      </w:pPr>
      <w:r w:rsidRPr="00F211B9">
        <w:rPr>
          <w:rFonts w:ascii="Times New Roman" w:hAnsi="Times New Roman" w:cs="Times New Roman"/>
          <w:b/>
          <w:bCs/>
          <w:color w:val="130C17"/>
          <w:sz w:val="28"/>
          <w:szCs w:val="28"/>
        </w:rPr>
        <w:t>Цель работы</w:t>
      </w:r>
      <w:r>
        <w:rPr>
          <w:rFonts w:ascii="Times New Roman" w:hAnsi="Times New Roman" w:cs="Times New Roman"/>
          <w:bCs/>
          <w:color w:val="130C17"/>
          <w:sz w:val="28"/>
          <w:szCs w:val="28"/>
        </w:rPr>
        <w:t>. Изучить:</w:t>
      </w:r>
    </w:p>
    <w:p w14:paraId="7A09C9E4" w14:textId="77777777" w:rsidR="00406A3A" w:rsidRPr="00406A3A"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sidRPr="00406A3A">
        <w:rPr>
          <w:rFonts w:ascii="Times New Roman" w:hAnsi="Times New Roman" w:cs="Times New Roman"/>
          <w:bCs/>
          <w:color w:val="130C17"/>
          <w:sz w:val="28"/>
          <w:szCs w:val="28"/>
        </w:rPr>
        <w:t xml:space="preserve">окно модуля «Валы механические передачи 2D»; </w:t>
      </w:r>
    </w:p>
    <w:p w14:paraId="649330A1" w14:textId="77777777" w:rsidR="00406A3A" w:rsidRPr="00406A3A"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sidRPr="00406A3A">
        <w:rPr>
          <w:rFonts w:ascii="Times New Roman" w:hAnsi="Times New Roman" w:cs="Times New Roman"/>
          <w:bCs/>
          <w:color w:val="130C17"/>
          <w:sz w:val="28"/>
          <w:szCs w:val="28"/>
        </w:rPr>
        <w:t>приёмы создания и редактирования валов, его ступеней и элементов;</w:t>
      </w:r>
    </w:p>
    <w:p w14:paraId="7DBD739D" w14:textId="77777777" w:rsidR="00406A3A" w:rsidRPr="009A70D8"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sidRPr="00406A3A">
        <w:rPr>
          <w:rFonts w:ascii="Times New Roman" w:hAnsi="Times New Roman" w:cs="Times New Roman"/>
          <w:bCs/>
          <w:color w:val="130C17"/>
          <w:sz w:val="28"/>
          <w:szCs w:val="28"/>
        </w:rPr>
        <w:t>типы отрисовки вала.</w:t>
      </w:r>
    </w:p>
    <w:p w14:paraId="68095A26" w14:textId="77777777" w:rsidR="007C697B" w:rsidRPr="009A70D8" w:rsidRDefault="007C697B" w:rsidP="00406A3A">
      <w:pPr>
        <w:autoSpaceDE w:val="0"/>
        <w:autoSpaceDN w:val="0"/>
        <w:adjustRightInd w:val="0"/>
        <w:spacing w:after="0"/>
        <w:ind w:firstLine="709"/>
        <w:jc w:val="both"/>
        <w:rPr>
          <w:rFonts w:ascii="Times New Roman" w:hAnsi="Times New Roman" w:cs="Times New Roman"/>
          <w:bCs/>
          <w:color w:val="130C17"/>
          <w:sz w:val="28"/>
          <w:szCs w:val="28"/>
        </w:rPr>
      </w:pPr>
    </w:p>
    <w:p w14:paraId="49D4576B" w14:textId="77777777" w:rsidR="007C697B" w:rsidRPr="008D272F" w:rsidRDefault="008D272F" w:rsidP="008D272F">
      <w:pPr>
        <w:pStyle w:val="1"/>
        <w:spacing w:before="0"/>
        <w:ind w:firstLine="709"/>
        <w:rPr>
          <w:rFonts w:ascii="Times New Roman" w:hAnsi="Times New Roman" w:cs="Times New Roman"/>
          <w:color w:val="130C17"/>
        </w:rPr>
      </w:pPr>
      <w:bookmarkStart w:id="2" w:name="_Toc55759026"/>
      <w:r w:rsidRPr="008D272F">
        <w:rPr>
          <w:rFonts w:ascii="Times New Roman" w:hAnsi="Times New Roman" w:cs="Times New Roman"/>
          <w:color w:val="130C17"/>
        </w:rPr>
        <w:t>1.</w:t>
      </w:r>
      <w:r w:rsidR="00BF0196" w:rsidRPr="00871786">
        <w:rPr>
          <w:rFonts w:ascii="Times New Roman" w:hAnsi="Times New Roman" w:cs="Times New Roman"/>
          <w:color w:val="130C17"/>
        </w:rPr>
        <w:t>1</w:t>
      </w:r>
      <w:r w:rsidRPr="008D272F">
        <w:rPr>
          <w:rFonts w:ascii="Times New Roman" w:hAnsi="Times New Roman" w:cs="Times New Roman"/>
          <w:color w:val="130C17"/>
        </w:rPr>
        <w:t xml:space="preserve"> Интерфейс модуля построения</w:t>
      </w:r>
      <w:bookmarkEnd w:id="2"/>
    </w:p>
    <w:p w14:paraId="722A881F" w14:textId="77777777" w:rsidR="007C697B" w:rsidRPr="007C697B" w:rsidRDefault="007C697B" w:rsidP="007C697B">
      <w:pPr>
        <w:autoSpaceDE w:val="0"/>
        <w:autoSpaceDN w:val="0"/>
        <w:adjustRightInd w:val="0"/>
        <w:spacing w:after="0"/>
        <w:ind w:firstLine="709"/>
        <w:jc w:val="both"/>
        <w:rPr>
          <w:rFonts w:ascii="Times New Roman" w:hAnsi="Times New Roman" w:cs="Times New Roman"/>
          <w:bCs/>
          <w:color w:val="130C17"/>
          <w:sz w:val="28"/>
          <w:szCs w:val="28"/>
        </w:rPr>
      </w:pPr>
    </w:p>
    <w:p w14:paraId="64B50ED0" w14:textId="77777777" w:rsidR="007C697B" w:rsidRPr="007C697B" w:rsidRDefault="007C697B" w:rsidP="007C697B">
      <w:pPr>
        <w:autoSpaceDE w:val="0"/>
        <w:autoSpaceDN w:val="0"/>
        <w:adjustRightInd w:val="0"/>
        <w:spacing w:after="0"/>
        <w:ind w:firstLine="709"/>
        <w:jc w:val="both"/>
        <w:rPr>
          <w:rFonts w:ascii="Times New Roman" w:hAnsi="Times New Roman" w:cs="Times New Roman"/>
          <w:bCs/>
          <w:color w:val="130C17"/>
          <w:sz w:val="28"/>
          <w:szCs w:val="28"/>
        </w:rPr>
      </w:pPr>
      <w:r w:rsidRPr="007C697B">
        <w:rPr>
          <w:rFonts w:ascii="Times New Roman" w:hAnsi="Times New Roman" w:cs="Times New Roman"/>
          <w:bCs/>
          <w:color w:val="130C17"/>
          <w:sz w:val="28"/>
          <w:szCs w:val="28"/>
        </w:rPr>
        <w:t xml:space="preserve">Для запуска библиотеки </w:t>
      </w:r>
      <w:r w:rsidRPr="007C697B">
        <w:rPr>
          <w:rFonts w:ascii="Times New Roman" w:hAnsi="Times New Roman" w:cs="Times New Roman"/>
          <w:b/>
          <w:bCs/>
          <w:color w:val="130C17"/>
          <w:sz w:val="28"/>
          <w:szCs w:val="28"/>
        </w:rPr>
        <w:t>«Валы механические передачи 2D»</w:t>
      </w:r>
      <w:r w:rsidRPr="007C697B">
        <w:rPr>
          <w:rFonts w:ascii="Times New Roman" w:hAnsi="Times New Roman" w:cs="Times New Roman"/>
          <w:bCs/>
          <w:color w:val="130C17"/>
          <w:sz w:val="28"/>
          <w:szCs w:val="28"/>
        </w:rPr>
        <w:t xml:space="preserve"> необходимо выполнить команду </w:t>
      </w:r>
      <w:r w:rsidRPr="007C697B">
        <w:rPr>
          <w:rFonts w:ascii="Times New Roman" w:hAnsi="Times New Roman" w:cs="Times New Roman"/>
          <w:b/>
          <w:bCs/>
          <w:color w:val="130C17"/>
          <w:sz w:val="28"/>
          <w:szCs w:val="28"/>
        </w:rPr>
        <w:t>«Валы механические передачи 2D»</w:t>
      </w:r>
      <w:r w:rsidRPr="007C697B">
        <w:rPr>
          <w:rFonts w:ascii="Times New Roman" w:hAnsi="Times New Roman" w:cs="Times New Roman"/>
          <w:bCs/>
          <w:color w:val="130C17"/>
          <w:sz w:val="28"/>
          <w:szCs w:val="28"/>
        </w:rPr>
        <w:t xml:space="preserve"> в меню </w:t>
      </w:r>
      <w:r w:rsidRPr="007C697B">
        <w:rPr>
          <w:rFonts w:ascii="Times New Roman" w:hAnsi="Times New Roman" w:cs="Times New Roman"/>
          <w:b/>
          <w:bCs/>
          <w:color w:val="130C17"/>
          <w:sz w:val="28"/>
          <w:szCs w:val="28"/>
        </w:rPr>
        <w:t>Приложения - Механика</w:t>
      </w:r>
      <w:r w:rsidRPr="007C697B">
        <w:rPr>
          <w:rFonts w:ascii="Times New Roman" w:hAnsi="Times New Roman" w:cs="Times New Roman"/>
          <w:bCs/>
          <w:color w:val="130C17"/>
          <w:sz w:val="28"/>
          <w:szCs w:val="28"/>
        </w:rPr>
        <w:t xml:space="preserve">. Для начала построения вала следует дважды щёлкнуть левой кнопкой мыши на строке </w:t>
      </w:r>
      <w:r w:rsidRPr="007C697B">
        <w:rPr>
          <w:rFonts w:ascii="Times New Roman" w:hAnsi="Times New Roman" w:cs="Times New Roman"/>
          <w:b/>
          <w:bCs/>
          <w:color w:val="130C17"/>
          <w:sz w:val="28"/>
          <w:szCs w:val="28"/>
        </w:rPr>
        <w:t>построение модели</w:t>
      </w:r>
      <w:r w:rsidRPr="007C697B">
        <w:rPr>
          <w:rFonts w:ascii="Times New Roman" w:hAnsi="Times New Roman" w:cs="Times New Roman"/>
          <w:bCs/>
          <w:color w:val="130C17"/>
          <w:sz w:val="28"/>
          <w:szCs w:val="28"/>
        </w:rPr>
        <w:t xml:space="preserve">. Если нужно выполнить расчёт передачи без построения чертежей следует дважды щёлкнуть левой кнопкой мыши на строке </w:t>
      </w:r>
      <w:r w:rsidRPr="007C697B">
        <w:rPr>
          <w:rFonts w:ascii="Times New Roman" w:hAnsi="Times New Roman" w:cs="Times New Roman"/>
          <w:b/>
          <w:bCs/>
          <w:color w:val="130C17"/>
          <w:sz w:val="28"/>
          <w:szCs w:val="28"/>
        </w:rPr>
        <w:t>расчёты механических передач</w:t>
      </w:r>
      <w:r w:rsidRPr="007C697B">
        <w:rPr>
          <w:rFonts w:ascii="Times New Roman" w:hAnsi="Times New Roman" w:cs="Times New Roman"/>
          <w:bCs/>
          <w:color w:val="130C17"/>
          <w:sz w:val="28"/>
          <w:szCs w:val="28"/>
        </w:rPr>
        <w:t>.</w:t>
      </w:r>
    </w:p>
    <w:p w14:paraId="11061DA7" w14:textId="77777777" w:rsidR="007C697B" w:rsidRPr="007C697B" w:rsidRDefault="007C697B" w:rsidP="007C697B">
      <w:pPr>
        <w:autoSpaceDE w:val="0"/>
        <w:autoSpaceDN w:val="0"/>
        <w:adjustRightInd w:val="0"/>
        <w:spacing w:after="0"/>
        <w:ind w:firstLine="709"/>
        <w:jc w:val="both"/>
        <w:rPr>
          <w:rFonts w:ascii="Times New Roman" w:hAnsi="Times New Roman" w:cs="Times New Roman"/>
          <w:bCs/>
          <w:color w:val="130C17"/>
          <w:sz w:val="28"/>
          <w:szCs w:val="28"/>
        </w:rPr>
      </w:pPr>
      <w:r w:rsidRPr="007C697B">
        <w:rPr>
          <w:rFonts w:ascii="Times New Roman" w:hAnsi="Times New Roman" w:cs="Times New Roman"/>
          <w:b/>
          <w:bCs/>
          <w:color w:val="130C17"/>
          <w:sz w:val="28"/>
          <w:szCs w:val="28"/>
        </w:rPr>
        <w:t>«Валы механические передачи 2D»</w:t>
      </w:r>
      <w:r w:rsidRPr="007C697B">
        <w:rPr>
          <w:rFonts w:ascii="Times New Roman" w:hAnsi="Times New Roman" w:cs="Times New Roman"/>
          <w:bCs/>
          <w:color w:val="130C17"/>
          <w:sz w:val="28"/>
          <w:szCs w:val="28"/>
        </w:rPr>
        <w:t xml:space="preserve">— это стандартное приложение </w:t>
      </w:r>
      <w:r>
        <w:rPr>
          <w:rFonts w:ascii="Times New Roman" w:hAnsi="Times New Roman" w:cs="Times New Roman"/>
          <w:bCs/>
          <w:color w:val="130C17"/>
          <w:sz w:val="28"/>
          <w:szCs w:val="28"/>
        </w:rPr>
        <w:t>машиностроительной конфигурации КОМПАС 3</w:t>
      </w:r>
      <w:r>
        <w:rPr>
          <w:rFonts w:ascii="Times New Roman" w:hAnsi="Times New Roman" w:cs="Times New Roman"/>
          <w:bCs/>
          <w:color w:val="130C17"/>
          <w:sz w:val="28"/>
          <w:szCs w:val="28"/>
          <w:lang w:val="en-US"/>
        </w:rPr>
        <w:t>D</w:t>
      </w:r>
      <w:r w:rsidRPr="007C697B">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Г</w:t>
      </w:r>
      <w:r w:rsidRPr="007C697B">
        <w:rPr>
          <w:rFonts w:ascii="Times New Roman" w:hAnsi="Times New Roman" w:cs="Times New Roman"/>
          <w:bCs/>
          <w:color w:val="130C17"/>
          <w:sz w:val="28"/>
          <w:szCs w:val="28"/>
        </w:rPr>
        <w:t xml:space="preserve">лавное рабочее окно библиотеки содержит стандартные атрибуты приложений </w:t>
      </w:r>
      <w:proofErr w:type="spellStart"/>
      <w:r w:rsidRPr="007C697B">
        <w:rPr>
          <w:rFonts w:ascii="Times New Roman" w:hAnsi="Times New Roman" w:cs="Times New Roman"/>
          <w:bCs/>
          <w:color w:val="130C17"/>
          <w:sz w:val="28"/>
          <w:szCs w:val="28"/>
        </w:rPr>
        <w:t>Windows</w:t>
      </w:r>
      <w:proofErr w:type="spellEnd"/>
      <w:r w:rsidRPr="007C697B">
        <w:rPr>
          <w:rFonts w:ascii="Times New Roman" w:hAnsi="Times New Roman" w:cs="Times New Roman"/>
          <w:bCs/>
          <w:color w:val="130C17"/>
          <w:sz w:val="28"/>
          <w:szCs w:val="28"/>
        </w:rPr>
        <w:t xml:space="preserve"> заголовок окна с системным меню и пиктограммами минимизации, максимизации и закрытия окна, рамку для изменения размеров окна.</w:t>
      </w:r>
    </w:p>
    <w:p w14:paraId="32AC4C36" w14:textId="77777777" w:rsidR="00406A3A" w:rsidRPr="00406A3A" w:rsidRDefault="007C697B" w:rsidP="007C697B">
      <w:pPr>
        <w:autoSpaceDE w:val="0"/>
        <w:autoSpaceDN w:val="0"/>
        <w:adjustRightInd w:val="0"/>
        <w:spacing w:after="0"/>
        <w:ind w:firstLine="709"/>
        <w:jc w:val="both"/>
        <w:rPr>
          <w:rFonts w:ascii="Times New Roman" w:hAnsi="Times New Roman" w:cs="Times New Roman"/>
          <w:bCs/>
          <w:color w:val="130C17"/>
          <w:sz w:val="28"/>
          <w:szCs w:val="28"/>
        </w:rPr>
      </w:pPr>
      <w:r w:rsidRPr="007C697B">
        <w:rPr>
          <w:rFonts w:ascii="Times New Roman" w:hAnsi="Times New Roman" w:cs="Times New Roman"/>
          <w:bCs/>
          <w:color w:val="130C17"/>
          <w:sz w:val="28"/>
          <w:szCs w:val="28"/>
        </w:rPr>
        <w:t xml:space="preserve">Окно модуля построения библиотеки </w:t>
      </w:r>
      <w:r w:rsidRPr="007C697B">
        <w:rPr>
          <w:rFonts w:ascii="Times New Roman" w:hAnsi="Times New Roman" w:cs="Times New Roman"/>
          <w:b/>
          <w:bCs/>
          <w:color w:val="130C17"/>
          <w:sz w:val="28"/>
          <w:szCs w:val="28"/>
        </w:rPr>
        <w:t>«Валы механические передачи 2D»</w:t>
      </w:r>
      <w:r>
        <w:rPr>
          <w:rFonts w:ascii="Times New Roman" w:hAnsi="Times New Roman" w:cs="Times New Roman"/>
          <w:b/>
          <w:bCs/>
          <w:color w:val="130C17"/>
          <w:sz w:val="28"/>
          <w:szCs w:val="28"/>
        </w:rPr>
        <w:t xml:space="preserve"> </w:t>
      </w:r>
      <w:r w:rsidRPr="007C697B">
        <w:rPr>
          <w:rFonts w:ascii="Times New Roman" w:hAnsi="Times New Roman" w:cs="Times New Roman"/>
          <w:bCs/>
          <w:color w:val="130C17"/>
          <w:sz w:val="28"/>
          <w:szCs w:val="28"/>
        </w:rPr>
        <w:t xml:space="preserve">состоит из заголовка, панели управления и двух рабочих областей </w:t>
      </w:r>
      <w:r w:rsidR="00F211B9">
        <w:rPr>
          <w:rFonts w:ascii="Times New Roman" w:hAnsi="Times New Roman" w:cs="Times New Roman"/>
          <w:bCs/>
          <w:color w:val="130C17"/>
          <w:sz w:val="28"/>
          <w:szCs w:val="28"/>
        </w:rPr>
        <w:br/>
      </w:r>
      <w:r w:rsidRPr="007C697B">
        <w:rPr>
          <w:rFonts w:ascii="Times New Roman" w:hAnsi="Times New Roman" w:cs="Times New Roman"/>
          <w:bCs/>
          <w:color w:val="130C17"/>
          <w:sz w:val="28"/>
          <w:szCs w:val="28"/>
        </w:rPr>
        <w:t xml:space="preserve">(рис. </w:t>
      </w:r>
      <w:r w:rsidR="00F211B9">
        <w:rPr>
          <w:rFonts w:ascii="Times New Roman" w:hAnsi="Times New Roman" w:cs="Times New Roman"/>
          <w:bCs/>
          <w:color w:val="130C17"/>
          <w:sz w:val="28"/>
          <w:szCs w:val="28"/>
        </w:rPr>
        <w:t>1.</w:t>
      </w:r>
      <w:r w:rsidRPr="007C697B">
        <w:rPr>
          <w:rFonts w:ascii="Times New Roman" w:hAnsi="Times New Roman" w:cs="Times New Roman"/>
          <w:bCs/>
          <w:color w:val="130C17"/>
          <w:sz w:val="28"/>
          <w:szCs w:val="28"/>
        </w:rPr>
        <w:t xml:space="preserve">1). Верхняя область предназначена для отображения дерева ступеней и элементов </w:t>
      </w:r>
      <w:r w:rsidRPr="007C697B">
        <w:rPr>
          <w:rFonts w:ascii="Times New Roman" w:hAnsi="Times New Roman" w:cs="Times New Roman"/>
          <w:b/>
          <w:bCs/>
          <w:color w:val="130C17"/>
          <w:sz w:val="28"/>
          <w:szCs w:val="28"/>
        </w:rPr>
        <w:t>внешнего контура</w:t>
      </w:r>
      <w:r w:rsidRPr="007C697B">
        <w:rPr>
          <w:rFonts w:ascii="Times New Roman" w:hAnsi="Times New Roman" w:cs="Times New Roman"/>
          <w:bCs/>
          <w:color w:val="130C17"/>
          <w:sz w:val="28"/>
          <w:szCs w:val="28"/>
        </w:rPr>
        <w:t xml:space="preserve">, нижняя - для элементов </w:t>
      </w:r>
      <w:r w:rsidRPr="007C697B">
        <w:rPr>
          <w:rFonts w:ascii="Times New Roman" w:hAnsi="Times New Roman" w:cs="Times New Roman"/>
          <w:b/>
          <w:bCs/>
          <w:color w:val="130C17"/>
          <w:sz w:val="28"/>
          <w:szCs w:val="28"/>
        </w:rPr>
        <w:t>внутреннего контура</w:t>
      </w:r>
      <w:r w:rsidRPr="007C697B">
        <w:rPr>
          <w:rFonts w:ascii="Times New Roman" w:hAnsi="Times New Roman" w:cs="Times New Roman"/>
          <w:bCs/>
          <w:color w:val="130C17"/>
          <w:sz w:val="28"/>
          <w:szCs w:val="28"/>
        </w:rPr>
        <w:t xml:space="preserve"> проектируемой модели. Для изменения размера областей следует подвести курсор к линии, разделяющей области (он примет форму двойной стрелки), нажать левую клавишу мыши и, не отпуская клавишу, переместить линию, устанавливая нужное соотношение размеров областей.</w:t>
      </w:r>
    </w:p>
    <w:p w14:paraId="16F48478" w14:textId="77777777" w:rsidR="00406A3A" w:rsidRPr="007C697B" w:rsidRDefault="007C697B" w:rsidP="007C697B">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1289E60E" wp14:editId="4F4B5CF5">
            <wp:extent cx="2862580" cy="207708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862580" cy="2077085"/>
                    </a:xfrm>
                    <a:prstGeom prst="rect">
                      <a:avLst/>
                    </a:prstGeom>
                    <a:noFill/>
                    <a:ln w="9525">
                      <a:noFill/>
                      <a:miter lim="800000"/>
                      <a:headEnd/>
                      <a:tailEnd/>
                    </a:ln>
                  </pic:spPr>
                </pic:pic>
              </a:graphicData>
            </a:graphic>
          </wp:inline>
        </w:drawing>
      </w:r>
    </w:p>
    <w:p w14:paraId="3D8AA2B2" w14:textId="77777777" w:rsidR="00406A3A" w:rsidRPr="007C697B" w:rsidRDefault="007C697B" w:rsidP="007C697B">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 xml:space="preserve">1 - Окно модуля </w:t>
      </w:r>
      <w:r w:rsidRPr="007C697B">
        <w:rPr>
          <w:rFonts w:ascii="Times New Roman" w:hAnsi="Times New Roman" w:cs="Times New Roman"/>
          <w:bCs/>
          <w:color w:val="130C17"/>
          <w:sz w:val="28"/>
          <w:szCs w:val="28"/>
        </w:rPr>
        <w:t>«Валы механические передачи 2D»</w:t>
      </w:r>
    </w:p>
    <w:p w14:paraId="0A905BDC" w14:textId="77777777" w:rsidR="00406A3A" w:rsidRPr="007C697B"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p>
    <w:p w14:paraId="5F20CE8D" w14:textId="77777777" w:rsidR="00BF0196" w:rsidRPr="008D272F" w:rsidRDefault="008D272F" w:rsidP="008D272F">
      <w:pPr>
        <w:pStyle w:val="1"/>
        <w:spacing w:before="0"/>
        <w:ind w:firstLine="709"/>
        <w:rPr>
          <w:rFonts w:ascii="Times New Roman" w:hAnsi="Times New Roman" w:cs="Times New Roman"/>
          <w:color w:val="130C17"/>
        </w:rPr>
      </w:pPr>
      <w:bookmarkStart w:id="3" w:name="_Toc55759027"/>
      <w:r>
        <w:rPr>
          <w:rFonts w:ascii="Times New Roman" w:hAnsi="Times New Roman" w:cs="Times New Roman"/>
          <w:color w:val="130C17"/>
        </w:rPr>
        <w:lastRenderedPageBreak/>
        <w:t>1.</w:t>
      </w:r>
      <w:r w:rsidR="00BF0196" w:rsidRPr="00BF0196">
        <w:rPr>
          <w:rFonts w:ascii="Times New Roman" w:hAnsi="Times New Roman" w:cs="Times New Roman"/>
          <w:color w:val="130C17"/>
        </w:rPr>
        <w:t>2 Панель управления</w:t>
      </w:r>
      <w:bookmarkEnd w:id="3"/>
      <w:r w:rsidR="00BF0196" w:rsidRPr="00BF0196">
        <w:rPr>
          <w:rFonts w:ascii="Times New Roman" w:hAnsi="Times New Roman" w:cs="Times New Roman"/>
          <w:color w:val="130C17"/>
        </w:rPr>
        <w:t xml:space="preserve"> </w:t>
      </w:r>
    </w:p>
    <w:p w14:paraId="08A0E9F1" w14:textId="77777777" w:rsidR="00BF0196" w:rsidRPr="00BF0196" w:rsidRDefault="00BF0196" w:rsidP="00406A3A">
      <w:pPr>
        <w:autoSpaceDE w:val="0"/>
        <w:autoSpaceDN w:val="0"/>
        <w:adjustRightInd w:val="0"/>
        <w:spacing w:after="0"/>
        <w:ind w:firstLine="709"/>
        <w:jc w:val="both"/>
        <w:rPr>
          <w:rFonts w:ascii="Times New Roman" w:hAnsi="Times New Roman" w:cs="Times New Roman"/>
          <w:bCs/>
          <w:color w:val="130C17"/>
          <w:sz w:val="28"/>
          <w:szCs w:val="28"/>
        </w:rPr>
      </w:pPr>
    </w:p>
    <w:p w14:paraId="203B798D" w14:textId="77777777" w:rsidR="00406A3A" w:rsidRDefault="00BF0196" w:rsidP="00406A3A">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 xml:space="preserve">Панель управления расположена в верхней части диалогового окна библиотеки </w:t>
      </w:r>
      <w:r w:rsidRPr="007C697B">
        <w:rPr>
          <w:rFonts w:ascii="Times New Roman" w:hAnsi="Times New Roman" w:cs="Times New Roman"/>
          <w:bCs/>
          <w:color w:val="130C17"/>
          <w:sz w:val="28"/>
          <w:szCs w:val="28"/>
        </w:rPr>
        <w:t>«Валы механические передачи 2D»</w:t>
      </w:r>
      <w:r w:rsidRPr="00BF0196">
        <w:rPr>
          <w:rFonts w:ascii="Times New Roman" w:hAnsi="Times New Roman" w:cs="Times New Roman"/>
          <w:bCs/>
          <w:color w:val="130C17"/>
          <w:sz w:val="28"/>
          <w:szCs w:val="28"/>
        </w:rPr>
        <w:t>. Она содержит кнопки, позволяющие обращаться к командам создания, редактирования, обновл</w:t>
      </w:r>
      <w:r>
        <w:rPr>
          <w:rFonts w:ascii="Times New Roman" w:hAnsi="Times New Roman" w:cs="Times New Roman"/>
          <w:bCs/>
          <w:color w:val="130C17"/>
          <w:sz w:val="28"/>
          <w:szCs w:val="28"/>
        </w:rPr>
        <w:t xml:space="preserve">ения изображения и т.д. (рис. </w:t>
      </w:r>
      <w:r w:rsidR="00F211B9">
        <w:rPr>
          <w:rFonts w:ascii="Times New Roman" w:hAnsi="Times New Roman" w:cs="Times New Roman"/>
          <w:bCs/>
          <w:color w:val="130C17"/>
          <w:sz w:val="28"/>
          <w:szCs w:val="28"/>
        </w:rPr>
        <w:t>1.</w:t>
      </w:r>
      <w:r w:rsidRPr="00BF0196">
        <w:rPr>
          <w:rFonts w:ascii="Times New Roman" w:hAnsi="Times New Roman" w:cs="Times New Roman"/>
          <w:bCs/>
          <w:color w:val="130C17"/>
          <w:sz w:val="28"/>
          <w:szCs w:val="28"/>
        </w:rPr>
        <w:t>2).</w:t>
      </w:r>
    </w:p>
    <w:p w14:paraId="24B2D623" w14:textId="77777777" w:rsidR="00BF0196" w:rsidRPr="007C697B" w:rsidRDefault="00BF0196" w:rsidP="00BF0196">
      <w:pPr>
        <w:autoSpaceDE w:val="0"/>
        <w:autoSpaceDN w:val="0"/>
        <w:adjustRightInd w:val="0"/>
        <w:spacing w:after="0"/>
        <w:ind w:firstLine="709"/>
        <w:jc w:val="center"/>
        <w:rPr>
          <w:rFonts w:ascii="Times New Roman" w:hAnsi="Times New Roman" w:cs="Times New Roman"/>
          <w:bCs/>
          <w:color w:val="130C17"/>
          <w:sz w:val="28"/>
          <w:szCs w:val="28"/>
        </w:rPr>
      </w:pPr>
      <w:r w:rsidRPr="00BF0196">
        <w:rPr>
          <w:rFonts w:ascii="Times New Roman" w:hAnsi="Times New Roman" w:cs="Times New Roman"/>
          <w:bCs/>
          <w:noProof/>
          <w:color w:val="130C17"/>
          <w:sz w:val="28"/>
          <w:szCs w:val="28"/>
          <w:lang w:eastAsia="ru-RU"/>
        </w:rPr>
        <w:drawing>
          <wp:inline distT="0" distB="0" distL="0" distR="0" wp14:anchorId="193A13D9" wp14:editId="64183470">
            <wp:extent cx="4152089" cy="374574"/>
            <wp:effectExtent l="19050" t="0" r="811"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l="3596" t="14604" r="11526" b="74807"/>
                    <a:stretch>
                      <a:fillRect/>
                    </a:stretch>
                  </pic:blipFill>
                  <pic:spPr bwMode="auto">
                    <a:xfrm>
                      <a:off x="0" y="0"/>
                      <a:ext cx="4152089" cy="374574"/>
                    </a:xfrm>
                    <a:prstGeom prst="rect">
                      <a:avLst/>
                    </a:prstGeom>
                    <a:noFill/>
                    <a:ln w="9525">
                      <a:noFill/>
                      <a:miter lim="800000"/>
                      <a:headEnd/>
                      <a:tailEnd/>
                    </a:ln>
                  </pic:spPr>
                </pic:pic>
              </a:graphicData>
            </a:graphic>
          </wp:inline>
        </w:drawing>
      </w:r>
    </w:p>
    <w:p w14:paraId="7BCDD43A" w14:textId="77777777" w:rsidR="00BF0196" w:rsidRPr="007C697B" w:rsidRDefault="00BF0196" w:rsidP="00BF0196">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2 - Панель управления</w:t>
      </w:r>
    </w:p>
    <w:p w14:paraId="2253BB45" w14:textId="77777777" w:rsidR="00BF0196" w:rsidRPr="00BF0196" w:rsidRDefault="00BF0196" w:rsidP="00BF0196">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 xml:space="preserve">Кнопка </w:t>
      </w:r>
      <w:r w:rsidR="00B121A4">
        <w:rPr>
          <w:rFonts w:ascii="Times New Roman" w:hAnsi="Times New Roman" w:cs="Times New Roman"/>
          <w:bCs/>
          <w:noProof/>
          <w:color w:val="130C17"/>
          <w:sz w:val="28"/>
          <w:szCs w:val="28"/>
          <w:lang w:eastAsia="ru-RU"/>
        </w:rPr>
        <w:drawing>
          <wp:inline distT="0" distB="0" distL="0" distR="0" wp14:anchorId="0FA086E8" wp14:editId="1C641A12">
            <wp:extent cx="196704" cy="224118"/>
            <wp:effectExtent l="1905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96754" cy="224175"/>
                    </a:xfrm>
                    <a:prstGeom prst="rect">
                      <a:avLst/>
                    </a:prstGeom>
                    <a:noFill/>
                    <a:ln w="9525">
                      <a:noFill/>
                      <a:miter lim="800000"/>
                      <a:headEnd/>
                      <a:tailEnd/>
                    </a:ln>
                  </pic:spPr>
                </pic:pic>
              </a:graphicData>
            </a:graphic>
          </wp:inline>
        </w:drawing>
      </w:r>
      <w:r w:rsidRPr="00BF0196">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новая модель</w:t>
      </w:r>
      <w:r w:rsidRPr="00BF0196">
        <w:rPr>
          <w:rFonts w:ascii="Times New Roman" w:hAnsi="Times New Roman" w:cs="Times New Roman"/>
          <w:bCs/>
          <w:color w:val="130C17"/>
          <w:sz w:val="28"/>
          <w:szCs w:val="28"/>
        </w:rPr>
        <w:t xml:space="preserve"> позволяет приступить к созданию нового вала.</w:t>
      </w:r>
    </w:p>
    <w:p w14:paraId="014405D6" w14:textId="77777777" w:rsidR="00BF0196" w:rsidRPr="00BF0196" w:rsidRDefault="00BF0196" w:rsidP="00BF0196">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 xml:space="preserve">Кнопка </w:t>
      </w:r>
      <w:r w:rsidR="00B121A4">
        <w:rPr>
          <w:rFonts w:ascii="Times New Roman" w:hAnsi="Times New Roman" w:cs="Times New Roman"/>
          <w:bCs/>
          <w:noProof/>
          <w:color w:val="130C17"/>
          <w:sz w:val="28"/>
          <w:szCs w:val="28"/>
          <w:lang w:eastAsia="ru-RU"/>
        </w:rPr>
        <w:drawing>
          <wp:inline distT="0" distB="0" distL="0" distR="0" wp14:anchorId="4748E953" wp14:editId="532BE540">
            <wp:extent cx="267821" cy="21754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68547" cy="218130"/>
                    </a:xfrm>
                    <a:prstGeom prst="rect">
                      <a:avLst/>
                    </a:prstGeom>
                    <a:noFill/>
                    <a:ln w="9525">
                      <a:noFill/>
                      <a:miter lim="800000"/>
                      <a:headEnd/>
                      <a:tailEnd/>
                    </a:ln>
                  </pic:spPr>
                </pic:pic>
              </a:graphicData>
            </a:graphic>
          </wp:inline>
        </w:drawing>
      </w:r>
      <w:r w:rsid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выбрать другую модель</w:t>
      </w:r>
      <w:r w:rsidRPr="00BF0196">
        <w:rPr>
          <w:rFonts w:ascii="Times New Roman" w:hAnsi="Times New Roman" w:cs="Times New Roman"/>
          <w:bCs/>
          <w:color w:val="130C17"/>
          <w:sz w:val="28"/>
          <w:szCs w:val="28"/>
        </w:rPr>
        <w:t xml:space="preserve"> позволяет приступить к редактированию другого вала, расположенного на активном чертеже. Для этого, после запу</w:t>
      </w:r>
      <w:r w:rsidR="00B121A4">
        <w:rPr>
          <w:rFonts w:ascii="Times New Roman" w:hAnsi="Times New Roman" w:cs="Times New Roman"/>
          <w:bCs/>
          <w:color w:val="130C17"/>
          <w:sz w:val="28"/>
          <w:szCs w:val="28"/>
        </w:rPr>
        <w:t>ска команды, нужно курсором ука</w:t>
      </w:r>
      <w:r w:rsidRPr="00BF0196">
        <w:rPr>
          <w:rFonts w:ascii="Times New Roman" w:hAnsi="Times New Roman" w:cs="Times New Roman"/>
          <w:bCs/>
          <w:color w:val="130C17"/>
          <w:sz w:val="28"/>
          <w:szCs w:val="28"/>
        </w:rPr>
        <w:t>зать вал, который следует редактировать. В окне модуля построения библиотеки будет открыта структура указанного вала.</w:t>
      </w:r>
    </w:p>
    <w:p w14:paraId="29A085F6" w14:textId="77777777" w:rsidR="00BF0196" w:rsidRPr="00BF0196" w:rsidRDefault="00BF0196" w:rsidP="00BF0196">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Кнопка</w:t>
      </w:r>
      <w:r w:rsidR="00B121A4">
        <w:rPr>
          <w:rFonts w:ascii="Times New Roman" w:hAnsi="Times New Roman" w:cs="Times New Roman"/>
          <w:bCs/>
          <w:color w:val="130C17"/>
          <w:sz w:val="28"/>
          <w:szCs w:val="28"/>
        </w:rPr>
        <w:t xml:space="preserve"> </w:t>
      </w:r>
      <w:r w:rsidR="00B121A4">
        <w:rPr>
          <w:rFonts w:ascii="Times New Roman" w:hAnsi="Times New Roman" w:cs="Times New Roman"/>
          <w:bCs/>
          <w:noProof/>
          <w:color w:val="130C17"/>
          <w:sz w:val="28"/>
          <w:szCs w:val="28"/>
          <w:lang w:eastAsia="ru-RU"/>
        </w:rPr>
        <w:drawing>
          <wp:inline distT="0" distB="0" distL="0" distR="0" wp14:anchorId="5606A8C2" wp14:editId="5884F284">
            <wp:extent cx="161290" cy="16129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61290" cy="161290"/>
                    </a:xfrm>
                    <a:prstGeom prst="rect">
                      <a:avLst/>
                    </a:prstGeom>
                    <a:noFill/>
                    <a:ln w="9525">
                      <a:noFill/>
                      <a:miter lim="800000"/>
                      <a:headEnd/>
                      <a:tailEnd/>
                    </a:ln>
                  </pic:spPr>
                </pic:pic>
              </a:graphicData>
            </a:graphic>
          </wp:inline>
        </w:drawing>
      </w:r>
      <w:r w:rsidRPr="00BF0196">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сохранить модель и выйти</w:t>
      </w:r>
      <w:r w:rsidRPr="00BF0196">
        <w:rPr>
          <w:rFonts w:ascii="Times New Roman" w:hAnsi="Times New Roman" w:cs="Times New Roman"/>
          <w:bCs/>
          <w:color w:val="130C17"/>
          <w:sz w:val="28"/>
          <w:szCs w:val="28"/>
        </w:rPr>
        <w:t xml:space="preserve"> позволяет сохранить все вве</w:t>
      </w:r>
      <w:r w:rsidRPr="00BF0196">
        <w:rPr>
          <w:rFonts w:ascii="Times New Roman" w:hAnsi="Times New Roman" w:cs="Times New Roman"/>
          <w:bCs/>
          <w:color w:val="130C17"/>
          <w:sz w:val="28"/>
          <w:szCs w:val="28"/>
        </w:rPr>
        <w:softHyphen/>
        <w:t>денные и измененные параметры вала и закончить работу с библиотекой.</w:t>
      </w:r>
    </w:p>
    <w:p w14:paraId="0E3FF015" w14:textId="77777777" w:rsidR="00BF0196" w:rsidRPr="00BF0196" w:rsidRDefault="00B121A4" w:rsidP="00BF0196">
      <w:pPr>
        <w:autoSpaceDE w:val="0"/>
        <w:autoSpaceDN w:val="0"/>
        <w:adjustRightInd w:val="0"/>
        <w:spacing w:after="0"/>
        <w:ind w:firstLine="709"/>
        <w:jc w:val="both"/>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7F589C33" wp14:editId="056D4019">
            <wp:extent cx="206375" cy="206375"/>
            <wp:effectExtent l="1905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06375" cy="206375"/>
                    </a:xfrm>
                    <a:prstGeom prst="rect">
                      <a:avLst/>
                    </a:prstGeom>
                    <a:noFill/>
                    <a:ln w="9525">
                      <a:noFill/>
                      <a:miter lim="800000"/>
                      <a:headEnd/>
                      <a:tailEnd/>
                    </a:ln>
                  </pic:spPr>
                </pic:pic>
              </a:graphicData>
            </a:graphic>
          </wp:inline>
        </w:drawing>
      </w:r>
      <w:r w:rsidR="00BF0196" w:rsidRPr="00BF0196">
        <w:rPr>
          <w:rFonts w:ascii="Times New Roman" w:hAnsi="Times New Roman" w:cs="Times New Roman"/>
          <w:bCs/>
          <w:color w:val="130C17"/>
          <w:sz w:val="28"/>
          <w:szCs w:val="28"/>
        </w:rPr>
        <w:t xml:space="preserve"> </w:t>
      </w:r>
      <w:r w:rsidR="00BF0196" w:rsidRPr="00B121A4">
        <w:rPr>
          <w:rFonts w:ascii="Times New Roman" w:hAnsi="Times New Roman" w:cs="Times New Roman"/>
          <w:b/>
          <w:bCs/>
          <w:color w:val="130C17"/>
          <w:sz w:val="28"/>
          <w:szCs w:val="28"/>
        </w:rPr>
        <w:t>активизировать курсор</w:t>
      </w:r>
      <w:r w:rsidR="00BF0196" w:rsidRPr="00BF0196">
        <w:rPr>
          <w:rFonts w:ascii="Times New Roman" w:hAnsi="Times New Roman" w:cs="Times New Roman"/>
          <w:bCs/>
          <w:color w:val="130C17"/>
          <w:sz w:val="28"/>
          <w:szCs w:val="28"/>
        </w:rPr>
        <w:t xml:space="preserve"> позволяет свернуть текущее окно и активизировать курсор для доступа к главному окну системы.</w:t>
      </w:r>
    </w:p>
    <w:p w14:paraId="45EA2012" w14:textId="77777777" w:rsidR="00BF0196" w:rsidRPr="00BF0196" w:rsidRDefault="00BF0196" w:rsidP="00BF0196">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 xml:space="preserve">Команда </w:t>
      </w:r>
      <w:r w:rsidR="00B121A4">
        <w:rPr>
          <w:rFonts w:ascii="Times New Roman" w:hAnsi="Times New Roman" w:cs="Times New Roman"/>
          <w:bCs/>
          <w:noProof/>
          <w:color w:val="130C17"/>
          <w:sz w:val="28"/>
          <w:szCs w:val="28"/>
          <w:lang w:eastAsia="ru-RU"/>
        </w:rPr>
        <w:drawing>
          <wp:inline distT="0" distB="0" distL="0" distR="0" wp14:anchorId="4B40C464" wp14:editId="0EBB0AD8">
            <wp:extent cx="236323" cy="214286"/>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239170" cy="216868"/>
                    </a:xfrm>
                    <a:prstGeom prst="rect">
                      <a:avLst/>
                    </a:prstGeom>
                    <a:noFill/>
                    <a:ln w="9525">
                      <a:noFill/>
                      <a:miter lim="800000"/>
                      <a:headEnd/>
                      <a:tailEnd/>
                    </a:ln>
                  </pic:spPr>
                </pic:pic>
              </a:graphicData>
            </a:graphic>
          </wp:inline>
        </w:drawing>
      </w:r>
      <w:r w:rsid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перестроить</w:t>
      </w:r>
      <w:r w:rsidRPr="00BF0196">
        <w:rPr>
          <w:rFonts w:ascii="Times New Roman" w:hAnsi="Times New Roman" w:cs="Times New Roman"/>
          <w:bCs/>
          <w:color w:val="130C17"/>
          <w:sz w:val="28"/>
          <w:szCs w:val="28"/>
        </w:rPr>
        <w:t xml:space="preserve"> </w:t>
      </w:r>
      <w:proofErr w:type="gramStart"/>
      <w:r w:rsidRPr="00BF0196">
        <w:rPr>
          <w:rFonts w:ascii="Times New Roman" w:hAnsi="Times New Roman" w:cs="Times New Roman"/>
          <w:bCs/>
          <w:color w:val="130C17"/>
          <w:sz w:val="28"/>
          <w:szCs w:val="28"/>
        </w:rPr>
        <w:t>позволяет</w:t>
      </w:r>
      <w:proofErr w:type="gramEnd"/>
      <w:r w:rsidRPr="00BF0196">
        <w:rPr>
          <w:rFonts w:ascii="Times New Roman" w:hAnsi="Times New Roman" w:cs="Times New Roman"/>
          <w:bCs/>
          <w:color w:val="130C17"/>
          <w:sz w:val="28"/>
          <w:szCs w:val="28"/>
        </w:rPr>
        <w:t xml:space="preserve"> не выходя из текущего режима работы, увидеть результаты изменений, внесенных в элемент.</w:t>
      </w:r>
    </w:p>
    <w:p w14:paraId="41DD2AD8" w14:textId="77777777" w:rsidR="00406A3A" w:rsidRPr="007C697B" w:rsidRDefault="00BF0196" w:rsidP="00BF0196">
      <w:pPr>
        <w:autoSpaceDE w:val="0"/>
        <w:autoSpaceDN w:val="0"/>
        <w:adjustRightInd w:val="0"/>
        <w:spacing w:after="0"/>
        <w:ind w:firstLine="709"/>
        <w:jc w:val="both"/>
        <w:rPr>
          <w:rFonts w:ascii="Times New Roman" w:hAnsi="Times New Roman" w:cs="Times New Roman"/>
          <w:bCs/>
          <w:color w:val="130C17"/>
          <w:sz w:val="28"/>
          <w:szCs w:val="28"/>
        </w:rPr>
      </w:pPr>
      <w:r w:rsidRPr="00BF0196">
        <w:rPr>
          <w:rFonts w:ascii="Times New Roman" w:hAnsi="Times New Roman" w:cs="Times New Roman"/>
          <w:bCs/>
          <w:color w:val="130C17"/>
          <w:sz w:val="28"/>
          <w:szCs w:val="28"/>
        </w:rPr>
        <w:t>Команда</w:t>
      </w:r>
      <w:r w:rsidR="00B121A4">
        <w:rPr>
          <w:rFonts w:ascii="Times New Roman" w:hAnsi="Times New Roman" w:cs="Times New Roman"/>
          <w:bCs/>
          <w:color w:val="130C17"/>
          <w:sz w:val="28"/>
          <w:szCs w:val="28"/>
        </w:rPr>
        <w:t xml:space="preserve"> </w:t>
      </w:r>
      <w:r w:rsidR="00B121A4">
        <w:rPr>
          <w:rFonts w:ascii="Times New Roman" w:hAnsi="Times New Roman" w:cs="Times New Roman"/>
          <w:bCs/>
          <w:noProof/>
          <w:color w:val="130C17"/>
          <w:sz w:val="28"/>
          <w:szCs w:val="28"/>
          <w:lang w:eastAsia="ru-RU"/>
        </w:rPr>
        <w:drawing>
          <wp:inline distT="0" distB="0" distL="0" distR="0" wp14:anchorId="389BC421" wp14:editId="4AC000A7">
            <wp:extent cx="222250" cy="197485"/>
            <wp:effectExtent l="19050" t="0" r="6350" b="0"/>
            <wp:docPr id="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222250" cy="197485"/>
                    </a:xfrm>
                    <a:prstGeom prst="rect">
                      <a:avLst/>
                    </a:prstGeom>
                    <a:noFill/>
                    <a:ln w="9525">
                      <a:noFill/>
                      <a:miter lim="800000"/>
                      <a:headEnd/>
                      <a:tailEnd/>
                    </a:ln>
                  </pic:spPr>
                </pic:pic>
              </a:graphicData>
            </a:graphic>
          </wp:inline>
        </w:drawing>
      </w:r>
      <w:r w:rsid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обновить изображение</w:t>
      </w:r>
      <w:r w:rsidRPr="00BF0196">
        <w:rPr>
          <w:rFonts w:ascii="Times New Roman" w:hAnsi="Times New Roman" w:cs="Times New Roman"/>
          <w:bCs/>
          <w:color w:val="130C17"/>
          <w:sz w:val="28"/>
          <w:szCs w:val="28"/>
        </w:rPr>
        <w:t xml:space="preserve"> </w:t>
      </w:r>
      <w:r w:rsidR="00777476">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sidR="00777476">
        <w:rPr>
          <w:rFonts w:ascii="Times New Roman" w:hAnsi="Times New Roman" w:cs="Times New Roman"/>
          <w:bCs/>
          <w:color w:val="130C17"/>
          <w:sz w:val="28"/>
          <w:szCs w:val="28"/>
        </w:rPr>
        <w:t xml:space="preserve">3) </w:t>
      </w:r>
      <w:r w:rsidRPr="00BF0196">
        <w:rPr>
          <w:rFonts w:ascii="Times New Roman" w:hAnsi="Times New Roman" w:cs="Times New Roman"/>
          <w:bCs/>
          <w:color w:val="130C17"/>
          <w:sz w:val="28"/>
          <w:szCs w:val="28"/>
        </w:rPr>
        <w:t>автоматически перерисовывает изображение для удаления с экрана так называемого “мусора” - вспомогательных линий, оставшихся на экране после выполнения каких-либо команд или редактирования.</w:t>
      </w:r>
    </w:p>
    <w:p w14:paraId="5CC16999" w14:textId="77777777" w:rsidR="00406A3A" w:rsidRPr="007C697B" w:rsidRDefault="00B121A4" w:rsidP="00B121A4">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42E5D844" wp14:editId="06A67B21">
            <wp:extent cx="2948940" cy="2240915"/>
            <wp:effectExtent l="1905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2948940" cy="2240915"/>
                    </a:xfrm>
                    <a:prstGeom prst="rect">
                      <a:avLst/>
                    </a:prstGeom>
                    <a:noFill/>
                    <a:ln w="9525">
                      <a:noFill/>
                      <a:miter lim="800000"/>
                      <a:headEnd/>
                      <a:tailEnd/>
                    </a:ln>
                  </pic:spPr>
                </pic:pic>
              </a:graphicData>
            </a:graphic>
          </wp:inline>
        </w:drawing>
      </w:r>
    </w:p>
    <w:p w14:paraId="02FCF737" w14:textId="77777777" w:rsidR="00406A3A" w:rsidRPr="007C697B" w:rsidRDefault="00B121A4" w:rsidP="00B121A4">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 xml:space="preserve">3 - </w:t>
      </w:r>
      <w:r w:rsidRPr="00B121A4">
        <w:rPr>
          <w:rFonts w:ascii="Times New Roman" w:hAnsi="Times New Roman" w:cs="Times New Roman"/>
          <w:bCs/>
          <w:color w:val="130C17"/>
          <w:sz w:val="28"/>
          <w:szCs w:val="28"/>
        </w:rPr>
        <w:t>Группа команд обновить, показать, перестроить</w:t>
      </w:r>
    </w:p>
    <w:p w14:paraId="3DA4AA49" w14:textId="77777777" w:rsidR="00B121A4" w:rsidRPr="00B121A4"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lastRenderedPageBreak/>
        <w:t xml:space="preserve">Команда </w:t>
      </w:r>
      <w:r>
        <w:rPr>
          <w:rFonts w:ascii="Times New Roman" w:hAnsi="Times New Roman" w:cs="Times New Roman"/>
          <w:bCs/>
          <w:noProof/>
          <w:color w:val="130C17"/>
          <w:sz w:val="28"/>
          <w:szCs w:val="28"/>
          <w:lang w:eastAsia="ru-RU"/>
        </w:rPr>
        <w:drawing>
          <wp:inline distT="0" distB="0" distL="0" distR="0" wp14:anchorId="3BCE4CF9" wp14:editId="746BB7D5">
            <wp:extent cx="246448" cy="216783"/>
            <wp:effectExtent l="19050" t="0" r="1202"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srcRect/>
                    <a:stretch>
                      <a:fillRect/>
                    </a:stretch>
                  </pic:blipFill>
                  <pic:spPr bwMode="auto">
                    <a:xfrm>
                      <a:off x="0" y="0"/>
                      <a:ext cx="246099" cy="216476"/>
                    </a:xfrm>
                    <a:prstGeom prst="rect">
                      <a:avLst/>
                    </a:prstGeom>
                    <a:noFill/>
                    <a:ln w="9525">
                      <a:noFill/>
                      <a:miter lim="800000"/>
                      <a:headEnd/>
                      <a:tailEnd/>
                    </a:ln>
                  </pic:spPr>
                </pic:pic>
              </a:graphicData>
            </a:graphic>
          </wp:inline>
        </w:drawing>
      </w:r>
      <w:r>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увеличить масштабной рамкой</w:t>
      </w:r>
      <w:r w:rsidRPr="00B121A4">
        <w:rPr>
          <w:rFonts w:ascii="Times New Roman" w:hAnsi="Times New Roman" w:cs="Times New Roman"/>
          <w:bCs/>
          <w:color w:val="130C17"/>
          <w:sz w:val="28"/>
          <w:szCs w:val="28"/>
        </w:rPr>
        <w:t xml:space="preserve"> позволяет указать область чертежа, которую следует отобразить во весь экран. Для этого, после вызова команды, следует щелчком левой кнопкой мыши обозначить один из углов увеличиваемой области, перемещением курсора выделить область рамкой и щелчком левой кнопки мыши зафиксировать диагональ этой области.</w:t>
      </w:r>
    </w:p>
    <w:p w14:paraId="712579ED" w14:textId="77777777" w:rsidR="00B121A4" w:rsidRPr="00B121A4"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t>Команда</w:t>
      </w:r>
      <w:r>
        <w:rPr>
          <w:rFonts w:ascii="Times New Roman" w:hAnsi="Times New Roman" w:cs="Times New Roman"/>
          <w:bCs/>
          <w:color w:val="130C17"/>
          <w:sz w:val="28"/>
          <w:szCs w:val="28"/>
        </w:rPr>
        <w:t xml:space="preserve"> </w:t>
      </w:r>
      <w:r>
        <w:rPr>
          <w:rFonts w:ascii="Times New Roman" w:hAnsi="Times New Roman" w:cs="Times New Roman"/>
          <w:bCs/>
          <w:noProof/>
          <w:color w:val="130C17"/>
          <w:sz w:val="28"/>
          <w:szCs w:val="28"/>
          <w:lang w:eastAsia="ru-RU"/>
        </w:rPr>
        <w:drawing>
          <wp:inline distT="0" distB="0" distL="0" distR="0" wp14:anchorId="63785C3D" wp14:editId="1B7785BA">
            <wp:extent cx="262924" cy="214096"/>
            <wp:effectExtent l="19050" t="0" r="3776"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263535" cy="214593"/>
                    </a:xfrm>
                    <a:prstGeom prst="rect">
                      <a:avLst/>
                    </a:prstGeom>
                    <a:noFill/>
                    <a:ln w="9525">
                      <a:noFill/>
                      <a:miter lim="800000"/>
                      <a:headEnd/>
                      <a:tailEnd/>
                    </a:ln>
                  </pic:spPr>
                </pic:pic>
              </a:graphicData>
            </a:graphic>
          </wp:inline>
        </w:drawing>
      </w:r>
      <w:r w:rsidRP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приблизить выбранный элемент</w:t>
      </w:r>
      <w:r w:rsidRPr="00B121A4">
        <w:rPr>
          <w:rFonts w:ascii="Times New Roman" w:hAnsi="Times New Roman" w:cs="Times New Roman"/>
          <w:bCs/>
          <w:color w:val="130C17"/>
          <w:sz w:val="28"/>
          <w:szCs w:val="28"/>
        </w:rPr>
        <w:t xml:space="preserve"> позволяет увидеть во весь экран элемент, выделенный в дереве ступеней и элементов.</w:t>
      </w:r>
    </w:p>
    <w:p w14:paraId="45C36DE9" w14:textId="77777777" w:rsidR="00B121A4" w:rsidRPr="00B121A4"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t>Команда</w:t>
      </w:r>
      <w:r>
        <w:rPr>
          <w:rFonts w:ascii="Times New Roman" w:hAnsi="Times New Roman" w:cs="Times New Roman"/>
          <w:bCs/>
          <w:color w:val="130C17"/>
          <w:sz w:val="28"/>
          <w:szCs w:val="28"/>
        </w:rPr>
        <w:t xml:space="preserve"> </w:t>
      </w:r>
      <w:r>
        <w:rPr>
          <w:rFonts w:ascii="Times New Roman" w:hAnsi="Times New Roman" w:cs="Times New Roman"/>
          <w:bCs/>
          <w:noProof/>
          <w:color w:val="130C17"/>
          <w:sz w:val="28"/>
          <w:szCs w:val="28"/>
          <w:lang w:eastAsia="ru-RU"/>
        </w:rPr>
        <w:drawing>
          <wp:inline distT="0" distB="0" distL="0" distR="0" wp14:anchorId="5351E3D2" wp14:editId="079DD26C">
            <wp:extent cx="246448" cy="236146"/>
            <wp:effectExtent l="19050" t="0" r="1202"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srcRect/>
                    <a:stretch>
                      <a:fillRect/>
                    </a:stretch>
                  </pic:blipFill>
                  <pic:spPr bwMode="auto">
                    <a:xfrm>
                      <a:off x="0" y="0"/>
                      <a:ext cx="249419" cy="238992"/>
                    </a:xfrm>
                    <a:prstGeom prst="rect">
                      <a:avLst/>
                    </a:prstGeom>
                    <a:noFill/>
                    <a:ln w="9525">
                      <a:noFill/>
                      <a:miter lim="800000"/>
                      <a:headEnd/>
                      <a:tailEnd/>
                    </a:ln>
                  </pic:spPr>
                </pic:pic>
              </a:graphicData>
            </a:graphic>
          </wp:inline>
        </w:drawing>
      </w:r>
      <w:r w:rsidRP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показать вал</w:t>
      </w:r>
      <w:r w:rsidRPr="00B121A4">
        <w:rPr>
          <w:rFonts w:ascii="Times New Roman" w:hAnsi="Times New Roman" w:cs="Times New Roman"/>
          <w:bCs/>
          <w:color w:val="130C17"/>
          <w:sz w:val="28"/>
          <w:szCs w:val="28"/>
        </w:rPr>
        <w:t xml:space="preserve"> позволяет изменить масштаб отображения в активном окне таким образом, чтобы показать всю деталь.</w:t>
      </w:r>
    </w:p>
    <w:p w14:paraId="755C6460" w14:textId="77777777" w:rsidR="00B121A4" w:rsidRPr="00B121A4"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4C9E38A0" wp14:editId="6CEF1F39">
            <wp:extent cx="257862" cy="225526"/>
            <wp:effectExtent l="19050" t="0" r="8838"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260969" cy="228243"/>
                    </a:xfrm>
                    <a:prstGeom prst="rect">
                      <a:avLst/>
                    </a:prstGeom>
                    <a:noFill/>
                    <a:ln w="9525">
                      <a:noFill/>
                      <a:miter lim="800000"/>
                      <a:headEnd/>
                      <a:tailEnd/>
                    </a:ln>
                  </pic:spPr>
                </pic:pic>
              </a:graphicData>
            </a:graphic>
          </wp:inline>
        </w:drawing>
      </w:r>
      <w:r w:rsidRPr="00B121A4">
        <w:rPr>
          <w:rFonts w:ascii="Times New Roman" w:hAnsi="Times New Roman" w:cs="Times New Roman"/>
          <w:bCs/>
          <w:color w:val="130C17"/>
          <w:sz w:val="28"/>
          <w:szCs w:val="28"/>
        </w:rPr>
        <w:t xml:space="preserve"> </w:t>
      </w:r>
      <w:r w:rsidRPr="00B121A4">
        <w:rPr>
          <w:rFonts w:ascii="Times New Roman" w:hAnsi="Times New Roman" w:cs="Times New Roman"/>
          <w:b/>
          <w:bCs/>
          <w:color w:val="130C17"/>
          <w:sz w:val="28"/>
          <w:szCs w:val="28"/>
        </w:rPr>
        <w:t>показать все</w:t>
      </w:r>
      <w:r w:rsidRPr="00B121A4">
        <w:rPr>
          <w:rFonts w:ascii="Times New Roman" w:hAnsi="Times New Roman" w:cs="Times New Roman"/>
          <w:bCs/>
          <w:color w:val="130C17"/>
          <w:sz w:val="28"/>
          <w:szCs w:val="28"/>
        </w:rPr>
        <w:t xml:space="preserve"> изменяет масштаб отображения в активном окне таким образом, чтобы в нём был виден весь документ.</w:t>
      </w:r>
    </w:p>
    <w:p w14:paraId="7483A3D1" w14:textId="77777777" w:rsidR="00B121A4" w:rsidRPr="009A70D8"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t xml:space="preserve">Команда </w:t>
      </w:r>
      <w:r w:rsidR="00777476">
        <w:rPr>
          <w:rFonts w:ascii="Times New Roman" w:hAnsi="Times New Roman" w:cs="Times New Roman"/>
          <w:bCs/>
          <w:noProof/>
          <w:color w:val="130C17"/>
          <w:sz w:val="28"/>
          <w:szCs w:val="28"/>
          <w:lang w:eastAsia="ru-RU"/>
        </w:rPr>
        <w:drawing>
          <wp:inline distT="0" distB="0" distL="0" distR="0" wp14:anchorId="2C8DCA64" wp14:editId="569A1B65">
            <wp:extent cx="220138" cy="230659"/>
            <wp:effectExtent l="19050" t="0" r="8462"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223109" cy="233772"/>
                    </a:xfrm>
                    <a:prstGeom prst="rect">
                      <a:avLst/>
                    </a:prstGeom>
                    <a:noFill/>
                    <a:ln w="9525">
                      <a:noFill/>
                      <a:miter lim="800000"/>
                      <a:headEnd/>
                      <a:tailEnd/>
                    </a:ln>
                  </pic:spPr>
                </pic:pic>
              </a:graphicData>
            </a:graphic>
          </wp:inline>
        </w:drawing>
      </w:r>
      <w:r w:rsidR="00777476">
        <w:rPr>
          <w:rFonts w:ascii="Times New Roman" w:hAnsi="Times New Roman" w:cs="Times New Roman"/>
          <w:bCs/>
          <w:color w:val="130C17"/>
          <w:sz w:val="28"/>
          <w:szCs w:val="28"/>
        </w:rPr>
        <w:t xml:space="preserve"> </w:t>
      </w:r>
      <w:r w:rsidRPr="00777476">
        <w:rPr>
          <w:rFonts w:ascii="Times New Roman" w:hAnsi="Times New Roman" w:cs="Times New Roman"/>
          <w:b/>
          <w:bCs/>
          <w:color w:val="130C17"/>
          <w:sz w:val="28"/>
          <w:szCs w:val="28"/>
        </w:rPr>
        <w:t>генерация З</w:t>
      </w:r>
      <w:r w:rsidRPr="00777476">
        <w:rPr>
          <w:rFonts w:ascii="Times New Roman" w:hAnsi="Times New Roman" w:cs="Times New Roman"/>
          <w:b/>
          <w:bCs/>
          <w:color w:val="130C17"/>
          <w:sz w:val="28"/>
          <w:szCs w:val="28"/>
          <w:lang w:val="en-US"/>
        </w:rPr>
        <w:t>D</w:t>
      </w:r>
      <w:r w:rsidRPr="00777476">
        <w:rPr>
          <w:rFonts w:ascii="Times New Roman" w:hAnsi="Times New Roman" w:cs="Times New Roman"/>
          <w:b/>
          <w:bCs/>
          <w:color w:val="130C17"/>
          <w:sz w:val="28"/>
          <w:szCs w:val="28"/>
        </w:rPr>
        <w:t>-модели</w:t>
      </w:r>
      <w:r w:rsidRPr="00B121A4">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4</w:t>
      </w:r>
      <w:r w:rsidRPr="00B121A4">
        <w:rPr>
          <w:rFonts w:ascii="Times New Roman" w:hAnsi="Times New Roman" w:cs="Times New Roman"/>
          <w:bCs/>
          <w:color w:val="130C17"/>
          <w:sz w:val="28"/>
          <w:szCs w:val="28"/>
        </w:rPr>
        <w:t xml:space="preserve">) формирует </w:t>
      </w:r>
      <w:r w:rsidR="00777476" w:rsidRPr="00777476">
        <w:rPr>
          <w:rFonts w:ascii="Times New Roman" w:hAnsi="Times New Roman" w:cs="Times New Roman"/>
          <w:bCs/>
          <w:color w:val="130C17"/>
          <w:sz w:val="28"/>
          <w:szCs w:val="28"/>
        </w:rPr>
        <w:t>3</w:t>
      </w:r>
      <w:r>
        <w:rPr>
          <w:rFonts w:ascii="Times New Roman" w:hAnsi="Times New Roman" w:cs="Times New Roman"/>
          <w:bCs/>
          <w:color w:val="130C17"/>
          <w:sz w:val="28"/>
          <w:szCs w:val="28"/>
          <w:lang w:val="en-US"/>
        </w:rPr>
        <w:t>D</w:t>
      </w:r>
      <w:r w:rsidRPr="00B121A4">
        <w:rPr>
          <w:rFonts w:ascii="Times New Roman" w:hAnsi="Times New Roman" w:cs="Times New Roman"/>
          <w:bCs/>
          <w:color w:val="130C17"/>
          <w:sz w:val="28"/>
          <w:szCs w:val="28"/>
        </w:rPr>
        <w:t xml:space="preserve">-модель на основе построенной плоской модели </w:t>
      </w:r>
      <w:r w:rsidRPr="007C697B">
        <w:rPr>
          <w:rFonts w:ascii="Times New Roman" w:hAnsi="Times New Roman" w:cs="Times New Roman"/>
          <w:bCs/>
          <w:color w:val="130C17"/>
          <w:sz w:val="28"/>
          <w:szCs w:val="28"/>
        </w:rPr>
        <w:t>«Валы механические передачи 2D»</w:t>
      </w:r>
      <w:r w:rsidRPr="00BF0196">
        <w:rPr>
          <w:rFonts w:ascii="Times New Roman" w:hAnsi="Times New Roman" w:cs="Times New Roman"/>
          <w:bCs/>
          <w:color w:val="130C17"/>
          <w:sz w:val="28"/>
          <w:szCs w:val="28"/>
        </w:rPr>
        <w:t xml:space="preserve"> </w:t>
      </w:r>
      <w:r w:rsidRPr="00B121A4">
        <w:rPr>
          <w:rFonts w:ascii="Times New Roman" w:hAnsi="Times New Roman" w:cs="Times New Roman"/>
          <w:bCs/>
          <w:color w:val="130C17"/>
          <w:sz w:val="28"/>
          <w:szCs w:val="28"/>
        </w:rPr>
        <w:t xml:space="preserve">(для втулок, валов, шестерен цилиндрической передачи с прямыми зубьями, шкивов и звездочек). Готовая трехмерная модель будет помещена в новый </w:t>
      </w:r>
      <w:r w:rsidR="00777476">
        <w:rPr>
          <w:rFonts w:ascii="Times New Roman" w:hAnsi="Times New Roman" w:cs="Times New Roman"/>
          <w:bCs/>
          <w:color w:val="130C17"/>
          <w:sz w:val="28"/>
          <w:szCs w:val="28"/>
        </w:rPr>
        <w:t>документ - деталь</w:t>
      </w:r>
      <w:r w:rsidRPr="00B121A4">
        <w:rPr>
          <w:rFonts w:ascii="Times New Roman" w:hAnsi="Times New Roman" w:cs="Times New Roman"/>
          <w:bCs/>
          <w:color w:val="130C17"/>
          <w:sz w:val="28"/>
          <w:szCs w:val="28"/>
        </w:rPr>
        <w:t xml:space="preserve"> КОМПАС-</w:t>
      </w:r>
      <w:r w:rsidR="00777476" w:rsidRPr="00777476">
        <w:rPr>
          <w:rFonts w:ascii="Times New Roman" w:hAnsi="Times New Roman" w:cs="Times New Roman"/>
          <w:bCs/>
          <w:color w:val="130C17"/>
          <w:sz w:val="28"/>
          <w:szCs w:val="28"/>
        </w:rPr>
        <w:t>3</w:t>
      </w:r>
      <w:r w:rsidR="00777476">
        <w:rPr>
          <w:rFonts w:ascii="Times New Roman" w:hAnsi="Times New Roman" w:cs="Times New Roman"/>
          <w:bCs/>
          <w:color w:val="130C17"/>
          <w:sz w:val="28"/>
          <w:szCs w:val="28"/>
          <w:lang w:val="en-US"/>
        </w:rPr>
        <w:t>D</w:t>
      </w:r>
      <w:r w:rsidRPr="00B121A4">
        <w:rPr>
          <w:rFonts w:ascii="Times New Roman" w:hAnsi="Times New Roman" w:cs="Times New Roman"/>
          <w:bCs/>
          <w:color w:val="130C17"/>
          <w:sz w:val="28"/>
          <w:szCs w:val="28"/>
        </w:rPr>
        <w:t>.</w:t>
      </w:r>
    </w:p>
    <w:p w14:paraId="79308D52" w14:textId="77777777" w:rsidR="00777476" w:rsidRPr="00777476" w:rsidRDefault="00777476" w:rsidP="00777476">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7119CCF4" wp14:editId="05D88FA0">
            <wp:extent cx="2265680" cy="1779270"/>
            <wp:effectExtent l="19050" t="0" r="1270" b="0"/>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2265680" cy="1779270"/>
                    </a:xfrm>
                    <a:prstGeom prst="rect">
                      <a:avLst/>
                    </a:prstGeom>
                    <a:noFill/>
                    <a:ln w="9525">
                      <a:noFill/>
                      <a:miter lim="800000"/>
                      <a:headEnd/>
                      <a:tailEnd/>
                    </a:ln>
                  </pic:spPr>
                </pic:pic>
              </a:graphicData>
            </a:graphic>
          </wp:inline>
        </w:drawing>
      </w:r>
    </w:p>
    <w:p w14:paraId="56AA817E" w14:textId="77777777" w:rsidR="00777476" w:rsidRPr="00777476" w:rsidRDefault="00777476" w:rsidP="00777476">
      <w:pPr>
        <w:autoSpaceDE w:val="0"/>
        <w:autoSpaceDN w:val="0"/>
        <w:adjustRightInd w:val="0"/>
        <w:spacing w:after="0"/>
        <w:ind w:firstLine="709"/>
        <w:jc w:val="center"/>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sidRPr="00777476">
        <w:rPr>
          <w:rFonts w:ascii="Times New Roman" w:hAnsi="Times New Roman" w:cs="Times New Roman"/>
          <w:bCs/>
          <w:color w:val="130C17"/>
          <w:sz w:val="28"/>
          <w:szCs w:val="28"/>
        </w:rPr>
        <w:t>4 - Группа команд дополнительные построения и действия</w:t>
      </w:r>
    </w:p>
    <w:p w14:paraId="66369E9B" w14:textId="77777777" w:rsidR="00B121A4" w:rsidRDefault="00B121A4" w:rsidP="00B121A4">
      <w:pPr>
        <w:autoSpaceDE w:val="0"/>
        <w:autoSpaceDN w:val="0"/>
        <w:adjustRightInd w:val="0"/>
        <w:spacing w:after="0"/>
        <w:ind w:firstLine="709"/>
        <w:jc w:val="both"/>
        <w:rPr>
          <w:rFonts w:ascii="Times New Roman" w:hAnsi="Times New Roman" w:cs="Times New Roman"/>
          <w:bCs/>
          <w:color w:val="130C17"/>
          <w:sz w:val="28"/>
          <w:szCs w:val="28"/>
        </w:rPr>
      </w:pPr>
      <w:r w:rsidRPr="00B121A4">
        <w:rPr>
          <w:rFonts w:ascii="Times New Roman" w:hAnsi="Times New Roman" w:cs="Times New Roman"/>
          <w:bCs/>
          <w:color w:val="130C17"/>
          <w:sz w:val="28"/>
          <w:szCs w:val="28"/>
        </w:rPr>
        <w:t xml:space="preserve">Команда </w:t>
      </w:r>
      <w:r w:rsidR="00777476">
        <w:rPr>
          <w:rFonts w:ascii="Times New Roman" w:hAnsi="Times New Roman" w:cs="Times New Roman"/>
          <w:bCs/>
          <w:noProof/>
          <w:color w:val="130C17"/>
          <w:sz w:val="28"/>
          <w:szCs w:val="28"/>
          <w:lang w:eastAsia="ru-RU"/>
        </w:rPr>
        <w:drawing>
          <wp:inline distT="0" distB="0" distL="0" distR="0" wp14:anchorId="600A9EA7" wp14:editId="127548FC">
            <wp:extent cx="238760" cy="222250"/>
            <wp:effectExtent l="1905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srcRect/>
                    <a:stretch>
                      <a:fillRect/>
                    </a:stretch>
                  </pic:blipFill>
                  <pic:spPr bwMode="auto">
                    <a:xfrm>
                      <a:off x="0" y="0"/>
                      <a:ext cx="238760" cy="222250"/>
                    </a:xfrm>
                    <a:prstGeom prst="rect">
                      <a:avLst/>
                    </a:prstGeom>
                    <a:noFill/>
                    <a:ln w="9525">
                      <a:noFill/>
                      <a:miter lim="800000"/>
                      <a:headEnd/>
                      <a:tailEnd/>
                    </a:ln>
                  </pic:spPr>
                </pic:pic>
              </a:graphicData>
            </a:graphic>
          </wp:inline>
        </w:drawing>
      </w:r>
      <w:r w:rsidR="00777476" w:rsidRPr="00777476">
        <w:rPr>
          <w:rFonts w:ascii="Times New Roman" w:hAnsi="Times New Roman" w:cs="Times New Roman"/>
          <w:bCs/>
          <w:color w:val="130C17"/>
          <w:sz w:val="28"/>
          <w:szCs w:val="28"/>
        </w:rPr>
        <w:t xml:space="preserve"> </w:t>
      </w:r>
      <w:r w:rsidRPr="00777476">
        <w:rPr>
          <w:rFonts w:ascii="Times New Roman" w:hAnsi="Times New Roman" w:cs="Times New Roman"/>
          <w:b/>
          <w:bCs/>
          <w:color w:val="130C17"/>
          <w:sz w:val="28"/>
          <w:szCs w:val="28"/>
        </w:rPr>
        <w:t>генерация сечений</w:t>
      </w:r>
      <w:r w:rsidRPr="00B121A4">
        <w:rPr>
          <w:rFonts w:ascii="Times New Roman" w:hAnsi="Times New Roman" w:cs="Times New Roman"/>
          <w:bCs/>
          <w:color w:val="130C17"/>
          <w:sz w:val="28"/>
          <w:szCs w:val="28"/>
        </w:rPr>
        <w:t xml:space="preserve"> </w:t>
      </w:r>
      <w:proofErr w:type="spellStart"/>
      <w:r w:rsidRPr="00B121A4">
        <w:rPr>
          <w:rFonts w:ascii="Times New Roman" w:hAnsi="Times New Roman" w:cs="Times New Roman"/>
          <w:bCs/>
          <w:color w:val="130C17"/>
          <w:sz w:val="28"/>
          <w:szCs w:val="28"/>
        </w:rPr>
        <w:t>отрисовывает</w:t>
      </w:r>
      <w:proofErr w:type="spellEnd"/>
      <w:r w:rsidRPr="00B121A4">
        <w:rPr>
          <w:rFonts w:ascii="Times New Roman" w:hAnsi="Times New Roman" w:cs="Times New Roman"/>
          <w:bCs/>
          <w:color w:val="130C17"/>
          <w:sz w:val="28"/>
          <w:szCs w:val="28"/>
        </w:rPr>
        <w:t xml:space="preserve"> сечение тела вращения в месте, предварительно указанном в окне активного документа линией разреза. В зависимости от настроек будут построены сечения в режиме автоматического выбора их месторасположения или ручного размещения в поле активного документа, с созданием нового вида для каждого сечения или в текущем виде, со штриховкой или без нее.</w:t>
      </w:r>
    </w:p>
    <w:p w14:paraId="586F865C" w14:textId="77777777" w:rsidR="00777476" w:rsidRPr="00777476" w:rsidRDefault="00777476" w:rsidP="00777476">
      <w:pPr>
        <w:autoSpaceDE w:val="0"/>
        <w:autoSpaceDN w:val="0"/>
        <w:adjustRightInd w:val="0"/>
        <w:spacing w:after="0"/>
        <w:ind w:firstLine="709"/>
        <w:jc w:val="both"/>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387D96A2" wp14:editId="45088956">
            <wp:extent cx="205740" cy="180975"/>
            <wp:effectExtent l="1905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srcRect/>
                    <a:stretch>
                      <a:fillRect/>
                    </a:stretch>
                  </pic:blipFill>
                  <pic:spPr bwMode="auto">
                    <a:xfrm>
                      <a:off x="0" y="0"/>
                      <a:ext cx="205740" cy="180975"/>
                    </a:xfrm>
                    <a:prstGeom prst="rect">
                      <a:avLst/>
                    </a:prstGeom>
                    <a:noFill/>
                    <a:ln w="9525">
                      <a:noFill/>
                      <a:miter lim="800000"/>
                      <a:headEnd/>
                      <a:tailEnd/>
                    </a:ln>
                  </pic:spPr>
                </pic:pic>
              </a:graphicData>
            </a:graphic>
          </wp:inline>
        </w:drawing>
      </w:r>
      <w:r w:rsidRPr="00777476">
        <w:rPr>
          <w:rFonts w:ascii="Times New Roman" w:hAnsi="Times New Roman" w:cs="Times New Roman"/>
          <w:bCs/>
          <w:color w:val="130C17"/>
          <w:sz w:val="28"/>
          <w:szCs w:val="28"/>
        </w:rPr>
        <w:t xml:space="preserve"> </w:t>
      </w:r>
      <w:r w:rsidRPr="00777476">
        <w:rPr>
          <w:rFonts w:ascii="Times New Roman" w:hAnsi="Times New Roman" w:cs="Times New Roman"/>
          <w:b/>
          <w:bCs/>
          <w:color w:val="130C17"/>
          <w:sz w:val="28"/>
          <w:szCs w:val="28"/>
        </w:rPr>
        <w:t>генерация вида слева</w:t>
      </w:r>
      <w:r w:rsidRPr="00777476">
        <w:rPr>
          <w:rFonts w:ascii="Times New Roman" w:hAnsi="Times New Roman" w:cs="Times New Roman"/>
          <w:bCs/>
          <w:color w:val="130C17"/>
          <w:sz w:val="28"/>
          <w:szCs w:val="28"/>
        </w:rPr>
        <w:t xml:space="preserve"> позволяет автоматически отрисовать вид тела вращения слева.</w:t>
      </w:r>
    </w:p>
    <w:p w14:paraId="49826065" w14:textId="77777777" w:rsidR="00777476" w:rsidRDefault="00777476" w:rsidP="00777476">
      <w:pPr>
        <w:autoSpaceDE w:val="0"/>
        <w:autoSpaceDN w:val="0"/>
        <w:adjustRightInd w:val="0"/>
        <w:spacing w:after="0"/>
        <w:ind w:firstLine="709"/>
        <w:jc w:val="both"/>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Команда</w:t>
      </w:r>
      <w:r>
        <w:rPr>
          <w:rFonts w:ascii="Times New Roman" w:hAnsi="Times New Roman" w:cs="Times New Roman"/>
          <w:bCs/>
          <w:color w:val="130C17"/>
          <w:sz w:val="28"/>
          <w:szCs w:val="28"/>
        </w:rPr>
        <w:t xml:space="preserve"> </w:t>
      </w:r>
      <w:r>
        <w:rPr>
          <w:rFonts w:ascii="Times New Roman" w:hAnsi="Times New Roman" w:cs="Times New Roman"/>
          <w:bCs/>
          <w:noProof/>
          <w:color w:val="130C17"/>
          <w:sz w:val="28"/>
          <w:szCs w:val="28"/>
          <w:lang w:eastAsia="ru-RU"/>
        </w:rPr>
        <w:drawing>
          <wp:inline distT="0" distB="0" distL="0" distR="0" wp14:anchorId="738982D4" wp14:editId="7D6CF001">
            <wp:extent cx="197485" cy="18097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197485" cy="180975"/>
                    </a:xfrm>
                    <a:prstGeom prst="rect">
                      <a:avLst/>
                    </a:prstGeom>
                    <a:noFill/>
                    <a:ln w="9525">
                      <a:noFill/>
                      <a:miter lim="800000"/>
                      <a:headEnd/>
                      <a:tailEnd/>
                    </a:ln>
                  </pic:spPr>
                </pic:pic>
              </a:graphicData>
            </a:graphic>
          </wp:inline>
        </w:drawing>
      </w:r>
      <w:r w:rsidRPr="00777476">
        <w:rPr>
          <w:rFonts w:ascii="Times New Roman" w:hAnsi="Times New Roman" w:cs="Times New Roman"/>
          <w:bCs/>
          <w:color w:val="130C17"/>
          <w:sz w:val="28"/>
          <w:szCs w:val="28"/>
        </w:rPr>
        <w:t xml:space="preserve"> </w:t>
      </w:r>
      <w:r w:rsidRPr="00777476">
        <w:rPr>
          <w:rFonts w:ascii="Times New Roman" w:hAnsi="Times New Roman" w:cs="Times New Roman"/>
          <w:b/>
          <w:bCs/>
          <w:color w:val="130C17"/>
          <w:sz w:val="28"/>
          <w:szCs w:val="28"/>
        </w:rPr>
        <w:t>генерация вида справа</w:t>
      </w:r>
      <w:r w:rsidRPr="00777476">
        <w:rPr>
          <w:rFonts w:ascii="Times New Roman" w:hAnsi="Times New Roman" w:cs="Times New Roman"/>
          <w:bCs/>
          <w:color w:val="130C17"/>
          <w:sz w:val="28"/>
          <w:szCs w:val="28"/>
        </w:rPr>
        <w:t xml:space="preserve"> позволяет автоматически </w:t>
      </w:r>
      <w:proofErr w:type="spellStart"/>
      <w:r w:rsidRPr="00777476">
        <w:rPr>
          <w:rFonts w:ascii="Times New Roman" w:hAnsi="Times New Roman" w:cs="Times New Roman"/>
          <w:bCs/>
          <w:color w:val="130C17"/>
          <w:sz w:val="28"/>
          <w:szCs w:val="28"/>
        </w:rPr>
        <w:t>отрисо</w:t>
      </w:r>
      <w:r>
        <w:rPr>
          <w:rFonts w:ascii="Times New Roman" w:hAnsi="Times New Roman" w:cs="Times New Roman"/>
          <w:bCs/>
          <w:color w:val="130C17"/>
          <w:sz w:val="28"/>
          <w:szCs w:val="28"/>
        </w:rPr>
        <w:t>-вать</w:t>
      </w:r>
      <w:proofErr w:type="spellEnd"/>
      <w:r>
        <w:rPr>
          <w:rFonts w:ascii="Times New Roman" w:hAnsi="Times New Roman" w:cs="Times New Roman"/>
          <w:bCs/>
          <w:color w:val="130C17"/>
          <w:sz w:val="28"/>
          <w:szCs w:val="28"/>
        </w:rPr>
        <w:t xml:space="preserve"> вид тела вращения справа.</w:t>
      </w:r>
    </w:p>
    <w:p w14:paraId="29B8EEE4" w14:textId="77777777" w:rsidR="003431A5" w:rsidRDefault="003431A5" w:rsidP="00777476">
      <w:pPr>
        <w:autoSpaceDE w:val="0"/>
        <w:autoSpaceDN w:val="0"/>
        <w:adjustRightInd w:val="0"/>
        <w:spacing w:after="0"/>
        <w:ind w:firstLine="709"/>
        <w:jc w:val="both"/>
        <w:rPr>
          <w:rFonts w:ascii="Times New Roman" w:hAnsi="Times New Roman" w:cs="Times New Roman"/>
          <w:bCs/>
          <w:color w:val="130C17"/>
          <w:sz w:val="28"/>
          <w:szCs w:val="28"/>
        </w:rPr>
      </w:pPr>
      <w:r>
        <w:rPr>
          <w:rFonts w:ascii="Times New Roman" w:hAnsi="Times New Roman" w:cs="Times New Roman"/>
          <w:bCs/>
          <w:color w:val="130C17"/>
          <w:sz w:val="28"/>
          <w:szCs w:val="28"/>
        </w:rPr>
        <w:lastRenderedPageBreak/>
        <w:t xml:space="preserve">Команда </w:t>
      </w:r>
      <w:r>
        <w:rPr>
          <w:rFonts w:ascii="Times New Roman" w:hAnsi="Times New Roman" w:cs="Times New Roman"/>
          <w:bCs/>
          <w:noProof/>
          <w:color w:val="130C17"/>
          <w:sz w:val="28"/>
          <w:szCs w:val="28"/>
          <w:lang w:eastAsia="ru-RU"/>
        </w:rPr>
        <w:drawing>
          <wp:inline distT="0" distB="0" distL="0" distR="0" wp14:anchorId="57405345" wp14:editId="59C7501D">
            <wp:extent cx="222250" cy="222250"/>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Pr>
          <w:rFonts w:ascii="Times New Roman" w:hAnsi="Times New Roman" w:cs="Times New Roman"/>
          <w:bCs/>
          <w:color w:val="130C17"/>
          <w:sz w:val="28"/>
          <w:szCs w:val="28"/>
        </w:rPr>
        <w:t xml:space="preserve"> </w:t>
      </w:r>
      <w:r w:rsidRPr="003431A5">
        <w:rPr>
          <w:rFonts w:ascii="Times New Roman" w:hAnsi="Times New Roman" w:cs="Times New Roman"/>
          <w:b/>
          <w:bCs/>
          <w:color w:val="130C17"/>
          <w:sz w:val="28"/>
          <w:szCs w:val="28"/>
        </w:rPr>
        <w:t>размещение таблиц и параметров</w:t>
      </w:r>
      <w:r>
        <w:rPr>
          <w:rFonts w:ascii="Times New Roman" w:hAnsi="Times New Roman" w:cs="Times New Roman"/>
          <w:bCs/>
          <w:color w:val="130C17"/>
          <w:sz w:val="28"/>
          <w:szCs w:val="28"/>
        </w:rPr>
        <w:t xml:space="preserve"> </w:t>
      </w:r>
      <w:r w:rsidRPr="00777476">
        <w:rPr>
          <w:rFonts w:ascii="Times New Roman" w:hAnsi="Times New Roman" w:cs="Times New Roman"/>
          <w:bCs/>
          <w:color w:val="130C17"/>
          <w:sz w:val="28"/>
          <w:szCs w:val="28"/>
        </w:rPr>
        <w:t>позволяет</w:t>
      </w:r>
      <w:r>
        <w:rPr>
          <w:rFonts w:ascii="Times New Roman" w:hAnsi="Times New Roman" w:cs="Times New Roman"/>
          <w:bCs/>
          <w:color w:val="130C17"/>
          <w:sz w:val="28"/>
          <w:szCs w:val="28"/>
        </w:rPr>
        <w:t xml:space="preserve"> расположить таблицы на листе.</w:t>
      </w:r>
    </w:p>
    <w:p w14:paraId="36B15F65" w14:textId="77777777" w:rsidR="003431A5" w:rsidRPr="00777476" w:rsidRDefault="003431A5" w:rsidP="00777476">
      <w:pPr>
        <w:autoSpaceDE w:val="0"/>
        <w:autoSpaceDN w:val="0"/>
        <w:adjustRightInd w:val="0"/>
        <w:spacing w:after="0"/>
        <w:ind w:firstLine="709"/>
        <w:jc w:val="both"/>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4E593E67" wp14:editId="50BBD567">
            <wp:extent cx="238760" cy="222250"/>
            <wp:effectExtent l="19050" t="0" r="889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srcRect/>
                    <a:stretch>
                      <a:fillRect/>
                    </a:stretch>
                  </pic:blipFill>
                  <pic:spPr bwMode="auto">
                    <a:xfrm>
                      <a:off x="0" y="0"/>
                      <a:ext cx="238760" cy="222250"/>
                    </a:xfrm>
                    <a:prstGeom prst="rect">
                      <a:avLst/>
                    </a:prstGeom>
                    <a:noFill/>
                    <a:ln w="9525">
                      <a:noFill/>
                      <a:miter lim="800000"/>
                      <a:headEnd/>
                      <a:tailEnd/>
                    </a:ln>
                  </pic:spPr>
                </pic:pic>
              </a:graphicData>
            </a:graphic>
          </wp:inline>
        </w:drawing>
      </w:r>
      <w:r>
        <w:rPr>
          <w:rFonts w:ascii="Times New Roman" w:hAnsi="Times New Roman" w:cs="Times New Roman"/>
          <w:bCs/>
          <w:color w:val="130C17"/>
          <w:sz w:val="28"/>
          <w:szCs w:val="28"/>
        </w:rPr>
        <w:t xml:space="preserve"> </w:t>
      </w:r>
      <w:r w:rsidRPr="00777476">
        <w:rPr>
          <w:rFonts w:ascii="Times New Roman" w:hAnsi="Times New Roman" w:cs="Times New Roman"/>
          <w:bCs/>
          <w:color w:val="130C17"/>
          <w:sz w:val="28"/>
          <w:szCs w:val="28"/>
        </w:rPr>
        <w:t>позволяет</w:t>
      </w:r>
      <w:r>
        <w:rPr>
          <w:rFonts w:ascii="Times New Roman" w:hAnsi="Times New Roman" w:cs="Times New Roman"/>
          <w:bCs/>
          <w:color w:val="130C17"/>
          <w:sz w:val="28"/>
          <w:szCs w:val="28"/>
        </w:rPr>
        <w:t xml:space="preserve"> </w:t>
      </w:r>
      <w:r w:rsidRPr="003431A5">
        <w:rPr>
          <w:rFonts w:ascii="Times New Roman" w:hAnsi="Times New Roman" w:cs="Times New Roman"/>
          <w:b/>
          <w:bCs/>
          <w:color w:val="130C17"/>
          <w:sz w:val="28"/>
          <w:szCs w:val="28"/>
        </w:rPr>
        <w:t>изменить формат листа чертежа</w:t>
      </w:r>
      <w:r>
        <w:rPr>
          <w:rFonts w:ascii="Times New Roman" w:hAnsi="Times New Roman" w:cs="Times New Roman"/>
          <w:b/>
          <w:bCs/>
          <w:color w:val="130C17"/>
          <w:sz w:val="28"/>
          <w:szCs w:val="28"/>
        </w:rPr>
        <w:t>.</w:t>
      </w:r>
    </w:p>
    <w:p w14:paraId="4DA572DE" w14:textId="77777777" w:rsidR="003431A5" w:rsidRPr="00777476" w:rsidRDefault="00777476" w:rsidP="003431A5">
      <w:pPr>
        <w:autoSpaceDE w:val="0"/>
        <w:autoSpaceDN w:val="0"/>
        <w:adjustRightInd w:val="0"/>
        <w:spacing w:after="0"/>
        <w:ind w:firstLine="709"/>
        <w:jc w:val="both"/>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 xml:space="preserve">Команда </w:t>
      </w:r>
      <w:r w:rsidR="003431A5">
        <w:rPr>
          <w:rFonts w:ascii="Times New Roman" w:hAnsi="Times New Roman" w:cs="Times New Roman"/>
          <w:bCs/>
          <w:noProof/>
          <w:color w:val="130C17"/>
          <w:sz w:val="28"/>
          <w:szCs w:val="28"/>
          <w:lang w:eastAsia="ru-RU"/>
        </w:rPr>
        <w:drawing>
          <wp:inline distT="0" distB="0" distL="0" distR="0" wp14:anchorId="50F69E0B" wp14:editId="2019ECBB">
            <wp:extent cx="232513" cy="206604"/>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srcRect/>
                    <a:stretch>
                      <a:fillRect/>
                    </a:stretch>
                  </pic:blipFill>
                  <pic:spPr bwMode="auto">
                    <a:xfrm>
                      <a:off x="0" y="0"/>
                      <a:ext cx="233053" cy="207084"/>
                    </a:xfrm>
                    <a:prstGeom prst="rect">
                      <a:avLst/>
                    </a:prstGeom>
                    <a:noFill/>
                    <a:ln w="9525">
                      <a:noFill/>
                      <a:miter lim="800000"/>
                      <a:headEnd/>
                      <a:tailEnd/>
                    </a:ln>
                  </pic:spPr>
                </pic:pic>
              </a:graphicData>
            </a:graphic>
          </wp:inline>
        </w:drawing>
      </w:r>
      <w:r w:rsidRPr="00777476">
        <w:rPr>
          <w:rFonts w:ascii="Times New Roman" w:hAnsi="Times New Roman" w:cs="Times New Roman"/>
          <w:bCs/>
          <w:color w:val="130C17"/>
          <w:sz w:val="28"/>
          <w:szCs w:val="28"/>
        </w:rPr>
        <w:t xml:space="preserve"> </w:t>
      </w:r>
      <w:r w:rsidRPr="009C1E60">
        <w:rPr>
          <w:rFonts w:ascii="Times New Roman" w:hAnsi="Times New Roman" w:cs="Times New Roman"/>
          <w:b/>
          <w:bCs/>
          <w:color w:val="130C17"/>
          <w:sz w:val="28"/>
          <w:szCs w:val="28"/>
        </w:rPr>
        <w:t xml:space="preserve">механические свойства </w:t>
      </w:r>
      <w:r w:rsidR="009C1E60">
        <w:rPr>
          <w:rFonts w:ascii="Times New Roman" w:hAnsi="Times New Roman" w:cs="Times New Roman"/>
          <w:b/>
          <w:bCs/>
          <w:color w:val="130C17"/>
          <w:sz w:val="28"/>
          <w:szCs w:val="28"/>
        </w:rPr>
        <w:t xml:space="preserve">материала </w:t>
      </w:r>
      <w:r w:rsidRPr="009C1E60">
        <w:rPr>
          <w:rFonts w:ascii="Times New Roman" w:hAnsi="Times New Roman" w:cs="Times New Roman"/>
          <w:b/>
          <w:bCs/>
          <w:color w:val="130C17"/>
          <w:sz w:val="28"/>
          <w:szCs w:val="28"/>
        </w:rPr>
        <w:t>модели</w:t>
      </w:r>
      <w:r w:rsidRPr="00777476">
        <w:rPr>
          <w:rFonts w:ascii="Times New Roman" w:hAnsi="Times New Roman" w:cs="Times New Roman"/>
          <w:bCs/>
          <w:color w:val="130C17"/>
          <w:sz w:val="28"/>
          <w:szCs w:val="28"/>
        </w:rPr>
        <w:t xml:space="preserve"> </w:t>
      </w:r>
      <w:r w:rsidR="009C1E60">
        <w:rPr>
          <w:rFonts w:ascii="Times New Roman" w:hAnsi="Times New Roman" w:cs="Times New Roman"/>
          <w:bCs/>
          <w:color w:val="130C17"/>
          <w:sz w:val="28"/>
          <w:szCs w:val="28"/>
        </w:rPr>
        <w:t xml:space="preserve">(рис. </w:t>
      </w:r>
      <w:r w:rsidR="00F211B9">
        <w:rPr>
          <w:rFonts w:ascii="Times New Roman" w:hAnsi="Times New Roman" w:cs="Times New Roman"/>
          <w:bCs/>
          <w:color w:val="130C17"/>
          <w:sz w:val="28"/>
          <w:szCs w:val="28"/>
        </w:rPr>
        <w:t>1.</w:t>
      </w:r>
      <w:r w:rsidR="009C1E60">
        <w:rPr>
          <w:rFonts w:ascii="Times New Roman" w:hAnsi="Times New Roman" w:cs="Times New Roman"/>
          <w:bCs/>
          <w:color w:val="130C17"/>
          <w:sz w:val="28"/>
          <w:szCs w:val="28"/>
        </w:rPr>
        <w:t xml:space="preserve">5) </w:t>
      </w:r>
      <w:r w:rsidRPr="00777476">
        <w:rPr>
          <w:rFonts w:ascii="Times New Roman" w:hAnsi="Times New Roman" w:cs="Times New Roman"/>
          <w:bCs/>
          <w:color w:val="130C17"/>
          <w:sz w:val="28"/>
          <w:szCs w:val="28"/>
        </w:rPr>
        <w:t xml:space="preserve">позволяет выбрать материал вала и определить механические свойства этого материала. </w:t>
      </w:r>
      <w:r w:rsidR="003431A5" w:rsidRPr="00777476">
        <w:rPr>
          <w:rFonts w:ascii="Times New Roman" w:hAnsi="Times New Roman" w:cs="Times New Roman"/>
          <w:bCs/>
          <w:color w:val="130C17"/>
          <w:sz w:val="28"/>
          <w:szCs w:val="28"/>
        </w:rPr>
        <w:t>После вызова команды загрузится модуль выбора материалов.</w:t>
      </w:r>
    </w:p>
    <w:p w14:paraId="5F348BEF" w14:textId="77777777" w:rsidR="003431A5" w:rsidRDefault="003431A5" w:rsidP="003431A5">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1D9B8885" wp14:editId="72D10DD6">
            <wp:extent cx="3445027" cy="626076"/>
            <wp:effectExtent l="19050" t="0" r="3023"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srcRect/>
                    <a:stretch>
                      <a:fillRect/>
                    </a:stretch>
                  </pic:blipFill>
                  <pic:spPr bwMode="auto">
                    <a:xfrm>
                      <a:off x="0" y="0"/>
                      <a:ext cx="3445027" cy="626076"/>
                    </a:xfrm>
                    <a:prstGeom prst="rect">
                      <a:avLst/>
                    </a:prstGeom>
                    <a:noFill/>
                    <a:ln w="9525">
                      <a:noFill/>
                      <a:miter lim="800000"/>
                      <a:headEnd/>
                      <a:tailEnd/>
                    </a:ln>
                  </pic:spPr>
                </pic:pic>
              </a:graphicData>
            </a:graphic>
          </wp:inline>
        </w:drawing>
      </w:r>
    </w:p>
    <w:p w14:paraId="7DE92F21" w14:textId="77777777" w:rsidR="003431A5" w:rsidRPr="00777476" w:rsidRDefault="003431A5" w:rsidP="003431A5">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5 - Механические свойства материала модели</w:t>
      </w:r>
    </w:p>
    <w:p w14:paraId="75C206FC" w14:textId="77777777" w:rsidR="00777476" w:rsidRPr="00777476" w:rsidRDefault="00777476" w:rsidP="00777476">
      <w:pPr>
        <w:autoSpaceDE w:val="0"/>
        <w:autoSpaceDN w:val="0"/>
        <w:adjustRightInd w:val="0"/>
        <w:spacing w:after="0"/>
        <w:ind w:firstLine="709"/>
        <w:jc w:val="both"/>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Команда</w:t>
      </w:r>
      <w:r w:rsidR="009C1E60">
        <w:rPr>
          <w:rFonts w:ascii="Times New Roman" w:hAnsi="Times New Roman" w:cs="Times New Roman"/>
          <w:bCs/>
          <w:color w:val="130C17"/>
          <w:sz w:val="28"/>
          <w:szCs w:val="28"/>
        </w:rPr>
        <w:t xml:space="preserve"> </w:t>
      </w:r>
      <w:r w:rsidR="009C1E60">
        <w:rPr>
          <w:rFonts w:ascii="Times New Roman" w:hAnsi="Times New Roman" w:cs="Times New Roman"/>
          <w:bCs/>
          <w:noProof/>
          <w:color w:val="130C17"/>
          <w:sz w:val="28"/>
          <w:szCs w:val="28"/>
          <w:lang w:eastAsia="ru-RU"/>
        </w:rPr>
        <w:drawing>
          <wp:inline distT="0" distB="0" distL="0" distR="0" wp14:anchorId="590CBB6F" wp14:editId="587F725B">
            <wp:extent cx="257918" cy="247136"/>
            <wp:effectExtent l="19050" t="0" r="8782"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srcRect/>
                    <a:stretch>
                      <a:fillRect/>
                    </a:stretch>
                  </pic:blipFill>
                  <pic:spPr bwMode="auto">
                    <a:xfrm>
                      <a:off x="0" y="0"/>
                      <a:ext cx="261027" cy="250115"/>
                    </a:xfrm>
                    <a:prstGeom prst="rect">
                      <a:avLst/>
                    </a:prstGeom>
                    <a:noFill/>
                    <a:ln w="9525">
                      <a:noFill/>
                      <a:miter lim="800000"/>
                      <a:headEnd/>
                      <a:tailEnd/>
                    </a:ln>
                  </pic:spPr>
                </pic:pic>
              </a:graphicData>
            </a:graphic>
          </wp:inline>
        </w:drawing>
      </w:r>
      <w:r w:rsidR="009C1E60">
        <w:rPr>
          <w:rFonts w:ascii="Times New Roman" w:hAnsi="Times New Roman" w:cs="Times New Roman"/>
          <w:bCs/>
          <w:color w:val="130C17"/>
          <w:sz w:val="28"/>
          <w:szCs w:val="28"/>
        </w:rPr>
        <w:t xml:space="preserve"> </w:t>
      </w:r>
      <w:r w:rsidRPr="009C1E60">
        <w:rPr>
          <w:rFonts w:ascii="Times New Roman" w:hAnsi="Times New Roman" w:cs="Times New Roman"/>
          <w:b/>
          <w:bCs/>
          <w:color w:val="130C17"/>
          <w:sz w:val="28"/>
          <w:szCs w:val="28"/>
        </w:rPr>
        <w:t>настройки</w:t>
      </w:r>
      <w:r w:rsidRPr="00777476">
        <w:rPr>
          <w:rFonts w:ascii="Times New Roman" w:hAnsi="Times New Roman" w:cs="Times New Roman"/>
          <w:bCs/>
          <w:color w:val="130C17"/>
          <w:sz w:val="28"/>
          <w:szCs w:val="28"/>
        </w:rPr>
        <w:t xml:space="preserve"> позволяет изменять настройки выполнения элементов вала.</w:t>
      </w:r>
    </w:p>
    <w:p w14:paraId="2F92F772" w14:textId="77777777" w:rsidR="00777476" w:rsidRPr="00777476" w:rsidRDefault="00777476" w:rsidP="00777476">
      <w:pPr>
        <w:autoSpaceDE w:val="0"/>
        <w:autoSpaceDN w:val="0"/>
        <w:adjustRightInd w:val="0"/>
        <w:spacing w:after="0"/>
        <w:ind w:firstLine="709"/>
        <w:jc w:val="both"/>
        <w:rPr>
          <w:rFonts w:ascii="Times New Roman" w:hAnsi="Times New Roman" w:cs="Times New Roman"/>
          <w:bCs/>
          <w:color w:val="130C17"/>
          <w:sz w:val="28"/>
          <w:szCs w:val="28"/>
        </w:rPr>
      </w:pPr>
      <w:r w:rsidRPr="00777476">
        <w:rPr>
          <w:rFonts w:ascii="Times New Roman" w:hAnsi="Times New Roman" w:cs="Times New Roman"/>
          <w:bCs/>
          <w:color w:val="130C17"/>
          <w:sz w:val="28"/>
          <w:szCs w:val="28"/>
        </w:rPr>
        <w:t xml:space="preserve">Кнопка </w:t>
      </w:r>
      <w:r w:rsidR="009C1E60">
        <w:rPr>
          <w:rFonts w:ascii="Times New Roman" w:hAnsi="Times New Roman" w:cs="Times New Roman"/>
          <w:bCs/>
          <w:noProof/>
          <w:color w:val="130C17"/>
          <w:sz w:val="28"/>
          <w:szCs w:val="28"/>
          <w:lang w:eastAsia="ru-RU"/>
        </w:rPr>
        <w:drawing>
          <wp:inline distT="0" distB="0" distL="0" distR="0" wp14:anchorId="2C52EF84" wp14:editId="04BB685C">
            <wp:extent cx="295876" cy="282968"/>
            <wp:effectExtent l="19050" t="0" r="8924" b="0"/>
            <wp:docPr id="2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srcRect/>
                    <a:stretch>
                      <a:fillRect/>
                    </a:stretch>
                  </pic:blipFill>
                  <pic:spPr bwMode="auto">
                    <a:xfrm>
                      <a:off x="0" y="0"/>
                      <a:ext cx="308664" cy="295198"/>
                    </a:xfrm>
                    <a:prstGeom prst="rect">
                      <a:avLst/>
                    </a:prstGeom>
                    <a:noFill/>
                    <a:ln w="9525">
                      <a:noFill/>
                      <a:miter lim="800000"/>
                      <a:headEnd/>
                      <a:tailEnd/>
                    </a:ln>
                  </pic:spPr>
                </pic:pic>
              </a:graphicData>
            </a:graphic>
          </wp:inline>
        </w:drawing>
      </w:r>
      <w:r w:rsidR="009C1E60">
        <w:rPr>
          <w:rFonts w:ascii="Times New Roman" w:hAnsi="Times New Roman" w:cs="Times New Roman"/>
          <w:bCs/>
          <w:color w:val="130C17"/>
          <w:sz w:val="28"/>
          <w:szCs w:val="28"/>
        </w:rPr>
        <w:t xml:space="preserve"> </w:t>
      </w:r>
      <w:r w:rsidRPr="009C1E60">
        <w:rPr>
          <w:rFonts w:ascii="Times New Roman" w:hAnsi="Times New Roman" w:cs="Times New Roman"/>
          <w:b/>
          <w:bCs/>
          <w:color w:val="130C17"/>
          <w:sz w:val="28"/>
          <w:szCs w:val="28"/>
        </w:rPr>
        <w:t>информация о программе</w:t>
      </w:r>
      <w:r w:rsidRPr="00777476">
        <w:rPr>
          <w:rFonts w:ascii="Times New Roman" w:hAnsi="Times New Roman" w:cs="Times New Roman"/>
          <w:bCs/>
          <w:color w:val="130C17"/>
          <w:sz w:val="28"/>
          <w:szCs w:val="28"/>
        </w:rPr>
        <w:t xml:space="preserve"> позво</w:t>
      </w:r>
      <w:r w:rsidRPr="00777476">
        <w:rPr>
          <w:rFonts w:ascii="Times New Roman" w:hAnsi="Times New Roman" w:cs="Times New Roman"/>
          <w:bCs/>
          <w:color w:val="130C17"/>
          <w:sz w:val="28"/>
          <w:szCs w:val="28"/>
        </w:rPr>
        <w:softHyphen/>
        <w:t xml:space="preserve">ляет получить </w:t>
      </w:r>
      <w:r w:rsidR="009C1E60">
        <w:rPr>
          <w:rFonts w:ascii="Times New Roman" w:hAnsi="Times New Roman" w:cs="Times New Roman"/>
          <w:bCs/>
          <w:color w:val="130C17"/>
          <w:sz w:val="28"/>
          <w:szCs w:val="28"/>
        </w:rPr>
        <w:t>краткую информацию о библиотеке</w:t>
      </w:r>
      <w:r w:rsidRPr="00777476">
        <w:rPr>
          <w:rFonts w:ascii="Times New Roman" w:hAnsi="Times New Roman" w:cs="Times New Roman"/>
          <w:bCs/>
          <w:color w:val="130C17"/>
          <w:sz w:val="28"/>
          <w:szCs w:val="28"/>
        </w:rPr>
        <w:t xml:space="preserve"> </w:t>
      </w:r>
      <w:r w:rsidR="009C1E60" w:rsidRPr="007C697B">
        <w:rPr>
          <w:rFonts w:ascii="Times New Roman" w:hAnsi="Times New Roman" w:cs="Times New Roman"/>
          <w:bCs/>
          <w:color w:val="130C17"/>
          <w:sz w:val="28"/>
          <w:szCs w:val="28"/>
        </w:rPr>
        <w:t>«Валы механические передачи 2D</w:t>
      </w:r>
      <w:r w:rsidR="009C1E60">
        <w:rPr>
          <w:rFonts w:ascii="Times New Roman" w:hAnsi="Times New Roman" w:cs="Times New Roman"/>
          <w:bCs/>
          <w:color w:val="130C17"/>
          <w:sz w:val="28"/>
          <w:szCs w:val="28"/>
        </w:rPr>
        <w:t>»</w:t>
      </w:r>
    </w:p>
    <w:p w14:paraId="342B9AAB" w14:textId="77777777" w:rsidR="009C1E60" w:rsidRDefault="009C1E60" w:rsidP="009C1E60">
      <w:pPr>
        <w:autoSpaceDE w:val="0"/>
        <w:autoSpaceDN w:val="0"/>
        <w:adjustRightInd w:val="0"/>
        <w:spacing w:after="0"/>
        <w:ind w:firstLine="709"/>
        <w:jc w:val="both"/>
        <w:rPr>
          <w:rFonts w:ascii="Times New Roman" w:hAnsi="Times New Roman" w:cs="Times New Roman"/>
          <w:bCs/>
          <w:color w:val="130C17"/>
          <w:sz w:val="28"/>
          <w:szCs w:val="28"/>
        </w:rPr>
      </w:pPr>
      <w:r w:rsidRPr="009C1E60">
        <w:rPr>
          <w:rFonts w:ascii="Times New Roman" w:hAnsi="Times New Roman" w:cs="Times New Roman"/>
          <w:bCs/>
          <w:color w:val="130C17"/>
          <w:sz w:val="28"/>
          <w:szCs w:val="28"/>
        </w:rPr>
        <w:t xml:space="preserve">После начала построения (или при редактировании существующей модели) в левой части окна диалога появляются инструментальные панели внешнего и внутреннего контуров (рис.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6</w:t>
      </w:r>
      <w:r w:rsidRPr="009C1E60">
        <w:rPr>
          <w:rFonts w:ascii="Times New Roman" w:hAnsi="Times New Roman" w:cs="Times New Roman"/>
          <w:bCs/>
          <w:color w:val="130C17"/>
          <w:sz w:val="28"/>
          <w:szCs w:val="28"/>
        </w:rPr>
        <w:t xml:space="preserve">). </w:t>
      </w:r>
    </w:p>
    <w:p w14:paraId="07D96C30" w14:textId="77777777" w:rsidR="009C1E60" w:rsidRDefault="00676AB6" w:rsidP="00676AB6">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249F36E3" wp14:editId="0B09756A">
            <wp:extent cx="3278505" cy="412686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srcRect/>
                    <a:stretch>
                      <a:fillRect/>
                    </a:stretch>
                  </pic:blipFill>
                  <pic:spPr bwMode="auto">
                    <a:xfrm>
                      <a:off x="0" y="0"/>
                      <a:ext cx="3278505" cy="4126865"/>
                    </a:xfrm>
                    <a:prstGeom prst="rect">
                      <a:avLst/>
                    </a:prstGeom>
                    <a:noFill/>
                    <a:ln w="9525">
                      <a:noFill/>
                      <a:miter lim="800000"/>
                      <a:headEnd/>
                      <a:tailEnd/>
                    </a:ln>
                  </pic:spPr>
                </pic:pic>
              </a:graphicData>
            </a:graphic>
          </wp:inline>
        </w:drawing>
      </w:r>
    </w:p>
    <w:p w14:paraId="3B182DA7" w14:textId="77777777" w:rsidR="009C1E60" w:rsidRDefault="00676AB6" w:rsidP="00676AB6">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6 - Окно построения</w:t>
      </w:r>
    </w:p>
    <w:p w14:paraId="299C2CB2" w14:textId="77777777" w:rsidR="009C1E60" w:rsidRPr="009C1E60" w:rsidRDefault="009C1E60" w:rsidP="009C1E60">
      <w:pPr>
        <w:autoSpaceDE w:val="0"/>
        <w:autoSpaceDN w:val="0"/>
        <w:adjustRightInd w:val="0"/>
        <w:spacing w:after="0"/>
        <w:ind w:firstLine="709"/>
        <w:jc w:val="both"/>
        <w:rPr>
          <w:rFonts w:ascii="Times New Roman" w:hAnsi="Times New Roman" w:cs="Times New Roman"/>
          <w:bCs/>
          <w:color w:val="130C17"/>
          <w:sz w:val="28"/>
          <w:szCs w:val="28"/>
        </w:rPr>
      </w:pPr>
      <w:r w:rsidRPr="009C1E60">
        <w:rPr>
          <w:rFonts w:ascii="Times New Roman" w:hAnsi="Times New Roman" w:cs="Times New Roman"/>
          <w:bCs/>
          <w:color w:val="130C17"/>
          <w:sz w:val="28"/>
          <w:szCs w:val="28"/>
        </w:rPr>
        <w:t xml:space="preserve">На них расположены кнопки, позволяющие выбирать типы ступеней, дополнительные их элементы, перейти к проектированию элементов </w:t>
      </w:r>
      <w:r w:rsidRPr="009C1E60">
        <w:rPr>
          <w:rFonts w:ascii="Times New Roman" w:hAnsi="Times New Roman" w:cs="Times New Roman"/>
          <w:bCs/>
          <w:color w:val="130C17"/>
          <w:sz w:val="28"/>
          <w:szCs w:val="28"/>
        </w:rPr>
        <w:lastRenderedPageBreak/>
        <w:t xml:space="preserve">механических передач. Инструментальные панели можно перемещать как внутри главного окна </w:t>
      </w:r>
      <w:r w:rsidR="00676AB6" w:rsidRPr="007C697B">
        <w:rPr>
          <w:rFonts w:ascii="Times New Roman" w:hAnsi="Times New Roman" w:cs="Times New Roman"/>
          <w:bCs/>
          <w:color w:val="130C17"/>
          <w:sz w:val="28"/>
          <w:szCs w:val="28"/>
        </w:rPr>
        <w:t>«Валы механические передачи 2D</w:t>
      </w:r>
      <w:proofErr w:type="gramStart"/>
      <w:r w:rsidR="00676AB6">
        <w:rPr>
          <w:rFonts w:ascii="Times New Roman" w:hAnsi="Times New Roman" w:cs="Times New Roman"/>
          <w:bCs/>
          <w:color w:val="130C17"/>
          <w:sz w:val="28"/>
          <w:szCs w:val="28"/>
        </w:rPr>
        <w:t>»</w:t>
      </w:r>
      <w:proofErr w:type="gramEnd"/>
      <w:r w:rsidRPr="009C1E60">
        <w:rPr>
          <w:rFonts w:ascii="Times New Roman" w:hAnsi="Times New Roman" w:cs="Times New Roman"/>
          <w:bCs/>
          <w:color w:val="130C17"/>
          <w:sz w:val="28"/>
          <w:szCs w:val="28"/>
        </w:rPr>
        <w:t xml:space="preserve"> так и выносить за его пределы.</w:t>
      </w:r>
    </w:p>
    <w:p w14:paraId="676B7803" w14:textId="77777777" w:rsidR="009C1E60" w:rsidRPr="009C1E60" w:rsidRDefault="009C1E60" w:rsidP="009C1E60">
      <w:pPr>
        <w:autoSpaceDE w:val="0"/>
        <w:autoSpaceDN w:val="0"/>
        <w:adjustRightInd w:val="0"/>
        <w:spacing w:after="0"/>
        <w:ind w:firstLine="709"/>
        <w:jc w:val="both"/>
        <w:rPr>
          <w:rFonts w:ascii="Times New Roman" w:hAnsi="Times New Roman" w:cs="Times New Roman"/>
          <w:bCs/>
          <w:color w:val="130C17"/>
          <w:sz w:val="28"/>
          <w:szCs w:val="28"/>
        </w:rPr>
      </w:pPr>
      <w:r w:rsidRPr="009C1E60">
        <w:rPr>
          <w:rFonts w:ascii="Times New Roman" w:hAnsi="Times New Roman" w:cs="Times New Roman"/>
          <w:bCs/>
          <w:color w:val="130C17"/>
          <w:sz w:val="28"/>
          <w:szCs w:val="28"/>
        </w:rPr>
        <w:t>В области внешнего и внутреннего контуров по мере построения будут отображаться пиктограммы построенных элементов.</w:t>
      </w:r>
    </w:p>
    <w:p w14:paraId="20E7F2A5" w14:textId="77777777" w:rsidR="00B121A4" w:rsidRPr="007C697B" w:rsidRDefault="009C1E60" w:rsidP="009C1E60">
      <w:pPr>
        <w:autoSpaceDE w:val="0"/>
        <w:autoSpaceDN w:val="0"/>
        <w:adjustRightInd w:val="0"/>
        <w:spacing w:after="0"/>
        <w:ind w:firstLine="709"/>
        <w:jc w:val="both"/>
        <w:rPr>
          <w:rFonts w:ascii="Times New Roman" w:hAnsi="Times New Roman" w:cs="Times New Roman"/>
          <w:bCs/>
          <w:color w:val="130C17"/>
          <w:sz w:val="28"/>
          <w:szCs w:val="28"/>
        </w:rPr>
      </w:pPr>
      <w:r w:rsidRPr="009C1E60">
        <w:rPr>
          <w:rFonts w:ascii="Times New Roman" w:hAnsi="Times New Roman" w:cs="Times New Roman"/>
          <w:bCs/>
          <w:color w:val="130C17"/>
          <w:sz w:val="28"/>
          <w:szCs w:val="28"/>
        </w:rPr>
        <w:t xml:space="preserve">Для того чтобы свернуть изображения пиктограмм дополнительных элементов ступени в окне диалога нужно щёлкнуть левой кнопкой мыши на значке </w:t>
      </w:r>
      <w:r w:rsidR="00676AB6">
        <w:rPr>
          <w:rFonts w:ascii="Times New Roman" w:hAnsi="Times New Roman" w:cs="Times New Roman"/>
          <w:bCs/>
          <w:color w:val="130C17"/>
          <w:sz w:val="28"/>
          <w:szCs w:val="28"/>
        </w:rPr>
        <w:t>«треугольник»</w:t>
      </w:r>
      <w:r w:rsidRPr="009C1E60">
        <w:rPr>
          <w:rFonts w:ascii="Times New Roman" w:hAnsi="Times New Roman" w:cs="Times New Roman"/>
          <w:bCs/>
          <w:color w:val="130C17"/>
          <w:sz w:val="28"/>
          <w:szCs w:val="28"/>
        </w:rPr>
        <w:t xml:space="preserve"> рядом с наименованием ступени. Повтор щелчка на этом символе приведёт к развертыванию пиктограмм.</w:t>
      </w:r>
    </w:p>
    <w:p w14:paraId="7D545876" w14:textId="77777777" w:rsidR="00406A3A" w:rsidRPr="007C697B"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p>
    <w:p w14:paraId="27D2B3BC" w14:textId="77777777" w:rsidR="00676AB6" w:rsidRPr="008D272F" w:rsidRDefault="008D272F" w:rsidP="008D272F">
      <w:pPr>
        <w:pStyle w:val="1"/>
        <w:spacing w:before="0"/>
        <w:ind w:firstLine="709"/>
        <w:rPr>
          <w:rFonts w:ascii="Times New Roman" w:hAnsi="Times New Roman" w:cs="Times New Roman"/>
          <w:color w:val="130C17"/>
        </w:rPr>
      </w:pPr>
      <w:bookmarkStart w:id="4" w:name="_Toc55759028"/>
      <w:r>
        <w:rPr>
          <w:rFonts w:ascii="Times New Roman" w:hAnsi="Times New Roman" w:cs="Times New Roman"/>
          <w:color w:val="130C17"/>
        </w:rPr>
        <w:t>1.</w:t>
      </w:r>
      <w:r w:rsidR="00676AB6" w:rsidRPr="00676AB6">
        <w:rPr>
          <w:rFonts w:ascii="Times New Roman" w:hAnsi="Times New Roman" w:cs="Times New Roman"/>
          <w:color w:val="130C17"/>
        </w:rPr>
        <w:t>3 Инструментальные панели</w:t>
      </w:r>
      <w:bookmarkEnd w:id="4"/>
      <w:r w:rsidR="00676AB6" w:rsidRPr="00676AB6">
        <w:rPr>
          <w:rFonts w:ascii="Times New Roman" w:hAnsi="Times New Roman" w:cs="Times New Roman"/>
          <w:color w:val="130C17"/>
        </w:rPr>
        <w:t xml:space="preserve"> </w:t>
      </w:r>
    </w:p>
    <w:p w14:paraId="5945F95B" w14:textId="77777777" w:rsidR="00676AB6" w:rsidRPr="00676AB6" w:rsidRDefault="00676AB6" w:rsidP="00406A3A">
      <w:pPr>
        <w:autoSpaceDE w:val="0"/>
        <w:autoSpaceDN w:val="0"/>
        <w:adjustRightInd w:val="0"/>
        <w:spacing w:after="0"/>
        <w:ind w:firstLine="709"/>
        <w:jc w:val="both"/>
        <w:rPr>
          <w:rFonts w:ascii="Times New Roman" w:hAnsi="Times New Roman" w:cs="Times New Roman"/>
          <w:bCs/>
          <w:color w:val="130C17"/>
          <w:sz w:val="28"/>
          <w:szCs w:val="28"/>
        </w:rPr>
      </w:pPr>
    </w:p>
    <w:p w14:paraId="6C7BEB87" w14:textId="77777777" w:rsidR="00406A3A" w:rsidRPr="008D272F" w:rsidRDefault="008D272F" w:rsidP="008D272F">
      <w:pPr>
        <w:pStyle w:val="1"/>
        <w:spacing w:before="0"/>
        <w:ind w:firstLine="709"/>
        <w:rPr>
          <w:rFonts w:ascii="Times New Roman" w:hAnsi="Times New Roman" w:cs="Times New Roman"/>
          <w:color w:val="130C17"/>
        </w:rPr>
      </w:pPr>
      <w:bookmarkStart w:id="5" w:name="_Toc55759029"/>
      <w:r w:rsidRPr="008D272F">
        <w:rPr>
          <w:rFonts w:ascii="Times New Roman" w:hAnsi="Times New Roman" w:cs="Times New Roman"/>
          <w:color w:val="130C17"/>
        </w:rPr>
        <w:t>1.</w:t>
      </w:r>
      <w:r w:rsidR="00676AB6" w:rsidRPr="00676AB6">
        <w:rPr>
          <w:rFonts w:ascii="Times New Roman" w:hAnsi="Times New Roman" w:cs="Times New Roman"/>
          <w:color w:val="130C17"/>
        </w:rPr>
        <w:t>3.1 Инструментальная панель внешнего контура</w:t>
      </w:r>
      <w:bookmarkEnd w:id="5"/>
    </w:p>
    <w:p w14:paraId="69078138" w14:textId="77777777" w:rsidR="00406A3A" w:rsidRDefault="00406A3A" w:rsidP="00406A3A">
      <w:pPr>
        <w:autoSpaceDE w:val="0"/>
        <w:autoSpaceDN w:val="0"/>
        <w:adjustRightInd w:val="0"/>
        <w:spacing w:after="0"/>
        <w:ind w:firstLine="709"/>
        <w:jc w:val="both"/>
        <w:rPr>
          <w:rFonts w:ascii="Times New Roman" w:hAnsi="Times New Roman" w:cs="Times New Roman"/>
          <w:bCs/>
          <w:color w:val="130C17"/>
          <w:sz w:val="28"/>
          <w:szCs w:val="28"/>
        </w:rPr>
      </w:pPr>
    </w:p>
    <w:p w14:paraId="5FF51FD4" w14:textId="77777777" w:rsidR="00676AB6" w:rsidRPr="007C697B" w:rsidRDefault="003D5730" w:rsidP="00406A3A">
      <w:pPr>
        <w:autoSpaceDE w:val="0"/>
        <w:autoSpaceDN w:val="0"/>
        <w:adjustRightInd w:val="0"/>
        <w:spacing w:after="0"/>
        <w:ind w:firstLine="709"/>
        <w:jc w:val="both"/>
        <w:rPr>
          <w:rFonts w:ascii="Times New Roman" w:hAnsi="Times New Roman" w:cs="Times New Roman"/>
          <w:bCs/>
          <w:color w:val="130C17"/>
          <w:sz w:val="28"/>
          <w:szCs w:val="28"/>
        </w:rPr>
      </w:pPr>
      <w:r w:rsidRPr="003D5730">
        <w:rPr>
          <w:rFonts w:ascii="Times New Roman" w:hAnsi="Times New Roman" w:cs="Times New Roman"/>
          <w:bCs/>
          <w:color w:val="130C17"/>
          <w:sz w:val="28"/>
          <w:szCs w:val="28"/>
        </w:rPr>
        <w:t>На инструментальной панели внешн</w:t>
      </w:r>
      <w:r>
        <w:rPr>
          <w:rFonts w:ascii="Times New Roman" w:hAnsi="Times New Roman" w:cs="Times New Roman"/>
          <w:bCs/>
          <w:color w:val="130C17"/>
          <w:sz w:val="28"/>
          <w:szCs w:val="28"/>
        </w:rPr>
        <w:t>его контура расположе</w:t>
      </w:r>
      <w:r w:rsidRPr="003D5730">
        <w:rPr>
          <w:rFonts w:ascii="Times New Roman" w:hAnsi="Times New Roman" w:cs="Times New Roman"/>
          <w:bCs/>
          <w:color w:val="130C17"/>
          <w:sz w:val="28"/>
          <w:szCs w:val="28"/>
        </w:rPr>
        <w:t>ны кнопки, позволяющие обратиться к командам построения ступеней и элементов модели на внешнем контуре.</w:t>
      </w:r>
    </w:p>
    <w:p w14:paraId="59D2E3BA" w14:textId="77777777" w:rsidR="00406A3A" w:rsidRPr="007C697B" w:rsidRDefault="003D5730" w:rsidP="00406A3A">
      <w:pPr>
        <w:autoSpaceDE w:val="0"/>
        <w:autoSpaceDN w:val="0"/>
        <w:adjustRightInd w:val="0"/>
        <w:spacing w:after="0"/>
        <w:ind w:firstLine="709"/>
        <w:jc w:val="both"/>
        <w:rPr>
          <w:rFonts w:ascii="Times New Roman" w:hAnsi="Times New Roman" w:cs="Times New Roman"/>
          <w:bCs/>
          <w:color w:val="130C17"/>
          <w:sz w:val="28"/>
          <w:szCs w:val="28"/>
        </w:rPr>
      </w:pPr>
      <w:r w:rsidRPr="003D5730">
        <w:rPr>
          <w:rFonts w:ascii="Times New Roman" w:hAnsi="Times New Roman" w:cs="Times New Roman"/>
          <w:bCs/>
          <w:color w:val="130C17"/>
          <w:sz w:val="28"/>
          <w:szCs w:val="28"/>
        </w:rPr>
        <w:t xml:space="preserve">Кнопка </w:t>
      </w:r>
      <w:r w:rsidRPr="00331617">
        <w:rPr>
          <w:sz w:val="28"/>
          <w:szCs w:val="28"/>
        </w:rPr>
        <w:object w:dxaOrig="1770" w:dyaOrig="1725" w14:anchorId="04EA1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6.85pt" o:ole="">
            <v:imagedata r:id="rId31" o:title=""/>
          </v:shape>
          <o:OLEObject Type="Embed" ProgID="PBrush" ShapeID="_x0000_i1025" DrawAspect="Content" ObjectID="_1666371938" r:id="rId32"/>
        </w:object>
      </w:r>
      <w:r>
        <w:rPr>
          <w:sz w:val="28"/>
          <w:szCs w:val="28"/>
        </w:rPr>
        <w:t xml:space="preserve"> </w:t>
      </w:r>
      <w:r w:rsidRPr="00E37F9F">
        <w:rPr>
          <w:rFonts w:ascii="Times New Roman" w:hAnsi="Times New Roman" w:cs="Times New Roman"/>
          <w:b/>
          <w:bCs/>
          <w:color w:val="130C17"/>
          <w:sz w:val="28"/>
          <w:szCs w:val="28"/>
        </w:rPr>
        <w:t>простые ступени</w:t>
      </w:r>
      <w:r w:rsidRPr="003D5730">
        <w:rPr>
          <w:rFonts w:ascii="Times New Roman" w:hAnsi="Times New Roman" w:cs="Times New Roman"/>
          <w:bCs/>
          <w:color w:val="130C17"/>
          <w:sz w:val="28"/>
          <w:szCs w:val="28"/>
        </w:rPr>
        <w:t xml:space="preserve">. При нажатии на неё раскрывается вложенное меню (рис.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7</w:t>
      </w:r>
      <w:r w:rsidRPr="003D5730">
        <w:rPr>
          <w:rFonts w:ascii="Times New Roman" w:hAnsi="Times New Roman" w:cs="Times New Roman"/>
          <w:bCs/>
          <w:color w:val="130C17"/>
          <w:sz w:val="28"/>
          <w:szCs w:val="28"/>
        </w:rPr>
        <w:t>), содержащее список ступеней внешнего контура, которые можно создать при проектировании детали.</w:t>
      </w:r>
    </w:p>
    <w:p w14:paraId="0A773D00" w14:textId="77777777" w:rsidR="00406A3A" w:rsidRPr="007C697B" w:rsidRDefault="00E37F9F" w:rsidP="00E37F9F">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23F0AE2D" wp14:editId="6356C678">
            <wp:extent cx="1882775" cy="1219200"/>
            <wp:effectExtent l="19050" t="0" r="317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srcRect/>
                    <a:stretch>
                      <a:fillRect/>
                    </a:stretch>
                  </pic:blipFill>
                  <pic:spPr bwMode="auto">
                    <a:xfrm>
                      <a:off x="0" y="0"/>
                      <a:ext cx="1882775" cy="1219200"/>
                    </a:xfrm>
                    <a:prstGeom prst="rect">
                      <a:avLst/>
                    </a:prstGeom>
                    <a:noFill/>
                    <a:ln w="9525">
                      <a:noFill/>
                      <a:miter lim="800000"/>
                      <a:headEnd/>
                      <a:tailEnd/>
                    </a:ln>
                  </pic:spPr>
                </pic:pic>
              </a:graphicData>
            </a:graphic>
          </wp:inline>
        </w:drawing>
      </w:r>
    </w:p>
    <w:p w14:paraId="1B6BE818" w14:textId="77777777" w:rsidR="00406A3A" w:rsidRPr="007C697B" w:rsidRDefault="00E37F9F" w:rsidP="00E37F9F">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7 - Меню простые ступени</w:t>
      </w:r>
    </w:p>
    <w:p w14:paraId="15B391F3" w14:textId="77777777" w:rsidR="00406A3A" w:rsidRPr="00E37F9F" w:rsidRDefault="00E37F9F" w:rsidP="00406A3A">
      <w:pPr>
        <w:autoSpaceDE w:val="0"/>
        <w:autoSpaceDN w:val="0"/>
        <w:adjustRightInd w:val="0"/>
        <w:spacing w:after="0"/>
        <w:ind w:firstLine="709"/>
        <w:jc w:val="both"/>
        <w:rPr>
          <w:rFonts w:ascii="Times New Roman" w:hAnsi="Times New Roman" w:cs="Times New Roman"/>
          <w:bCs/>
          <w:color w:val="130C17"/>
          <w:sz w:val="28"/>
          <w:szCs w:val="28"/>
        </w:rPr>
      </w:pPr>
      <w:r w:rsidRPr="00E37F9F">
        <w:rPr>
          <w:rFonts w:ascii="Times New Roman" w:hAnsi="Times New Roman" w:cs="Times New Roman"/>
          <w:color w:val="000000"/>
          <w:sz w:val="28"/>
          <w:szCs w:val="28"/>
        </w:rPr>
        <w:t xml:space="preserve">Кнопка </w:t>
      </w:r>
      <w:r w:rsidRPr="00E37F9F">
        <w:rPr>
          <w:rFonts w:ascii="Times New Roman" w:hAnsi="Times New Roman" w:cs="Times New Roman"/>
          <w:sz w:val="28"/>
          <w:szCs w:val="28"/>
        </w:rPr>
        <w:object w:dxaOrig="1365" w:dyaOrig="1350" w14:anchorId="1308C66F">
          <v:shape id="_x0000_i1026" type="#_x0000_t75" style="width:21.5pt;height:20.55pt" o:ole="">
            <v:imagedata r:id="rId34" o:title=""/>
          </v:shape>
          <o:OLEObject Type="Embed" ProgID="PBrush" ShapeID="_x0000_i1026" DrawAspect="Content" ObjectID="_1666371939" r:id="rId35"/>
        </w:object>
      </w:r>
      <w:r w:rsidRPr="00E37F9F">
        <w:rPr>
          <w:rFonts w:ascii="Times New Roman" w:hAnsi="Times New Roman" w:cs="Times New Roman"/>
          <w:b/>
          <w:bCs/>
          <w:color w:val="000000"/>
          <w:sz w:val="28"/>
          <w:szCs w:val="28"/>
        </w:rPr>
        <w:t xml:space="preserve"> элементы механических передач. </w:t>
      </w:r>
      <w:r w:rsidRPr="00E37F9F">
        <w:rPr>
          <w:rFonts w:ascii="Times New Roman" w:hAnsi="Times New Roman" w:cs="Times New Roman"/>
          <w:color w:val="000000"/>
          <w:sz w:val="28"/>
          <w:szCs w:val="28"/>
        </w:rPr>
        <w:t xml:space="preserve">При нажатии на эту кнопку раскрывается вложенное меню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E37F9F">
        <w:rPr>
          <w:rFonts w:ascii="Times New Roman" w:hAnsi="Times New Roman" w:cs="Times New Roman"/>
          <w:color w:val="000000"/>
          <w:sz w:val="28"/>
          <w:szCs w:val="28"/>
        </w:rPr>
        <w:t>), содержащее список элементов зубчатых, винтовых, цепных и ременных передач, которые можно создать при проектировании детали.</w:t>
      </w:r>
    </w:p>
    <w:p w14:paraId="24F2D7B8" w14:textId="77777777" w:rsidR="00406A3A" w:rsidRPr="007C697B" w:rsidRDefault="00E37F9F" w:rsidP="00E37F9F">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52B145D2" wp14:editId="75D07DA6">
            <wp:extent cx="2778760" cy="1245870"/>
            <wp:effectExtent l="19050" t="0" r="254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srcRect/>
                    <a:stretch>
                      <a:fillRect/>
                    </a:stretch>
                  </pic:blipFill>
                  <pic:spPr bwMode="auto">
                    <a:xfrm>
                      <a:off x="0" y="0"/>
                      <a:ext cx="2778760" cy="1245870"/>
                    </a:xfrm>
                    <a:prstGeom prst="rect">
                      <a:avLst/>
                    </a:prstGeom>
                    <a:noFill/>
                    <a:ln w="9525">
                      <a:noFill/>
                      <a:miter lim="800000"/>
                      <a:headEnd/>
                      <a:tailEnd/>
                    </a:ln>
                  </pic:spPr>
                </pic:pic>
              </a:graphicData>
            </a:graphic>
          </wp:inline>
        </w:drawing>
      </w:r>
    </w:p>
    <w:p w14:paraId="134A696A" w14:textId="77777777" w:rsidR="00E37F9F" w:rsidRPr="007C697B" w:rsidRDefault="00E37F9F" w:rsidP="00E37F9F">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1.</w:t>
      </w:r>
      <w:r>
        <w:rPr>
          <w:rFonts w:ascii="Times New Roman" w:hAnsi="Times New Roman" w:cs="Times New Roman"/>
          <w:bCs/>
          <w:color w:val="130C17"/>
          <w:sz w:val="28"/>
          <w:szCs w:val="28"/>
        </w:rPr>
        <w:t>8 - Элементы механических передач</w:t>
      </w:r>
    </w:p>
    <w:p w14:paraId="28BACA7F" w14:textId="77777777" w:rsidR="00067320" w:rsidRPr="00067320" w:rsidRDefault="00067320" w:rsidP="00067320">
      <w:pPr>
        <w:autoSpaceDE w:val="0"/>
        <w:autoSpaceDN w:val="0"/>
        <w:adjustRightInd w:val="0"/>
        <w:spacing w:after="0"/>
        <w:ind w:firstLine="709"/>
        <w:jc w:val="both"/>
        <w:rPr>
          <w:rFonts w:ascii="Times New Roman" w:hAnsi="Times New Roman" w:cs="Times New Roman"/>
          <w:color w:val="000000"/>
          <w:sz w:val="28"/>
          <w:szCs w:val="28"/>
        </w:rPr>
      </w:pPr>
      <w:r w:rsidRPr="00067320">
        <w:rPr>
          <w:rFonts w:ascii="Times New Roman" w:hAnsi="Times New Roman" w:cs="Times New Roman"/>
          <w:color w:val="000000"/>
          <w:sz w:val="28"/>
          <w:szCs w:val="28"/>
        </w:rPr>
        <w:lastRenderedPageBreak/>
        <w:t xml:space="preserve">Кнопка </w:t>
      </w:r>
      <w:r w:rsidRPr="00331617">
        <w:rPr>
          <w:sz w:val="28"/>
          <w:szCs w:val="28"/>
        </w:rPr>
        <w:object w:dxaOrig="1710" w:dyaOrig="1755" w14:anchorId="5A714CE1">
          <v:shape id="_x0000_i1027" type="#_x0000_t75" style="width:19.65pt;height:21.5pt" o:ole="">
            <v:imagedata r:id="rId37" o:title=""/>
          </v:shape>
          <o:OLEObject Type="Embed" ProgID="PBrush" ShapeID="_x0000_i1027" DrawAspect="Content" ObjectID="_1666371940" r:id="rId38"/>
        </w:object>
      </w:r>
      <w:r>
        <w:rPr>
          <w:sz w:val="28"/>
          <w:szCs w:val="28"/>
        </w:rPr>
        <w:t xml:space="preserve"> </w:t>
      </w:r>
      <w:r w:rsidRPr="00067320">
        <w:rPr>
          <w:rFonts w:ascii="Times New Roman" w:hAnsi="Times New Roman" w:cs="Times New Roman"/>
          <w:b/>
          <w:color w:val="000000"/>
          <w:sz w:val="28"/>
          <w:szCs w:val="28"/>
        </w:rPr>
        <w:t>дополнительные построения</w:t>
      </w:r>
      <w:r w:rsidRPr="00067320">
        <w:rPr>
          <w:rFonts w:ascii="Times New Roman" w:hAnsi="Times New Roman" w:cs="Times New Roman"/>
          <w:color w:val="000000"/>
          <w:sz w:val="28"/>
          <w:szCs w:val="28"/>
        </w:rPr>
        <w:t xml:space="preserve">. При нажатии на эту кнопку раскрывается вложенное меню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067320">
        <w:rPr>
          <w:rFonts w:ascii="Times New Roman" w:hAnsi="Times New Roman" w:cs="Times New Roman"/>
          <w:color w:val="000000"/>
          <w:sz w:val="28"/>
          <w:szCs w:val="28"/>
        </w:rPr>
        <w:t>), содержащее список дополнительных элементов, которые можно создать для той ступени модели, которая указана в дереве ступене</w:t>
      </w:r>
      <w:r>
        <w:rPr>
          <w:rFonts w:ascii="Times New Roman" w:hAnsi="Times New Roman" w:cs="Times New Roman"/>
          <w:color w:val="000000"/>
          <w:sz w:val="28"/>
          <w:szCs w:val="28"/>
        </w:rPr>
        <w:t>й и элементов внешнего контура.</w:t>
      </w:r>
    </w:p>
    <w:p w14:paraId="20F72C73" w14:textId="77777777" w:rsidR="00406A3A" w:rsidRDefault="00067320" w:rsidP="00067320">
      <w:pPr>
        <w:autoSpaceDE w:val="0"/>
        <w:autoSpaceDN w:val="0"/>
        <w:adjustRightInd w:val="0"/>
        <w:spacing w:after="0"/>
        <w:ind w:firstLine="709"/>
        <w:jc w:val="both"/>
        <w:rPr>
          <w:rFonts w:ascii="Times New Roman" w:hAnsi="Times New Roman" w:cs="Times New Roman"/>
          <w:color w:val="000000"/>
          <w:sz w:val="28"/>
          <w:szCs w:val="28"/>
        </w:rPr>
      </w:pPr>
      <w:r w:rsidRPr="00067320">
        <w:rPr>
          <w:rFonts w:ascii="Times New Roman" w:hAnsi="Times New Roman" w:cs="Times New Roman"/>
          <w:color w:val="000000"/>
          <w:sz w:val="28"/>
          <w:szCs w:val="28"/>
        </w:rPr>
        <w:t xml:space="preserve">Многие команды этого меню отмечены черным треугольником. Это значит, что они имеют собственные подменю, которые </w:t>
      </w:r>
      <w:r>
        <w:rPr>
          <w:rFonts w:ascii="Times New Roman" w:hAnsi="Times New Roman" w:cs="Times New Roman"/>
          <w:color w:val="000000"/>
          <w:sz w:val="28"/>
          <w:szCs w:val="28"/>
        </w:rPr>
        <w:t>раскрываются при наведении курсо</w:t>
      </w:r>
      <w:r w:rsidRPr="00067320">
        <w:rPr>
          <w:rFonts w:ascii="Times New Roman" w:hAnsi="Times New Roman" w:cs="Times New Roman"/>
          <w:color w:val="000000"/>
          <w:sz w:val="28"/>
          <w:szCs w:val="28"/>
        </w:rPr>
        <w:t>ра на команду. Для разных ступеней элементов модели набор дополнительных элементы ступеней элементов будет различным</w:t>
      </w:r>
    </w:p>
    <w:p w14:paraId="4571081A" w14:textId="77777777" w:rsidR="00067320" w:rsidRDefault="00067320" w:rsidP="00067320">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479F2C14" wp14:editId="406ADB06">
            <wp:extent cx="2868930" cy="2967355"/>
            <wp:effectExtent l="1905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cstate="print"/>
                    <a:srcRect/>
                    <a:stretch>
                      <a:fillRect/>
                    </a:stretch>
                  </pic:blipFill>
                  <pic:spPr bwMode="auto">
                    <a:xfrm>
                      <a:off x="0" y="0"/>
                      <a:ext cx="2868930" cy="2967355"/>
                    </a:xfrm>
                    <a:prstGeom prst="rect">
                      <a:avLst/>
                    </a:prstGeom>
                    <a:noFill/>
                    <a:ln w="9525">
                      <a:noFill/>
                      <a:miter lim="800000"/>
                      <a:headEnd/>
                      <a:tailEnd/>
                    </a:ln>
                  </pic:spPr>
                </pic:pic>
              </a:graphicData>
            </a:graphic>
          </wp:inline>
        </w:drawing>
      </w:r>
    </w:p>
    <w:p w14:paraId="1C509C7F" w14:textId="77777777" w:rsidR="00067320" w:rsidRDefault="00067320" w:rsidP="00067320">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9 - Меню дополнительные построения</w:t>
      </w:r>
    </w:p>
    <w:p w14:paraId="5B907FD0" w14:textId="77777777" w:rsidR="00067320" w:rsidRDefault="00067320" w:rsidP="00067320">
      <w:pPr>
        <w:autoSpaceDE w:val="0"/>
        <w:autoSpaceDN w:val="0"/>
        <w:adjustRightInd w:val="0"/>
        <w:spacing w:after="0"/>
        <w:ind w:firstLine="709"/>
        <w:jc w:val="both"/>
        <w:rPr>
          <w:rFonts w:ascii="Times New Roman" w:hAnsi="Times New Roman" w:cs="Times New Roman"/>
          <w:color w:val="000000"/>
          <w:sz w:val="28"/>
          <w:szCs w:val="28"/>
        </w:rPr>
      </w:pPr>
    </w:p>
    <w:p w14:paraId="518439EF" w14:textId="77777777" w:rsidR="00067320" w:rsidRPr="006312C9" w:rsidRDefault="008D272F" w:rsidP="008D272F">
      <w:pPr>
        <w:pStyle w:val="1"/>
        <w:spacing w:before="0"/>
        <w:ind w:firstLine="709"/>
        <w:rPr>
          <w:rFonts w:ascii="Times New Roman" w:hAnsi="Times New Roman" w:cs="Times New Roman"/>
          <w:b w:val="0"/>
          <w:color w:val="000000"/>
        </w:rPr>
      </w:pPr>
      <w:bookmarkStart w:id="6" w:name="_Toc55759030"/>
      <w:r>
        <w:rPr>
          <w:rFonts w:ascii="Times New Roman" w:hAnsi="Times New Roman" w:cs="Times New Roman"/>
          <w:color w:val="130C17"/>
        </w:rPr>
        <w:t>1.</w:t>
      </w:r>
      <w:r w:rsidR="006312C9" w:rsidRPr="008D272F">
        <w:rPr>
          <w:rFonts w:ascii="Times New Roman" w:hAnsi="Times New Roman" w:cs="Times New Roman"/>
          <w:color w:val="130C17"/>
        </w:rPr>
        <w:t>3.2 Инструментальная панель внутреннего контура</w:t>
      </w:r>
      <w:bookmarkEnd w:id="6"/>
    </w:p>
    <w:p w14:paraId="58AF6AD4" w14:textId="77777777" w:rsidR="006312C9" w:rsidRPr="006312C9" w:rsidRDefault="006312C9" w:rsidP="00067320">
      <w:pPr>
        <w:autoSpaceDE w:val="0"/>
        <w:autoSpaceDN w:val="0"/>
        <w:adjustRightInd w:val="0"/>
        <w:spacing w:after="0"/>
        <w:ind w:firstLine="709"/>
        <w:jc w:val="both"/>
        <w:rPr>
          <w:rFonts w:ascii="Times New Roman" w:hAnsi="Times New Roman" w:cs="Times New Roman"/>
          <w:color w:val="000000"/>
          <w:sz w:val="28"/>
          <w:szCs w:val="28"/>
        </w:rPr>
      </w:pPr>
    </w:p>
    <w:p w14:paraId="5CA21B29" w14:textId="77777777" w:rsidR="000317BC" w:rsidRDefault="006312C9" w:rsidP="00067320">
      <w:pPr>
        <w:autoSpaceDE w:val="0"/>
        <w:autoSpaceDN w:val="0"/>
        <w:adjustRightInd w:val="0"/>
        <w:spacing w:after="0"/>
        <w:ind w:firstLine="709"/>
        <w:jc w:val="both"/>
        <w:rPr>
          <w:rFonts w:ascii="Times New Roman" w:hAnsi="Times New Roman" w:cs="Times New Roman"/>
          <w:color w:val="000000"/>
          <w:sz w:val="28"/>
          <w:szCs w:val="28"/>
        </w:rPr>
      </w:pPr>
      <w:r w:rsidRPr="006312C9">
        <w:rPr>
          <w:rFonts w:ascii="Times New Roman" w:hAnsi="Times New Roman" w:cs="Times New Roman"/>
          <w:color w:val="000000"/>
          <w:sz w:val="28"/>
          <w:szCs w:val="28"/>
        </w:rPr>
        <w:t>На инструментальной панели внутреннего контура</w:t>
      </w:r>
      <w:r w:rsidR="000317BC">
        <w:rPr>
          <w:rFonts w:ascii="Times New Roman" w:hAnsi="Times New Roman" w:cs="Times New Roman"/>
          <w:color w:val="000000"/>
          <w:sz w:val="28"/>
          <w:szCs w:val="28"/>
        </w:rPr>
        <w:t xml:space="preserve"> располо</w:t>
      </w:r>
      <w:r w:rsidRPr="006312C9">
        <w:rPr>
          <w:rFonts w:ascii="Times New Roman" w:hAnsi="Times New Roman" w:cs="Times New Roman"/>
          <w:color w:val="000000"/>
          <w:sz w:val="28"/>
          <w:szCs w:val="28"/>
        </w:rPr>
        <w:t xml:space="preserve">жены кнопки, позволяющие обращаться к командам построения ступеней и элементов вала на внутреннем контуре. простые ступени. </w:t>
      </w:r>
    </w:p>
    <w:p w14:paraId="51F8CD0F" w14:textId="77777777" w:rsidR="00067320" w:rsidRDefault="000317BC" w:rsidP="00067320">
      <w:pPr>
        <w:autoSpaceDE w:val="0"/>
        <w:autoSpaceDN w:val="0"/>
        <w:adjustRightInd w:val="0"/>
        <w:spacing w:after="0"/>
        <w:ind w:firstLine="709"/>
        <w:jc w:val="both"/>
        <w:rPr>
          <w:rFonts w:ascii="Times New Roman" w:hAnsi="Times New Roman" w:cs="Times New Roman"/>
          <w:color w:val="000000"/>
          <w:sz w:val="28"/>
          <w:szCs w:val="28"/>
        </w:rPr>
      </w:pPr>
      <w:r w:rsidRPr="000317BC">
        <w:rPr>
          <w:rFonts w:ascii="Times New Roman" w:hAnsi="Times New Roman" w:cs="Times New Roman"/>
          <w:color w:val="000000"/>
          <w:sz w:val="28"/>
          <w:szCs w:val="28"/>
        </w:rPr>
        <w:t>Кнопка</w:t>
      </w:r>
      <w:r>
        <w:rPr>
          <w:rFonts w:ascii="Times New Roman" w:hAnsi="Times New Roman" w:cs="Times New Roman"/>
          <w:color w:val="000000"/>
          <w:sz w:val="28"/>
          <w:szCs w:val="28"/>
        </w:rPr>
        <w:t xml:space="preserve"> </w:t>
      </w:r>
      <w:r w:rsidRPr="00331617">
        <w:rPr>
          <w:sz w:val="28"/>
          <w:szCs w:val="28"/>
        </w:rPr>
        <w:object w:dxaOrig="1785" w:dyaOrig="1770" w14:anchorId="5E615443">
          <v:shape id="_x0000_i1028" type="#_x0000_t75" style="width:21.5pt;height:21.5pt" o:ole="">
            <v:imagedata r:id="rId40" o:title=""/>
          </v:shape>
          <o:OLEObject Type="Embed" ProgID="PBrush" ShapeID="_x0000_i1028" DrawAspect="Content" ObjectID="_1666371941" r:id="rId41"/>
        </w:object>
      </w:r>
      <w:r w:rsidRPr="000317BC">
        <w:rPr>
          <w:rFonts w:ascii="Times New Roman" w:hAnsi="Times New Roman" w:cs="Times New Roman"/>
          <w:color w:val="000000"/>
          <w:sz w:val="28"/>
          <w:szCs w:val="28"/>
        </w:rPr>
        <w:t xml:space="preserve"> </w:t>
      </w:r>
      <w:r w:rsidRPr="000317BC">
        <w:rPr>
          <w:rFonts w:ascii="Times New Roman" w:hAnsi="Times New Roman" w:cs="Times New Roman"/>
          <w:b/>
          <w:color w:val="000000"/>
          <w:sz w:val="28"/>
          <w:szCs w:val="28"/>
        </w:rPr>
        <w:t>простые ступени</w:t>
      </w:r>
      <w:r w:rsidRPr="000317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312C9" w:rsidRPr="006312C9">
        <w:rPr>
          <w:rFonts w:ascii="Times New Roman" w:hAnsi="Times New Roman" w:cs="Times New Roman"/>
          <w:color w:val="000000"/>
          <w:sz w:val="28"/>
          <w:szCs w:val="28"/>
        </w:rPr>
        <w:t>При нажатии на неё раскрывается вложенное меню</w:t>
      </w:r>
      <w:r>
        <w:rPr>
          <w:rFonts w:ascii="Times New Roman" w:hAnsi="Times New Roman" w:cs="Times New Roman"/>
          <w:color w:val="000000"/>
          <w:sz w:val="28"/>
          <w:szCs w:val="28"/>
        </w:rPr>
        <w:t xml:space="preserve">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10)</w:t>
      </w:r>
      <w:r w:rsidR="006312C9" w:rsidRPr="006312C9">
        <w:rPr>
          <w:rFonts w:ascii="Times New Roman" w:hAnsi="Times New Roman" w:cs="Times New Roman"/>
          <w:color w:val="000000"/>
          <w:sz w:val="28"/>
          <w:szCs w:val="28"/>
        </w:rPr>
        <w:t>. Оно содержит сп</w:t>
      </w:r>
      <w:r>
        <w:rPr>
          <w:rFonts w:ascii="Times New Roman" w:hAnsi="Times New Roman" w:cs="Times New Roman"/>
          <w:color w:val="000000"/>
          <w:sz w:val="28"/>
          <w:szCs w:val="28"/>
        </w:rPr>
        <w:t>исок ступеней внутреннего конту</w:t>
      </w:r>
      <w:r w:rsidR="006312C9" w:rsidRPr="006312C9">
        <w:rPr>
          <w:rFonts w:ascii="Times New Roman" w:hAnsi="Times New Roman" w:cs="Times New Roman"/>
          <w:color w:val="000000"/>
          <w:sz w:val="28"/>
          <w:szCs w:val="28"/>
        </w:rPr>
        <w:t>ра, которые можно создать при проектировании детали.</w:t>
      </w:r>
    </w:p>
    <w:p w14:paraId="50DF9822" w14:textId="77777777" w:rsidR="00067320" w:rsidRDefault="000317BC" w:rsidP="000317BC">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56EA7B6F" wp14:editId="7C8E3D25">
            <wp:extent cx="1992788" cy="1299882"/>
            <wp:effectExtent l="19050" t="0" r="7462"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srcRect/>
                    <a:stretch>
                      <a:fillRect/>
                    </a:stretch>
                  </pic:blipFill>
                  <pic:spPr bwMode="auto">
                    <a:xfrm>
                      <a:off x="0" y="0"/>
                      <a:ext cx="1993752" cy="1300511"/>
                    </a:xfrm>
                    <a:prstGeom prst="rect">
                      <a:avLst/>
                    </a:prstGeom>
                    <a:noFill/>
                    <a:ln w="9525">
                      <a:noFill/>
                      <a:miter lim="800000"/>
                      <a:headEnd/>
                      <a:tailEnd/>
                    </a:ln>
                  </pic:spPr>
                </pic:pic>
              </a:graphicData>
            </a:graphic>
          </wp:inline>
        </w:drawing>
      </w:r>
    </w:p>
    <w:p w14:paraId="2CDC2878" w14:textId="77777777" w:rsidR="000317BC" w:rsidRDefault="000317BC" w:rsidP="000317BC">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10 - Меню простые ступени</w:t>
      </w:r>
    </w:p>
    <w:p w14:paraId="15094E73" w14:textId="77777777" w:rsidR="000317BC" w:rsidRDefault="000317BC" w:rsidP="00067320">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w:t>
      </w:r>
      <w:r w:rsidRPr="000317BC">
        <w:rPr>
          <w:rFonts w:ascii="Times New Roman" w:hAnsi="Times New Roman" w:cs="Times New Roman"/>
          <w:color w:val="000000"/>
          <w:sz w:val="28"/>
          <w:szCs w:val="28"/>
        </w:rPr>
        <w:t>нопка</w:t>
      </w:r>
      <w:r>
        <w:rPr>
          <w:rFonts w:ascii="Times New Roman" w:hAnsi="Times New Roman" w:cs="Times New Roman"/>
          <w:color w:val="000000"/>
          <w:sz w:val="28"/>
          <w:szCs w:val="28"/>
        </w:rPr>
        <w:t xml:space="preserve"> </w:t>
      </w:r>
      <w:r w:rsidRPr="00331617">
        <w:rPr>
          <w:sz w:val="28"/>
          <w:szCs w:val="28"/>
        </w:rPr>
        <w:object w:dxaOrig="1725" w:dyaOrig="1770" w14:anchorId="77CC9CE3">
          <v:shape id="_x0000_i1029" type="#_x0000_t75" style="width:24.3pt;height:28.05pt" o:ole="">
            <v:imagedata r:id="rId43" o:title=""/>
          </v:shape>
          <o:OLEObject Type="Embed" ProgID="PBrush" ShapeID="_x0000_i1029" DrawAspect="Content" ObjectID="_1666371942" r:id="rId44"/>
        </w:object>
      </w:r>
      <w:r w:rsidRPr="000317BC">
        <w:rPr>
          <w:rFonts w:ascii="Times New Roman" w:hAnsi="Times New Roman" w:cs="Times New Roman"/>
          <w:color w:val="000000"/>
          <w:sz w:val="28"/>
          <w:szCs w:val="28"/>
        </w:rPr>
        <w:t xml:space="preserve"> </w:t>
      </w:r>
      <w:r w:rsidRPr="000317BC">
        <w:rPr>
          <w:rFonts w:ascii="Times New Roman" w:hAnsi="Times New Roman" w:cs="Times New Roman"/>
          <w:b/>
          <w:color w:val="000000"/>
          <w:sz w:val="28"/>
          <w:szCs w:val="28"/>
        </w:rPr>
        <w:t>дополнительные построения</w:t>
      </w:r>
      <w:r w:rsidRPr="000317BC">
        <w:rPr>
          <w:rFonts w:ascii="Times New Roman" w:hAnsi="Times New Roman" w:cs="Times New Roman"/>
          <w:color w:val="000000"/>
          <w:sz w:val="28"/>
          <w:szCs w:val="28"/>
        </w:rPr>
        <w:t xml:space="preserve">. При нажатии на эту кнопку раскрывается вложенное меню (рис. </w:t>
      </w:r>
      <w:r w:rsidR="00F211B9">
        <w:rPr>
          <w:rFonts w:ascii="Times New Roman" w:hAnsi="Times New Roman" w:cs="Times New Roman"/>
          <w:color w:val="000000"/>
          <w:sz w:val="28"/>
          <w:szCs w:val="28"/>
        </w:rPr>
        <w:t>1</w:t>
      </w:r>
      <w:r w:rsidRPr="000317BC">
        <w:rPr>
          <w:rFonts w:ascii="Times New Roman" w:hAnsi="Times New Roman" w:cs="Times New Roman"/>
          <w:color w:val="000000"/>
          <w:sz w:val="28"/>
          <w:szCs w:val="28"/>
        </w:rPr>
        <w:t>.</w:t>
      </w:r>
      <w:r w:rsidR="00F211B9">
        <w:rPr>
          <w:rFonts w:ascii="Times New Roman" w:hAnsi="Times New Roman" w:cs="Times New Roman"/>
          <w:color w:val="000000"/>
          <w:sz w:val="28"/>
          <w:szCs w:val="28"/>
        </w:rPr>
        <w:t>11</w:t>
      </w:r>
      <w:r w:rsidRPr="000317BC">
        <w:rPr>
          <w:rFonts w:ascii="Times New Roman" w:hAnsi="Times New Roman" w:cs="Times New Roman"/>
          <w:color w:val="000000"/>
          <w:sz w:val="28"/>
          <w:szCs w:val="28"/>
        </w:rPr>
        <w:t>), содержащее список дополнительных элементов, которые можно со</w:t>
      </w:r>
      <w:r w:rsidRPr="000317BC">
        <w:rPr>
          <w:rFonts w:ascii="Times New Roman" w:hAnsi="Times New Roman" w:cs="Times New Roman"/>
          <w:color w:val="000000"/>
          <w:sz w:val="28"/>
          <w:szCs w:val="28"/>
        </w:rPr>
        <w:softHyphen/>
        <w:t>здать для той ступени, которая указана в дереве ступеней и элементов внутреннего контура.</w:t>
      </w:r>
    </w:p>
    <w:p w14:paraId="211356DD" w14:textId="77777777" w:rsidR="000317BC" w:rsidRDefault="000317BC" w:rsidP="000317BC">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7FABB8C1" wp14:editId="79DBD3E6">
            <wp:extent cx="2562786" cy="1562337"/>
            <wp:effectExtent l="19050" t="0" r="8964"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srcRect/>
                    <a:stretch>
                      <a:fillRect/>
                    </a:stretch>
                  </pic:blipFill>
                  <pic:spPr bwMode="auto">
                    <a:xfrm>
                      <a:off x="0" y="0"/>
                      <a:ext cx="2563769" cy="1562936"/>
                    </a:xfrm>
                    <a:prstGeom prst="rect">
                      <a:avLst/>
                    </a:prstGeom>
                    <a:noFill/>
                    <a:ln w="9525">
                      <a:noFill/>
                      <a:miter lim="800000"/>
                      <a:headEnd/>
                      <a:tailEnd/>
                    </a:ln>
                  </pic:spPr>
                </pic:pic>
              </a:graphicData>
            </a:graphic>
          </wp:inline>
        </w:drawing>
      </w:r>
    </w:p>
    <w:p w14:paraId="7DF821E4" w14:textId="77777777" w:rsidR="000317BC" w:rsidRDefault="000317BC" w:rsidP="000317BC">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11 - Меню дополнительные построения</w:t>
      </w:r>
    </w:p>
    <w:p w14:paraId="33391E37" w14:textId="77777777" w:rsidR="000317BC" w:rsidRPr="00E37F9F" w:rsidRDefault="000317BC" w:rsidP="000317BC">
      <w:pPr>
        <w:autoSpaceDE w:val="0"/>
        <w:autoSpaceDN w:val="0"/>
        <w:adjustRightInd w:val="0"/>
        <w:spacing w:after="0"/>
        <w:ind w:firstLine="709"/>
        <w:jc w:val="both"/>
        <w:rPr>
          <w:rFonts w:ascii="Times New Roman" w:hAnsi="Times New Roman" w:cs="Times New Roman"/>
          <w:bCs/>
          <w:color w:val="130C17"/>
          <w:sz w:val="28"/>
          <w:szCs w:val="28"/>
        </w:rPr>
      </w:pPr>
      <w:r w:rsidRPr="00E37F9F">
        <w:rPr>
          <w:rFonts w:ascii="Times New Roman" w:hAnsi="Times New Roman" w:cs="Times New Roman"/>
          <w:color w:val="000000"/>
          <w:sz w:val="28"/>
          <w:szCs w:val="28"/>
        </w:rPr>
        <w:t xml:space="preserve">Кнопка </w:t>
      </w:r>
      <w:r>
        <w:rPr>
          <w:rFonts w:ascii="Times New Roman" w:hAnsi="Times New Roman" w:cs="Times New Roman"/>
          <w:noProof/>
          <w:sz w:val="28"/>
          <w:szCs w:val="28"/>
          <w:lang w:eastAsia="ru-RU"/>
        </w:rPr>
        <w:drawing>
          <wp:inline distT="0" distB="0" distL="0" distR="0" wp14:anchorId="015D0E47" wp14:editId="69F966AC">
            <wp:extent cx="231962" cy="254688"/>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236187" cy="259327"/>
                    </a:xfrm>
                    <a:prstGeom prst="rect">
                      <a:avLst/>
                    </a:prstGeom>
                    <a:noFill/>
                    <a:ln w="9525">
                      <a:noFill/>
                      <a:miter lim="800000"/>
                      <a:headEnd/>
                      <a:tailEnd/>
                    </a:ln>
                  </pic:spPr>
                </pic:pic>
              </a:graphicData>
            </a:graphic>
          </wp:inline>
        </w:drawing>
      </w:r>
      <w:r w:rsidRPr="00E37F9F">
        <w:rPr>
          <w:rFonts w:ascii="Times New Roman" w:hAnsi="Times New Roman" w:cs="Times New Roman"/>
          <w:b/>
          <w:bCs/>
          <w:color w:val="000000"/>
          <w:sz w:val="28"/>
          <w:szCs w:val="28"/>
        </w:rPr>
        <w:t xml:space="preserve"> элементы механических передач. </w:t>
      </w:r>
      <w:r w:rsidRPr="00E37F9F">
        <w:rPr>
          <w:rFonts w:ascii="Times New Roman" w:hAnsi="Times New Roman" w:cs="Times New Roman"/>
          <w:color w:val="000000"/>
          <w:sz w:val="28"/>
          <w:szCs w:val="28"/>
        </w:rPr>
        <w:t xml:space="preserve">При нажатии на эту кнопку раскрывается вложенное меню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12</w:t>
      </w:r>
      <w:r w:rsidRPr="00E37F9F">
        <w:rPr>
          <w:rFonts w:ascii="Times New Roman" w:hAnsi="Times New Roman" w:cs="Times New Roman"/>
          <w:color w:val="000000"/>
          <w:sz w:val="28"/>
          <w:szCs w:val="28"/>
        </w:rPr>
        <w:t>), содерж</w:t>
      </w:r>
      <w:r>
        <w:rPr>
          <w:rFonts w:ascii="Times New Roman" w:hAnsi="Times New Roman" w:cs="Times New Roman"/>
          <w:color w:val="000000"/>
          <w:sz w:val="28"/>
          <w:szCs w:val="28"/>
        </w:rPr>
        <w:t>ащее список элементов зубчатых и других передач</w:t>
      </w:r>
      <w:r w:rsidRPr="00E37F9F">
        <w:rPr>
          <w:rFonts w:ascii="Times New Roman" w:hAnsi="Times New Roman" w:cs="Times New Roman"/>
          <w:color w:val="000000"/>
          <w:sz w:val="28"/>
          <w:szCs w:val="28"/>
        </w:rPr>
        <w:t>, которые можно создать при проектировании детали.</w:t>
      </w:r>
    </w:p>
    <w:p w14:paraId="3148FD85" w14:textId="77777777" w:rsidR="00067320" w:rsidRDefault="000317BC" w:rsidP="000317BC">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1FE4CD1F" wp14:editId="279DEE23">
            <wp:extent cx="3550285" cy="99504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srcRect/>
                    <a:stretch>
                      <a:fillRect/>
                    </a:stretch>
                  </pic:blipFill>
                  <pic:spPr bwMode="auto">
                    <a:xfrm>
                      <a:off x="0" y="0"/>
                      <a:ext cx="3550285" cy="995045"/>
                    </a:xfrm>
                    <a:prstGeom prst="rect">
                      <a:avLst/>
                    </a:prstGeom>
                    <a:noFill/>
                    <a:ln w="9525">
                      <a:noFill/>
                      <a:miter lim="800000"/>
                      <a:headEnd/>
                      <a:tailEnd/>
                    </a:ln>
                  </pic:spPr>
                </pic:pic>
              </a:graphicData>
            </a:graphic>
          </wp:inline>
        </w:drawing>
      </w:r>
    </w:p>
    <w:p w14:paraId="5832B37A" w14:textId="77777777" w:rsidR="00067320" w:rsidRDefault="000317BC" w:rsidP="000317BC">
      <w:pPr>
        <w:autoSpaceDE w:val="0"/>
        <w:autoSpaceDN w:val="0"/>
        <w:adjustRightInd w:val="0"/>
        <w:spacing w:after="0"/>
        <w:ind w:firstLine="709"/>
        <w:jc w:val="center"/>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 xml:space="preserve">12 - Меню </w:t>
      </w:r>
      <w:r w:rsidRPr="000317BC">
        <w:rPr>
          <w:rFonts w:ascii="Times New Roman" w:hAnsi="Times New Roman" w:cs="Times New Roman"/>
          <w:bCs/>
          <w:color w:val="000000"/>
          <w:sz w:val="28"/>
          <w:szCs w:val="28"/>
        </w:rPr>
        <w:t>элементы механических передач</w:t>
      </w:r>
    </w:p>
    <w:p w14:paraId="2C1C3932" w14:textId="77777777" w:rsidR="000317BC" w:rsidRPr="000317BC" w:rsidRDefault="000317BC" w:rsidP="000317BC">
      <w:pPr>
        <w:autoSpaceDE w:val="0"/>
        <w:autoSpaceDN w:val="0"/>
        <w:adjustRightInd w:val="0"/>
        <w:spacing w:after="0"/>
        <w:ind w:firstLine="709"/>
        <w:jc w:val="both"/>
        <w:rPr>
          <w:rFonts w:ascii="Times New Roman" w:hAnsi="Times New Roman" w:cs="Times New Roman"/>
          <w:color w:val="000000"/>
          <w:sz w:val="28"/>
          <w:szCs w:val="28"/>
        </w:rPr>
      </w:pPr>
    </w:p>
    <w:p w14:paraId="51CAFFE4" w14:textId="77777777" w:rsidR="007F7537" w:rsidRPr="008D272F" w:rsidRDefault="008D272F" w:rsidP="008D272F">
      <w:pPr>
        <w:pStyle w:val="1"/>
        <w:spacing w:before="0"/>
        <w:ind w:firstLine="709"/>
        <w:rPr>
          <w:rFonts w:ascii="Times New Roman" w:hAnsi="Times New Roman" w:cs="Times New Roman"/>
          <w:color w:val="130C17"/>
        </w:rPr>
      </w:pPr>
      <w:bookmarkStart w:id="7" w:name="_Toc55759031"/>
      <w:r>
        <w:rPr>
          <w:rFonts w:ascii="Times New Roman" w:hAnsi="Times New Roman" w:cs="Times New Roman"/>
          <w:color w:val="130C17"/>
        </w:rPr>
        <w:t>1.</w:t>
      </w:r>
      <w:r w:rsidR="007F7537" w:rsidRPr="008D272F">
        <w:rPr>
          <w:rFonts w:ascii="Times New Roman" w:hAnsi="Times New Roman" w:cs="Times New Roman"/>
          <w:color w:val="130C17"/>
        </w:rPr>
        <w:t>4 Контекстное меню дерева ступеней и элементов</w:t>
      </w:r>
      <w:bookmarkEnd w:id="7"/>
      <w:r w:rsidR="007F7537" w:rsidRPr="008D272F">
        <w:rPr>
          <w:rFonts w:ascii="Times New Roman" w:hAnsi="Times New Roman" w:cs="Times New Roman"/>
          <w:color w:val="130C17"/>
        </w:rPr>
        <w:t xml:space="preserve"> </w:t>
      </w:r>
    </w:p>
    <w:p w14:paraId="73C7A7AA" w14:textId="77777777" w:rsid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p>
    <w:p w14:paraId="4D781CCB" w14:textId="77777777" w:rsid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Вызвать контекстное меню дерева ступеней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13</w:t>
      </w:r>
      <w:r w:rsidRPr="007F7537">
        <w:rPr>
          <w:rFonts w:ascii="Times New Roman" w:hAnsi="Times New Roman" w:cs="Times New Roman"/>
          <w:color w:val="000000"/>
          <w:sz w:val="28"/>
          <w:szCs w:val="28"/>
        </w:rPr>
        <w:t>) и элементов можно щелчком правой кнопки мыши. Состав меню будет разным в зависи</w:t>
      </w:r>
      <w:r w:rsidRPr="007F7537">
        <w:rPr>
          <w:rFonts w:ascii="Times New Roman" w:hAnsi="Times New Roman" w:cs="Times New Roman"/>
          <w:color w:val="000000"/>
          <w:sz w:val="28"/>
          <w:szCs w:val="28"/>
        </w:rPr>
        <w:softHyphen/>
        <w:t>мости от выбранного элемента дерева.</w:t>
      </w:r>
    </w:p>
    <w:p w14:paraId="13F5714A" w14:textId="77777777" w:rsidR="007F7537" w:rsidRDefault="007F7537" w:rsidP="007F7537">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70C58051" wp14:editId="63D887D4">
            <wp:extent cx="2949575" cy="1541780"/>
            <wp:effectExtent l="19050" t="0" r="317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srcRect/>
                    <a:stretch>
                      <a:fillRect/>
                    </a:stretch>
                  </pic:blipFill>
                  <pic:spPr bwMode="auto">
                    <a:xfrm>
                      <a:off x="0" y="0"/>
                      <a:ext cx="2949575" cy="1541780"/>
                    </a:xfrm>
                    <a:prstGeom prst="rect">
                      <a:avLst/>
                    </a:prstGeom>
                    <a:noFill/>
                    <a:ln w="9525">
                      <a:noFill/>
                      <a:miter lim="800000"/>
                      <a:headEnd/>
                      <a:tailEnd/>
                    </a:ln>
                  </pic:spPr>
                </pic:pic>
              </a:graphicData>
            </a:graphic>
          </wp:inline>
        </w:drawing>
      </w:r>
    </w:p>
    <w:p w14:paraId="4A07D9AE" w14:textId="77777777" w:rsidR="007F7537" w:rsidRPr="007F7537" w:rsidRDefault="007F7537" w:rsidP="007F7537">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13 - Контекстно-зависимое меню</w:t>
      </w:r>
    </w:p>
    <w:p w14:paraId="2A36D216"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переименовать</w:t>
      </w:r>
      <w:r w:rsidRPr="007F7537">
        <w:rPr>
          <w:rFonts w:ascii="Times New Roman" w:hAnsi="Times New Roman" w:cs="Times New Roman"/>
          <w:color w:val="000000"/>
          <w:sz w:val="28"/>
          <w:szCs w:val="28"/>
        </w:rPr>
        <w:t xml:space="preserve"> позволяет изменить имя выбранной ступени или элемента.</w:t>
      </w:r>
    </w:p>
    <w:p w14:paraId="142662B9" w14:textId="77777777" w:rsidR="000317BC" w:rsidRPr="000317BC"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lastRenderedPageBreak/>
        <w:t>Команда отредактировать позволяет редактировать выбран</w:t>
      </w:r>
      <w:r>
        <w:rPr>
          <w:rFonts w:ascii="Times New Roman" w:hAnsi="Times New Roman" w:cs="Times New Roman"/>
          <w:color w:val="000000"/>
          <w:sz w:val="28"/>
          <w:szCs w:val="28"/>
        </w:rPr>
        <w:t>ный объект. После вызова коман</w:t>
      </w:r>
      <w:r w:rsidRPr="007F7537">
        <w:rPr>
          <w:rFonts w:ascii="Times New Roman" w:hAnsi="Times New Roman" w:cs="Times New Roman"/>
          <w:color w:val="000000"/>
          <w:sz w:val="28"/>
          <w:szCs w:val="28"/>
        </w:rPr>
        <w:t>ды на экране появляется окно редактирования, с помощью которо</w:t>
      </w:r>
      <w:r>
        <w:rPr>
          <w:rFonts w:ascii="Times New Roman" w:hAnsi="Times New Roman" w:cs="Times New Roman"/>
          <w:color w:val="000000"/>
          <w:sz w:val="28"/>
          <w:szCs w:val="28"/>
        </w:rPr>
        <w:t>го можно внести изменения в объ</w:t>
      </w:r>
      <w:r w:rsidRPr="007F7537">
        <w:rPr>
          <w:rFonts w:ascii="Times New Roman" w:hAnsi="Times New Roman" w:cs="Times New Roman"/>
          <w:color w:val="000000"/>
          <w:sz w:val="28"/>
          <w:szCs w:val="28"/>
        </w:rPr>
        <w:t xml:space="preserve">ект. Для подтверждения внесённых изменений следует нажать кнопку </w:t>
      </w:r>
      <w:r w:rsidRPr="007F7537">
        <w:rPr>
          <w:rFonts w:ascii="Times New Roman" w:hAnsi="Times New Roman" w:cs="Times New Roman"/>
          <w:noProof/>
          <w:color w:val="000000"/>
          <w:sz w:val="28"/>
          <w:szCs w:val="28"/>
          <w:lang w:eastAsia="ru-RU"/>
        </w:rPr>
        <w:drawing>
          <wp:inline distT="0" distB="0" distL="0" distR="0" wp14:anchorId="04DFB925" wp14:editId="15CE6DDA">
            <wp:extent cx="197224" cy="197224"/>
            <wp:effectExtent l="19050" t="0" r="0" b="0"/>
            <wp:docPr id="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srcRect/>
                    <a:stretch>
                      <a:fillRect/>
                    </a:stretch>
                  </pic:blipFill>
                  <pic:spPr bwMode="auto">
                    <a:xfrm>
                      <a:off x="0" y="0"/>
                      <a:ext cx="201969" cy="201969"/>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w:t>
      </w:r>
      <w:r w:rsidRPr="007F7537">
        <w:rPr>
          <w:rFonts w:ascii="Times New Roman" w:hAnsi="Times New Roman" w:cs="Times New Roman"/>
          <w:color w:val="000000"/>
          <w:sz w:val="28"/>
          <w:szCs w:val="28"/>
        </w:rPr>
        <w:t xml:space="preserve">ОК, для отказа - кнопку </w:t>
      </w:r>
      <w:r w:rsidRPr="007F7537">
        <w:rPr>
          <w:rFonts w:ascii="Times New Roman" w:hAnsi="Times New Roman" w:cs="Times New Roman"/>
          <w:noProof/>
          <w:color w:val="000000"/>
          <w:sz w:val="28"/>
          <w:szCs w:val="28"/>
          <w:lang w:eastAsia="ru-RU"/>
        </w:rPr>
        <w:drawing>
          <wp:inline distT="0" distB="0" distL="0" distR="0" wp14:anchorId="2B58FA85" wp14:editId="0F8F8E3F">
            <wp:extent cx="178174" cy="161560"/>
            <wp:effectExtent l="19050" t="0" r="0" b="0"/>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srcRect/>
                    <a:stretch>
                      <a:fillRect/>
                    </a:stretch>
                  </pic:blipFill>
                  <pic:spPr bwMode="auto">
                    <a:xfrm>
                      <a:off x="0" y="0"/>
                      <a:ext cx="180023" cy="163237"/>
                    </a:xfrm>
                    <a:prstGeom prst="rect">
                      <a:avLst/>
                    </a:prstGeom>
                    <a:noFill/>
                    <a:ln w="9525">
                      <a:noFill/>
                      <a:miter lim="800000"/>
                      <a:headEnd/>
                      <a:tailEnd/>
                    </a:ln>
                  </pic:spPr>
                </pic:pic>
              </a:graphicData>
            </a:graphic>
          </wp:inline>
        </w:drawing>
      </w:r>
      <w:r w:rsidRPr="007F7537">
        <w:rPr>
          <w:rFonts w:ascii="Times New Roman" w:hAnsi="Times New Roman" w:cs="Times New Roman"/>
          <w:color w:val="000000"/>
          <w:sz w:val="28"/>
          <w:szCs w:val="28"/>
        </w:rPr>
        <w:t xml:space="preserve"> или закрыть окно.</w:t>
      </w:r>
    </w:p>
    <w:p w14:paraId="1FA606AF"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разделить на две</w:t>
      </w:r>
      <w:r w:rsidRPr="007F7537">
        <w:rPr>
          <w:rFonts w:ascii="Times New Roman" w:hAnsi="Times New Roman" w:cs="Times New Roman"/>
          <w:color w:val="000000"/>
          <w:sz w:val="28"/>
          <w:szCs w:val="28"/>
        </w:rPr>
        <w:t xml:space="preserve"> доступна только при выборе какой-либо ступени вала и позволяет выполнить ее разделение на два участка, причём привязанные к данной ступени дополнительные элементы остаются в ее левой части. После вызова команды на экране появляется диалог, в котором следует ввести необходимые длины участков. По умолчанию предлагается разде</w:t>
      </w:r>
      <w:r w:rsidRPr="007F7537">
        <w:rPr>
          <w:rFonts w:ascii="Times New Roman" w:hAnsi="Times New Roman" w:cs="Times New Roman"/>
          <w:color w:val="000000"/>
          <w:sz w:val="28"/>
          <w:szCs w:val="28"/>
        </w:rPr>
        <w:softHyphen/>
        <w:t>ление ступени на два равных участка.</w:t>
      </w:r>
    </w:p>
    <w:p w14:paraId="3F5B393F"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копировать</w:t>
      </w:r>
      <w:r w:rsidRPr="007F7537">
        <w:rPr>
          <w:rFonts w:ascii="Times New Roman" w:hAnsi="Times New Roman" w:cs="Times New Roman"/>
          <w:color w:val="000000"/>
          <w:sz w:val="28"/>
          <w:szCs w:val="28"/>
        </w:rPr>
        <w:t xml:space="preserve"> доступна только при выборе какой-либо ступени вала. С её помощью выполняется копирование ступени вала, при этом отно</w:t>
      </w:r>
      <w:r w:rsidRPr="007F7537">
        <w:rPr>
          <w:rFonts w:ascii="Times New Roman" w:hAnsi="Times New Roman" w:cs="Times New Roman"/>
          <w:color w:val="000000"/>
          <w:sz w:val="28"/>
          <w:szCs w:val="28"/>
        </w:rPr>
        <w:softHyphen/>
        <w:t>сящиеся к данной ступени дополнительные элементы не копируются.</w:t>
      </w:r>
    </w:p>
    <w:p w14:paraId="29AFFF47"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удалить</w:t>
      </w:r>
      <w:r w:rsidRPr="007F7537">
        <w:rPr>
          <w:rFonts w:ascii="Times New Roman" w:hAnsi="Times New Roman" w:cs="Times New Roman"/>
          <w:color w:val="000000"/>
          <w:sz w:val="28"/>
          <w:szCs w:val="28"/>
        </w:rPr>
        <w:t xml:space="preserve"> позволяет удалить выбранный объект.</w:t>
      </w:r>
    </w:p>
    <w:p w14:paraId="5FE11504"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переместить</w:t>
      </w:r>
      <w:r w:rsidRPr="007F7537">
        <w:rPr>
          <w:rFonts w:ascii="Times New Roman" w:hAnsi="Times New Roman" w:cs="Times New Roman"/>
          <w:color w:val="000000"/>
          <w:sz w:val="28"/>
          <w:szCs w:val="28"/>
        </w:rPr>
        <w:t xml:space="preserve"> на чертеже позволяет произвести перемещение выносного элемента, не прерывая работу библиотеки.</w:t>
      </w:r>
    </w:p>
    <w:p w14:paraId="58F02C91" w14:textId="77777777" w:rsidR="000317BC" w:rsidRPr="000317BC"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Команда </w:t>
      </w:r>
      <w:r w:rsidRPr="007F7537">
        <w:rPr>
          <w:rFonts w:ascii="Times New Roman" w:hAnsi="Times New Roman" w:cs="Times New Roman"/>
          <w:b/>
          <w:color w:val="000000"/>
          <w:sz w:val="28"/>
          <w:szCs w:val="28"/>
        </w:rPr>
        <w:t>механические свойства материала модели</w:t>
      </w:r>
      <w:r w:rsidRPr="007F7537">
        <w:rPr>
          <w:rFonts w:ascii="Times New Roman" w:hAnsi="Times New Roman" w:cs="Times New Roman"/>
          <w:color w:val="000000"/>
          <w:sz w:val="28"/>
          <w:szCs w:val="28"/>
        </w:rPr>
        <w:t xml:space="preserve"> позволяет выбрать материал вала и определить механические свойства этого</w:t>
      </w:r>
      <w:r>
        <w:rPr>
          <w:rFonts w:ascii="Times New Roman" w:hAnsi="Times New Roman" w:cs="Times New Roman"/>
          <w:color w:val="000000"/>
          <w:sz w:val="28"/>
          <w:szCs w:val="28"/>
        </w:rPr>
        <w:t xml:space="preserve"> </w:t>
      </w:r>
      <w:r w:rsidRPr="007F7537">
        <w:rPr>
          <w:rFonts w:ascii="Times New Roman" w:hAnsi="Times New Roman" w:cs="Times New Roman"/>
          <w:color w:val="000000"/>
          <w:sz w:val="28"/>
          <w:szCs w:val="28"/>
        </w:rPr>
        <w:t>материала. После вызова этой команды загрузится модуль выбора материалов.</w:t>
      </w:r>
    </w:p>
    <w:p w14:paraId="10EAA905" w14:textId="77777777" w:rsidR="000317BC" w:rsidRPr="000317BC" w:rsidRDefault="000317BC" w:rsidP="000317BC">
      <w:pPr>
        <w:autoSpaceDE w:val="0"/>
        <w:autoSpaceDN w:val="0"/>
        <w:adjustRightInd w:val="0"/>
        <w:spacing w:after="0"/>
        <w:ind w:firstLine="709"/>
        <w:jc w:val="both"/>
        <w:rPr>
          <w:rFonts w:ascii="Times New Roman" w:hAnsi="Times New Roman" w:cs="Times New Roman"/>
          <w:color w:val="000000"/>
          <w:sz w:val="28"/>
          <w:szCs w:val="28"/>
        </w:rPr>
      </w:pPr>
    </w:p>
    <w:p w14:paraId="1562DF57" w14:textId="77777777" w:rsidR="000317BC" w:rsidRPr="008D272F" w:rsidRDefault="008D272F" w:rsidP="008D272F">
      <w:pPr>
        <w:pStyle w:val="1"/>
        <w:spacing w:before="0"/>
        <w:ind w:firstLine="709"/>
        <w:rPr>
          <w:rFonts w:ascii="Times New Roman" w:hAnsi="Times New Roman" w:cs="Times New Roman"/>
          <w:color w:val="130C17"/>
        </w:rPr>
      </w:pPr>
      <w:bookmarkStart w:id="8" w:name="_Toc55759032"/>
      <w:r>
        <w:rPr>
          <w:rFonts w:ascii="Times New Roman" w:hAnsi="Times New Roman" w:cs="Times New Roman"/>
          <w:color w:val="130C17"/>
        </w:rPr>
        <w:t>1.</w:t>
      </w:r>
      <w:r w:rsidR="007F7537" w:rsidRPr="008D272F">
        <w:rPr>
          <w:rFonts w:ascii="Times New Roman" w:hAnsi="Times New Roman" w:cs="Times New Roman"/>
          <w:color w:val="130C17"/>
        </w:rPr>
        <w:t>5 Начало построения</w:t>
      </w:r>
      <w:bookmarkEnd w:id="8"/>
    </w:p>
    <w:p w14:paraId="0D1EBAC4" w14:textId="77777777" w:rsidR="000317BC" w:rsidRPr="000317BC" w:rsidRDefault="000317BC" w:rsidP="000317BC">
      <w:pPr>
        <w:autoSpaceDE w:val="0"/>
        <w:autoSpaceDN w:val="0"/>
        <w:adjustRightInd w:val="0"/>
        <w:spacing w:after="0"/>
        <w:ind w:firstLine="709"/>
        <w:jc w:val="both"/>
        <w:rPr>
          <w:rFonts w:ascii="Times New Roman" w:hAnsi="Times New Roman" w:cs="Times New Roman"/>
          <w:color w:val="000000"/>
          <w:sz w:val="28"/>
          <w:szCs w:val="28"/>
        </w:rPr>
      </w:pPr>
    </w:p>
    <w:p w14:paraId="6EEFA07B" w14:textId="77777777" w:rsid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Для начала построения вала нужно сделать следующее: </w:t>
      </w:r>
    </w:p>
    <w:p w14:paraId="79EC801F" w14:textId="77777777" w:rsid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1. Нажать кнопку </w:t>
      </w:r>
      <w:r w:rsidRPr="007F7537">
        <w:rPr>
          <w:rFonts w:ascii="Times New Roman" w:hAnsi="Times New Roman" w:cs="Times New Roman"/>
          <w:noProof/>
          <w:color w:val="000000"/>
          <w:sz w:val="28"/>
          <w:szCs w:val="28"/>
          <w:lang w:eastAsia="ru-RU"/>
        </w:rPr>
        <w:drawing>
          <wp:inline distT="0" distB="0" distL="0" distR="0" wp14:anchorId="1150B6C5" wp14:editId="608059AA">
            <wp:extent cx="196704" cy="224118"/>
            <wp:effectExtent l="19050" t="0" r="0" b="0"/>
            <wp:docPr id="5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96754" cy="22417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w:t>
      </w:r>
      <w:r w:rsidRPr="007F7537">
        <w:rPr>
          <w:rFonts w:ascii="Times New Roman" w:hAnsi="Times New Roman" w:cs="Times New Roman"/>
          <w:b/>
          <w:color w:val="000000"/>
          <w:sz w:val="28"/>
          <w:szCs w:val="28"/>
        </w:rPr>
        <w:t>новая модель</w:t>
      </w:r>
      <w:r w:rsidRPr="007F7537">
        <w:rPr>
          <w:rFonts w:ascii="Times New Roman" w:hAnsi="Times New Roman" w:cs="Times New Roman"/>
          <w:color w:val="000000"/>
          <w:sz w:val="28"/>
          <w:szCs w:val="28"/>
        </w:rPr>
        <w:t xml:space="preserve"> на панели управления. </w:t>
      </w:r>
    </w:p>
    <w:p w14:paraId="00FC25C5" w14:textId="77777777" w:rsid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2. В открывшемся окне </w:t>
      </w:r>
      <w:r w:rsidRPr="007F7537">
        <w:rPr>
          <w:rFonts w:ascii="Times New Roman" w:hAnsi="Times New Roman" w:cs="Times New Roman"/>
          <w:b/>
          <w:color w:val="000000"/>
          <w:sz w:val="28"/>
          <w:szCs w:val="28"/>
        </w:rPr>
        <w:t>Выбор типа отрисовки модели</w:t>
      </w:r>
      <w:r w:rsidRPr="007F7537">
        <w:rPr>
          <w:rFonts w:ascii="Times New Roman" w:hAnsi="Times New Roman" w:cs="Times New Roman"/>
          <w:color w:val="000000"/>
          <w:sz w:val="28"/>
          <w:szCs w:val="28"/>
        </w:rPr>
        <w:t xml:space="preserve"> (рис.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14</w:t>
      </w:r>
      <w:r w:rsidRPr="007F7537">
        <w:rPr>
          <w:rFonts w:ascii="Times New Roman" w:hAnsi="Times New Roman" w:cs="Times New Roman"/>
          <w:color w:val="000000"/>
          <w:sz w:val="28"/>
          <w:szCs w:val="28"/>
        </w:rPr>
        <w:t xml:space="preserve">) указать, с каким типом отрисовки следует работать. Выбранный тип отрисовки вала впоследствии можно изменить путём вызова команды </w:t>
      </w:r>
      <w:r w:rsidRPr="007F7537">
        <w:rPr>
          <w:rFonts w:ascii="Times New Roman" w:hAnsi="Times New Roman" w:cs="Times New Roman"/>
          <w:b/>
          <w:color w:val="000000"/>
          <w:sz w:val="28"/>
          <w:szCs w:val="28"/>
        </w:rPr>
        <w:t>отре</w:t>
      </w:r>
      <w:r w:rsidRPr="007F7537">
        <w:rPr>
          <w:rFonts w:ascii="Times New Roman" w:hAnsi="Times New Roman" w:cs="Times New Roman"/>
          <w:b/>
          <w:color w:val="000000"/>
          <w:sz w:val="28"/>
          <w:szCs w:val="28"/>
        </w:rPr>
        <w:softHyphen/>
        <w:t>дактировать</w:t>
      </w:r>
      <w:r w:rsidRPr="007F7537">
        <w:rPr>
          <w:rFonts w:ascii="Times New Roman" w:hAnsi="Times New Roman" w:cs="Times New Roman"/>
          <w:color w:val="000000"/>
          <w:sz w:val="28"/>
          <w:szCs w:val="28"/>
        </w:rPr>
        <w:t xml:space="preserve"> контекстно-за</w:t>
      </w:r>
      <w:r>
        <w:rPr>
          <w:rFonts w:ascii="Times New Roman" w:hAnsi="Times New Roman" w:cs="Times New Roman"/>
          <w:color w:val="000000"/>
          <w:sz w:val="28"/>
          <w:szCs w:val="28"/>
        </w:rPr>
        <w:t>висимого меню модели</w:t>
      </w:r>
    </w:p>
    <w:p w14:paraId="64419775" w14:textId="77777777" w:rsidR="007F7537" w:rsidRPr="007F7537" w:rsidRDefault="007F7537" w:rsidP="007F7537">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36FCAE24" wp14:editId="16B17DB0">
            <wp:extent cx="3012141" cy="1885156"/>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srcRect/>
                    <a:stretch>
                      <a:fillRect/>
                    </a:stretch>
                  </pic:blipFill>
                  <pic:spPr bwMode="auto">
                    <a:xfrm>
                      <a:off x="0" y="0"/>
                      <a:ext cx="3013075" cy="1885741"/>
                    </a:xfrm>
                    <a:prstGeom prst="rect">
                      <a:avLst/>
                    </a:prstGeom>
                    <a:noFill/>
                    <a:ln w="9525">
                      <a:noFill/>
                      <a:miter lim="800000"/>
                      <a:headEnd/>
                      <a:tailEnd/>
                    </a:ln>
                  </pic:spPr>
                </pic:pic>
              </a:graphicData>
            </a:graphic>
          </wp:inline>
        </w:drawing>
      </w:r>
    </w:p>
    <w:p w14:paraId="435C59BE" w14:textId="77777777" w:rsidR="007F7537" w:rsidRPr="007F7537" w:rsidRDefault="007F7537" w:rsidP="007F7537">
      <w:pPr>
        <w:autoSpaceDE w:val="0"/>
        <w:autoSpaceDN w:val="0"/>
        <w:adjustRightInd w:val="0"/>
        <w:spacing w:after="0"/>
        <w:ind w:firstLine="709"/>
        <w:jc w:val="center"/>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Рис. </w:t>
      </w:r>
      <w:r w:rsidR="00F211B9">
        <w:rPr>
          <w:rFonts w:ascii="Times New Roman" w:hAnsi="Times New Roman" w:cs="Times New Roman"/>
          <w:color w:val="000000"/>
          <w:sz w:val="28"/>
          <w:szCs w:val="28"/>
        </w:rPr>
        <w:t>1.</w:t>
      </w:r>
      <w:r>
        <w:rPr>
          <w:rFonts w:ascii="Times New Roman" w:hAnsi="Times New Roman" w:cs="Times New Roman"/>
          <w:color w:val="000000"/>
          <w:sz w:val="28"/>
          <w:szCs w:val="28"/>
        </w:rPr>
        <w:t>14 -</w:t>
      </w:r>
      <w:r w:rsidRPr="007F7537">
        <w:rPr>
          <w:rFonts w:ascii="Times New Roman" w:hAnsi="Times New Roman" w:cs="Times New Roman"/>
          <w:color w:val="000000"/>
          <w:sz w:val="28"/>
          <w:szCs w:val="28"/>
        </w:rPr>
        <w:t xml:space="preserve"> Окно выбора типа отрисовки модели</w:t>
      </w:r>
    </w:p>
    <w:p w14:paraId="48EBA517"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lastRenderedPageBreak/>
        <w:t>Затем в поле чертежа щелчком левой кнопки мыши следует указать точ</w:t>
      </w:r>
      <w:r w:rsidRPr="007F7537">
        <w:rPr>
          <w:rFonts w:ascii="Times New Roman" w:hAnsi="Times New Roman" w:cs="Times New Roman"/>
          <w:color w:val="000000"/>
          <w:sz w:val="28"/>
          <w:szCs w:val="28"/>
        </w:rPr>
        <w:softHyphen/>
        <w:t>ку начала построения вала (крайняя левая точка вала).</w:t>
      </w:r>
    </w:p>
    <w:p w14:paraId="13293FBF" w14:textId="77777777" w:rsidR="007F7537" w:rsidRPr="007F7537"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После начала построения в левой части окна диалога отобразятся ин</w:t>
      </w:r>
      <w:r w:rsidRPr="007F7537">
        <w:rPr>
          <w:rFonts w:ascii="Times New Roman" w:hAnsi="Times New Roman" w:cs="Times New Roman"/>
          <w:color w:val="000000"/>
          <w:sz w:val="28"/>
          <w:szCs w:val="28"/>
        </w:rPr>
        <w:softHyphen/>
        <w:t>струментальные панели внешнего и внутреннего контуров с расположенны</w:t>
      </w:r>
      <w:r w:rsidRPr="007F7537">
        <w:rPr>
          <w:rFonts w:ascii="Times New Roman" w:hAnsi="Times New Roman" w:cs="Times New Roman"/>
          <w:color w:val="000000"/>
          <w:sz w:val="28"/>
          <w:szCs w:val="28"/>
        </w:rPr>
        <w:softHyphen/>
        <w:t>ми на них кнопками, позволяющими выбрать тип ступеней вала, дополни</w:t>
      </w:r>
      <w:r w:rsidRPr="007F7537">
        <w:rPr>
          <w:rFonts w:ascii="Times New Roman" w:hAnsi="Times New Roman" w:cs="Times New Roman"/>
          <w:color w:val="000000"/>
          <w:sz w:val="28"/>
          <w:szCs w:val="28"/>
        </w:rPr>
        <w:softHyphen/>
        <w:t>тельные элементы ступеней, произвести необходимые расчеты и т.д.</w:t>
      </w:r>
    </w:p>
    <w:p w14:paraId="307F3471" w14:textId="77777777" w:rsidR="000317BC" w:rsidRPr="000317BC" w:rsidRDefault="007F7537" w:rsidP="007F7537">
      <w:pPr>
        <w:autoSpaceDE w:val="0"/>
        <w:autoSpaceDN w:val="0"/>
        <w:adjustRightInd w:val="0"/>
        <w:spacing w:after="0"/>
        <w:ind w:firstLine="709"/>
        <w:jc w:val="both"/>
        <w:rPr>
          <w:rFonts w:ascii="Times New Roman" w:hAnsi="Times New Roman" w:cs="Times New Roman"/>
          <w:color w:val="000000"/>
          <w:sz w:val="28"/>
          <w:szCs w:val="28"/>
        </w:rPr>
      </w:pPr>
      <w:r w:rsidRPr="007F7537">
        <w:rPr>
          <w:rFonts w:ascii="Times New Roman" w:hAnsi="Times New Roman" w:cs="Times New Roman"/>
          <w:color w:val="000000"/>
          <w:sz w:val="28"/>
          <w:szCs w:val="28"/>
        </w:rPr>
        <w:t xml:space="preserve">Следует помнить, что при выборе типа отрисовки модель </w:t>
      </w:r>
      <w:r w:rsidRPr="007F7537">
        <w:rPr>
          <w:rFonts w:ascii="Times New Roman" w:hAnsi="Times New Roman" w:cs="Times New Roman"/>
          <w:b/>
          <w:color w:val="000000"/>
          <w:sz w:val="28"/>
          <w:szCs w:val="28"/>
        </w:rPr>
        <w:t>без разреза</w:t>
      </w:r>
      <w:r w:rsidRPr="007F7537">
        <w:rPr>
          <w:rFonts w:ascii="Times New Roman" w:hAnsi="Times New Roman" w:cs="Times New Roman"/>
          <w:color w:val="000000"/>
          <w:sz w:val="28"/>
          <w:szCs w:val="28"/>
        </w:rPr>
        <w:t xml:space="preserve"> рабочая область построения внутреннего контура не отображается.</w:t>
      </w:r>
    </w:p>
    <w:p w14:paraId="1B0B936B" w14:textId="77777777" w:rsidR="000317BC" w:rsidRPr="000317BC" w:rsidRDefault="000317BC" w:rsidP="000317BC">
      <w:pPr>
        <w:autoSpaceDE w:val="0"/>
        <w:autoSpaceDN w:val="0"/>
        <w:adjustRightInd w:val="0"/>
        <w:spacing w:after="0"/>
        <w:ind w:firstLine="709"/>
        <w:jc w:val="both"/>
        <w:rPr>
          <w:rFonts w:ascii="Times New Roman" w:hAnsi="Times New Roman" w:cs="Times New Roman"/>
          <w:color w:val="000000"/>
          <w:sz w:val="28"/>
          <w:szCs w:val="28"/>
        </w:rPr>
      </w:pPr>
    </w:p>
    <w:p w14:paraId="26232479" w14:textId="77777777" w:rsidR="00CD568B" w:rsidRPr="008D272F" w:rsidRDefault="008D272F" w:rsidP="008D272F">
      <w:pPr>
        <w:pStyle w:val="1"/>
        <w:spacing w:before="0"/>
        <w:ind w:firstLine="709"/>
        <w:rPr>
          <w:rFonts w:ascii="Times New Roman" w:hAnsi="Times New Roman" w:cs="Times New Roman"/>
          <w:color w:val="130C17"/>
        </w:rPr>
      </w:pPr>
      <w:bookmarkStart w:id="9" w:name="_Toc55759033"/>
      <w:r>
        <w:rPr>
          <w:rFonts w:ascii="Times New Roman" w:hAnsi="Times New Roman" w:cs="Times New Roman"/>
          <w:color w:val="130C17"/>
        </w:rPr>
        <w:t>1.</w:t>
      </w:r>
      <w:r w:rsidR="00CD568B" w:rsidRPr="008D272F">
        <w:rPr>
          <w:rFonts w:ascii="Times New Roman" w:hAnsi="Times New Roman" w:cs="Times New Roman"/>
          <w:color w:val="130C17"/>
        </w:rPr>
        <w:t xml:space="preserve">6 Редактирование модели и её </w:t>
      </w:r>
      <w:r w:rsidR="005430A4" w:rsidRPr="008D272F">
        <w:rPr>
          <w:rFonts w:ascii="Times New Roman" w:hAnsi="Times New Roman" w:cs="Times New Roman"/>
          <w:color w:val="130C17"/>
        </w:rPr>
        <w:t>элементов</w:t>
      </w:r>
      <w:bookmarkEnd w:id="9"/>
    </w:p>
    <w:p w14:paraId="2D3AFD11"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p>
    <w:p w14:paraId="4B0B371D"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Запустить редактирование вала можно следующими способами: </w:t>
      </w:r>
    </w:p>
    <w:p w14:paraId="084E2762" w14:textId="77777777" w:rsidR="00CD568B" w:rsidRPr="009A70D8"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 Дважды щелкнуть на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левой кнопкой мыши (после этого на экране появится окно диалога </w:t>
      </w:r>
      <w:r>
        <w:rPr>
          <w:rFonts w:ascii="Times New Roman" w:hAnsi="Times New Roman" w:cs="Times New Roman"/>
          <w:color w:val="000000"/>
          <w:sz w:val="28"/>
          <w:szCs w:val="28"/>
        </w:rPr>
        <w:t xml:space="preserve">«Валы и механические передачи </w:t>
      </w:r>
      <w:r w:rsidRPr="00CD568B">
        <w:rPr>
          <w:rFonts w:ascii="Times New Roman" w:hAnsi="Times New Roman" w:cs="Times New Roman"/>
          <w:color w:val="000000"/>
          <w:sz w:val="28"/>
          <w:szCs w:val="28"/>
        </w:rPr>
        <w:t>2</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w:t>
      </w:r>
      <w:r w:rsidRPr="00CD568B">
        <w:rPr>
          <w:rFonts w:ascii="Times New Roman" w:hAnsi="Times New Roman" w:cs="Times New Roman"/>
          <w:color w:val="000000"/>
          <w:sz w:val="28"/>
          <w:szCs w:val="28"/>
        </w:rPr>
        <w:t xml:space="preserve">). </w:t>
      </w:r>
    </w:p>
    <w:p w14:paraId="394997E5" w14:textId="77777777" w:rsidR="00CD568B" w:rsidRP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 Запустить </w:t>
      </w:r>
      <w:r>
        <w:rPr>
          <w:rFonts w:ascii="Times New Roman" w:hAnsi="Times New Roman" w:cs="Times New Roman"/>
          <w:color w:val="000000"/>
          <w:sz w:val="28"/>
          <w:szCs w:val="28"/>
        </w:rPr>
        <w:t xml:space="preserve">«Валы и механические передачи </w:t>
      </w:r>
      <w:r w:rsidRPr="00CD568B">
        <w:rPr>
          <w:rFonts w:ascii="Times New Roman" w:hAnsi="Times New Roman" w:cs="Times New Roman"/>
          <w:color w:val="000000"/>
          <w:sz w:val="28"/>
          <w:szCs w:val="28"/>
        </w:rPr>
        <w:t>2</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w:t>
      </w:r>
      <w:r w:rsidRPr="00CD568B">
        <w:rPr>
          <w:rFonts w:ascii="Times New Roman" w:hAnsi="Times New Roman" w:cs="Times New Roman"/>
          <w:color w:val="000000"/>
          <w:sz w:val="28"/>
          <w:szCs w:val="28"/>
        </w:rPr>
        <w:t xml:space="preserve">, левой кнопкой мыши щёлкнуть на кнопке </w:t>
      </w:r>
      <w:r w:rsidRPr="00CD568B">
        <w:rPr>
          <w:rFonts w:ascii="Times New Roman" w:hAnsi="Times New Roman" w:cs="Times New Roman"/>
          <w:b/>
          <w:color w:val="000000"/>
          <w:sz w:val="28"/>
          <w:szCs w:val="28"/>
        </w:rPr>
        <w:t>выбрать другую модель</w:t>
      </w:r>
      <w:r w:rsidRPr="00CD568B">
        <w:rPr>
          <w:rFonts w:ascii="Times New Roman" w:hAnsi="Times New Roman" w:cs="Times New Roman"/>
          <w:color w:val="000000"/>
          <w:sz w:val="28"/>
          <w:szCs w:val="28"/>
        </w:rPr>
        <w:t>, после чего курсором указать вал, который следует редактировать.</w:t>
      </w:r>
    </w:p>
    <w:p w14:paraId="5754F5FF" w14:textId="77777777" w:rsidR="00CD568B" w:rsidRP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Вне зависимости от способа запуска редактирования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в окне модуля построения библиотеки будет открыта структура указанно</w:t>
      </w:r>
      <w:r>
        <w:rPr>
          <w:rFonts w:ascii="Times New Roman" w:hAnsi="Times New Roman" w:cs="Times New Roman"/>
          <w:color w:val="000000"/>
          <w:sz w:val="28"/>
          <w:szCs w:val="28"/>
        </w:rPr>
        <w:t>й модели</w:t>
      </w:r>
      <w:r w:rsidRPr="00CD568B">
        <w:rPr>
          <w:rFonts w:ascii="Times New Roman" w:hAnsi="Times New Roman" w:cs="Times New Roman"/>
          <w:color w:val="000000"/>
          <w:sz w:val="28"/>
          <w:szCs w:val="28"/>
        </w:rPr>
        <w:t>.</w:t>
      </w:r>
    </w:p>
    <w:p w14:paraId="716E0E40" w14:textId="77777777" w:rsidR="00CD568B" w:rsidRP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В процессе работы можно отредактировать любой элемент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При этом после задания новых параметров все связи внутри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сохраняются.</w:t>
      </w:r>
    </w:p>
    <w:p w14:paraId="2625AC8E"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Вызвать окно редактирования элемента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можно одним из следую</w:t>
      </w:r>
      <w:r w:rsidRPr="00CD568B">
        <w:rPr>
          <w:rFonts w:ascii="Times New Roman" w:hAnsi="Times New Roman" w:cs="Times New Roman"/>
          <w:color w:val="000000"/>
          <w:sz w:val="28"/>
          <w:szCs w:val="28"/>
        </w:rPr>
        <w:softHyphen/>
        <w:t xml:space="preserve">щих способов: </w:t>
      </w:r>
    </w:p>
    <w:p w14:paraId="0E598E71"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 Активизировать в окне диалога </w:t>
      </w:r>
      <w:r>
        <w:rPr>
          <w:rFonts w:ascii="Times New Roman" w:hAnsi="Times New Roman" w:cs="Times New Roman"/>
          <w:color w:val="000000"/>
          <w:sz w:val="28"/>
          <w:szCs w:val="28"/>
        </w:rPr>
        <w:t xml:space="preserve">«Валы и механические передачи </w:t>
      </w:r>
      <w:r w:rsidRPr="00CD568B">
        <w:rPr>
          <w:rFonts w:ascii="Times New Roman" w:hAnsi="Times New Roman" w:cs="Times New Roman"/>
          <w:color w:val="000000"/>
          <w:sz w:val="28"/>
          <w:szCs w:val="28"/>
        </w:rPr>
        <w:t>2</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w:t>
      </w:r>
      <w:r w:rsidRPr="00CD568B">
        <w:rPr>
          <w:rFonts w:ascii="Times New Roman" w:hAnsi="Times New Roman" w:cs="Times New Roman"/>
          <w:color w:val="000000"/>
          <w:sz w:val="28"/>
          <w:szCs w:val="28"/>
        </w:rPr>
        <w:t xml:space="preserve"> элемент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xml:space="preserve"> (щелкнуть левой кнопкой мыши на его наименовании). При этом на чертеже редактируемая часть объекта будет подсвечена красным цветом. Щелчком правой кнопки мыши вызвать контекстно-зависимое меню, в котором выбрать опцию </w:t>
      </w:r>
      <w:r>
        <w:rPr>
          <w:rFonts w:ascii="Times New Roman" w:hAnsi="Times New Roman" w:cs="Times New Roman"/>
          <w:color w:val="000000"/>
          <w:sz w:val="28"/>
          <w:szCs w:val="28"/>
        </w:rPr>
        <w:t>«</w:t>
      </w:r>
      <w:r w:rsidRPr="00CD568B">
        <w:rPr>
          <w:rFonts w:ascii="Times New Roman" w:hAnsi="Times New Roman" w:cs="Times New Roman"/>
          <w:color w:val="000000"/>
          <w:sz w:val="28"/>
          <w:szCs w:val="28"/>
        </w:rPr>
        <w:t>Отредактировать</w:t>
      </w:r>
      <w:r>
        <w:rPr>
          <w:rFonts w:ascii="Times New Roman" w:hAnsi="Times New Roman" w:cs="Times New Roman"/>
          <w:color w:val="000000"/>
          <w:sz w:val="28"/>
          <w:szCs w:val="28"/>
        </w:rPr>
        <w:t>»</w:t>
      </w:r>
      <w:r w:rsidRPr="00CD568B">
        <w:rPr>
          <w:rFonts w:ascii="Times New Roman" w:hAnsi="Times New Roman" w:cs="Times New Roman"/>
          <w:color w:val="000000"/>
          <w:sz w:val="28"/>
          <w:szCs w:val="28"/>
        </w:rPr>
        <w:t xml:space="preserve">. </w:t>
      </w:r>
    </w:p>
    <w:p w14:paraId="1CBA4A23" w14:textId="77777777" w:rsidR="00CD568B" w:rsidRP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 Дважды щелкнуть левой кнопкой мыши на элементе </w:t>
      </w:r>
      <w:r>
        <w:rPr>
          <w:rFonts w:ascii="Times New Roman" w:hAnsi="Times New Roman" w:cs="Times New Roman"/>
          <w:color w:val="000000"/>
          <w:sz w:val="28"/>
          <w:szCs w:val="28"/>
        </w:rPr>
        <w:t>модели</w:t>
      </w:r>
      <w:r w:rsidRPr="00CD568B">
        <w:rPr>
          <w:rFonts w:ascii="Times New Roman" w:hAnsi="Times New Roman" w:cs="Times New Roman"/>
          <w:color w:val="000000"/>
          <w:sz w:val="28"/>
          <w:szCs w:val="28"/>
        </w:rPr>
        <w:t>, который необходимо редактировать.</w:t>
      </w:r>
    </w:p>
    <w:p w14:paraId="31BAE653"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В процессе построения можно менять взаимное расположение создан</w:t>
      </w:r>
      <w:r w:rsidRPr="00CD568B">
        <w:rPr>
          <w:rFonts w:ascii="Times New Roman" w:hAnsi="Times New Roman" w:cs="Times New Roman"/>
          <w:color w:val="000000"/>
          <w:sz w:val="28"/>
          <w:szCs w:val="28"/>
        </w:rPr>
        <w:softHyphen/>
        <w:t xml:space="preserve">ных ступеней. Для этого нужно выполнить следующие действия. </w:t>
      </w:r>
    </w:p>
    <w:p w14:paraId="6A22CE2C"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1. Левой кнопкой мыши указать в дереве ту ступень, которую нужно пе</w:t>
      </w:r>
      <w:r w:rsidRPr="00CD568B">
        <w:rPr>
          <w:rFonts w:ascii="Times New Roman" w:hAnsi="Times New Roman" w:cs="Times New Roman"/>
          <w:color w:val="000000"/>
          <w:sz w:val="28"/>
          <w:szCs w:val="28"/>
        </w:rPr>
        <w:softHyphen/>
        <w:t xml:space="preserve">реместить. </w:t>
      </w:r>
    </w:p>
    <w:p w14:paraId="544C6DE3"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2. Не отпуская клавишу переместить курсор так, чтобы выделилась подсветкой ступень, перед которой следует поместить перемещаемую ступень. </w:t>
      </w:r>
    </w:p>
    <w:p w14:paraId="132079A1"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3. Отпустить клавишу мыши. При этом переместятся и все дополнительные элементы, которые принадлежат данной ступени. </w:t>
      </w:r>
    </w:p>
    <w:p w14:paraId="5FE6D8FF" w14:textId="77777777" w:rsidR="00CD568B" w:rsidRP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lastRenderedPageBreak/>
        <w:t xml:space="preserve">4. Для того чтобы увидеть на чертеже результаты перемещения, вызовите команду </w:t>
      </w:r>
      <w:r w:rsidRPr="00CD568B">
        <w:rPr>
          <w:rFonts w:ascii="Times New Roman" w:hAnsi="Times New Roman" w:cs="Times New Roman"/>
          <w:b/>
          <w:color w:val="000000"/>
          <w:sz w:val="28"/>
          <w:szCs w:val="28"/>
        </w:rPr>
        <w:t>перестроить</w:t>
      </w:r>
      <w:r w:rsidRPr="00CD568B">
        <w:rPr>
          <w:rFonts w:ascii="Times New Roman" w:hAnsi="Times New Roman" w:cs="Times New Roman"/>
          <w:color w:val="000000"/>
          <w:sz w:val="28"/>
          <w:szCs w:val="28"/>
        </w:rPr>
        <w:t xml:space="preserve">, находящуюся в группе команд </w:t>
      </w:r>
      <w:r w:rsidRPr="00CD568B">
        <w:rPr>
          <w:rFonts w:ascii="Times New Roman" w:hAnsi="Times New Roman" w:cs="Times New Roman"/>
          <w:b/>
          <w:color w:val="000000"/>
          <w:sz w:val="28"/>
          <w:szCs w:val="28"/>
        </w:rPr>
        <w:t>обновить, показать, перестроить</w:t>
      </w:r>
      <w:r w:rsidRPr="00CD568B">
        <w:rPr>
          <w:rFonts w:ascii="Times New Roman" w:hAnsi="Times New Roman" w:cs="Times New Roman"/>
          <w:color w:val="000000"/>
          <w:sz w:val="28"/>
          <w:szCs w:val="28"/>
        </w:rPr>
        <w:t xml:space="preserve"> на панели управления.</w:t>
      </w:r>
    </w:p>
    <w:p w14:paraId="361FA1BA"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Изменить расположение ступени внутреннего контура относительно ба</w:t>
      </w:r>
      <w:r w:rsidRPr="00CD568B">
        <w:rPr>
          <w:rFonts w:ascii="Times New Roman" w:hAnsi="Times New Roman" w:cs="Times New Roman"/>
          <w:color w:val="000000"/>
          <w:sz w:val="28"/>
          <w:szCs w:val="28"/>
        </w:rPr>
        <w:softHyphen/>
        <w:t xml:space="preserve">зового торца можно двумя способами: </w:t>
      </w:r>
    </w:p>
    <w:p w14:paraId="768C3668" w14:textId="77777777" w:rsidR="00CD568B"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 xml:space="preserve">1. Переместить разделитель: подвести курсор к пиктограмме </w:t>
      </w:r>
      <w:r>
        <w:rPr>
          <w:rFonts w:ascii="Times New Roman" w:hAnsi="Times New Roman" w:cs="Times New Roman"/>
          <w:noProof/>
          <w:color w:val="000000"/>
          <w:sz w:val="28"/>
          <w:szCs w:val="28"/>
          <w:lang w:eastAsia="ru-RU"/>
        </w:rPr>
        <w:drawing>
          <wp:inline distT="0" distB="0" distL="0" distR="0" wp14:anchorId="322F7DEA" wp14:editId="62FE3D97">
            <wp:extent cx="210857" cy="210857"/>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cstate="print"/>
                    <a:srcRect/>
                    <a:stretch>
                      <a:fillRect/>
                    </a:stretch>
                  </pic:blipFill>
                  <pic:spPr bwMode="auto">
                    <a:xfrm>
                      <a:off x="0" y="0"/>
                      <a:ext cx="211048" cy="211048"/>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w:t>
      </w:r>
      <w:r w:rsidRPr="00CD568B">
        <w:rPr>
          <w:rFonts w:ascii="Times New Roman" w:hAnsi="Times New Roman" w:cs="Times New Roman"/>
          <w:b/>
          <w:color w:val="000000"/>
          <w:sz w:val="28"/>
          <w:szCs w:val="28"/>
        </w:rPr>
        <w:t>разде</w:t>
      </w:r>
      <w:r w:rsidRPr="00CD568B">
        <w:rPr>
          <w:rFonts w:ascii="Times New Roman" w:hAnsi="Times New Roman" w:cs="Times New Roman"/>
          <w:b/>
          <w:color w:val="000000"/>
          <w:sz w:val="28"/>
          <w:szCs w:val="28"/>
        </w:rPr>
        <w:softHyphen/>
        <w:t>литель между ступенями</w:t>
      </w:r>
      <w:r w:rsidRPr="00CD568B">
        <w:rPr>
          <w:rFonts w:ascii="Times New Roman" w:hAnsi="Times New Roman" w:cs="Times New Roman"/>
          <w:color w:val="000000"/>
          <w:sz w:val="28"/>
          <w:szCs w:val="28"/>
        </w:rPr>
        <w:t xml:space="preserve">, нажать левую клавишу мыши и, не отпуская кнопки, переместить курсор до выделения того элемента, перед которым следует поставить разделитель. Затем отпустить клавишу мыши. </w:t>
      </w:r>
    </w:p>
    <w:p w14:paraId="7C102BD0" w14:textId="77777777" w:rsidR="000317BC" w:rsidRPr="000317BC" w:rsidRDefault="00CD568B" w:rsidP="00CD568B">
      <w:pPr>
        <w:autoSpaceDE w:val="0"/>
        <w:autoSpaceDN w:val="0"/>
        <w:adjustRightInd w:val="0"/>
        <w:spacing w:after="0"/>
        <w:ind w:firstLine="709"/>
        <w:jc w:val="both"/>
        <w:rPr>
          <w:rFonts w:ascii="Times New Roman" w:hAnsi="Times New Roman" w:cs="Times New Roman"/>
          <w:color w:val="000000"/>
          <w:sz w:val="28"/>
          <w:szCs w:val="28"/>
        </w:rPr>
      </w:pPr>
      <w:r w:rsidRPr="00CD568B">
        <w:rPr>
          <w:rFonts w:ascii="Times New Roman" w:hAnsi="Times New Roman" w:cs="Times New Roman"/>
          <w:color w:val="000000"/>
          <w:sz w:val="28"/>
          <w:szCs w:val="28"/>
        </w:rPr>
        <w:t>2. Переместить элемент: подвести курсор к наименованию элемента, который нужно переместить, нажать левую клавишу мыши и, не отпуская кнопки, переместить курсор до выделения того элемента, перед которым следует поставить перемещаемый элемент. Затем отпустить клавишу мыши.</w:t>
      </w:r>
    </w:p>
    <w:p w14:paraId="7027BD24" w14:textId="77777777" w:rsidR="00FD5062" w:rsidRPr="00FD5062" w:rsidRDefault="00632979" w:rsidP="00297C51">
      <w:pPr>
        <w:pStyle w:val="1"/>
        <w:ind w:firstLine="709"/>
        <w:jc w:val="both"/>
        <w:rPr>
          <w:rFonts w:ascii="Times New Roman" w:hAnsi="Times New Roman" w:cs="Times New Roman"/>
          <w:b w:val="0"/>
          <w:bCs w:val="0"/>
          <w:color w:val="130C17"/>
        </w:rPr>
      </w:pPr>
      <w:bookmarkStart w:id="10" w:name="_Toc55759034"/>
      <w:r>
        <w:rPr>
          <w:rFonts w:ascii="Times New Roman" w:hAnsi="Times New Roman" w:cs="Times New Roman"/>
          <w:color w:val="130C17"/>
        </w:rPr>
        <w:t>2</w:t>
      </w:r>
      <w:r w:rsidR="00297C51">
        <w:rPr>
          <w:rFonts w:ascii="Times New Roman" w:hAnsi="Times New Roman" w:cs="Times New Roman"/>
          <w:color w:val="130C17"/>
        </w:rPr>
        <w:t>.</w:t>
      </w:r>
      <w:r>
        <w:rPr>
          <w:rFonts w:ascii="Times New Roman" w:hAnsi="Times New Roman" w:cs="Times New Roman"/>
          <w:color w:val="130C17"/>
        </w:rPr>
        <w:t xml:space="preserve"> </w:t>
      </w:r>
      <w:r w:rsidR="00FD5062" w:rsidRPr="00FD5062">
        <w:rPr>
          <w:rFonts w:ascii="Times New Roman" w:hAnsi="Times New Roman" w:cs="Times New Roman"/>
          <w:color w:val="130C17"/>
        </w:rPr>
        <w:t>Построение ступеней внешнего и внутреннего контуров</w:t>
      </w:r>
      <w:bookmarkEnd w:id="10"/>
    </w:p>
    <w:p w14:paraId="3F901181"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14FC4C6B"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Цель работы. Научиться: </w:t>
      </w:r>
    </w:p>
    <w:p w14:paraId="2E0C7472"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выполнять построение простых ступеней на внешнем контуре; </w:t>
      </w:r>
    </w:p>
    <w:p w14:paraId="2EDC0F82"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выполнять построение простых ступеней на внутреннем контуре.</w:t>
      </w:r>
    </w:p>
    <w:p w14:paraId="4B4BBCC0"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3394F960" w14:textId="77777777" w:rsidR="00FD5062" w:rsidRPr="00401DDC" w:rsidRDefault="00DA7F89" w:rsidP="00401DDC">
      <w:pPr>
        <w:pStyle w:val="1"/>
        <w:spacing w:before="0"/>
        <w:ind w:firstLine="709"/>
        <w:jc w:val="both"/>
        <w:rPr>
          <w:rFonts w:ascii="Times New Roman" w:hAnsi="Times New Roman" w:cs="Times New Roman"/>
          <w:color w:val="130C17"/>
        </w:rPr>
      </w:pPr>
      <w:bookmarkStart w:id="11" w:name="_Toc55759035"/>
      <w:r w:rsidRPr="00401DDC">
        <w:rPr>
          <w:rFonts w:ascii="Times New Roman" w:hAnsi="Times New Roman" w:cs="Times New Roman"/>
          <w:color w:val="130C17"/>
        </w:rPr>
        <w:t>2.</w:t>
      </w:r>
      <w:r w:rsidR="00FD5062">
        <w:rPr>
          <w:rFonts w:ascii="Times New Roman" w:hAnsi="Times New Roman" w:cs="Times New Roman"/>
          <w:color w:val="130C17"/>
        </w:rPr>
        <w:t>1</w:t>
      </w:r>
      <w:r w:rsidR="00FD5062" w:rsidRPr="00FD5062">
        <w:rPr>
          <w:rFonts w:ascii="Times New Roman" w:hAnsi="Times New Roman" w:cs="Times New Roman"/>
          <w:color w:val="130C17"/>
        </w:rPr>
        <w:t xml:space="preserve"> Построение простых ступеней внешнего и внутреннего контуров</w:t>
      </w:r>
      <w:bookmarkEnd w:id="11"/>
    </w:p>
    <w:p w14:paraId="752FB9BA"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42F51D51"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Для построения простой ступени необходимо: </w:t>
      </w:r>
    </w:p>
    <w:p w14:paraId="507272EF"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1. Указать в дереве ступеней и элементов внешнего контура ту ступень, следом за которой будет располагаться новая ступень. </w:t>
      </w:r>
    </w:p>
    <w:p w14:paraId="51B011BE"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2. На инструментальной панели </w:t>
      </w:r>
      <w:r w:rsidRPr="00FD5062">
        <w:rPr>
          <w:rFonts w:ascii="Times New Roman" w:hAnsi="Times New Roman" w:cs="Times New Roman"/>
          <w:b/>
          <w:bCs/>
          <w:color w:val="130C17"/>
          <w:sz w:val="28"/>
          <w:szCs w:val="28"/>
        </w:rPr>
        <w:t>простые ступени</w:t>
      </w:r>
      <w:r w:rsidRPr="00FD5062">
        <w:rPr>
          <w:rFonts w:ascii="Times New Roman" w:hAnsi="Times New Roman" w:cs="Times New Roman"/>
          <w:bCs/>
          <w:color w:val="130C17"/>
          <w:sz w:val="28"/>
          <w:szCs w:val="28"/>
        </w:rPr>
        <w:t xml:space="preserve"> выбрать необходимый элемент, что приведёт к запуску окна диалога. </w:t>
      </w:r>
    </w:p>
    <w:p w14:paraId="6AA57479"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3. В появившемся окне необходимо задать требуемые параметры и нажать на кнопку </w:t>
      </w:r>
      <w:r>
        <w:rPr>
          <w:rFonts w:ascii="Times New Roman" w:hAnsi="Times New Roman" w:cs="Times New Roman"/>
          <w:bCs/>
          <w:noProof/>
          <w:color w:val="130C17"/>
          <w:sz w:val="28"/>
          <w:szCs w:val="28"/>
          <w:lang w:eastAsia="ru-RU"/>
        </w:rPr>
        <w:drawing>
          <wp:inline distT="0" distB="0" distL="0" distR="0" wp14:anchorId="5E9CECE7" wp14:editId="453945AA">
            <wp:extent cx="259977" cy="259977"/>
            <wp:effectExtent l="19050" t="0" r="6723"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srcRect/>
                    <a:stretch>
                      <a:fillRect/>
                    </a:stretch>
                  </pic:blipFill>
                  <pic:spPr bwMode="auto">
                    <a:xfrm>
                      <a:off x="0" y="0"/>
                      <a:ext cx="264712" cy="264712"/>
                    </a:xfrm>
                    <a:prstGeom prst="rect">
                      <a:avLst/>
                    </a:prstGeom>
                    <a:noFill/>
                    <a:ln w="9525">
                      <a:noFill/>
                      <a:miter lim="800000"/>
                      <a:headEnd/>
                      <a:tailEnd/>
                    </a:ln>
                  </pic:spPr>
                </pic:pic>
              </a:graphicData>
            </a:graphic>
          </wp:inline>
        </w:drawing>
      </w:r>
      <w:r w:rsidRPr="00FD5062">
        <w:rPr>
          <w:rFonts w:ascii="Times New Roman" w:hAnsi="Times New Roman" w:cs="Times New Roman"/>
          <w:bCs/>
          <w:color w:val="130C17"/>
          <w:sz w:val="28"/>
          <w:szCs w:val="28"/>
        </w:rPr>
        <w:t xml:space="preserve"> </w:t>
      </w:r>
      <w:r w:rsidRPr="00FD5062">
        <w:rPr>
          <w:rFonts w:ascii="Times New Roman" w:hAnsi="Times New Roman" w:cs="Times New Roman"/>
          <w:b/>
          <w:bCs/>
          <w:color w:val="130C17"/>
          <w:sz w:val="28"/>
          <w:szCs w:val="28"/>
        </w:rPr>
        <w:t>ОК</w:t>
      </w:r>
      <w:r w:rsidRPr="00FD5062">
        <w:rPr>
          <w:rFonts w:ascii="Times New Roman" w:hAnsi="Times New Roman" w:cs="Times New Roman"/>
          <w:bCs/>
          <w:color w:val="130C17"/>
          <w:sz w:val="28"/>
          <w:szCs w:val="28"/>
        </w:rPr>
        <w:t xml:space="preserve"> панели управления диалогом. Диалог будет закрыт, а на экране и в области внешнего контура отобразится выбранный вариант ступени. Для выхода из диалога без сохранения выбранных значений следует</w:t>
      </w:r>
      <w:r>
        <w:rPr>
          <w:rFonts w:ascii="Times New Roman" w:hAnsi="Times New Roman" w:cs="Times New Roman"/>
          <w:bCs/>
          <w:color w:val="130C17"/>
          <w:sz w:val="28"/>
          <w:szCs w:val="28"/>
        </w:rPr>
        <w:t xml:space="preserve"> </w:t>
      </w:r>
      <w:r w:rsidRPr="00FD5062">
        <w:rPr>
          <w:rFonts w:ascii="Times New Roman" w:hAnsi="Times New Roman" w:cs="Times New Roman"/>
          <w:bCs/>
          <w:color w:val="130C17"/>
          <w:sz w:val="28"/>
          <w:szCs w:val="28"/>
        </w:rPr>
        <w:t xml:space="preserve">щелкнуть на кнопке </w:t>
      </w:r>
      <w:r w:rsidRPr="00FD5062">
        <w:rPr>
          <w:rFonts w:ascii="Times New Roman" w:hAnsi="Times New Roman" w:cs="Times New Roman"/>
          <w:b/>
          <w:bCs/>
          <w:color w:val="130C17"/>
          <w:sz w:val="28"/>
          <w:szCs w:val="28"/>
        </w:rPr>
        <w:t>отказ</w:t>
      </w:r>
      <w:r>
        <w:rPr>
          <w:rFonts w:ascii="Times New Roman" w:hAnsi="Times New Roman" w:cs="Times New Roman"/>
          <w:b/>
          <w:bCs/>
          <w:color w:val="130C17"/>
          <w:sz w:val="28"/>
          <w:szCs w:val="28"/>
        </w:rPr>
        <w:t xml:space="preserve"> </w:t>
      </w:r>
      <w:r>
        <w:rPr>
          <w:rFonts w:ascii="Times New Roman" w:hAnsi="Times New Roman" w:cs="Times New Roman"/>
          <w:b/>
          <w:bCs/>
          <w:noProof/>
          <w:color w:val="130C17"/>
          <w:sz w:val="28"/>
          <w:szCs w:val="28"/>
          <w:lang w:eastAsia="ru-RU"/>
        </w:rPr>
        <w:drawing>
          <wp:inline distT="0" distB="0" distL="0" distR="0" wp14:anchorId="41326C3D" wp14:editId="466F4610">
            <wp:extent cx="267821" cy="242848"/>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srcRect/>
                    <a:stretch>
                      <a:fillRect/>
                    </a:stretch>
                  </pic:blipFill>
                  <pic:spPr bwMode="auto">
                    <a:xfrm>
                      <a:off x="0" y="0"/>
                      <a:ext cx="269708" cy="244559"/>
                    </a:xfrm>
                    <a:prstGeom prst="rect">
                      <a:avLst/>
                    </a:prstGeom>
                    <a:noFill/>
                    <a:ln w="9525">
                      <a:noFill/>
                      <a:miter lim="800000"/>
                      <a:headEnd/>
                      <a:tailEnd/>
                    </a:ln>
                  </pic:spPr>
                </pic:pic>
              </a:graphicData>
            </a:graphic>
          </wp:inline>
        </w:drawing>
      </w:r>
    </w:p>
    <w:p w14:paraId="6872269D"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Особенностью построения внутреннего контура является возможность выбора и изменения базового торца для любого элемента внутреннего контура. Это возможно с помощью команды</w:t>
      </w:r>
      <w:r>
        <w:rPr>
          <w:rFonts w:ascii="Times New Roman" w:hAnsi="Times New Roman" w:cs="Times New Roman"/>
          <w:bCs/>
          <w:color w:val="130C17"/>
          <w:sz w:val="28"/>
          <w:szCs w:val="28"/>
        </w:rPr>
        <w:t xml:space="preserve"> </w:t>
      </w:r>
      <w:r>
        <w:rPr>
          <w:rFonts w:ascii="Times New Roman" w:hAnsi="Times New Roman" w:cs="Times New Roman"/>
          <w:bCs/>
          <w:noProof/>
          <w:color w:val="130C17"/>
          <w:sz w:val="28"/>
          <w:szCs w:val="28"/>
          <w:lang w:eastAsia="ru-RU"/>
        </w:rPr>
        <w:drawing>
          <wp:inline distT="0" distB="0" distL="0" distR="0" wp14:anchorId="35DFAEDA" wp14:editId="6143AF45">
            <wp:extent cx="249891" cy="262298"/>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srcRect/>
                    <a:stretch>
                      <a:fillRect/>
                    </a:stretch>
                  </pic:blipFill>
                  <pic:spPr bwMode="auto">
                    <a:xfrm>
                      <a:off x="0" y="0"/>
                      <a:ext cx="251148" cy="263617"/>
                    </a:xfrm>
                    <a:prstGeom prst="rect">
                      <a:avLst/>
                    </a:prstGeom>
                    <a:noFill/>
                    <a:ln w="9525">
                      <a:noFill/>
                      <a:miter lim="800000"/>
                      <a:headEnd/>
                      <a:tailEnd/>
                    </a:ln>
                  </pic:spPr>
                </pic:pic>
              </a:graphicData>
            </a:graphic>
          </wp:inline>
        </w:drawing>
      </w:r>
      <w:r w:rsidRPr="00FD5062">
        <w:rPr>
          <w:rFonts w:ascii="Times New Roman" w:hAnsi="Times New Roman" w:cs="Times New Roman"/>
          <w:bCs/>
          <w:color w:val="130C17"/>
          <w:sz w:val="28"/>
          <w:szCs w:val="28"/>
        </w:rPr>
        <w:t xml:space="preserve"> </w:t>
      </w:r>
      <w:r w:rsidRPr="00FD5062">
        <w:rPr>
          <w:rFonts w:ascii="Times New Roman" w:hAnsi="Times New Roman" w:cs="Times New Roman"/>
          <w:b/>
          <w:bCs/>
          <w:color w:val="130C17"/>
          <w:sz w:val="28"/>
          <w:szCs w:val="28"/>
        </w:rPr>
        <w:t>разделитель между ступенями</w:t>
      </w:r>
      <w:r w:rsidRPr="00FD5062">
        <w:rPr>
          <w:rFonts w:ascii="Times New Roman" w:hAnsi="Times New Roman" w:cs="Times New Roman"/>
          <w:bCs/>
          <w:color w:val="130C17"/>
          <w:sz w:val="28"/>
          <w:szCs w:val="28"/>
        </w:rPr>
        <w:t>.</w:t>
      </w:r>
    </w:p>
    <w:p w14:paraId="7E403B02"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lastRenderedPageBreak/>
        <w:t>Для элементов, находящихся в верхней части разделителя, базовым будет левый торец объекта. Для элементов, находящихся в нижней части разделителя, базовым будет правый торец объекта.</w:t>
      </w:r>
    </w:p>
    <w:p w14:paraId="0124C41A"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В верхней части окон диалога построения основных ступеней находится панель инструментов. Она включает в себя кнопки, позволяющие вызывать команды управления изображением проектируемой ступени.</w:t>
      </w:r>
    </w:p>
    <w:p w14:paraId="7A83BD08"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7CA7CE3E" wp14:editId="4CA01B1B">
            <wp:extent cx="231962" cy="255816"/>
            <wp:effectExtent l="1905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srcRect/>
                    <a:stretch>
                      <a:fillRect/>
                    </a:stretch>
                  </pic:blipFill>
                  <pic:spPr bwMode="auto">
                    <a:xfrm>
                      <a:off x="0" y="0"/>
                      <a:ext cx="233128" cy="257102"/>
                    </a:xfrm>
                    <a:prstGeom prst="rect">
                      <a:avLst/>
                    </a:prstGeom>
                    <a:noFill/>
                    <a:ln w="9525">
                      <a:noFill/>
                      <a:miter lim="800000"/>
                      <a:headEnd/>
                      <a:tailEnd/>
                    </a:ln>
                  </pic:spPr>
                </pic:pic>
              </a:graphicData>
            </a:graphic>
          </wp:inline>
        </w:drawing>
      </w:r>
      <w:r w:rsidRPr="00FD5062">
        <w:rPr>
          <w:rFonts w:ascii="Times New Roman" w:hAnsi="Times New Roman" w:cs="Times New Roman"/>
          <w:bCs/>
          <w:color w:val="130C17"/>
          <w:sz w:val="28"/>
          <w:szCs w:val="28"/>
        </w:rPr>
        <w:t xml:space="preserve"> </w:t>
      </w:r>
      <w:r w:rsidRPr="00FD5062">
        <w:rPr>
          <w:rFonts w:ascii="Times New Roman" w:hAnsi="Times New Roman" w:cs="Times New Roman"/>
          <w:b/>
          <w:bCs/>
          <w:color w:val="130C17"/>
          <w:sz w:val="28"/>
          <w:szCs w:val="28"/>
        </w:rPr>
        <w:t>перестроить</w:t>
      </w:r>
      <w:r w:rsidRPr="00FD5062">
        <w:rPr>
          <w:rFonts w:ascii="Times New Roman" w:hAnsi="Times New Roman" w:cs="Times New Roman"/>
          <w:bCs/>
          <w:color w:val="130C17"/>
          <w:sz w:val="28"/>
          <w:szCs w:val="28"/>
        </w:rPr>
        <w:t xml:space="preserve"> позволяет, не вых</w:t>
      </w:r>
      <w:r w:rsidR="00320DD3">
        <w:rPr>
          <w:rFonts w:ascii="Times New Roman" w:hAnsi="Times New Roman" w:cs="Times New Roman"/>
          <w:bCs/>
          <w:color w:val="130C17"/>
          <w:sz w:val="28"/>
          <w:szCs w:val="28"/>
        </w:rPr>
        <w:t>одя из текущего режима ра</w:t>
      </w:r>
      <w:r w:rsidRPr="00FD5062">
        <w:rPr>
          <w:rFonts w:ascii="Times New Roman" w:hAnsi="Times New Roman" w:cs="Times New Roman"/>
          <w:bCs/>
          <w:color w:val="130C17"/>
          <w:sz w:val="28"/>
          <w:szCs w:val="28"/>
        </w:rPr>
        <w:t>боты, увидеть результаты изменений, внесённые в элемент.</w:t>
      </w:r>
    </w:p>
    <w:p w14:paraId="2AF7E6D3"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353CBAF1" wp14:editId="75DC8B1C">
            <wp:extent cx="294715" cy="280776"/>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srcRect/>
                    <a:stretch>
                      <a:fillRect/>
                    </a:stretch>
                  </pic:blipFill>
                  <pic:spPr bwMode="auto">
                    <a:xfrm>
                      <a:off x="0" y="0"/>
                      <a:ext cx="300081" cy="285888"/>
                    </a:xfrm>
                    <a:prstGeom prst="rect">
                      <a:avLst/>
                    </a:prstGeom>
                    <a:noFill/>
                    <a:ln w="9525">
                      <a:noFill/>
                      <a:miter lim="800000"/>
                      <a:headEnd/>
                      <a:tailEnd/>
                    </a:ln>
                  </pic:spPr>
                </pic:pic>
              </a:graphicData>
            </a:graphic>
          </wp:inline>
        </w:drawing>
      </w:r>
      <w:r w:rsidRPr="00FD5062">
        <w:rPr>
          <w:rFonts w:ascii="Times New Roman" w:hAnsi="Times New Roman" w:cs="Times New Roman"/>
          <w:bCs/>
          <w:color w:val="130C17"/>
          <w:sz w:val="28"/>
          <w:szCs w:val="28"/>
        </w:rPr>
        <w:t xml:space="preserve"> </w:t>
      </w:r>
      <w:r w:rsidRPr="00FD5062">
        <w:rPr>
          <w:rFonts w:ascii="Times New Roman" w:hAnsi="Times New Roman" w:cs="Times New Roman"/>
          <w:b/>
          <w:bCs/>
          <w:color w:val="130C17"/>
          <w:sz w:val="28"/>
          <w:szCs w:val="28"/>
        </w:rPr>
        <w:t>обновить</w:t>
      </w:r>
      <w:r w:rsidRPr="00FD5062">
        <w:rPr>
          <w:rFonts w:ascii="Times New Roman" w:hAnsi="Times New Roman" w:cs="Times New Roman"/>
          <w:bCs/>
          <w:color w:val="130C17"/>
          <w:sz w:val="28"/>
          <w:szCs w:val="28"/>
        </w:rPr>
        <w:t xml:space="preserve"> изображение позволяет без изменения масштаба очистить экран от вспомогательных линий, так называемого “мусора”.</w:t>
      </w:r>
    </w:p>
    <w:p w14:paraId="035F08E5"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Команда </w:t>
      </w:r>
      <w:r>
        <w:rPr>
          <w:rFonts w:ascii="Times New Roman" w:hAnsi="Times New Roman" w:cs="Times New Roman"/>
          <w:bCs/>
          <w:noProof/>
          <w:color w:val="130C17"/>
          <w:sz w:val="28"/>
          <w:szCs w:val="28"/>
          <w:lang w:eastAsia="ru-RU"/>
        </w:rPr>
        <w:drawing>
          <wp:inline distT="0" distB="0" distL="0" distR="0" wp14:anchorId="28D1B007" wp14:editId="0F5AC3F4">
            <wp:extent cx="247681" cy="259977"/>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srcRect/>
                    <a:stretch>
                      <a:fillRect/>
                    </a:stretch>
                  </pic:blipFill>
                  <pic:spPr bwMode="auto">
                    <a:xfrm>
                      <a:off x="0" y="0"/>
                      <a:ext cx="248928" cy="261286"/>
                    </a:xfrm>
                    <a:prstGeom prst="rect">
                      <a:avLst/>
                    </a:prstGeom>
                    <a:noFill/>
                    <a:ln w="9525">
                      <a:noFill/>
                      <a:miter lim="800000"/>
                      <a:headEnd/>
                      <a:tailEnd/>
                    </a:ln>
                  </pic:spPr>
                </pic:pic>
              </a:graphicData>
            </a:graphic>
          </wp:inline>
        </w:drawing>
      </w:r>
      <w:r>
        <w:rPr>
          <w:rFonts w:ascii="Times New Roman" w:hAnsi="Times New Roman" w:cs="Times New Roman"/>
          <w:bCs/>
          <w:color w:val="130C17"/>
          <w:sz w:val="28"/>
          <w:szCs w:val="28"/>
        </w:rPr>
        <w:t xml:space="preserve"> </w:t>
      </w:r>
      <w:r w:rsidRPr="00FD5062">
        <w:rPr>
          <w:rFonts w:ascii="Times New Roman" w:hAnsi="Times New Roman" w:cs="Times New Roman"/>
          <w:b/>
          <w:bCs/>
          <w:color w:val="130C17"/>
          <w:sz w:val="28"/>
          <w:szCs w:val="28"/>
        </w:rPr>
        <w:t>фантомное построение</w:t>
      </w:r>
      <w:r w:rsidRPr="00FD5062">
        <w:rPr>
          <w:rFonts w:ascii="Times New Roman" w:hAnsi="Times New Roman" w:cs="Times New Roman"/>
          <w:bCs/>
          <w:color w:val="130C17"/>
          <w:sz w:val="28"/>
          <w:szCs w:val="28"/>
        </w:rPr>
        <w:t xml:space="preserve"> позволяет ввести параметры ступени фантомно-динамическим способом. При этом параметры построения отображаются в уменьшенном окне диалога. После завершения фантомного построения при необходимости можно отредактировать значения.</w:t>
      </w:r>
    </w:p>
    <w:p w14:paraId="6FE4DD4E" w14:textId="77777777" w:rsidR="004E4AE3"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На инструментальных панелях внешнего и внутреннего контуров расположены кнопки, позволяющие обращаться к командам построения основных ступеней вала.</w:t>
      </w:r>
    </w:p>
    <w:p w14:paraId="3A0AE84E" w14:textId="77777777" w:rsidR="004E4AE3" w:rsidRPr="00FD5062" w:rsidRDefault="004E4AE3" w:rsidP="005A46A4">
      <w:pPr>
        <w:autoSpaceDE w:val="0"/>
        <w:autoSpaceDN w:val="0"/>
        <w:adjustRightInd w:val="0"/>
        <w:spacing w:after="0"/>
        <w:ind w:firstLine="709"/>
        <w:jc w:val="both"/>
        <w:rPr>
          <w:rFonts w:ascii="Times New Roman" w:hAnsi="Times New Roman" w:cs="Times New Roman"/>
          <w:bCs/>
          <w:color w:val="130C17"/>
          <w:sz w:val="28"/>
          <w:szCs w:val="28"/>
        </w:rPr>
      </w:pPr>
    </w:p>
    <w:p w14:paraId="4F7ED2A0" w14:textId="77777777" w:rsidR="00FD5062" w:rsidRPr="00401DDC" w:rsidRDefault="00DA7F89" w:rsidP="00401DDC">
      <w:pPr>
        <w:pStyle w:val="1"/>
        <w:spacing w:before="0"/>
        <w:ind w:firstLine="709"/>
        <w:jc w:val="both"/>
        <w:rPr>
          <w:rFonts w:ascii="Times New Roman" w:hAnsi="Times New Roman" w:cs="Times New Roman"/>
          <w:color w:val="130C17"/>
        </w:rPr>
      </w:pPr>
      <w:bookmarkStart w:id="12" w:name="_Toc55759036"/>
      <w:r w:rsidRPr="00401DDC">
        <w:rPr>
          <w:rFonts w:ascii="Times New Roman" w:hAnsi="Times New Roman" w:cs="Times New Roman"/>
          <w:color w:val="130C17"/>
        </w:rPr>
        <w:t>2.</w:t>
      </w:r>
      <w:r w:rsidR="00FD5062">
        <w:rPr>
          <w:rFonts w:ascii="Times New Roman" w:hAnsi="Times New Roman" w:cs="Times New Roman"/>
          <w:color w:val="130C17"/>
        </w:rPr>
        <w:t xml:space="preserve">1.1 </w:t>
      </w:r>
      <w:r w:rsidR="00FD5062" w:rsidRPr="00FD5062">
        <w:rPr>
          <w:rFonts w:ascii="Times New Roman" w:hAnsi="Times New Roman" w:cs="Times New Roman"/>
          <w:color w:val="130C17"/>
        </w:rPr>
        <w:t>Команды построения пр</w:t>
      </w:r>
      <w:r w:rsidR="00401DDC">
        <w:rPr>
          <w:rFonts w:ascii="Times New Roman" w:hAnsi="Times New Roman" w:cs="Times New Roman"/>
          <w:color w:val="130C17"/>
        </w:rPr>
        <w:t>остых ступеней внешнего контура</w:t>
      </w:r>
      <w:bookmarkEnd w:id="12"/>
    </w:p>
    <w:p w14:paraId="4F63193E"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27CC468D"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К простым ступеням внешнего контура относятся: </w:t>
      </w:r>
    </w:p>
    <w:p w14:paraId="62BB5FB2"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цили</w:t>
      </w:r>
      <w:r>
        <w:rPr>
          <w:rFonts w:ascii="Times New Roman" w:hAnsi="Times New Roman" w:cs="Times New Roman"/>
          <w:bCs/>
          <w:color w:val="130C17"/>
          <w:sz w:val="28"/>
          <w:szCs w:val="28"/>
        </w:rPr>
        <w:t>ндрическая ступень;</w:t>
      </w:r>
    </w:p>
    <w:p w14:paraId="49530CA6"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коническая ступень;</w:t>
      </w:r>
    </w:p>
    <w:p w14:paraId="1219261B"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шестигранник;</w:t>
      </w:r>
    </w:p>
    <w:p w14:paraId="69D79F91"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квадрат;</w:t>
      </w:r>
    </w:p>
    <w:p w14:paraId="10115BA4"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сфера.</w:t>
      </w:r>
    </w:p>
    <w:p w14:paraId="04F54D84"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51AB7780" w14:textId="77777777" w:rsidR="00FD5062" w:rsidRPr="00401DDC" w:rsidRDefault="00DA7F89" w:rsidP="00401DDC">
      <w:pPr>
        <w:pStyle w:val="1"/>
        <w:spacing w:before="0"/>
        <w:ind w:firstLine="709"/>
        <w:jc w:val="both"/>
        <w:rPr>
          <w:rFonts w:ascii="Times New Roman" w:hAnsi="Times New Roman" w:cs="Times New Roman"/>
          <w:color w:val="130C17"/>
        </w:rPr>
      </w:pPr>
      <w:bookmarkStart w:id="13" w:name="_Toc55759037"/>
      <w:r w:rsidRPr="00401DDC">
        <w:rPr>
          <w:rFonts w:ascii="Times New Roman" w:hAnsi="Times New Roman" w:cs="Times New Roman"/>
          <w:color w:val="130C17"/>
        </w:rPr>
        <w:t>2.</w:t>
      </w:r>
      <w:r w:rsidR="00FD5062" w:rsidRPr="00FD5062">
        <w:rPr>
          <w:rFonts w:ascii="Times New Roman" w:hAnsi="Times New Roman" w:cs="Times New Roman"/>
          <w:color w:val="130C17"/>
        </w:rPr>
        <w:t>1.2. Команды построения прост</w:t>
      </w:r>
      <w:r w:rsidR="00401DDC">
        <w:rPr>
          <w:rFonts w:ascii="Times New Roman" w:hAnsi="Times New Roman" w:cs="Times New Roman"/>
          <w:color w:val="130C17"/>
        </w:rPr>
        <w:t>ых ступеней внутреннего контура</w:t>
      </w:r>
      <w:bookmarkEnd w:id="13"/>
    </w:p>
    <w:p w14:paraId="3A144C55"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37C122C2"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К простым ступеням внутреннего контура относятся: </w:t>
      </w:r>
    </w:p>
    <w:p w14:paraId="075F4A11"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цилиндрическая ступень;</w:t>
      </w:r>
    </w:p>
    <w:p w14:paraId="6DA91CA1"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коническая </w:t>
      </w:r>
      <w:r>
        <w:rPr>
          <w:rFonts w:ascii="Times New Roman" w:hAnsi="Times New Roman" w:cs="Times New Roman"/>
          <w:bCs/>
          <w:color w:val="130C17"/>
          <w:sz w:val="28"/>
          <w:szCs w:val="28"/>
        </w:rPr>
        <w:t>ступень;</w:t>
      </w:r>
    </w:p>
    <w:p w14:paraId="0BBC3E02"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квадрат;</w:t>
      </w:r>
    </w:p>
    <w:p w14:paraId="4FA38D65"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центровое отверстие;</w:t>
      </w:r>
    </w:p>
    <w:p w14:paraId="50743E26" w14:textId="77777777" w:rsidR="004E4AE3"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глухое отверстие.</w:t>
      </w:r>
    </w:p>
    <w:p w14:paraId="16810535" w14:textId="77777777" w:rsidR="004E4AE3" w:rsidRPr="00FD5062" w:rsidRDefault="004E4AE3" w:rsidP="005A46A4">
      <w:pPr>
        <w:autoSpaceDE w:val="0"/>
        <w:autoSpaceDN w:val="0"/>
        <w:adjustRightInd w:val="0"/>
        <w:spacing w:after="0"/>
        <w:ind w:firstLine="709"/>
        <w:jc w:val="both"/>
        <w:rPr>
          <w:rFonts w:ascii="Times New Roman" w:hAnsi="Times New Roman" w:cs="Times New Roman"/>
          <w:bCs/>
          <w:color w:val="130C17"/>
          <w:sz w:val="28"/>
          <w:szCs w:val="28"/>
        </w:rPr>
      </w:pPr>
    </w:p>
    <w:p w14:paraId="6EB18E14" w14:textId="77777777" w:rsidR="00FD5062" w:rsidRPr="00401DDC" w:rsidRDefault="00DA7F89" w:rsidP="00401DDC">
      <w:pPr>
        <w:pStyle w:val="1"/>
        <w:spacing w:before="0"/>
        <w:ind w:firstLine="709"/>
        <w:jc w:val="both"/>
        <w:rPr>
          <w:rFonts w:ascii="Times New Roman" w:hAnsi="Times New Roman" w:cs="Times New Roman"/>
          <w:color w:val="130C17"/>
        </w:rPr>
      </w:pPr>
      <w:bookmarkStart w:id="14" w:name="_Toc55759038"/>
      <w:r w:rsidRPr="00401DDC">
        <w:rPr>
          <w:rFonts w:ascii="Times New Roman" w:hAnsi="Times New Roman" w:cs="Times New Roman"/>
          <w:color w:val="130C17"/>
        </w:rPr>
        <w:lastRenderedPageBreak/>
        <w:t>2.</w:t>
      </w:r>
      <w:r w:rsidR="00FD5062">
        <w:rPr>
          <w:rFonts w:ascii="Times New Roman" w:hAnsi="Times New Roman" w:cs="Times New Roman"/>
          <w:color w:val="130C17"/>
        </w:rPr>
        <w:t>2</w:t>
      </w:r>
      <w:r w:rsidR="00FD5062" w:rsidRPr="00FD5062">
        <w:rPr>
          <w:rFonts w:ascii="Times New Roman" w:hAnsi="Times New Roman" w:cs="Times New Roman"/>
          <w:color w:val="130C17"/>
        </w:rPr>
        <w:t xml:space="preserve"> По</w:t>
      </w:r>
      <w:r w:rsidR="00401DDC">
        <w:rPr>
          <w:rFonts w:ascii="Times New Roman" w:hAnsi="Times New Roman" w:cs="Times New Roman"/>
          <w:color w:val="130C17"/>
        </w:rPr>
        <w:t>строение цилиндрической ступени</w:t>
      </w:r>
      <w:bookmarkEnd w:id="14"/>
    </w:p>
    <w:p w14:paraId="2CA48E93" w14:textId="77777777" w:rsid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p>
    <w:p w14:paraId="3FFE7A3D" w14:textId="77777777" w:rsidR="00FD5062"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Д</w:t>
      </w:r>
      <w:r w:rsidR="00F211B9">
        <w:rPr>
          <w:rFonts w:ascii="Times New Roman" w:hAnsi="Times New Roman" w:cs="Times New Roman"/>
          <w:bCs/>
          <w:color w:val="130C17"/>
          <w:sz w:val="28"/>
          <w:szCs w:val="28"/>
        </w:rPr>
        <w:t>ля вызова команды построения ци</w:t>
      </w:r>
      <w:r w:rsidRPr="00FD5062">
        <w:rPr>
          <w:rFonts w:ascii="Times New Roman" w:hAnsi="Times New Roman" w:cs="Times New Roman"/>
          <w:bCs/>
          <w:color w:val="130C17"/>
          <w:sz w:val="28"/>
          <w:szCs w:val="28"/>
        </w:rPr>
        <w:t>линдрической ступени необходимо щелк</w:t>
      </w:r>
      <w:r w:rsidRPr="00FD5062">
        <w:rPr>
          <w:rFonts w:ascii="Times New Roman" w:hAnsi="Times New Roman" w:cs="Times New Roman"/>
          <w:bCs/>
          <w:color w:val="130C17"/>
          <w:sz w:val="28"/>
          <w:szCs w:val="28"/>
        </w:rPr>
        <w:softHyphen/>
        <w:t xml:space="preserve">нуть левой кнопкой мыши по кнопке </w:t>
      </w:r>
      <w:r w:rsidR="0010495D" w:rsidRPr="00331617">
        <w:rPr>
          <w:sz w:val="28"/>
          <w:szCs w:val="28"/>
        </w:rPr>
        <w:object w:dxaOrig="1770" w:dyaOrig="1725" w14:anchorId="281C1F17">
          <v:shape id="_x0000_i1035" type="#_x0000_t75" style="width:24.3pt;height:22.45pt" o:ole="">
            <v:imagedata r:id="rId31" o:title=""/>
          </v:shape>
          <o:OLEObject Type="Embed" ProgID="PBrush" ShapeID="_x0000_i1035" DrawAspect="Content" ObjectID="_1666371943" r:id="rId57"/>
        </w:object>
      </w:r>
      <w:r w:rsidR="0010495D">
        <w:rPr>
          <w:sz w:val="28"/>
          <w:szCs w:val="28"/>
        </w:rPr>
        <w:t xml:space="preserve"> </w:t>
      </w:r>
      <w:r w:rsidRPr="0010495D">
        <w:rPr>
          <w:rFonts w:ascii="Times New Roman" w:hAnsi="Times New Roman" w:cs="Times New Roman"/>
          <w:b/>
          <w:bCs/>
          <w:color w:val="130C17"/>
          <w:sz w:val="28"/>
          <w:szCs w:val="28"/>
        </w:rPr>
        <w:t>цилиндрическая ступень</w:t>
      </w:r>
      <w:r w:rsidRPr="00FD5062">
        <w:rPr>
          <w:rFonts w:ascii="Times New Roman" w:hAnsi="Times New Roman" w:cs="Times New Roman"/>
          <w:bCs/>
          <w:color w:val="130C17"/>
          <w:sz w:val="28"/>
          <w:szCs w:val="28"/>
        </w:rPr>
        <w:t xml:space="preserve">, расположенной в меню </w:t>
      </w:r>
      <w:r w:rsidRPr="0010495D">
        <w:rPr>
          <w:rFonts w:ascii="Times New Roman" w:hAnsi="Times New Roman" w:cs="Times New Roman"/>
          <w:b/>
          <w:bCs/>
          <w:color w:val="130C17"/>
          <w:sz w:val="28"/>
          <w:szCs w:val="28"/>
        </w:rPr>
        <w:t>простые ступени</w:t>
      </w:r>
      <w:r w:rsidRPr="00FD5062">
        <w:rPr>
          <w:rFonts w:ascii="Times New Roman" w:hAnsi="Times New Roman" w:cs="Times New Roman"/>
          <w:bCs/>
          <w:color w:val="130C17"/>
          <w:sz w:val="28"/>
          <w:szCs w:val="28"/>
        </w:rPr>
        <w:t xml:space="preserve">. На экране появится окно одноимённого диалога (рис. </w:t>
      </w:r>
      <w:r w:rsidR="00F211B9">
        <w:rPr>
          <w:rFonts w:ascii="Times New Roman" w:hAnsi="Times New Roman" w:cs="Times New Roman"/>
          <w:bCs/>
          <w:color w:val="130C17"/>
          <w:sz w:val="28"/>
          <w:szCs w:val="28"/>
        </w:rPr>
        <w:t>2.</w:t>
      </w:r>
      <w:r w:rsidRPr="00FD5062">
        <w:rPr>
          <w:rFonts w:ascii="Times New Roman" w:hAnsi="Times New Roman" w:cs="Times New Roman"/>
          <w:bCs/>
          <w:color w:val="130C17"/>
          <w:sz w:val="28"/>
          <w:szCs w:val="28"/>
        </w:rPr>
        <w:t>1).</w:t>
      </w:r>
    </w:p>
    <w:p w14:paraId="20A45206" w14:textId="77777777" w:rsidR="0010495D"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xml:space="preserve">Ввести значения </w:t>
      </w:r>
      <w:r w:rsidRPr="0010495D">
        <w:rPr>
          <w:rFonts w:ascii="Times New Roman" w:hAnsi="Times New Roman" w:cs="Times New Roman"/>
          <w:b/>
          <w:bCs/>
          <w:color w:val="130C17"/>
          <w:sz w:val="28"/>
          <w:szCs w:val="28"/>
        </w:rPr>
        <w:t>длина</w:t>
      </w:r>
      <w:r w:rsidRPr="00FD5062">
        <w:rPr>
          <w:rFonts w:ascii="Times New Roman" w:hAnsi="Times New Roman" w:cs="Times New Roman"/>
          <w:bCs/>
          <w:color w:val="130C17"/>
          <w:sz w:val="28"/>
          <w:szCs w:val="28"/>
        </w:rPr>
        <w:t xml:space="preserve"> и </w:t>
      </w:r>
      <w:r w:rsidRPr="0010495D">
        <w:rPr>
          <w:rFonts w:ascii="Times New Roman" w:hAnsi="Times New Roman" w:cs="Times New Roman"/>
          <w:b/>
          <w:bCs/>
          <w:color w:val="130C17"/>
          <w:sz w:val="28"/>
          <w:szCs w:val="28"/>
        </w:rPr>
        <w:t>диаметр</w:t>
      </w:r>
      <w:r w:rsidRPr="00FD5062">
        <w:rPr>
          <w:rFonts w:ascii="Times New Roman" w:hAnsi="Times New Roman" w:cs="Times New Roman"/>
          <w:bCs/>
          <w:color w:val="130C17"/>
          <w:sz w:val="28"/>
          <w:szCs w:val="28"/>
        </w:rPr>
        <w:t xml:space="preserve"> можно следующими способами:</w:t>
      </w:r>
    </w:p>
    <w:p w14:paraId="5AEB7E2E" w14:textId="77777777" w:rsidR="0010495D"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ввести значения с клавиатуры;</w:t>
      </w:r>
    </w:p>
    <w:p w14:paraId="175487ED" w14:textId="77777777" w:rsidR="004E4AE3" w:rsidRPr="00FD5062" w:rsidRDefault="00FD5062" w:rsidP="00FD5062">
      <w:pPr>
        <w:autoSpaceDE w:val="0"/>
        <w:autoSpaceDN w:val="0"/>
        <w:adjustRightInd w:val="0"/>
        <w:spacing w:after="0"/>
        <w:ind w:firstLine="709"/>
        <w:jc w:val="both"/>
        <w:rPr>
          <w:rFonts w:ascii="Times New Roman" w:hAnsi="Times New Roman" w:cs="Times New Roman"/>
          <w:bCs/>
          <w:color w:val="130C17"/>
          <w:sz w:val="28"/>
          <w:szCs w:val="28"/>
        </w:rPr>
      </w:pPr>
      <w:r w:rsidRPr="00FD5062">
        <w:rPr>
          <w:rFonts w:ascii="Times New Roman" w:hAnsi="Times New Roman" w:cs="Times New Roman"/>
          <w:bCs/>
          <w:color w:val="130C17"/>
          <w:sz w:val="28"/>
          <w:szCs w:val="28"/>
        </w:rPr>
        <w:t>• выбрать значения из ряда R40 СТ СЭВ 514-77. Для этого необходимо под</w:t>
      </w:r>
      <w:r w:rsidRPr="00FD5062">
        <w:rPr>
          <w:rFonts w:ascii="Times New Roman" w:hAnsi="Times New Roman" w:cs="Times New Roman"/>
          <w:bCs/>
          <w:color w:val="130C17"/>
          <w:sz w:val="28"/>
          <w:szCs w:val="28"/>
        </w:rPr>
        <w:softHyphen/>
        <w:t>вести курсор к кнопке с пиктограммо</w:t>
      </w:r>
      <w:r w:rsidR="0010495D">
        <w:rPr>
          <w:rFonts w:ascii="Times New Roman" w:hAnsi="Times New Roman" w:cs="Times New Roman"/>
          <w:bCs/>
          <w:color w:val="130C17"/>
          <w:sz w:val="28"/>
          <w:szCs w:val="28"/>
        </w:rPr>
        <w:t xml:space="preserve">й  </w:t>
      </w:r>
      <w:r w:rsidR="0010495D">
        <w:rPr>
          <w:rFonts w:ascii="Times New Roman" w:hAnsi="Times New Roman" w:cs="Times New Roman"/>
          <w:bCs/>
          <w:noProof/>
          <w:color w:val="130C17"/>
          <w:sz w:val="28"/>
          <w:szCs w:val="28"/>
          <w:lang w:eastAsia="ru-RU"/>
        </w:rPr>
        <w:drawing>
          <wp:inline distT="0" distB="0" distL="0" distR="0" wp14:anchorId="59E178B7" wp14:editId="39E0E9A2">
            <wp:extent cx="259245" cy="273035"/>
            <wp:effectExtent l="19050" t="0" r="74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srcRect/>
                    <a:stretch>
                      <a:fillRect/>
                    </a:stretch>
                  </pic:blipFill>
                  <pic:spPr bwMode="auto">
                    <a:xfrm>
                      <a:off x="0" y="0"/>
                      <a:ext cx="258905" cy="272676"/>
                    </a:xfrm>
                    <a:prstGeom prst="rect">
                      <a:avLst/>
                    </a:prstGeom>
                    <a:noFill/>
                    <a:ln w="9525">
                      <a:noFill/>
                      <a:miter lim="800000"/>
                      <a:headEnd/>
                      <a:tailEnd/>
                    </a:ln>
                  </pic:spPr>
                </pic:pic>
              </a:graphicData>
            </a:graphic>
          </wp:inline>
        </w:drawing>
      </w:r>
      <w:r w:rsidRPr="00FD5062">
        <w:rPr>
          <w:rFonts w:ascii="Times New Roman" w:hAnsi="Times New Roman" w:cs="Times New Roman"/>
          <w:bCs/>
          <w:color w:val="130C17"/>
          <w:sz w:val="28"/>
          <w:szCs w:val="28"/>
        </w:rPr>
        <w:t xml:space="preserve"> и щелкнуть на ней левой кнопкой мыши. В выведенном списке значений следует выбрать нужное значение.</w:t>
      </w:r>
    </w:p>
    <w:p w14:paraId="20EF4114" w14:textId="77777777" w:rsidR="0010495D" w:rsidRPr="0010495D" w:rsidRDefault="0010495D" w:rsidP="0010495D">
      <w:pPr>
        <w:autoSpaceDE w:val="0"/>
        <w:autoSpaceDN w:val="0"/>
        <w:adjustRightInd w:val="0"/>
        <w:spacing w:after="0"/>
        <w:ind w:firstLine="709"/>
        <w:jc w:val="both"/>
        <w:rPr>
          <w:rFonts w:ascii="Times New Roman" w:hAnsi="Times New Roman" w:cs="Times New Roman"/>
          <w:bCs/>
          <w:color w:val="130C17"/>
          <w:sz w:val="28"/>
          <w:szCs w:val="28"/>
        </w:rPr>
      </w:pPr>
      <w:r w:rsidRPr="0010495D">
        <w:rPr>
          <w:rFonts w:ascii="Times New Roman" w:hAnsi="Times New Roman" w:cs="Times New Roman"/>
          <w:bCs/>
          <w:color w:val="130C17"/>
          <w:sz w:val="28"/>
          <w:szCs w:val="28"/>
        </w:rPr>
        <w:t xml:space="preserve">• значение </w:t>
      </w:r>
      <w:r w:rsidRPr="0010495D">
        <w:rPr>
          <w:rFonts w:ascii="Times New Roman" w:hAnsi="Times New Roman" w:cs="Times New Roman"/>
          <w:b/>
          <w:bCs/>
          <w:color w:val="130C17"/>
          <w:sz w:val="28"/>
          <w:szCs w:val="28"/>
        </w:rPr>
        <w:t>диаметр</w:t>
      </w:r>
      <w:r w:rsidRPr="0010495D">
        <w:rPr>
          <w:rFonts w:ascii="Times New Roman" w:hAnsi="Times New Roman" w:cs="Times New Roman"/>
          <w:bCs/>
          <w:color w:val="130C17"/>
          <w:sz w:val="28"/>
          <w:szCs w:val="28"/>
        </w:rPr>
        <w:t xml:space="preserve"> можно взять </w:t>
      </w:r>
      <w:r>
        <w:rPr>
          <w:rFonts w:ascii="Times New Roman" w:hAnsi="Times New Roman" w:cs="Times New Roman"/>
          <w:bCs/>
          <w:color w:val="130C17"/>
          <w:sz w:val="28"/>
          <w:szCs w:val="28"/>
        </w:rPr>
        <w:t>с</w:t>
      </w:r>
      <w:r w:rsidRPr="0010495D">
        <w:rPr>
          <w:rFonts w:ascii="Times New Roman" w:hAnsi="Times New Roman" w:cs="Times New Roman"/>
          <w:bCs/>
          <w:color w:val="130C17"/>
          <w:sz w:val="28"/>
          <w:szCs w:val="28"/>
        </w:rPr>
        <w:t xml:space="preserve"> чертежа. Для этого нужно щелкнуть правой кнопкой мыши в поле ввода значения диаметра. В открывшемся контекстном меню следует вызвать команду </w:t>
      </w:r>
      <w:r w:rsidRPr="0010495D">
        <w:rPr>
          <w:rFonts w:ascii="Times New Roman" w:hAnsi="Times New Roman" w:cs="Times New Roman"/>
          <w:b/>
          <w:bCs/>
          <w:color w:val="130C17"/>
          <w:sz w:val="28"/>
          <w:szCs w:val="28"/>
        </w:rPr>
        <w:t>снять с чертежа</w:t>
      </w:r>
      <w:r w:rsidRPr="0010495D">
        <w:rPr>
          <w:rFonts w:ascii="Times New Roman" w:hAnsi="Times New Roman" w:cs="Times New Roman"/>
          <w:bCs/>
          <w:color w:val="130C17"/>
          <w:sz w:val="28"/>
          <w:szCs w:val="28"/>
        </w:rPr>
        <w:t>, после чего необходимо указать на чертеже точку, определяющую диаметр.</w:t>
      </w:r>
    </w:p>
    <w:p w14:paraId="15A055AA" w14:textId="77777777" w:rsidR="0010495D" w:rsidRDefault="0010495D" w:rsidP="0010495D">
      <w:pPr>
        <w:autoSpaceDE w:val="0"/>
        <w:autoSpaceDN w:val="0"/>
        <w:adjustRightInd w:val="0"/>
        <w:spacing w:after="0"/>
        <w:ind w:firstLine="709"/>
        <w:jc w:val="both"/>
        <w:rPr>
          <w:rFonts w:ascii="Times New Roman" w:hAnsi="Times New Roman" w:cs="Times New Roman"/>
          <w:bCs/>
          <w:color w:val="130C17"/>
          <w:sz w:val="28"/>
          <w:szCs w:val="28"/>
        </w:rPr>
      </w:pPr>
      <w:r w:rsidRPr="0010495D">
        <w:rPr>
          <w:rFonts w:ascii="Times New Roman" w:hAnsi="Times New Roman" w:cs="Times New Roman"/>
          <w:bCs/>
          <w:color w:val="130C17"/>
          <w:sz w:val="28"/>
          <w:szCs w:val="28"/>
        </w:rPr>
        <w:t>С помощью групп команд слева и справа для каждо</w:t>
      </w:r>
      <w:r>
        <w:rPr>
          <w:rFonts w:ascii="Times New Roman" w:hAnsi="Times New Roman" w:cs="Times New Roman"/>
          <w:bCs/>
          <w:color w:val="130C17"/>
          <w:sz w:val="28"/>
          <w:szCs w:val="28"/>
        </w:rPr>
        <w:t>го конца ступени можно задать:</w:t>
      </w:r>
    </w:p>
    <w:p w14:paraId="4303137B" w14:textId="77777777" w:rsidR="0010495D" w:rsidRDefault="0010495D" w:rsidP="0010495D">
      <w:pPr>
        <w:autoSpaceDE w:val="0"/>
        <w:autoSpaceDN w:val="0"/>
        <w:adjustRightInd w:val="0"/>
        <w:spacing w:after="0"/>
        <w:ind w:firstLine="709"/>
        <w:jc w:val="both"/>
        <w:rPr>
          <w:rFonts w:ascii="Times New Roman" w:hAnsi="Times New Roman" w:cs="Times New Roman"/>
          <w:bCs/>
          <w:color w:val="130C17"/>
          <w:sz w:val="28"/>
          <w:szCs w:val="28"/>
        </w:rPr>
      </w:pPr>
      <w:r w:rsidRPr="0010495D">
        <w:rPr>
          <w:rFonts w:ascii="Times New Roman" w:hAnsi="Times New Roman" w:cs="Times New Roman"/>
          <w:bCs/>
          <w:color w:val="130C17"/>
          <w:sz w:val="28"/>
          <w:szCs w:val="28"/>
        </w:rPr>
        <w:t xml:space="preserve">• ширину и угол фаски (на вкладке </w:t>
      </w:r>
      <w:r w:rsidRPr="0010495D">
        <w:rPr>
          <w:rFonts w:ascii="Times New Roman" w:hAnsi="Times New Roman" w:cs="Times New Roman"/>
          <w:b/>
          <w:bCs/>
          <w:color w:val="130C17"/>
          <w:sz w:val="28"/>
          <w:szCs w:val="28"/>
        </w:rPr>
        <w:t>фаска</w:t>
      </w:r>
      <w:r>
        <w:rPr>
          <w:rFonts w:ascii="Times New Roman" w:hAnsi="Times New Roman" w:cs="Times New Roman"/>
          <w:bCs/>
          <w:color w:val="130C17"/>
          <w:sz w:val="28"/>
          <w:szCs w:val="28"/>
        </w:rPr>
        <w:t>);</w:t>
      </w:r>
    </w:p>
    <w:p w14:paraId="680F1C6A" w14:textId="77777777" w:rsidR="004E4AE3" w:rsidRPr="00FD5062" w:rsidRDefault="0010495D" w:rsidP="0010495D">
      <w:pPr>
        <w:autoSpaceDE w:val="0"/>
        <w:autoSpaceDN w:val="0"/>
        <w:adjustRightInd w:val="0"/>
        <w:spacing w:after="0"/>
        <w:ind w:firstLine="709"/>
        <w:jc w:val="both"/>
        <w:rPr>
          <w:rFonts w:ascii="Times New Roman" w:hAnsi="Times New Roman" w:cs="Times New Roman"/>
          <w:bCs/>
          <w:color w:val="130C17"/>
          <w:sz w:val="28"/>
          <w:szCs w:val="28"/>
        </w:rPr>
      </w:pPr>
      <w:r w:rsidRPr="0010495D">
        <w:rPr>
          <w:rFonts w:ascii="Times New Roman" w:hAnsi="Times New Roman" w:cs="Times New Roman"/>
          <w:bCs/>
          <w:color w:val="130C17"/>
          <w:sz w:val="28"/>
          <w:szCs w:val="28"/>
        </w:rPr>
        <w:t xml:space="preserve">• радиус галтели (на вкладке </w:t>
      </w:r>
      <w:r w:rsidRPr="0010495D">
        <w:rPr>
          <w:rFonts w:ascii="Times New Roman" w:hAnsi="Times New Roman" w:cs="Times New Roman"/>
          <w:b/>
          <w:bCs/>
          <w:color w:val="130C17"/>
          <w:sz w:val="28"/>
          <w:szCs w:val="28"/>
        </w:rPr>
        <w:t>галтель</w:t>
      </w:r>
      <w:r w:rsidRPr="0010495D">
        <w:rPr>
          <w:rFonts w:ascii="Times New Roman" w:hAnsi="Times New Roman" w:cs="Times New Roman"/>
          <w:bCs/>
          <w:color w:val="130C17"/>
          <w:sz w:val="28"/>
          <w:szCs w:val="28"/>
        </w:rPr>
        <w:t>).</w:t>
      </w:r>
    </w:p>
    <w:p w14:paraId="26C1FA55" w14:textId="77777777" w:rsidR="004E4AE3" w:rsidRPr="00FD5062" w:rsidRDefault="004D4591" w:rsidP="004D4591">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046FCDF0" wp14:editId="503C1ABF">
            <wp:extent cx="2017395" cy="3379470"/>
            <wp:effectExtent l="1905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srcRect/>
                    <a:stretch>
                      <a:fillRect/>
                    </a:stretch>
                  </pic:blipFill>
                  <pic:spPr bwMode="auto">
                    <a:xfrm>
                      <a:off x="0" y="0"/>
                      <a:ext cx="2017395" cy="3379470"/>
                    </a:xfrm>
                    <a:prstGeom prst="rect">
                      <a:avLst/>
                    </a:prstGeom>
                    <a:noFill/>
                    <a:ln w="9525">
                      <a:noFill/>
                      <a:miter lim="800000"/>
                      <a:headEnd/>
                      <a:tailEnd/>
                    </a:ln>
                  </pic:spPr>
                </pic:pic>
              </a:graphicData>
            </a:graphic>
          </wp:inline>
        </w:drawing>
      </w:r>
    </w:p>
    <w:p w14:paraId="7AAD50F6" w14:textId="77777777" w:rsidR="004E4AE3" w:rsidRPr="0010495D" w:rsidRDefault="004D4591" w:rsidP="004D4591">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2.</w:t>
      </w:r>
      <w:r>
        <w:rPr>
          <w:rFonts w:ascii="Times New Roman" w:hAnsi="Times New Roman" w:cs="Times New Roman"/>
          <w:bCs/>
          <w:color w:val="130C17"/>
          <w:sz w:val="28"/>
          <w:szCs w:val="28"/>
        </w:rPr>
        <w:t>1 - Команда цилиндрическая ступень</w:t>
      </w:r>
    </w:p>
    <w:p w14:paraId="6607F583" w14:textId="77777777" w:rsidR="004E4AE3" w:rsidRPr="00C56E90" w:rsidRDefault="004E4AE3" w:rsidP="005A46A4">
      <w:pPr>
        <w:autoSpaceDE w:val="0"/>
        <w:autoSpaceDN w:val="0"/>
        <w:adjustRightInd w:val="0"/>
        <w:spacing w:after="0"/>
        <w:ind w:firstLine="709"/>
        <w:jc w:val="both"/>
        <w:rPr>
          <w:rFonts w:ascii="Times New Roman" w:hAnsi="Times New Roman" w:cs="Times New Roman"/>
          <w:b/>
          <w:color w:val="000000"/>
          <w:sz w:val="28"/>
          <w:szCs w:val="28"/>
        </w:rPr>
      </w:pPr>
    </w:p>
    <w:p w14:paraId="5A627E13" w14:textId="77777777" w:rsidR="004D4591" w:rsidRPr="00401DDC" w:rsidRDefault="00DA7F89" w:rsidP="00401DDC">
      <w:pPr>
        <w:pStyle w:val="1"/>
        <w:spacing w:before="0"/>
        <w:ind w:firstLine="709"/>
        <w:jc w:val="both"/>
        <w:rPr>
          <w:rFonts w:ascii="Times New Roman" w:hAnsi="Times New Roman" w:cs="Times New Roman"/>
          <w:color w:val="130C17"/>
        </w:rPr>
      </w:pPr>
      <w:bookmarkStart w:id="15" w:name="_Toc55759039"/>
      <w:r w:rsidRPr="00401DDC">
        <w:rPr>
          <w:rFonts w:ascii="Times New Roman" w:hAnsi="Times New Roman" w:cs="Times New Roman"/>
          <w:color w:val="130C17"/>
        </w:rPr>
        <w:lastRenderedPageBreak/>
        <w:t>2.</w:t>
      </w:r>
      <w:r w:rsidR="00401DDC">
        <w:rPr>
          <w:rFonts w:ascii="Times New Roman" w:hAnsi="Times New Roman" w:cs="Times New Roman"/>
          <w:color w:val="130C17"/>
        </w:rPr>
        <w:t>3 Команда коническая ступень</w:t>
      </w:r>
      <w:bookmarkEnd w:id="15"/>
    </w:p>
    <w:p w14:paraId="0F8B96CA" w14:textId="77777777" w:rsidR="004D4591" w:rsidRPr="004D4591" w:rsidRDefault="004D4591" w:rsidP="005A46A4">
      <w:pPr>
        <w:autoSpaceDE w:val="0"/>
        <w:autoSpaceDN w:val="0"/>
        <w:adjustRightInd w:val="0"/>
        <w:spacing w:after="0"/>
        <w:ind w:firstLine="709"/>
        <w:jc w:val="both"/>
        <w:rPr>
          <w:rFonts w:ascii="Times New Roman" w:hAnsi="Times New Roman" w:cs="Times New Roman"/>
          <w:bCs/>
          <w:color w:val="130C17"/>
          <w:sz w:val="28"/>
          <w:szCs w:val="28"/>
        </w:rPr>
      </w:pPr>
    </w:p>
    <w:p w14:paraId="79248ED5" w14:textId="77777777" w:rsidR="004E4AE3" w:rsidRPr="004D4591" w:rsidRDefault="004D4591" w:rsidP="005A46A4">
      <w:pPr>
        <w:autoSpaceDE w:val="0"/>
        <w:autoSpaceDN w:val="0"/>
        <w:adjustRightInd w:val="0"/>
        <w:spacing w:after="0"/>
        <w:ind w:firstLine="709"/>
        <w:jc w:val="both"/>
        <w:rPr>
          <w:rFonts w:ascii="Times New Roman" w:hAnsi="Times New Roman" w:cs="Times New Roman"/>
          <w:bCs/>
          <w:color w:val="130C17"/>
          <w:sz w:val="28"/>
          <w:szCs w:val="28"/>
        </w:rPr>
      </w:pPr>
      <w:r w:rsidRPr="004D4591">
        <w:rPr>
          <w:rFonts w:ascii="Times New Roman" w:hAnsi="Times New Roman" w:cs="Times New Roman"/>
          <w:bCs/>
          <w:color w:val="130C17"/>
          <w:sz w:val="28"/>
          <w:szCs w:val="28"/>
        </w:rPr>
        <w:t xml:space="preserve">Для вызова команды построения конической ступени необходимо щелкнуть левой кнопкой мыши по кнопке </w:t>
      </w:r>
      <w:r w:rsidRPr="00331617">
        <w:rPr>
          <w:sz w:val="28"/>
          <w:szCs w:val="28"/>
        </w:rPr>
        <w:object w:dxaOrig="1755" w:dyaOrig="1680" w14:anchorId="2CDAF1D2">
          <v:shape id="_x0000_i1036" type="#_x0000_t75" style="width:24.3pt;height:24.3pt" o:ole="">
            <v:imagedata r:id="rId60" o:title=""/>
          </v:shape>
          <o:OLEObject Type="Embed" ProgID="PBrush" ShapeID="_x0000_i1036" DrawAspect="Content" ObjectID="_1666371944" r:id="rId61"/>
        </w:object>
      </w:r>
      <w:r>
        <w:rPr>
          <w:sz w:val="28"/>
          <w:szCs w:val="28"/>
        </w:rPr>
        <w:t xml:space="preserve"> </w:t>
      </w:r>
      <w:r w:rsidRPr="004D4591">
        <w:rPr>
          <w:rFonts w:ascii="Times New Roman" w:hAnsi="Times New Roman" w:cs="Times New Roman"/>
          <w:b/>
          <w:bCs/>
          <w:color w:val="130C17"/>
          <w:sz w:val="28"/>
          <w:szCs w:val="28"/>
        </w:rPr>
        <w:t>коническая ступень</w:t>
      </w:r>
      <w:r w:rsidRPr="004D4591">
        <w:rPr>
          <w:rFonts w:ascii="Times New Roman" w:hAnsi="Times New Roman" w:cs="Times New Roman"/>
          <w:bCs/>
          <w:color w:val="130C17"/>
          <w:sz w:val="28"/>
          <w:szCs w:val="28"/>
        </w:rPr>
        <w:t xml:space="preserve">, расположенной в меню </w:t>
      </w:r>
      <w:r w:rsidRPr="004D4591">
        <w:rPr>
          <w:rFonts w:ascii="Times New Roman" w:hAnsi="Times New Roman" w:cs="Times New Roman"/>
          <w:b/>
          <w:bCs/>
          <w:color w:val="130C17"/>
          <w:sz w:val="28"/>
          <w:szCs w:val="28"/>
        </w:rPr>
        <w:t>простые ступени</w:t>
      </w:r>
      <w:r w:rsidRPr="004D4591">
        <w:rPr>
          <w:rFonts w:ascii="Times New Roman" w:hAnsi="Times New Roman" w:cs="Times New Roman"/>
          <w:bCs/>
          <w:color w:val="130C17"/>
          <w:sz w:val="28"/>
          <w:szCs w:val="28"/>
        </w:rPr>
        <w:t xml:space="preserve">. На экране появится окно одноимённого диалога </w:t>
      </w:r>
      <w:r>
        <w:rPr>
          <w:rFonts w:ascii="Times New Roman" w:hAnsi="Times New Roman" w:cs="Times New Roman"/>
          <w:bCs/>
          <w:color w:val="130C17"/>
          <w:sz w:val="28"/>
          <w:szCs w:val="28"/>
        </w:rPr>
        <w:t xml:space="preserve">(рис. </w:t>
      </w:r>
      <w:r w:rsidR="00F211B9">
        <w:rPr>
          <w:rFonts w:ascii="Times New Roman" w:hAnsi="Times New Roman" w:cs="Times New Roman"/>
          <w:bCs/>
          <w:color w:val="130C17"/>
          <w:sz w:val="28"/>
          <w:szCs w:val="28"/>
        </w:rPr>
        <w:t>2.</w:t>
      </w:r>
      <w:r w:rsidRPr="004D4591">
        <w:rPr>
          <w:rFonts w:ascii="Times New Roman" w:hAnsi="Times New Roman" w:cs="Times New Roman"/>
          <w:bCs/>
          <w:color w:val="130C17"/>
          <w:sz w:val="28"/>
          <w:szCs w:val="28"/>
        </w:rPr>
        <w:t>2).</w:t>
      </w:r>
    </w:p>
    <w:p w14:paraId="0A887E37" w14:textId="77777777" w:rsidR="004E4AE3" w:rsidRPr="00C56E90" w:rsidRDefault="004D4591" w:rsidP="004D4591">
      <w:pPr>
        <w:autoSpaceDE w:val="0"/>
        <w:autoSpaceDN w:val="0"/>
        <w:adjustRightInd w:val="0"/>
        <w:spacing w:after="0"/>
        <w:ind w:firstLine="709"/>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drawing>
          <wp:inline distT="0" distB="0" distL="0" distR="0" wp14:anchorId="667BD65C" wp14:editId="37DB75CB">
            <wp:extent cx="4681855" cy="5309870"/>
            <wp:effectExtent l="1905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srcRect/>
                    <a:stretch>
                      <a:fillRect/>
                    </a:stretch>
                  </pic:blipFill>
                  <pic:spPr bwMode="auto">
                    <a:xfrm>
                      <a:off x="0" y="0"/>
                      <a:ext cx="4681855" cy="5309870"/>
                    </a:xfrm>
                    <a:prstGeom prst="rect">
                      <a:avLst/>
                    </a:prstGeom>
                    <a:noFill/>
                    <a:ln w="9525">
                      <a:noFill/>
                      <a:miter lim="800000"/>
                      <a:headEnd/>
                      <a:tailEnd/>
                    </a:ln>
                  </pic:spPr>
                </pic:pic>
              </a:graphicData>
            </a:graphic>
          </wp:inline>
        </w:drawing>
      </w:r>
    </w:p>
    <w:p w14:paraId="315EA8C6" w14:textId="77777777" w:rsidR="004E4AE3" w:rsidRPr="004D4591" w:rsidRDefault="004D4591" w:rsidP="004D4591">
      <w:pPr>
        <w:autoSpaceDE w:val="0"/>
        <w:autoSpaceDN w:val="0"/>
        <w:adjustRightInd w:val="0"/>
        <w:spacing w:after="0"/>
        <w:ind w:firstLine="709"/>
        <w:jc w:val="center"/>
        <w:rPr>
          <w:rFonts w:ascii="Times New Roman" w:hAnsi="Times New Roman" w:cs="Times New Roman"/>
          <w:color w:val="000000"/>
          <w:sz w:val="28"/>
          <w:szCs w:val="28"/>
        </w:rPr>
      </w:pPr>
      <w:r w:rsidRPr="004D4591">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2.</w:t>
      </w:r>
      <w:r w:rsidRPr="004D4591">
        <w:rPr>
          <w:rFonts w:ascii="Times New Roman" w:hAnsi="Times New Roman" w:cs="Times New Roman"/>
          <w:color w:val="000000"/>
          <w:sz w:val="28"/>
          <w:szCs w:val="28"/>
        </w:rPr>
        <w:t>2 - Команда коническая ступень</w:t>
      </w:r>
    </w:p>
    <w:p w14:paraId="177D6E87" w14:textId="77777777" w:rsidR="004D4591" w:rsidRPr="00E31710" w:rsidRDefault="004D4591" w:rsidP="004D4591">
      <w:pPr>
        <w:autoSpaceDE w:val="0"/>
        <w:autoSpaceDN w:val="0"/>
        <w:adjustRightInd w:val="0"/>
        <w:spacing w:after="0"/>
        <w:ind w:firstLine="709"/>
        <w:jc w:val="both"/>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В появившемся окне команды необходимо выбрать вариант ввода данных для постро</w:t>
      </w:r>
      <w:r w:rsidR="00E31710" w:rsidRPr="00E31710">
        <w:rPr>
          <w:rFonts w:ascii="Times New Roman" w:hAnsi="Times New Roman" w:cs="Times New Roman"/>
          <w:bCs/>
          <w:color w:val="130C17"/>
          <w:sz w:val="28"/>
          <w:szCs w:val="28"/>
        </w:rPr>
        <w:t xml:space="preserve">ения ступени (рис. </w:t>
      </w:r>
      <w:r w:rsidR="00F211B9">
        <w:rPr>
          <w:rFonts w:ascii="Times New Roman" w:hAnsi="Times New Roman" w:cs="Times New Roman"/>
          <w:bCs/>
          <w:color w:val="130C17"/>
          <w:sz w:val="28"/>
          <w:szCs w:val="28"/>
        </w:rPr>
        <w:t>2.</w:t>
      </w:r>
      <w:r w:rsidRPr="00E31710">
        <w:rPr>
          <w:rFonts w:ascii="Times New Roman" w:hAnsi="Times New Roman" w:cs="Times New Roman"/>
          <w:bCs/>
          <w:color w:val="130C17"/>
          <w:sz w:val="28"/>
          <w:szCs w:val="28"/>
        </w:rPr>
        <w:t>3).</w:t>
      </w:r>
    </w:p>
    <w:p w14:paraId="4205E62B" w14:textId="77777777" w:rsidR="004E4AE3" w:rsidRPr="00E31710" w:rsidRDefault="004D4591" w:rsidP="004D4591">
      <w:pPr>
        <w:autoSpaceDE w:val="0"/>
        <w:autoSpaceDN w:val="0"/>
        <w:adjustRightInd w:val="0"/>
        <w:spacing w:after="0"/>
        <w:ind w:firstLine="709"/>
        <w:jc w:val="both"/>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В зависимости от указанного ва</w:t>
      </w:r>
      <w:r w:rsidRPr="00E31710">
        <w:rPr>
          <w:rFonts w:ascii="Times New Roman" w:hAnsi="Times New Roman" w:cs="Times New Roman"/>
          <w:bCs/>
          <w:color w:val="130C17"/>
          <w:sz w:val="28"/>
          <w:szCs w:val="28"/>
        </w:rPr>
        <w:softHyphen/>
        <w:t>рианта станут доступными те или иные поля ввода параметров, в которые необходимо ввести их значения.</w:t>
      </w:r>
    </w:p>
    <w:p w14:paraId="775BD124" w14:textId="77777777" w:rsidR="004E4AE3" w:rsidRPr="00E31710" w:rsidRDefault="00E31710" w:rsidP="00E31710">
      <w:pPr>
        <w:autoSpaceDE w:val="0"/>
        <w:autoSpaceDN w:val="0"/>
        <w:adjustRightInd w:val="0"/>
        <w:spacing w:after="0"/>
        <w:ind w:firstLine="709"/>
        <w:jc w:val="center"/>
        <w:rPr>
          <w:rFonts w:ascii="Times New Roman" w:hAnsi="Times New Roman" w:cs="Times New Roman"/>
          <w:bCs/>
          <w:color w:val="130C17"/>
          <w:sz w:val="28"/>
          <w:szCs w:val="28"/>
        </w:rPr>
      </w:pPr>
      <w:r w:rsidRPr="00E31710">
        <w:rPr>
          <w:rFonts w:ascii="Times New Roman" w:hAnsi="Times New Roman" w:cs="Times New Roman"/>
          <w:bCs/>
          <w:noProof/>
          <w:color w:val="130C17"/>
          <w:sz w:val="28"/>
          <w:szCs w:val="28"/>
          <w:lang w:eastAsia="ru-RU"/>
        </w:rPr>
        <w:lastRenderedPageBreak/>
        <w:drawing>
          <wp:inline distT="0" distB="0" distL="0" distR="0" wp14:anchorId="7942B593" wp14:editId="0F3CB786">
            <wp:extent cx="4186693" cy="1392194"/>
            <wp:effectExtent l="19050" t="0" r="4307"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srcRect r="4935" b="3429"/>
                    <a:stretch>
                      <a:fillRect/>
                    </a:stretch>
                  </pic:blipFill>
                  <pic:spPr bwMode="auto">
                    <a:xfrm>
                      <a:off x="0" y="0"/>
                      <a:ext cx="4186693" cy="1392194"/>
                    </a:xfrm>
                    <a:prstGeom prst="rect">
                      <a:avLst/>
                    </a:prstGeom>
                    <a:noFill/>
                    <a:ln w="9525">
                      <a:noFill/>
                      <a:miter lim="800000"/>
                      <a:headEnd/>
                      <a:tailEnd/>
                    </a:ln>
                  </pic:spPr>
                </pic:pic>
              </a:graphicData>
            </a:graphic>
          </wp:inline>
        </w:drawing>
      </w:r>
    </w:p>
    <w:p w14:paraId="187343E6" w14:textId="77777777" w:rsidR="004E4AE3" w:rsidRPr="00E31710" w:rsidRDefault="00E31710" w:rsidP="00E31710">
      <w:pPr>
        <w:autoSpaceDE w:val="0"/>
        <w:autoSpaceDN w:val="0"/>
        <w:adjustRightInd w:val="0"/>
        <w:spacing w:after="0"/>
        <w:ind w:firstLine="709"/>
        <w:jc w:val="center"/>
        <w:rPr>
          <w:rFonts w:ascii="Times New Roman" w:hAnsi="Times New Roman" w:cs="Times New Roman"/>
          <w:bCs/>
          <w:color w:val="130C17"/>
          <w:sz w:val="28"/>
          <w:szCs w:val="28"/>
        </w:rPr>
      </w:pPr>
      <w:r w:rsidRPr="00E31710">
        <w:rPr>
          <w:rFonts w:ascii="Times New Roman" w:hAnsi="Times New Roman" w:cs="Times New Roman"/>
          <w:color w:val="000000"/>
          <w:sz w:val="28"/>
          <w:szCs w:val="28"/>
        </w:rPr>
        <w:t xml:space="preserve">Рисунок </w:t>
      </w:r>
      <w:r w:rsidR="00F211B9">
        <w:rPr>
          <w:rFonts w:ascii="Times New Roman" w:hAnsi="Times New Roman" w:cs="Times New Roman"/>
          <w:color w:val="000000"/>
          <w:sz w:val="28"/>
          <w:szCs w:val="28"/>
        </w:rPr>
        <w:t>2.</w:t>
      </w:r>
      <w:r w:rsidRPr="00E31710">
        <w:rPr>
          <w:rFonts w:ascii="Times New Roman" w:hAnsi="Times New Roman" w:cs="Times New Roman"/>
          <w:color w:val="000000"/>
          <w:sz w:val="28"/>
          <w:szCs w:val="28"/>
        </w:rPr>
        <w:t>3 - Окно выбора варианта ввода данных</w:t>
      </w:r>
    </w:p>
    <w:p w14:paraId="19007EBC" w14:textId="77777777" w:rsidR="004E4AE3" w:rsidRPr="00E31710" w:rsidRDefault="00E31710" w:rsidP="005A46A4">
      <w:pPr>
        <w:autoSpaceDE w:val="0"/>
        <w:autoSpaceDN w:val="0"/>
        <w:adjustRightInd w:val="0"/>
        <w:spacing w:after="0"/>
        <w:ind w:firstLine="709"/>
        <w:jc w:val="both"/>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С помощью групп команд справа и слева можно задать для каждого конца ступени ширину и угол фаски.</w:t>
      </w:r>
    </w:p>
    <w:p w14:paraId="430AC445" w14:textId="76CDBB70" w:rsidR="00850D89" w:rsidRDefault="00850D89">
      <w:pPr>
        <w:rPr>
          <w:rFonts w:ascii="Times New Roman" w:hAnsi="Times New Roman" w:cs="Times New Roman"/>
          <w:bCs/>
          <w:color w:val="130C17"/>
          <w:sz w:val="28"/>
          <w:szCs w:val="28"/>
        </w:rPr>
      </w:pPr>
    </w:p>
    <w:p w14:paraId="0F1859F8" w14:textId="77777777" w:rsidR="00E31710" w:rsidRPr="00401DDC" w:rsidRDefault="00DA7F89" w:rsidP="00401DDC">
      <w:pPr>
        <w:pStyle w:val="1"/>
        <w:spacing w:before="0"/>
        <w:ind w:firstLine="709"/>
        <w:jc w:val="both"/>
        <w:rPr>
          <w:rFonts w:ascii="Times New Roman" w:hAnsi="Times New Roman" w:cs="Times New Roman"/>
          <w:color w:val="130C17"/>
        </w:rPr>
      </w:pPr>
      <w:bookmarkStart w:id="16" w:name="_Toc55759040"/>
      <w:r w:rsidRPr="00401DDC">
        <w:rPr>
          <w:rFonts w:ascii="Times New Roman" w:hAnsi="Times New Roman" w:cs="Times New Roman"/>
          <w:color w:val="130C17"/>
        </w:rPr>
        <w:t>2.</w:t>
      </w:r>
      <w:r w:rsidR="00401DDC">
        <w:rPr>
          <w:rFonts w:ascii="Times New Roman" w:hAnsi="Times New Roman" w:cs="Times New Roman"/>
          <w:color w:val="130C17"/>
        </w:rPr>
        <w:t>4 Команда квадрат</w:t>
      </w:r>
      <w:bookmarkEnd w:id="16"/>
    </w:p>
    <w:p w14:paraId="34403CD6" w14:textId="77777777" w:rsidR="00E31710" w:rsidRDefault="00E31710" w:rsidP="00E31710">
      <w:pPr>
        <w:autoSpaceDE w:val="0"/>
        <w:autoSpaceDN w:val="0"/>
        <w:adjustRightInd w:val="0"/>
        <w:spacing w:after="0"/>
        <w:ind w:firstLine="709"/>
        <w:jc w:val="both"/>
        <w:rPr>
          <w:rFonts w:ascii="Times New Roman" w:hAnsi="Times New Roman" w:cs="Times New Roman"/>
          <w:bCs/>
          <w:color w:val="130C17"/>
          <w:sz w:val="28"/>
          <w:szCs w:val="28"/>
        </w:rPr>
      </w:pPr>
    </w:p>
    <w:p w14:paraId="1F6AAAFF" w14:textId="77777777" w:rsidR="00E31710" w:rsidRPr="00E31710" w:rsidRDefault="00E31710" w:rsidP="00E31710">
      <w:pPr>
        <w:autoSpaceDE w:val="0"/>
        <w:autoSpaceDN w:val="0"/>
        <w:adjustRightInd w:val="0"/>
        <w:spacing w:after="0"/>
        <w:ind w:firstLine="709"/>
        <w:jc w:val="both"/>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 xml:space="preserve">Для вызова команды построения </w:t>
      </w:r>
      <w:r w:rsidRPr="00E31710">
        <w:rPr>
          <w:rFonts w:ascii="Times New Roman" w:hAnsi="Times New Roman" w:cs="Times New Roman"/>
          <w:b/>
          <w:bCs/>
          <w:color w:val="130C17"/>
          <w:sz w:val="28"/>
          <w:szCs w:val="28"/>
        </w:rPr>
        <w:t>квадрата</w:t>
      </w:r>
      <w:r w:rsidRPr="00E31710">
        <w:rPr>
          <w:rFonts w:ascii="Times New Roman" w:hAnsi="Times New Roman" w:cs="Times New Roman"/>
          <w:bCs/>
          <w:color w:val="130C17"/>
          <w:sz w:val="28"/>
          <w:szCs w:val="28"/>
        </w:rPr>
        <w:t xml:space="preserve"> необходимо щелкнуть левой кнопкой мыши по кнопке </w:t>
      </w:r>
      <w:r w:rsidRPr="00331617">
        <w:rPr>
          <w:sz w:val="28"/>
          <w:szCs w:val="28"/>
        </w:rPr>
        <w:object w:dxaOrig="1725" w:dyaOrig="1665" w14:anchorId="2759518B">
          <v:shape id="_x0000_i1037" type="#_x0000_t75" style="width:24.3pt;height:24.3pt" o:ole="">
            <v:imagedata r:id="rId64" o:title=""/>
          </v:shape>
          <o:OLEObject Type="Embed" ProgID="PBrush" ShapeID="_x0000_i1037" DrawAspect="Content" ObjectID="_1666371945" r:id="rId65"/>
        </w:object>
      </w:r>
      <w:r>
        <w:rPr>
          <w:sz w:val="28"/>
          <w:szCs w:val="28"/>
        </w:rPr>
        <w:t xml:space="preserve"> </w:t>
      </w:r>
      <w:r w:rsidRPr="00E31710">
        <w:rPr>
          <w:rFonts w:ascii="Times New Roman" w:hAnsi="Times New Roman" w:cs="Times New Roman"/>
          <w:bCs/>
          <w:color w:val="130C17"/>
          <w:sz w:val="28"/>
          <w:szCs w:val="28"/>
        </w:rPr>
        <w:t xml:space="preserve">квадрат, расположенной в меню </w:t>
      </w:r>
      <w:r w:rsidRPr="00E31710">
        <w:rPr>
          <w:rFonts w:ascii="Times New Roman" w:hAnsi="Times New Roman" w:cs="Times New Roman"/>
          <w:b/>
          <w:bCs/>
          <w:color w:val="130C17"/>
          <w:sz w:val="28"/>
          <w:szCs w:val="28"/>
        </w:rPr>
        <w:t>простые ступени</w:t>
      </w:r>
      <w:r w:rsidRPr="00E31710">
        <w:rPr>
          <w:rFonts w:ascii="Times New Roman" w:hAnsi="Times New Roman" w:cs="Times New Roman"/>
          <w:bCs/>
          <w:color w:val="130C17"/>
          <w:sz w:val="28"/>
          <w:szCs w:val="28"/>
        </w:rPr>
        <w:t>. На экране появится окно одноимённого диалога (рис.</w:t>
      </w:r>
      <w:r>
        <w:rPr>
          <w:rFonts w:ascii="Times New Roman" w:hAnsi="Times New Roman" w:cs="Times New Roman"/>
          <w:bCs/>
          <w:color w:val="130C17"/>
          <w:sz w:val="28"/>
          <w:szCs w:val="28"/>
        </w:rPr>
        <w:t xml:space="preserve"> </w:t>
      </w:r>
      <w:r w:rsidR="00F211B9">
        <w:rPr>
          <w:rFonts w:ascii="Times New Roman" w:hAnsi="Times New Roman" w:cs="Times New Roman"/>
          <w:bCs/>
          <w:color w:val="130C17"/>
          <w:sz w:val="28"/>
          <w:szCs w:val="28"/>
        </w:rPr>
        <w:t>2.</w:t>
      </w:r>
      <w:r w:rsidRPr="00E31710">
        <w:rPr>
          <w:rFonts w:ascii="Times New Roman" w:hAnsi="Times New Roman" w:cs="Times New Roman"/>
          <w:bCs/>
          <w:color w:val="130C17"/>
          <w:sz w:val="28"/>
          <w:szCs w:val="28"/>
        </w:rPr>
        <w:t>4).</w:t>
      </w:r>
    </w:p>
    <w:p w14:paraId="5A2EB687" w14:textId="77777777" w:rsidR="004E4AE3" w:rsidRPr="004D4591" w:rsidRDefault="00E31710" w:rsidP="00E31710">
      <w:pPr>
        <w:autoSpaceDE w:val="0"/>
        <w:autoSpaceDN w:val="0"/>
        <w:adjustRightInd w:val="0"/>
        <w:spacing w:after="0"/>
        <w:ind w:firstLine="709"/>
        <w:jc w:val="both"/>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В появившемся окне необходимо задать значения длины ступени и размера стороны 1 квадрата</w:t>
      </w:r>
      <w:r>
        <w:rPr>
          <w:rFonts w:ascii="Times New Roman" w:hAnsi="Times New Roman" w:cs="Times New Roman"/>
          <w:bCs/>
          <w:color w:val="130C17"/>
          <w:sz w:val="28"/>
          <w:szCs w:val="28"/>
        </w:rPr>
        <w:t>, а также вариант отрисовки.</w:t>
      </w:r>
    </w:p>
    <w:p w14:paraId="4D1D343B" w14:textId="77777777" w:rsidR="004E4AE3" w:rsidRPr="004D4591" w:rsidRDefault="00E31710" w:rsidP="00E31710">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289A0E60" wp14:editId="39263A4A">
            <wp:extent cx="3858260" cy="1503045"/>
            <wp:effectExtent l="19050" t="0" r="889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cstate="print"/>
                    <a:srcRect/>
                    <a:stretch>
                      <a:fillRect/>
                    </a:stretch>
                  </pic:blipFill>
                  <pic:spPr bwMode="auto">
                    <a:xfrm>
                      <a:off x="0" y="0"/>
                      <a:ext cx="3858260" cy="1503045"/>
                    </a:xfrm>
                    <a:prstGeom prst="rect">
                      <a:avLst/>
                    </a:prstGeom>
                    <a:noFill/>
                    <a:ln w="9525">
                      <a:noFill/>
                      <a:miter lim="800000"/>
                      <a:headEnd/>
                      <a:tailEnd/>
                    </a:ln>
                  </pic:spPr>
                </pic:pic>
              </a:graphicData>
            </a:graphic>
          </wp:inline>
        </w:drawing>
      </w:r>
    </w:p>
    <w:p w14:paraId="74699771" w14:textId="77777777" w:rsidR="004E4AE3" w:rsidRPr="004D4591" w:rsidRDefault="00E31710" w:rsidP="00E31710">
      <w:pPr>
        <w:autoSpaceDE w:val="0"/>
        <w:autoSpaceDN w:val="0"/>
        <w:adjustRightInd w:val="0"/>
        <w:spacing w:after="0"/>
        <w:ind w:firstLine="709"/>
        <w:jc w:val="center"/>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Рис</w:t>
      </w:r>
      <w:r>
        <w:rPr>
          <w:rFonts w:ascii="Times New Roman" w:hAnsi="Times New Roman" w:cs="Times New Roman"/>
          <w:bCs/>
          <w:color w:val="130C17"/>
          <w:sz w:val="28"/>
          <w:szCs w:val="28"/>
        </w:rPr>
        <w:t xml:space="preserve">унок </w:t>
      </w:r>
      <w:r w:rsidR="00F211B9">
        <w:rPr>
          <w:rFonts w:ascii="Times New Roman" w:hAnsi="Times New Roman" w:cs="Times New Roman"/>
          <w:bCs/>
          <w:color w:val="130C17"/>
          <w:sz w:val="28"/>
          <w:szCs w:val="28"/>
        </w:rPr>
        <w:t>2.</w:t>
      </w:r>
      <w:r>
        <w:rPr>
          <w:rFonts w:ascii="Times New Roman" w:hAnsi="Times New Roman" w:cs="Times New Roman"/>
          <w:bCs/>
          <w:color w:val="130C17"/>
          <w:sz w:val="28"/>
          <w:szCs w:val="28"/>
        </w:rPr>
        <w:t>4 -</w:t>
      </w:r>
      <w:r w:rsidRPr="00E31710">
        <w:rPr>
          <w:rFonts w:ascii="Times New Roman" w:hAnsi="Times New Roman" w:cs="Times New Roman"/>
          <w:bCs/>
          <w:color w:val="130C17"/>
          <w:sz w:val="28"/>
          <w:szCs w:val="28"/>
        </w:rPr>
        <w:t xml:space="preserve"> Команда квадрат</w:t>
      </w:r>
    </w:p>
    <w:p w14:paraId="11E3CC5B" w14:textId="77777777" w:rsidR="004E4AE3" w:rsidRPr="004D4591" w:rsidRDefault="004E4AE3" w:rsidP="005A46A4">
      <w:pPr>
        <w:autoSpaceDE w:val="0"/>
        <w:autoSpaceDN w:val="0"/>
        <w:adjustRightInd w:val="0"/>
        <w:spacing w:after="0"/>
        <w:ind w:firstLine="709"/>
        <w:jc w:val="both"/>
        <w:rPr>
          <w:rFonts w:ascii="Times New Roman" w:hAnsi="Times New Roman" w:cs="Times New Roman"/>
          <w:bCs/>
          <w:color w:val="130C17"/>
          <w:sz w:val="28"/>
          <w:szCs w:val="28"/>
        </w:rPr>
      </w:pPr>
    </w:p>
    <w:p w14:paraId="6B236DBD" w14:textId="77777777" w:rsidR="00D02F59" w:rsidRPr="00401DDC" w:rsidRDefault="00DA7F89" w:rsidP="00401DDC">
      <w:pPr>
        <w:pStyle w:val="1"/>
        <w:spacing w:before="0"/>
        <w:ind w:firstLine="709"/>
        <w:jc w:val="both"/>
        <w:rPr>
          <w:rFonts w:ascii="Times New Roman" w:hAnsi="Times New Roman" w:cs="Times New Roman"/>
          <w:color w:val="130C17"/>
        </w:rPr>
      </w:pPr>
      <w:bookmarkStart w:id="17" w:name="_Toc55759041"/>
      <w:r w:rsidRPr="00401DDC">
        <w:rPr>
          <w:rFonts w:ascii="Times New Roman" w:hAnsi="Times New Roman" w:cs="Times New Roman"/>
          <w:color w:val="130C17"/>
        </w:rPr>
        <w:t>2.</w:t>
      </w:r>
      <w:r w:rsidR="00401DDC">
        <w:rPr>
          <w:rFonts w:ascii="Times New Roman" w:hAnsi="Times New Roman" w:cs="Times New Roman"/>
          <w:color w:val="130C17"/>
        </w:rPr>
        <w:t>5 Команда шестигранник</w:t>
      </w:r>
      <w:bookmarkEnd w:id="17"/>
    </w:p>
    <w:p w14:paraId="4935CBB8" w14:textId="77777777" w:rsidR="00D02F59" w:rsidRDefault="00D02F59" w:rsidP="00D02F59">
      <w:pPr>
        <w:autoSpaceDE w:val="0"/>
        <w:autoSpaceDN w:val="0"/>
        <w:adjustRightInd w:val="0"/>
        <w:spacing w:after="0"/>
        <w:ind w:firstLine="709"/>
        <w:jc w:val="both"/>
        <w:rPr>
          <w:rFonts w:ascii="Times New Roman" w:hAnsi="Times New Roman" w:cs="Times New Roman"/>
          <w:bCs/>
          <w:color w:val="130C17"/>
          <w:sz w:val="28"/>
          <w:szCs w:val="28"/>
        </w:rPr>
      </w:pPr>
    </w:p>
    <w:p w14:paraId="2FD52697" w14:textId="77777777" w:rsidR="00D02F59" w:rsidRPr="00D02F59" w:rsidRDefault="00D02F59" w:rsidP="00D02F59">
      <w:pPr>
        <w:autoSpaceDE w:val="0"/>
        <w:autoSpaceDN w:val="0"/>
        <w:adjustRightInd w:val="0"/>
        <w:spacing w:after="0"/>
        <w:ind w:firstLine="709"/>
        <w:jc w:val="both"/>
        <w:rPr>
          <w:rFonts w:ascii="Times New Roman" w:hAnsi="Times New Roman" w:cs="Times New Roman"/>
          <w:bCs/>
          <w:color w:val="130C17"/>
          <w:sz w:val="28"/>
          <w:szCs w:val="28"/>
        </w:rPr>
      </w:pPr>
      <w:r w:rsidRPr="00D02F59">
        <w:rPr>
          <w:rFonts w:ascii="Times New Roman" w:hAnsi="Times New Roman" w:cs="Times New Roman"/>
          <w:bCs/>
          <w:color w:val="130C17"/>
          <w:sz w:val="28"/>
          <w:szCs w:val="28"/>
        </w:rPr>
        <w:t xml:space="preserve">Для вызова команды построения шестигранника необходимо щелкнуть левой кнопкой мыши по кнопке </w:t>
      </w:r>
      <w:r w:rsidRPr="00331617">
        <w:rPr>
          <w:sz w:val="28"/>
          <w:szCs w:val="28"/>
        </w:rPr>
        <w:object w:dxaOrig="1740" w:dyaOrig="1665" w14:anchorId="0A96F251">
          <v:shape id="_x0000_i1038" type="#_x0000_t75" style="width:17.75pt;height:17.75pt" o:ole="">
            <v:imagedata r:id="rId67" o:title=""/>
          </v:shape>
          <o:OLEObject Type="Embed" ProgID="PBrush" ShapeID="_x0000_i1038" DrawAspect="Content" ObjectID="_1666371946" r:id="rId68"/>
        </w:object>
      </w:r>
      <w:r>
        <w:rPr>
          <w:sz w:val="28"/>
          <w:szCs w:val="28"/>
        </w:rPr>
        <w:t xml:space="preserve"> </w:t>
      </w:r>
      <w:r w:rsidRPr="00D02F59">
        <w:rPr>
          <w:rFonts w:ascii="Times New Roman" w:hAnsi="Times New Roman" w:cs="Times New Roman"/>
          <w:b/>
          <w:bCs/>
          <w:color w:val="130C17"/>
          <w:sz w:val="28"/>
          <w:szCs w:val="28"/>
        </w:rPr>
        <w:t>шестигранник</w:t>
      </w:r>
      <w:r w:rsidRPr="00D02F59">
        <w:rPr>
          <w:rFonts w:ascii="Times New Roman" w:hAnsi="Times New Roman" w:cs="Times New Roman"/>
          <w:bCs/>
          <w:color w:val="130C17"/>
          <w:sz w:val="28"/>
          <w:szCs w:val="28"/>
        </w:rPr>
        <w:t xml:space="preserve">, расположенной в меню </w:t>
      </w:r>
      <w:r w:rsidRPr="00D02F59">
        <w:rPr>
          <w:rFonts w:ascii="Times New Roman" w:hAnsi="Times New Roman" w:cs="Times New Roman"/>
          <w:b/>
          <w:bCs/>
          <w:color w:val="130C17"/>
          <w:sz w:val="28"/>
          <w:szCs w:val="28"/>
        </w:rPr>
        <w:t>простые ступени</w:t>
      </w:r>
      <w:r w:rsidRPr="00D02F59">
        <w:rPr>
          <w:rFonts w:ascii="Times New Roman" w:hAnsi="Times New Roman" w:cs="Times New Roman"/>
          <w:bCs/>
          <w:color w:val="130C17"/>
          <w:sz w:val="28"/>
          <w:szCs w:val="28"/>
        </w:rPr>
        <w:t xml:space="preserve">. На экране появится окно одноимённого диалога (рис. </w:t>
      </w:r>
      <w:r w:rsidR="00F211B9">
        <w:rPr>
          <w:rFonts w:ascii="Times New Roman" w:hAnsi="Times New Roman" w:cs="Times New Roman"/>
          <w:bCs/>
          <w:color w:val="130C17"/>
          <w:sz w:val="28"/>
          <w:szCs w:val="28"/>
        </w:rPr>
        <w:t>2.</w:t>
      </w:r>
      <w:r w:rsidRPr="00D02F59">
        <w:rPr>
          <w:rFonts w:ascii="Times New Roman" w:hAnsi="Times New Roman" w:cs="Times New Roman"/>
          <w:bCs/>
          <w:color w:val="130C17"/>
          <w:sz w:val="28"/>
          <w:szCs w:val="28"/>
        </w:rPr>
        <w:t>5).</w:t>
      </w:r>
    </w:p>
    <w:p w14:paraId="1F36330B" w14:textId="77777777" w:rsidR="004E4AE3" w:rsidRPr="004D4591" w:rsidRDefault="00D02F59" w:rsidP="00D02F59">
      <w:pPr>
        <w:autoSpaceDE w:val="0"/>
        <w:autoSpaceDN w:val="0"/>
        <w:adjustRightInd w:val="0"/>
        <w:spacing w:after="0"/>
        <w:ind w:firstLine="709"/>
        <w:jc w:val="both"/>
        <w:rPr>
          <w:rFonts w:ascii="Times New Roman" w:hAnsi="Times New Roman" w:cs="Times New Roman"/>
          <w:bCs/>
          <w:color w:val="130C17"/>
          <w:sz w:val="28"/>
          <w:szCs w:val="28"/>
        </w:rPr>
      </w:pPr>
      <w:r w:rsidRPr="00D02F59">
        <w:rPr>
          <w:rFonts w:ascii="Times New Roman" w:hAnsi="Times New Roman" w:cs="Times New Roman"/>
          <w:bCs/>
          <w:color w:val="130C17"/>
          <w:sz w:val="28"/>
          <w:szCs w:val="28"/>
        </w:rPr>
        <w:t>В появившемся окне необходимо задать значения длины ступени и размера под ключ.</w:t>
      </w:r>
    </w:p>
    <w:p w14:paraId="7D50EBB5" w14:textId="77777777" w:rsidR="004E4AE3" w:rsidRPr="004D4591" w:rsidRDefault="00D02F59" w:rsidP="00D02F59">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lastRenderedPageBreak/>
        <w:drawing>
          <wp:inline distT="0" distB="0" distL="0" distR="0" wp14:anchorId="5BDAC133" wp14:editId="7232AF12">
            <wp:extent cx="1818231" cy="3329608"/>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srcRect/>
                    <a:stretch>
                      <a:fillRect/>
                    </a:stretch>
                  </pic:blipFill>
                  <pic:spPr bwMode="auto">
                    <a:xfrm>
                      <a:off x="0" y="0"/>
                      <a:ext cx="1818978" cy="3330976"/>
                    </a:xfrm>
                    <a:prstGeom prst="rect">
                      <a:avLst/>
                    </a:prstGeom>
                    <a:noFill/>
                    <a:ln w="9525">
                      <a:noFill/>
                      <a:miter lim="800000"/>
                      <a:headEnd/>
                      <a:tailEnd/>
                    </a:ln>
                  </pic:spPr>
                </pic:pic>
              </a:graphicData>
            </a:graphic>
          </wp:inline>
        </w:drawing>
      </w:r>
    </w:p>
    <w:p w14:paraId="246F803B" w14:textId="77777777" w:rsidR="00D02F59" w:rsidRPr="004D4591" w:rsidRDefault="00D02F59" w:rsidP="00D02F59">
      <w:pPr>
        <w:autoSpaceDE w:val="0"/>
        <w:autoSpaceDN w:val="0"/>
        <w:adjustRightInd w:val="0"/>
        <w:spacing w:after="0"/>
        <w:ind w:firstLine="709"/>
        <w:jc w:val="center"/>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Рис</w:t>
      </w:r>
      <w:r>
        <w:rPr>
          <w:rFonts w:ascii="Times New Roman" w:hAnsi="Times New Roman" w:cs="Times New Roman"/>
          <w:bCs/>
          <w:color w:val="130C17"/>
          <w:sz w:val="28"/>
          <w:szCs w:val="28"/>
        </w:rPr>
        <w:t xml:space="preserve">унок </w:t>
      </w:r>
      <w:r w:rsidR="00F211B9">
        <w:rPr>
          <w:rFonts w:ascii="Times New Roman" w:hAnsi="Times New Roman" w:cs="Times New Roman"/>
          <w:bCs/>
          <w:color w:val="130C17"/>
          <w:sz w:val="28"/>
          <w:szCs w:val="28"/>
        </w:rPr>
        <w:t>2.</w:t>
      </w:r>
      <w:r>
        <w:rPr>
          <w:rFonts w:ascii="Times New Roman" w:hAnsi="Times New Roman" w:cs="Times New Roman"/>
          <w:bCs/>
          <w:color w:val="130C17"/>
          <w:sz w:val="28"/>
          <w:szCs w:val="28"/>
        </w:rPr>
        <w:t>5 -</w:t>
      </w:r>
      <w:r w:rsidRPr="00E31710">
        <w:rPr>
          <w:rFonts w:ascii="Times New Roman" w:hAnsi="Times New Roman" w:cs="Times New Roman"/>
          <w:bCs/>
          <w:color w:val="130C17"/>
          <w:sz w:val="28"/>
          <w:szCs w:val="28"/>
        </w:rPr>
        <w:t xml:space="preserve"> Команда </w:t>
      </w:r>
      <w:r>
        <w:rPr>
          <w:rFonts w:ascii="Times New Roman" w:hAnsi="Times New Roman" w:cs="Times New Roman"/>
          <w:bCs/>
          <w:color w:val="130C17"/>
          <w:sz w:val="28"/>
          <w:szCs w:val="28"/>
        </w:rPr>
        <w:t>шестигранник</w:t>
      </w:r>
    </w:p>
    <w:p w14:paraId="64972C7A" w14:textId="77777777" w:rsidR="00990511" w:rsidRPr="00401DDC" w:rsidRDefault="00DA7F89" w:rsidP="00401DDC">
      <w:pPr>
        <w:pStyle w:val="1"/>
        <w:spacing w:before="0"/>
        <w:ind w:firstLine="709"/>
        <w:jc w:val="both"/>
        <w:rPr>
          <w:rFonts w:ascii="Times New Roman" w:hAnsi="Times New Roman" w:cs="Times New Roman"/>
          <w:color w:val="130C17"/>
        </w:rPr>
      </w:pPr>
      <w:bookmarkStart w:id="18" w:name="_Toc55759042"/>
      <w:r w:rsidRPr="00401DDC">
        <w:rPr>
          <w:rFonts w:ascii="Times New Roman" w:hAnsi="Times New Roman" w:cs="Times New Roman"/>
          <w:color w:val="130C17"/>
        </w:rPr>
        <w:t>2.</w:t>
      </w:r>
      <w:r w:rsidR="00990511" w:rsidRPr="00990511">
        <w:rPr>
          <w:rFonts w:ascii="Times New Roman" w:hAnsi="Times New Roman" w:cs="Times New Roman"/>
          <w:color w:val="130C17"/>
        </w:rPr>
        <w:t>6 Команда сфера</w:t>
      </w:r>
      <w:bookmarkEnd w:id="18"/>
    </w:p>
    <w:p w14:paraId="16922462" w14:textId="77777777" w:rsidR="00990511" w:rsidRPr="00990511" w:rsidRDefault="00990511" w:rsidP="00990511">
      <w:pPr>
        <w:autoSpaceDE w:val="0"/>
        <w:autoSpaceDN w:val="0"/>
        <w:adjustRightInd w:val="0"/>
        <w:spacing w:after="0"/>
        <w:ind w:firstLine="709"/>
        <w:jc w:val="both"/>
        <w:rPr>
          <w:rFonts w:ascii="Times New Roman" w:hAnsi="Times New Roman" w:cs="Times New Roman"/>
          <w:bCs/>
          <w:color w:val="130C17"/>
          <w:sz w:val="28"/>
          <w:szCs w:val="28"/>
        </w:rPr>
      </w:pPr>
    </w:p>
    <w:p w14:paraId="7F8A71D4" w14:textId="77777777" w:rsidR="00990511" w:rsidRPr="00990511" w:rsidRDefault="00990511" w:rsidP="00990511">
      <w:pPr>
        <w:autoSpaceDE w:val="0"/>
        <w:autoSpaceDN w:val="0"/>
        <w:adjustRightInd w:val="0"/>
        <w:spacing w:after="0"/>
        <w:ind w:firstLine="709"/>
        <w:jc w:val="both"/>
        <w:rPr>
          <w:rFonts w:ascii="Times New Roman" w:hAnsi="Times New Roman" w:cs="Times New Roman"/>
          <w:bCs/>
          <w:color w:val="130C17"/>
          <w:sz w:val="28"/>
          <w:szCs w:val="28"/>
        </w:rPr>
      </w:pPr>
      <w:r w:rsidRPr="00990511">
        <w:rPr>
          <w:rFonts w:ascii="Times New Roman" w:hAnsi="Times New Roman" w:cs="Times New Roman"/>
          <w:bCs/>
          <w:color w:val="130C17"/>
          <w:sz w:val="28"/>
          <w:szCs w:val="28"/>
        </w:rPr>
        <w:t>Для вызова команды построения сферы необ</w:t>
      </w:r>
      <w:r w:rsidRPr="00990511">
        <w:rPr>
          <w:rFonts w:ascii="Times New Roman" w:hAnsi="Times New Roman" w:cs="Times New Roman"/>
          <w:bCs/>
          <w:color w:val="130C17"/>
          <w:sz w:val="28"/>
          <w:szCs w:val="28"/>
        </w:rPr>
        <w:softHyphen/>
        <w:t xml:space="preserve">ходимо щелкнуть левой кнопкой мыши по кнопке </w:t>
      </w:r>
      <w:r w:rsidRPr="00331617">
        <w:rPr>
          <w:sz w:val="28"/>
          <w:szCs w:val="28"/>
        </w:rPr>
        <w:object w:dxaOrig="1740" w:dyaOrig="1620" w14:anchorId="1D7334CF">
          <v:shape id="_x0000_i1039" type="#_x0000_t75" style="width:22.45pt;height:19.65pt" o:ole="">
            <v:imagedata r:id="rId70" o:title=""/>
          </v:shape>
          <o:OLEObject Type="Embed" ProgID="PBrush" ShapeID="_x0000_i1039" DrawAspect="Content" ObjectID="_1666371947" r:id="rId71"/>
        </w:object>
      </w:r>
      <w:r>
        <w:rPr>
          <w:sz w:val="28"/>
          <w:szCs w:val="28"/>
        </w:rPr>
        <w:t xml:space="preserve"> </w:t>
      </w:r>
      <w:r w:rsidRPr="00990511">
        <w:rPr>
          <w:rFonts w:ascii="Times New Roman" w:hAnsi="Times New Roman" w:cs="Times New Roman"/>
          <w:b/>
          <w:bCs/>
          <w:color w:val="130C17"/>
          <w:sz w:val="28"/>
          <w:szCs w:val="28"/>
        </w:rPr>
        <w:t>сфера</w:t>
      </w:r>
      <w:r w:rsidRPr="00990511">
        <w:rPr>
          <w:rFonts w:ascii="Times New Roman" w:hAnsi="Times New Roman" w:cs="Times New Roman"/>
          <w:bCs/>
          <w:color w:val="130C17"/>
          <w:sz w:val="28"/>
          <w:szCs w:val="28"/>
        </w:rPr>
        <w:t xml:space="preserve">, расположенной в меню </w:t>
      </w:r>
      <w:r w:rsidRPr="00990511">
        <w:rPr>
          <w:rFonts w:ascii="Times New Roman" w:hAnsi="Times New Roman" w:cs="Times New Roman"/>
          <w:b/>
          <w:bCs/>
          <w:color w:val="130C17"/>
          <w:sz w:val="28"/>
          <w:szCs w:val="28"/>
        </w:rPr>
        <w:t>простые ступени</w:t>
      </w:r>
      <w:r w:rsidRPr="00990511">
        <w:rPr>
          <w:rFonts w:ascii="Times New Roman" w:hAnsi="Times New Roman" w:cs="Times New Roman"/>
          <w:bCs/>
          <w:color w:val="130C17"/>
          <w:sz w:val="28"/>
          <w:szCs w:val="28"/>
        </w:rPr>
        <w:t xml:space="preserve">. На экране появится окно одноимённого диалога (рис. </w:t>
      </w:r>
      <w:r w:rsidR="00F211B9">
        <w:rPr>
          <w:rFonts w:ascii="Times New Roman" w:hAnsi="Times New Roman" w:cs="Times New Roman"/>
          <w:bCs/>
          <w:color w:val="130C17"/>
          <w:sz w:val="28"/>
          <w:szCs w:val="28"/>
        </w:rPr>
        <w:t>2.</w:t>
      </w:r>
      <w:r w:rsidRPr="00990511">
        <w:rPr>
          <w:rFonts w:ascii="Times New Roman" w:hAnsi="Times New Roman" w:cs="Times New Roman"/>
          <w:bCs/>
          <w:color w:val="130C17"/>
          <w:sz w:val="28"/>
          <w:szCs w:val="28"/>
        </w:rPr>
        <w:t>6).</w:t>
      </w:r>
    </w:p>
    <w:p w14:paraId="7D3DD4FD" w14:textId="77777777" w:rsidR="00990511" w:rsidRPr="00990511" w:rsidRDefault="00990511" w:rsidP="00990511">
      <w:pPr>
        <w:autoSpaceDE w:val="0"/>
        <w:autoSpaceDN w:val="0"/>
        <w:adjustRightInd w:val="0"/>
        <w:spacing w:after="0"/>
        <w:ind w:firstLine="709"/>
        <w:jc w:val="both"/>
        <w:rPr>
          <w:rFonts w:ascii="Times New Roman" w:hAnsi="Times New Roman" w:cs="Times New Roman"/>
          <w:bCs/>
          <w:color w:val="130C17"/>
          <w:sz w:val="28"/>
          <w:szCs w:val="28"/>
        </w:rPr>
      </w:pPr>
      <w:r w:rsidRPr="00990511">
        <w:rPr>
          <w:rFonts w:ascii="Times New Roman" w:hAnsi="Times New Roman" w:cs="Times New Roman"/>
          <w:bCs/>
          <w:color w:val="130C17"/>
          <w:sz w:val="28"/>
          <w:szCs w:val="28"/>
        </w:rPr>
        <w:t>В появившемся окне необходимо задать диаметр сферы и выбрать тип усечения сферы из предлагаемого списка. Если сфера будет усекаться, необходимо указать длину стрелы сегмента каждой усекаемой части.</w:t>
      </w:r>
    </w:p>
    <w:p w14:paraId="4820DB3B" w14:textId="77777777" w:rsidR="004E4AE3" w:rsidRPr="004D4591" w:rsidRDefault="00990511" w:rsidP="00990511">
      <w:pPr>
        <w:autoSpaceDE w:val="0"/>
        <w:autoSpaceDN w:val="0"/>
        <w:adjustRightInd w:val="0"/>
        <w:spacing w:after="0"/>
        <w:ind w:firstLine="709"/>
        <w:jc w:val="both"/>
        <w:rPr>
          <w:rFonts w:ascii="Times New Roman" w:hAnsi="Times New Roman" w:cs="Times New Roman"/>
          <w:bCs/>
          <w:color w:val="130C17"/>
          <w:sz w:val="28"/>
          <w:szCs w:val="28"/>
        </w:rPr>
      </w:pPr>
      <w:r w:rsidRPr="00990511">
        <w:rPr>
          <w:rFonts w:ascii="Times New Roman" w:hAnsi="Times New Roman" w:cs="Times New Roman"/>
          <w:bCs/>
          <w:color w:val="130C17"/>
          <w:sz w:val="28"/>
          <w:szCs w:val="28"/>
        </w:rPr>
        <w:t xml:space="preserve">С помощью группы команд </w:t>
      </w:r>
      <w:r w:rsidRPr="00990511">
        <w:rPr>
          <w:rFonts w:ascii="Times New Roman" w:hAnsi="Times New Roman" w:cs="Times New Roman"/>
          <w:b/>
          <w:bCs/>
          <w:color w:val="130C17"/>
          <w:sz w:val="28"/>
          <w:szCs w:val="28"/>
        </w:rPr>
        <w:t>сопряжения</w:t>
      </w:r>
      <w:r w:rsidRPr="00990511">
        <w:rPr>
          <w:rFonts w:ascii="Times New Roman" w:hAnsi="Times New Roman" w:cs="Times New Roman"/>
          <w:bCs/>
          <w:color w:val="130C17"/>
          <w:sz w:val="28"/>
          <w:szCs w:val="28"/>
        </w:rPr>
        <w:t xml:space="preserve"> можно задать параметры сопряжения сферы и соседних с ней ступеней. Для этого на вкладках </w:t>
      </w:r>
      <w:r w:rsidRPr="00990511">
        <w:rPr>
          <w:rFonts w:ascii="Times New Roman" w:hAnsi="Times New Roman" w:cs="Times New Roman"/>
          <w:b/>
          <w:bCs/>
          <w:color w:val="130C17"/>
          <w:sz w:val="28"/>
          <w:szCs w:val="28"/>
        </w:rPr>
        <w:t>справа</w:t>
      </w:r>
      <w:r w:rsidRPr="00990511">
        <w:rPr>
          <w:rFonts w:ascii="Times New Roman" w:hAnsi="Times New Roman" w:cs="Times New Roman"/>
          <w:bCs/>
          <w:color w:val="130C17"/>
          <w:sz w:val="28"/>
          <w:szCs w:val="28"/>
        </w:rPr>
        <w:t xml:space="preserve"> и </w:t>
      </w:r>
      <w:r w:rsidRPr="00990511">
        <w:rPr>
          <w:rFonts w:ascii="Times New Roman" w:hAnsi="Times New Roman" w:cs="Times New Roman"/>
          <w:b/>
          <w:bCs/>
          <w:color w:val="130C17"/>
          <w:sz w:val="28"/>
          <w:szCs w:val="28"/>
        </w:rPr>
        <w:t>слева</w:t>
      </w:r>
      <w:r w:rsidRPr="00990511">
        <w:rPr>
          <w:rFonts w:ascii="Times New Roman" w:hAnsi="Times New Roman" w:cs="Times New Roman"/>
          <w:bCs/>
          <w:color w:val="130C17"/>
          <w:sz w:val="28"/>
          <w:szCs w:val="28"/>
        </w:rPr>
        <w:t xml:space="preserve"> необходимо указать величину радиуса дуги сопряжения со смежной ступенью и тип сопряжения со смежной ступенью. Следует помнить, что радиус ду</w:t>
      </w:r>
      <w:r w:rsidRPr="00990511">
        <w:rPr>
          <w:rFonts w:ascii="Times New Roman" w:hAnsi="Times New Roman" w:cs="Times New Roman"/>
          <w:bCs/>
          <w:color w:val="130C17"/>
          <w:sz w:val="28"/>
          <w:szCs w:val="28"/>
        </w:rPr>
        <w:softHyphen/>
        <w:t xml:space="preserve">ги сопряжения должен быть обязательно больше нуля. В противном случае библиотека автоматически подберет радиус из стандартного ряда. При вводе недопустимого радиуса сопряжения значение в поле </w:t>
      </w:r>
      <w:r w:rsidRPr="00320DD3">
        <w:rPr>
          <w:rFonts w:ascii="Times New Roman" w:hAnsi="Times New Roman" w:cs="Times New Roman"/>
          <w:b/>
          <w:bCs/>
          <w:color w:val="130C17"/>
          <w:sz w:val="28"/>
          <w:szCs w:val="28"/>
        </w:rPr>
        <w:t>радиус</w:t>
      </w:r>
      <w:r w:rsidRPr="00990511">
        <w:rPr>
          <w:rFonts w:ascii="Times New Roman" w:hAnsi="Times New Roman" w:cs="Times New Roman"/>
          <w:bCs/>
          <w:color w:val="130C17"/>
          <w:sz w:val="28"/>
          <w:szCs w:val="28"/>
        </w:rPr>
        <w:t xml:space="preserve"> будет выделено красным цветом. Построение будет невозможно до изменения параметра.</w:t>
      </w:r>
    </w:p>
    <w:p w14:paraId="2F8740E0" w14:textId="77777777" w:rsidR="004E4AE3" w:rsidRDefault="00320DD3" w:rsidP="00990511">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lastRenderedPageBreak/>
        <w:drawing>
          <wp:inline distT="0" distB="0" distL="0" distR="0" wp14:anchorId="67BDB8FF" wp14:editId="746EF9A2">
            <wp:extent cx="1938020" cy="3568065"/>
            <wp:effectExtent l="19050" t="0" r="508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cstate="print"/>
                    <a:srcRect/>
                    <a:stretch>
                      <a:fillRect/>
                    </a:stretch>
                  </pic:blipFill>
                  <pic:spPr bwMode="auto">
                    <a:xfrm>
                      <a:off x="0" y="0"/>
                      <a:ext cx="1938020" cy="3568065"/>
                    </a:xfrm>
                    <a:prstGeom prst="rect">
                      <a:avLst/>
                    </a:prstGeom>
                    <a:noFill/>
                    <a:ln w="9525">
                      <a:noFill/>
                      <a:miter lim="800000"/>
                      <a:headEnd/>
                      <a:tailEnd/>
                    </a:ln>
                  </pic:spPr>
                </pic:pic>
              </a:graphicData>
            </a:graphic>
          </wp:inline>
        </w:drawing>
      </w:r>
    </w:p>
    <w:p w14:paraId="72D08E10" w14:textId="77777777" w:rsidR="00320DD3" w:rsidRPr="004D4591" w:rsidRDefault="00320DD3" w:rsidP="00320DD3">
      <w:pPr>
        <w:autoSpaceDE w:val="0"/>
        <w:autoSpaceDN w:val="0"/>
        <w:adjustRightInd w:val="0"/>
        <w:spacing w:after="0"/>
        <w:ind w:firstLine="709"/>
        <w:jc w:val="center"/>
        <w:rPr>
          <w:rFonts w:ascii="Times New Roman" w:hAnsi="Times New Roman" w:cs="Times New Roman"/>
          <w:bCs/>
          <w:color w:val="130C17"/>
          <w:sz w:val="28"/>
          <w:szCs w:val="28"/>
        </w:rPr>
      </w:pPr>
      <w:r w:rsidRPr="00E31710">
        <w:rPr>
          <w:rFonts w:ascii="Times New Roman" w:hAnsi="Times New Roman" w:cs="Times New Roman"/>
          <w:bCs/>
          <w:color w:val="130C17"/>
          <w:sz w:val="28"/>
          <w:szCs w:val="28"/>
        </w:rPr>
        <w:t>Рис</w:t>
      </w:r>
      <w:r>
        <w:rPr>
          <w:rFonts w:ascii="Times New Roman" w:hAnsi="Times New Roman" w:cs="Times New Roman"/>
          <w:bCs/>
          <w:color w:val="130C17"/>
          <w:sz w:val="28"/>
          <w:szCs w:val="28"/>
        </w:rPr>
        <w:t xml:space="preserve">унок </w:t>
      </w:r>
      <w:r w:rsidR="00F211B9">
        <w:rPr>
          <w:rFonts w:ascii="Times New Roman" w:hAnsi="Times New Roman" w:cs="Times New Roman"/>
          <w:bCs/>
          <w:color w:val="130C17"/>
          <w:sz w:val="28"/>
          <w:szCs w:val="28"/>
        </w:rPr>
        <w:t>2.</w:t>
      </w:r>
      <w:r>
        <w:rPr>
          <w:rFonts w:ascii="Times New Roman" w:hAnsi="Times New Roman" w:cs="Times New Roman"/>
          <w:bCs/>
          <w:color w:val="130C17"/>
          <w:sz w:val="28"/>
          <w:szCs w:val="28"/>
        </w:rPr>
        <w:t>6 -</w:t>
      </w:r>
      <w:r w:rsidRPr="00E31710">
        <w:rPr>
          <w:rFonts w:ascii="Times New Roman" w:hAnsi="Times New Roman" w:cs="Times New Roman"/>
          <w:bCs/>
          <w:color w:val="130C17"/>
          <w:sz w:val="28"/>
          <w:szCs w:val="28"/>
        </w:rPr>
        <w:t xml:space="preserve"> Команда </w:t>
      </w:r>
      <w:r>
        <w:rPr>
          <w:rFonts w:ascii="Times New Roman" w:hAnsi="Times New Roman" w:cs="Times New Roman"/>
          <w:bCs/>
          <w:color w:val="130C17"/>
          <w:sz w:val="28"/>
          <w:szCs w:val="28"/>
        </w:rPr>
        <w:t>сфера</w:t>
      </w:r>
    </w:p>
    <w:p w14:paraId="45E700F6" w14:textId="4D9CBB7C" w:rsidR="00F211B9" w:rsidRDefault="00F211B9">
      <w:pPr>
        <w:rPr>
          <w:rFonts w:ascii="Times New Roman" w:hAnsi="Times New Roman" w:cs="Times New Roman"/>
          <w:bCs/>
          <w:color w:val="130C17"/>
          <w:sz w:val="28"/>
          <w:szCs w:val="28"/>
        </w:rPr>
      </w:pPr>
    </w:p>
    <w:p w14:paraId="4A1CAEAA" w14:textId="77777777" w:rsidR="00320DD3" w:rsidRPr="00401DDC" w:rsidRDefault="00DA7F89" w:rsidP="00401DDC">
      <w:pPr>
        <w:pStyle w:val="1"/>
        <w:spacing w:before="0"/>
        <w:ind w:firstLine="709"/>
        <w:jc w:val="both"/>
        <w:rPr>
          <w:rFonts w:ascii="Times New Roman" w:hAnsi="Times New Roman" w:cs="Times New Roman"/>
          <w:color w:val="130C17"/>
        </w:rPr>
      </w:pPr>
      <w:bookmarkStart w:id="19" w:name="_Toc55759043"/>
      <w:r w:rsidRPr="00401DDC">
        <w:rPr>
          <w:rFonts w:ascii="Times New Roman" w:hAnsi="Times New Roman" w:cs="Times New Roman"/>
          <w:color w:val="130C17"/>
        </w:rPr>
        <w:t>2.</w:t>
      </w:r>
      <w:r w:rsidR="00320DD3" w:rsidRPr="00320DD3">
        <w:rPr>
          <w:rFonts w:ascii="Times New Roman" w:hAnsi="Times New Roman" w:cs="Times New Roman"/>
          <w:color w:val="130C17"/>
        </w:rPr>
        <w:t>7</w:t>
      </w:r>
      <w:r w:rsidR="00401DDC">
        <w:rPr>
          <w:rFonts w:ascii="Times New Roman" w:hAnsi="Times New Roman" w:cs="Times New Roman"/>
          <w:color w:val="130C17"/>
        </w:rPr>
        <w:t xml:space="preserve"> Команда глухое отверстие</w:t>
      </w:r>
      <w:bookmarkEnd w:id="19"/>
    </w:p>
    <w:p w14:paraId="49658CAB" w14:textId="77777777" w:rsidR="00320DD3"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p>
    <w:p w14:paraId="57D25EF3" w14:textId="77777777" w:rsidR="00320DD3" w:rsidRPr="00320DD3"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r w:rsidRPr="00320DD3">
        <w:rPr>
          <w:rFonts w:ascii="Times New Roman" w:hAnsi="Times New Roman" w:cs="Times New Roman"/>
          <w:bCs/>
          <w:color w:val="130C17"/>
          <w:sz w:val="28"/>
          <w:szCs w:val="28"/>
        </w:rPr>
        <w:t xml:space="preserve">Для вызова команды построения глухого отверстия необходимо щелкнуть левой кнопкой мыши по кнопке </w:t>
      </w:r>
      <w:r w:rsidRPr="00331617">
        <w:rPr>
          <w:sz w:val="28"/>
          <w:szCs w:val="28"/>
        </w:rPr>
        <w:object w:dxaOrig="1755" w:dyaOrig="1755" w14:anchorId="606BA460">
          <v:shape id="_x0000_i1040" type="#_x0000_t75" style="width:22.45pt;height:22.45pt" o:ole="">
            <v:imagedata r:id="rId73" o:title=""/>
          </v:shape>
          <o:OLEObject Type="Embed" ProgID="PBrush" ShapeID="_x0000_i1040" DrawAspect="Content" ObjectID="_1666371948" r:id="rId74"/>
        </w:object>
      </w:r>
      <w:r w:rsidRPr="00320DD3">
        <w:rPr>
          <w:rFonts w:ascii="Times New Roman" w:hAnsi="Times New Roman" w:cs="Times New Roman"/>
          <w:bCs/>
          <w:color w:val="130C17"/>
          <w:sz w:val="28"/>
          <w:szCs w:val="28"/>
        </w:rPr>
        <w:t xml:space="preserve"> </w:t>
      </w:r>
      <w:r w:rsidRPr="00320DD3">
        <w:rPr>
          <w:rFonts w:ascii="Times New Roman" w:hAnsi="Times New Roman" w:cs="Times New Roman"/>
          <w:b/>
          <w:bCs/>
          <w:color w:val="130C17"/>
          <w:sz w:val="28"/>
          <w:szCs w:val="28"/>
        </w:rPr>
        <w:t>глухое отверстие</w:t>
      </w:r>
      <w:r w:rsidRPr="00320DD3">
        <w:rPr>
          <w:rFonts w:ascii="Times New Roman" w:hAnsi="Times New Roman" w:cs="Times New Roman"/>
          <w:bCs/>
          <w:color w:val="130C17"/>
          <w:sz w:val="28"/>
          <w:szCs w:val="28"/>
        </w:rPr>
        <w:t xml:space="preserve">, расположенной в меню </w:t>
      </w:r>
      <w:r w:rsidRPr="00320DD3">
        <w:rPr>
          <w:rFonts w:ascii="Times New Roman" w:hAnsi="Times New Roman" w:cs="Times New Roman"/>
          <w:b/>
          <w:bCs/>
          <w:color w:val="130C17"/>
          <w:sz w:val="28"/>
          <w:szCs w:val="28"/>
        </w:rPr>
        <w:t>простые ступени</w:t>
      </w:r>
      <w:r w:rsidRPr="00320DD3">
        <w:rPr>
          <w:rFonts w:ascii="Times New Roman" w:hAnsi="Times New Roman" w:cs="Times New Roman"/>
          <w:bCs/>
          <w:color w:val="130C17"/>
          <w:sz w:val="28"/>
          <w:szCs w:val="28"/>
        </w:rPr>
        <w:t xml:space="preserve">. На экране появится окно одноимённого диалога (рис. </w:t>
      </w:r>
      <w:r w:rsidR="00F211B9">
        <w:rPr>
          <w:rFonts w:ascii="Times New Roman" w:hAnsi="Times New Roman" w:cs="Times New Roman"/>
          <w:bCs/>
          <w:color w:val="130C17"/>
          <w:sz w:val="28"/>
          <w:szCs w:val="28"/>
        </w:rPr>
        <w:t>2.</w:t>
      </w:r>
      <w:r w:rsidRPr="00320DD3">
        <w:rPr>
          <w:rFonts w:ascii="Times New Roman" w:hAnsi="Times New Roman" w:cs="Times New Roman"/>
          <w:bCs/>
          <w:color w:val="130C17"/>
          <w:sz w:val="28"/>
          <w:szCs w:val="28"/>
        </w:rPr>
        <w:t>7).</w:t>
      </w:r>
    </w:p>
    <w:p w14:paraId="3C918085" w14:textId="77777777" w:rsidR="00990511"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r w:rsidRPr="00320DD3">
        <w:rPr>
          <w:rFonts w:ascii="Times New Roman" w:hAnsi="Times New Roman" w:cs="Times New Roman"/>
          <w:bCs/>
          <w:color w:val="130C17"/>
          <w:sz w:val="28"/>
          <w:szCs w:val="28"/>
        </w:rPr>
        <w:t xml:space="preserve">В открывшемся диалоге необходимо ввести параметры отверстия: </w:t>
      </w:r>
      <w:r w:rsidRPr="00320DD3">
        <w:rPr>
          <w:rFonts w:ascii="Times New Roman" w:hAnsi="Times New Roman" w:cs="Times New Roman"/>
          <w:b/>
          <w:bCs/>
          <w:color w:val="130C17"/>
          <w:sz w:val="28"/>
          <w:szCs w:val="28"/>
        </w:rPr>
        <w:t>глубина</w:t>
      </w:r>
      <w:r w:rsidRPr="00320DD3">
        <w:rPr>
          <w:rFonts w:ascii="Times New Roman" w:hAnsi="Times New Roman" w:cs="Times New Roman"/>
          <w:bCs/>
          <w:color w:val="130C17"/>
          <w:sz w:val="28"/>
          <w:szCs w:val="28"/>
        </w:rPr>
        <w:t xml:space="preserve"> и </w:t>
      </w:r>
      <w:r w:rsidRPr="00320DD3">
        <w:rPr>
          <w:rFonts w:ascii="Times New Roman" w:hAnsi="Times New Roman" w:cs="Times New Roman"/>
          <w:b/>
          <w:bCs/>
          <w:color w:val="130C17"/>
          <w:sz w:val="28"/>
          <w:szCs w:val="28"/>
        </w:rPr>
        <w:t>диаметр отверстия</w:t>
      </w:r>
      <w:r w:rsidRPr="00320DD3">
        <w:rPr>
          <w:rFonts w:ascii="Times New Roman" w:hAnsi="Times New Roman" w:cs="Times New Roman"/>
          <w:bCs/>
          <w:color w:val="130C17"/>
          <w:sz w:val="28"/>
          <w:szCs w:val="28"/>
        </w:rPr>
        <w:t xml:space="preserve">, </w:t>
      </w:r>
      <w:r w:rsidRPr="00320DD3">
        <w:rPr>
          <w:rFonts w:ascii="Times New Roman" w:hAnsi="Times New Roman" w:cs="Times New Roman"/>
          <w:b/>
          <w:bCs/>
          <w:color w:val="130C17"/>
          <w:sz w:val="28"/>
          <w:szCs w:val="28"/>
        </w:rPr>
        <w:t>угол конуса сверла</w:t>
      </w:r>
      <w:r w:rsidRPr="00320DD3">
        <w:rPr>
          <w:rFonts w:ascii="Times New Roman" w:hAnsi="Times New Roman" w:cs="Times New Roman"/>
          <w:bCs/>
          <w:color w:val="130C17"/>
          <w:sz w:val="28"/>
          <w:szCs w:val="28"/>
        </w:rPr>
        <w:t xml:space="preserve">, а также параметры фаски - </w:t>
      </w:r>
      <w:r w:rsidRPr="00320DD3">
        <w:rPr>
          <w:rFonts w:ascii="Times New Roman" w:hAnsi="Times New Roman" w:cs="Times New Roman"/>
          <w:b/>
          <w:bCs/>
          <w:color w:val="130C17"/>
          <w:sz w:val="28"/>
          <w:szCs w:val="28"/>
        </w:rPr>
        <w:t>ширину</w:t>
      </w:r>
      <w:r w:rsidRPr="00320DD3">
        <w:rPr>
          <w:rFonts w:ascii="Times New Roman" w:hAnsi="Times New Roman" w:cs="Times New Roman"/>
          <w:bCs/>
          <w:color w:val="130C17"/>
          <w:sz w:val="28"/>
          <w:szCs w:val="28"/>
        </w:rPr>
        <w:t xml:space="preserve"> и </w:t>
      </w:r>
      <w:r w:rsidRPr="00320DD3">
        <w:rPr>
          <w:rFonts w:ascii="Times New Roman" w:hAnsi="Times New Roman" w:cs="Times New Roman"/>
          <w:b/>
          <w:bCs/>
          <w:color w:val="130C17"/>
          <w:sz w:val="28"/>
          <w:szCs w:val="28"/>
        </w:rPr>
        <w:t>угол</w:t>
      </w:r>
      <w:r w:rsidRPr="00320DD3">
        <w:rPr>
          <w:rFonts w:ascii="Times New Roman" w:hAnsi="Times New Roman" w:cs="Times New Roman"/>
          <w:bCs/>
          <w:color w:val="130C17"/>
          <w:sz w:val="28"/>
          <w:szCs w:val="28"/>
        </w:rPr>
        <w:t>.</w:t>
      </w:r>
    </w:p>
    <w:p w14:paraId="34FC4BE7" w14:textId="77777777" w:rsidR="00990511" w:rsidRDefault="00320DD3" w:rsidP="00320DD3">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1C8DDFB4" wp14:editId="09CBB44A">
            <wp:extent cx="2029342" cy="1631576"/>
            <wp:effectExtent l="19050" t="0" r="9008"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cstate="print"/>
                    <a:srcRect/>
                    <a:stretch>
                      <a:fillRect/>
                    </a:stretch>
                  </pic:blipFill>
                  <pic:spPr bwMode="auto">
                    <a:xfrm>
                      <a:off x="0" y="0"/>
                      <a:ext cx="2032244" cy="1633910"/>
                    </a:xfrm>
                    <a:prstGeom prst="rect">
                      <a:avLst/>
                    </a:prstGeom>
                    <a:noFill/>
                    <a:ln w="9525">
                      <a:noFill/>
                      <a:miter lim="800000"/>
                      <a:headEnd/>
                      <a:tailEnd/>
                    </a:ln>
                  </pic:spPr>
                </pic:pic>
              </a:graphicData>
            </a:graphic>
          </wp:inline>
        </w:drawing>
      </w:r>
    </w:p>
    <w:p w14:paraId="4DF8B1BC" w14:textId="77777777" w:rsidR="00320DD3" w:rsidRPr="00130C55" w:rsidRDefault="00320DD3" w:rsidP="00320DD3">
      <w:pPr>
        <w:autoSpaceDE w:val="0"/>
        <w:autoSpaceDN w:val="0"/>
        <w:adjustRightInd w:val="0"/>
        <w:spacing w:after="0"/>
        <w:ind w:firstLine="709"/>
        <w:jc w:val="center"/>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2.</w:t>
      </w:r>
      <w:r w:rsidRPr="00130C55">
        <w:rPr>
          <w:rFonts w:ascii="Times New Roman" w:hAnsi="Times New Roman" w:cs="Times New Roman"/>
          <w:bCs/>
          <w:color w:val="130C17"/>
          <w:sz w:val="28"/>
          <w:szCs w:val="28"/>
        </w:rPr>
        <w:t>7 - Команда глухое отверстие</w:t>
      </w:r>
    </w:p>
    <w:p w14:paraId="58C76AD0" w14:textId="77777777" w:rsidR="00990511" w:rsidRDefault="00990511" w:rsidP="005A46A4">
      <w:pPr>
        <w:autoSpaceDE w:val="0"/>
        <w:autoSpaceDN w:val="0"/>
        <w:adjustRightInd w:val="0"/>
        <w:spacing w:after="0"/>
        <w:ind w:firstLine="709"/>
        <w:jc w:val="both"/>
        <w:rPr>
          <w:rFonts w:ascii="Times New Roman" w:hAnsi="Times New Roman" w:cs="Times New Roman"/>
          <w:bCs/>
          <w:color w:val="130C17"/>
          <w:sz w:val="28"/>
          <w:szCs w:val="28"/>
        </w:rPr>
      </w:pPr>
    </w:p>
    <w:p w14:paraId="75598E84" w14:textId="77777777" w:rsidR="00320DD3" w:rsidRPr="00401DDC" w:rsidRDefault="00DA7F89" w:rsidP="00401DDC">
      <w:pPr>
        <w:pStyle w:val="1"/>
        <w:spacing w:before="0"/>
        <w:ind w:firstLine="709"/>
        <w:jc w:val="both"/>
        <w:rPr>
          <w:rFonts w:ascii="Times New Roman" w:hAnsi="Times New Roman" w:cs="Times New Roman"/>
          <w:color w:val="130C17"/>
        </w:rPr>
      </w:pPr>
      <w:bookmarkStart w:id="20" w:name="_Toc55759044"/>
      <w:r w:rsidRPr="00401DDC">
        <w:rPr>
          <w:rFonts w:ascii="Times New Roman" w:hAnsi="Times New Roman" w:cs="Times New Roman"/>
          <w:color w:val="130C17"/>
        </w:rPr>
        <w:t>2.</w:t>
      </w:r>
      <w:r w:rsidR="00130C55">
        <w:rPr>
          <w:rFonts w:ascii="Times New Roman" w:hAnsi="Times New Roman" w:cs="Times New Roman"/>
          <w:color w:val="130C17"/>
        </w:rPr>
        <w:t>8</w:t>
      </w:r>
      <w:r w:rsidR="00401DDC">
        <w:rPr>
          <w:rFonts w:ascii="Times New Roman" w:hAnsi="Times New Roman" w:cs="Times New Roman"/>
          <w:color w:val="130C17"/>
        </w:rPr>
        <w:t xml:space="preserve"> Команда центровое отверстие</w:t>
      </w:r>
      <w:bookmarkEnd w:id="20"/>
    </w:p>
    <w:p w14:paraId="07BD5FCF" w14:textId="77777777" w:rsidR="00320DD3" w:rsidRPr="00320DD3"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p>
    <w:p w14:paraId="07113370" w14:textId="77777777" w:rsidR="00320DD3" w:rsidRPr="00320DD3"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r w:rsidRPr="00320DD3">
        <w:rPr>
          <w:rFonts w:ascii="Times New Roman" w:hAnsi="Times New Roman" w:cs="Times New Roman"/>
          <w:bCs/>
          <w:color w:val="130C17"/>
          <w:sz w:val="28"/>
          <w:szCs w:val="28"/>
        </w:rPr>
        <w:lastRenderedPageBreak/>
        <w:t>Для вызова команды построения центрового отверстия необходимо щелкнуть левой кнопкой мыши</w:t>
      </w:r>
      <w:r>
        <w:rPr>
          <w:rFonts w:ascii="Times New Roman" w:hAnsi="Times New Roman" w:cs="Times New Roman"/>
          <w:bCs/>
          <w:color w:val="130C17"/>
          <w:sz w:val="28"/>
          <w:szCs w:val="28"/>
        </w:rPr>
        <w:t xml:space="preserve"> по кнопке </w:t>
      </w:r>
      <w:r w:rsidRPr="00331617">
        <w:rPr>
          <w:sz w:val="28"/>
          <w:szCs w:val="28"/>
        </w:rPr>
        <w:object w:dxaOrig="1770" w:dyaOrig="1755" w14:anchorId="66D041B0">
          <v:shape id="_x0000_i1041" type="#_x0000_t75" style="width:22.45pt;height:22.45pt" o:ole="">
            <v:imagedata r:id="rId76" o:title=""/>
          </v:shape>
          <o:OLEObject Type="Embed" ProgID="PBrush" ShapeID="_x0000_i1041" DrawAspect="Content" ObjectID="_1666371949" r:id="rId77"/>
        </w:object>
      </w:r>
      <w:r>
        <w:rPr>
          <w:sz w:val="28"/>
          <w:szCs w:val="28"/>
        </w:rPr>
        <w:t xml:space="preserve"> </w:t>
      </w:r>
      <w:r w:rsidRPr="00320DD3">
        <w:rPr>
          <w:rFonts w:ascii="Times New Roman" w:hAnsi="Times New Roman" w:cs="Times New Roman"/>
          <w:b/>
          <w:bCs/>
          <w:color w:val="130C17"/>
          <w:sz w:val="28"/>
          <w:szCs w:val="28"/>
        </w:rPr>
        <w:t>центровое отверстие</w:t>
      </w:r>
      <w:r w:rsidRPr="00320DD3">
        <w:rPr>
          <w:rFonts w:ascii="Times New Roman" w:hAnsi="Times New Roman" w:cs="Times New Roman"/>
          <w:bCs/>
          <w:color w:val="130C17"/>
          <w:sz w:val="28"/>
          <w:szCs w:val="28"/>
        </w:rPr>
        <w:t xml:space="preserve">, расположенной в меню простые ступени. На экране появится окно одноимённого диалога (рис. </w:t>
      </w:r>
      <w:r w:rsidR="00F211B9">
        <w:rPr>
          <w:rFonts w:ascii="Times New Roman" w:hAnsi="Times New Roman" w:cs="Times New Roman"/>
          <w:bCs/>
          <w:color w:val="130C17"/>
          <w:sz w:val="28"/>
          <w:szCs w:val="28"/>
        </w:rPr>
        <w:t>2.</w:t>
      </w:r>
      <w:r w:rsidRPr="00320DD3">
        <w:rPr>
          <w:rFonts w:ascii="Times New Roman" w:hAnsi="Times New Roman" w:cs="Times New Roman"/>
          <w:bCs/>
          <w:color w:val="130C17"/>
          <w:sz w:val="28"/>
          <w:szCs w:val="28"/>
        </w:rPr>
        <w:t>8).</w:t>
      </w:r>
    </w:p>
    <w:p w14:paraId="39EEFBBF" w14:textId="77777777" w:rsidR="00990511" w:rsidRDefault="00320DD3" w:rsidP="00320DD3">
      <w:pPr>
        <w:autoSpaceDE w:val="0"/>
        <w:autoSpaceDN w:val="0"/>
        <w:adjustRightInd w:val="0"/>
        <w:spacing w:after="0"/>
        <w:ind w:firstLine="709"/>
        <w:jc w:val="both"/>
        <w:rPr>
          <w:rFonts w:ascii="Times New Roman" w:hAnsi="Times New Roman" w:cs="Times New Roman"/>
          <w:bCs/>
          <w:color w:val="130C17"/>
          <w:sz w:val="28"/>
          <w:szCs w:val="28"/>
        </w:rPr>
      </w:pPr>
      <w:r w:rsidRPr="00320DD3">
        <w:rPr>
          <w:rFonts w:ascii="Times New Roman" w:hAnsi="Times New Roman" w:cs="Times New Roman"/>
          <w:bCs/>
          <w:color w:val="130C17"/>
          <w:sz w:val="28"/>
          <w:szCs w:val="28"/>
        </w:rPr>
        <w:t xml:space="preserve">В окне диалога выбирается </w:t>
      </w:r>
      <w:r w:rsidRPr="00320DD3">
        <w:rPr>
          <w:rFonts w:ascii="Times New Roman" w:hAnsi="Times New Roman" w:cs="Times New Roman"/>
          <w:b/>
          <w:bCs/>
          <w:color w:val="130C17"/>
          <w:sz w:val="28"/>
          <w:szCs w:val="28"/>
        </w:rPr>
        <w:t>форма отверстия</w:t>
      </w:r>
      <w:r w:rsidRPr="00320DD3">
        <w:rPr>
          <w:rFonts w:ascii="Times New Roman" w:hAnsi="Times New Roman" w:cs="Times New Roman"/>
          <w:bCs/>
          <w:color w:val="130C17"/>
          <w:sz w:val="28"/>
          <w:szCs w:val="28"/>
        </w:rPr>
        <w:t xml:space="preserve">, соответствующая ГОСТ 14034-74. При выборе формы на слайде отображается внешний вид отверстия и активизируются опции ввода параметров, относящиеся к данной форме. Значение </w:t>
      </w:r>
      <w:r w:rsidRPr="00320DD3">
        <w:rPr>
          <w:rFonts w:ascii="Times New Roman" w:hAnsi="Times New Roman" w:cs="Times New Roman"/>
          <w:b/>
          <w:bCs/>
          <w:color w:val="130C17"/>
          <w:sz w:val="28"/>
          <w:szCs w:val="28"/>
        </w:rPr>
        <w:t>диаметра отверстия</w:t>
      </w:r>
      <w:r w:rsidRPr="00320DD3">
        <w:rPr>
          <w:rFonts w:ascii="Times New Roman" w:hAnsi="Times New Roman" w:cs="Times New Roman"/>
          <w:bCs/>
          <w:color w:val="130C17"/>
          <w:sz w:val="28"/>
          <w:szCs w:val="28"/>
        </w:rPr>
        <w:t xml:space="preserve"> ограничено </w:t>
      </w:r>
      <w:r w:rsidRPr="00320DD3">
        <w:rPr>
          <w:rFonts w:ascii="Times New Roman" w:hAnsi="Times New Roman" w:cs="Times New Roman"/>
          <w:b/>
          <w:bCs/>
          <w:color w:val="130C17"/>
          <w:sz w:val="28"/>
          <w:szCs w:val="28"/>
        </w:rPr>
        <w:t>диаметром вала</w:t>
      </w:r>
      <w:r w:rsidRPr="00320DD3">
        <w:rPr>
          <w:rFonts w:ascii="Times New Roman" w:hAnsi="Times New Roman" w:cs="Times New Roman"/>
          <w:bCs/>
          <w:color w:val="130C17"/>
          <w:sz w:val="28"/>
          <w:szCs w:val="28"/>
        </w:rPr>
        <w:t xml:space="preserve"> и выбирается из предложенных значений</w:t>
      </w:r>
    </w:p>
    <w:p w14:paraId="203CA0BC" w14:textId="77777777" w:rsidR="00990511" w:rsidRDefault="00130C55" w:rsidP="00130C55">
      <w:pPr>
        <w:autoSpaceDE w:val="0"/>
        <w:autoSpaceDN w:val="0"/>
        <w:adjustRightInd w:val="0"/>
        <w:spacing w:after="0"/>
        <w:ind w:firstLine="709"/>
        <w:jc w:val="center"/>
        <w:rPr>
          <w:rFonts w:ascii="Times New Roman" w:hAnsi="Times New Roman" w:cs="Times New Roman"/>
          <w:bCs/>
          <w:color w:val="130C17"/>
          <w:sz w:val="28"/>
          <w:szCs w:val="28"/>
        </w:rPr>
      </w:pPr>
      <w:r>
        <w:rPr>
          <w:rFonts w:ascii="Times New Roman" w:hAnsi="Times New Roman" w:cs="Times New Roman"/>
          <w:bCs/>
          <w:noProof/>
          <w:color w:val="130C17"/>
          <w:sz w:val="28"/>
          <w:szCs w:val="28"/>
          <w:lang w:eastAsia="ru-RU"/>
        </w:rPr>
        <w:drawing>
          <wp:inline distT="0" distB="0" distL="0" distR="0" wp14:anchorId="5E74EFBA" wp14:editId="471D96E6">
            <wp:extent cx="2100303" cy="183776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cstate="print"/>
                    <a:srcRect/>
                    <a:stretch>
                      <a:fillRect/>
                    </a:stretch>
                  </pic:blipFill>
                  <pic:spPr bwMode="auto">
                    <a:xfrm>
                      <a:off x="0" y="0"/>
                      <a:ext cx="2104583" cy="1841510"/>
                    </a:xfrm>
                    <a:prstGeom prst="rect">
                      <a:avLst/>
                    </a:prstGeom>
                    <a:noFill/>
                    <a:ln w="9525">
                      <a:noFill/>
                      <a:miter lim="800000"/>
                      <a:headEnd/>
                      <a:tailEnd/>
                    </a:ln>
                  </pic:spPr>
                </pic:pic>
              </a:graphicData>
            </a:graphic>
          </wp:inline>
        </w:drawing>
      </w:r>
    </w:p>
    <w:p w14:paraId="50EF17AD" w14:textId="77777777" w:rsidR="00130C55" w:rsidRPr="00130C55" w:rsidRDefault="00130C55" w:rsidP="00130C55">
      <w:pPr>
        <w:autoSpaceDE w:val="0"/>
        <w:autoSpaceDN w:val="0"/>
        <w:adjustRightInd w:val="0"/>
        <w:spacing w:after="0"/>
        <w:ind w:firstLine="709"/>
        <w:jc w:val="center"/>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Рисунок </w:t>
      </w:r>
      <w:r w:rsidR="00F211B9">
        <w:rPr>
          <w:rFonts w:ascii="Times New Roman" w:hAnsi="Times New Roman" w:cs="Times New Roman"/>
          <w:bCs/>
          <w:color w:val="130C17"/>
          <w:sz w:val="28"/>
          <w:szCs w:val="28"/>
        </w:rPr>
        <w:t>2.</w:t>
      </w:r>
      <w:r>
        <w:rPr>
          <w:rFonts w:ascii="Times New Roman" w:hAnsi="Times New Roman" w:cs="Times New Roman"/>
          <w:bCs/>
          <w:color w:val="130C17"/>
          <w:sz w:val="28"/>
          <w:szCs w:val="28"/>
        </w:rPr>
        <w:t>8</w:t>
      </w:r>
      <w:r w:rsidRPr="00130C55">
        <w:rPr>
          <w:rFonts w:ascii="Times New Roman" w:hAnsi="Times New Roman" w:cs="Times New Roman"/>
          <w:bCs/>
          <w:color w:val="130C17"/>
          <w:sz w:val="28"/>
          <w:szCs w:val="28"/>
        </w:rPr>
        <w:t xml:space="preserve"> - Команда </w:t>
      </w:r>
      <w:r>
        <w:rPr>
          <w:rFonts w:ascii="Times New Roman" w:hAnsi="Times New Roman" w:cs="Times New Roman"/>
          <w:bCs/>
          <w:color w:val="130C17"/>
          <w:sz w:val="28"/>
          <w:szCs w:val="28"/>
        </w:rPr>
        <w:t>центровое</w:t>
      </w:r>
      <w:r w:rsidRPr="00130C55">
        <w:rPr>
          <w:rFonts w:ascii="Times New Roman" w:hAnsi="Times New Roman" w:cs="Times New Roman"/>
          <w:bCs/>
          <w:color w:val="130C17"/>
          <w:sz w:val="28"/>
          <w:szCs w:val="28"/>
        </w:rPr>
        <w:t xml:space="preserve"> отверстие</w:t>
      </w:r>
    </w:p>
    <w:p w14:paraId="7F6C1758" w14:textId="77777777" w:rsidR="00DA7F89" w:rsidRDefault="00DA7F89" w:rsidP="00130C55">
      <w:pPr>
        <w:autoSpaceDE w:val="0"/>
        <w:autoSpaceDN w:val="0"/>
        <w:adjustRightInd w:val="0"/>
        <w:spacing w:after="0"/>
        <w:ind w:firstLine="709"/>
        <w:jc w:val="both"/>
        <w:rPr>
          <w:rFonts w:ascii="Times New Roman" w:hAnsi="Times New Roman" w:cs="Times New Roman"/>
          <w:b/>
          <w:bCs/>
          <w:color w:val="130C17"/>
          <w:sz w:val="28"/>
          <w:szCs w:val="28"/>
        </w:rPr>
      </w:pPr>
    </w:p>
    <w:p w14:paraId="70C88074" w14:textId="1D54A020" w:rsidR="00130C55" w:rsidRPr="00401DDC" w:rsidRDefault="00E14E3C" w:rsidP="00401DDC">
      <w:pPr>
        <w:pStyle w:val="1"/>
        <w:spacing w:before="0"/>
        <w:ind w:firstLine="709"/>
        <w:jc w:val="both"/>
        <w:rPr>
          <w:rFonts w:ascii="Times New Roman" w:hAnsi="Times New Roman" w:cs="Times New Roman"/>
          <w:color w:val="130C17"/>
        </w:rPr>
      </w:pPr>
      <w:bookmarkStart w:id="21" w:name="_Toc55759045"/>
      <w:r>
        <w:rPr>
          <w:rFonts w:ascii="Times New Roman" w:hAnsi="Times New Roman" w:cs="Times New Roman"/>
          <w:color w:val="130C17"/>
        </w:rPr>
        <w:t>3</w:t>
      </w:r>
      <w:r w:rsidR="00DA7F89" w:rsidRPr="00401DDC">
        <w:rPr>
          <w:rFonts w:ascii="Times New Roman" w:hAnsi="Times New Roman" w:cs="Times New Roman"/>
          <w:color w:val="130C17"/>
        </w:rPr>
        <w:t xml:space="preserve"> Самостоятельная работа</w:t>
      </w:r>
      <w:bookmarkEnd w:id="21"/>
    </w:p>
    <w:p w14:paraId="56F4DB26" w14:textId="77777777" w:rsidR="00130C55" w:rsidRP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p>
    <w:p w14:paraId="0A882822"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1. На формате АЗ (горизонтальный) постройте пятиступенчатый вал в полуразрезе: </w:t>
      </w:r>
    </w:p>
    <w:p w14:paraId="24786656"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первая ступень: шестигранник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=30 мм, размер под ключ 27, слева фаска 2</w:t>
      </w:r>
      <w:r>
        <w:rPr>
          <w:rFonts w:ascii="Times New Roman" w:hAnsi="Times New Roman" w:cs="Times New Roman"/>
          <w:bCs/>
          <w:color w:val="130C17"/>
          <w:sz w:val="28"/>
          <w:szCs w:val="28"/>
        </w:rPr>
        <w:t>×</w:t>
      </w:r>
      <w:r w:rsidRPr="00130C55">
        <w:rPr>
          <w:rFonts w:ascii="Times New Roman" w:hAnsi="Times New Roman" w:cs="Times New Roman"/>
          <w:bCs/>
          <w:color w:val="130C17"/>
          <w:sz w:val="28"/>
          <w:szCs w:val="28"/>
        </w:rPr>
        <w:t>45</w:t>
      </w:r>
      <w:r>
        <w:rPr>
          <w:rFonts w:ascii="Times New Roman" w:hAnsi="Times New Roman" w:cs="Times New Roman"/>
          <w:bCs/>
          <w:color w:val="130C17"/>
          <w:sz w:val="28"/>
          <w:szCs w:val="28"/>
        </w:rPr>
        <w:t>°</w:t>
      </w:r>
      <w:r w:rsidRPr="00130C55">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мм;</w:t>
      </w:r>
    </w:p>
    <w:p w14:paraId="39FABDBF"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вторая ступень: коническая ступень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=40 мм, диаметры левого и правого торцов соответственно 32 и 45 мм, справа фаска 2</w:t>
      </w:r>
      <w:r>
        <w:rPr>
          <w:rFonts w:ascii="Times New Roman" w:hAnsi="Times New Roman" w:cs="Times New Roman"/>
          <w:bCs/>
          <w:color w:val="130C17"/>
          <w:sz w:val="28"/>
          <w:szCs w:val="28"/>
        </w:rPr>
        <w:t>×</w:t>
      </w:r>
      <w:r w:rsidRPr="00130C55">
        <w:rPr>
          <w:rFonts w:ascii="Times New Roman" w:hAnsi="Times New Roman" w:cs="Times New Roman"/>
          <w:bCs/>
          <w:color w:val="130C17"/>
          <w:sz w:val="28"/>
          <w:szCs w:val="28"/>
        </w:rPr>
        <w:t>45°;</w:t>
      </w:r>
    </w:p>
    <w:p w14:paraId="634E0D52"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третья ступень: цилиндрическая ступень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=35 мм, D=40 мм</w:t>
      </w:r>
      <w:r>
        <w:rPr>
          <w:rFonts w:ascii="Times New Roman" w:hAnsi="Times New Roman" w:cs="Times New Roman"/>
          <w:bCs/>
          <w:color w:val="130C17"/>
          <w:sz w:val="28"/>
          <w:szCs w:val="28"/>
        </w:rPr>
        <w:t>, справа галтель внутрь R=2 мм;</w:t>
      </w:r>
    </w:p>
    <w:p w14:paraId="4461E0D3"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четвёртая ступень: квадрат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 xml:space="preserve">=38 </w:t>
      </w:r>
      <w:r>
        <w:rPr>
          <w:rFonts w:ascii="Times New Roman" w:hAnsi="Times New Roman" w:cs="Times New Roman"/>
          <w:bCs/>
          <w:color w:val="130C17"/>
          <w:sz w:val="28"/>
          <w:szCs w:val="28"/>
        </w:rPr>
        <w:t>мм, сторона квадрата 46 мм;</w:t>
      </w:r>
    </w:p>
    <w:p w14:paraId="79FAD6EA"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пятая ступень: сфера D=40 мм, усечённая справа на 3,4 мм, слева сопряженная с торцом R=2 мм. </w:t>
      </w:r>
    </w:p>
    <w:p w14:paraId="2713CE2A"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2. На внутреннем контуре постройте: </w:t>
      </w:r>
    </w:p>
    <w:p w14:paraId="3DD8DE2D"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левый торец слева направо: </w:t>
      </w:r>
    </w:p>
    <w:p w14:paraId="43D031AC"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1) квадрат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 xml:space="preserve">=12 мм, сторона квадрата 18 мм; </w:t>
      </w:r>
    </w:p>
    <w:p w14:paraId="250E7EB5"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2) коническая ступень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 xml:space="preserve">=15 мм, диаметр левого торца 18 мм, конусность ступени 1:3; </w:t>
      </w:r>
    </w:p>
    <w:p w14:paraId="381FBCD2"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 правый торец </w:t>
      </w:r>
      <w:r>
        <w:rPr>
          <w:rFonts w:ascii="Times New Roman" w:hAnsi="Times New Roman" w:cs="Times New Roman"/>
          <w:bCs/>
          <w:color w:val="130C17"/>
          <w:sz w:val="28"/>
          <w:szCs w:val="28"/>
        </w:rPr>
        <w:t>-</w:t>
      </w:r>
      <w:r w:rsidRPr="00130C55">
        <w:rPr>
          <w:rFonts w:ascii="Times New Roman" w:hAnsi="Times New Roman" w:cs="Times New Roman"/>
          <w:bCs/>
          <w:color w:val="130C17"/>
          <w:sz w:val="28"/>
          <w:szCs w:val="28"/>
        </w:rPr>
        <w:t xml:space="preserve"> </w:t>
      </w:r>
      <w:r>
        <w:rPr>
          <w:rFonts w:ascii="Times New Roman" w:hAnsi="Times New Roman" w:cs="Times New Roman"/>
          <w:bCs/>
          <w:color w:val="130C17"/>
          <w:sz w:val="28"/>
          <w:szCs w:val="28"/>
        </w:rPr>
        <w:t>справа налево:</w:t>
      </w:r>
    </w:p>
    <w:p w14:paraId="349BA0AD"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lastRenderedPageBreak/>
        <w:t xml:space="preserve">1) цилиндрическая ступень </w:t>
      </w:r>
      <w:r>
        <w:rPr>
          <w:rFonts w:ascii="Times New Roman" w:hAnsi="Times New Roman" w:cs="Times New Roman"/>
          <w:bCs/>
          <w:color w:val="130C17"/>
          <w:sz w:val="28"/>
          <w:szCs w:val="28"/>
          <w:lang w:val="en-US"/>
        </w:rPr>
        <w:t>l</w:t>
      </w:r>
      <w:r w:rsidRPr="00130C55">
        <w:rPr>
          <w:rFonts w:ascii="Times New Roman" w:hAnsi="Times New Roman" w:cs="Times New Roman"/>
          <w:bCs/>
          <w:color w:val="130C17"/>
          <w:sz w:val="28"/>
          <w:szCs w:val="28"/>
        </w:rPr>
        <w:t>=15 мм, D=14 мм, справа фаска 2</w:t>
      </w:r>
      <w:r>
        <w:rPr>
          <w:rFonts w:ascii="Times New Roman" w:hAnsi="Times New Roman" w:cs="Times New Roman"/>
          <w:bCs/>
          <w:color w:val="130C17"/>
          <w:sz w:val="28"/>
          <w:szCs w:val="28"/>
        </w:rPr>
        <w:t>×</w:t>
      </w:r>
      <w:r w:rsidRPr="00130C55">
        <w:rPr>
          <w:rFonts w:ascii="Times New Roman" w:hAnsi="Times New Roman" w:cs="Times New Roman"/>
          <w:bCs/>
          <w:color w:val="130C17"/>
          <w:sz w:val="28"/>
          <w:szCs w:val="28"/>
        </w:rPr>
        <w:t>45°</w:t>
      </w:r>
      <w:r>
        <w:rPr>
          <w:rFonts w:ascii="Times New Roman" w:hAnsi="Times New Roman" w:cs="Times New Roman"/>
          <w:bCs/>
          <w:color w:val="130C17"/>
          <w:sz w:val="28"/>
          <w:szCs w:val="28"/>
        </w:rPr>
        <w:t xml:space="preserve"> мм</w:t>
      </w:r>
      <w:r w:rsidRPr="00130C55">
        <w:rPr>
          <w:rFonts w:ascii="Times New Roman" w:hAnsi="Times New Roman" w:cs="Times New Roman"/>
          <w:bCs/>
          <w:color w:val="130C17"/>
          <w:sz w:val="28"/>
          <w:szCs w:val="28"/>
        </w:rPr>
        <w:t xml:space="preserve">; </w:t>
      </w:r>
    </w:p>
    <w:p w14:paraId="516FE543" w14:textId="77777777" w:rsidR="00130C55" w:rsidRDefault="00130C55" w:rsidP="00130C55">
      <w:pPr>
        <w:autoSpaceDE w:val="0"/>
        <w:autoSpaceDN w:val="0"/>
        <w:adjustRightInd w:val="0"/>
        <w:spacing w:after="0"/>
        <w:ind w:firstLine="709"/>
        <w:jc w:val="both"/>
        <w:rPr>
          <w:rFonts w:ascii="Times New Roman" w:hAnsi="Times New Roman" w:cs="Times New Roman"/>
          <w:bCs/>
          <w:color w:val="130C17"/>
          <w:sz w:val="28"/>
          <w:szCs w:val="28"/>
        </w:rPr>
      </w:pPr>
      <w:r w:rsidRPr="00130C55">
        <w:rPr>
          <w:rFonts w:ascii="Times New Roman" w:hAnsi="Times New Roman" w:cs="Times New Roman"/>
          <w:bCs/>
          <w:color w:val="130C17"/>
          <w:sz w:val="28"/>
          <w:szCs w:val="28"/>
        </w:rPr>
        <w:t xml:space="preserve">2) глухое отверстие глубиной 20 мм, диаметр 8 мм, угол конуса сверла 120 мм. </w:t>
      </w:r>
    </w:p>
    <w:p w14:paraId="4DF6FD83" w14:textId="5F818E08" w:rsidR="00E14E3C" w:rsidRPr="00E14E3C" w:rsidRDefault="00255E14" w:rsidP="00E14E3C">
      <w:pPr>
        <w:autoSpaceDE w:val="0"/>
        <w:autoSpaceDN w:val="0"/>
        <w:adjustRightInd w:val="0"/>
        <w:spacing w:after="0"/>
        <w:ind w:firstLine="709"/>
        <w:jc w:val="both"/>
        <w:rPr>
          <w:rFonts w:ascii="Times New Roman" w:hAnsi="Times New Roman" w:cs="Times New Roman"/>
          <w:bCs/>
          <w:color w:val="130C17"/>
          <w:sz w:val="28"/>
          <w:szCs w:val="28"/>
        </w:rPr>
      </w:pPr>
      <w:r>
        <w:rPr>
          <w:rFonts w:ascii="Times New Roman" w:hAnsi="Times New Roman" w:cs="Times New Roman"/>
          <w:bCs/>
          <w:color w:val="130C17"/>
          <w:sz w:val="28"/>
          <w:szCs w:val="28"/>
        </w:rPr>
        <w:t>3</w:t>
      </w:r>
      <w:r w:rsidR="00130C55" w:rsidRPr="00130C55">
        <w:rPr>
          <w:rFonts w:ascii="Times New Roman" w:hAnsi="Times New Roman" w:cs="Times New Roman"/>
          <w:bCs/>
          <w:color w:val="130C17"/>
          <w:sz w:val="28"/>
          <w:szCs w:val="28"/>
        </w:rPr>
        <w:t>. Сгенерируйте твердотельную модель вала.</w:t>
      </w:r>
    </w:p>
    <w:sectPr w:rsidR="00E14E3C" w:rsidRPr="00E14E3C" w:rsidSect="00C77F76">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0D30" w14:textId="77777777" w:rsidR="00C77F76" w:rsidRDefault="00C77F76" w:rsidP="00632979">
      <w:pPr>
        <w:spacing w:after="0" w:line="240" w:lineRule="auto"/>
      </w:pPr>
      <w:r>
        <w:separator/>
      </w:r>
    </w:p>
  </w:endnote>
  <w:endnote w:type="continuationSeparator" w:id="0">
    <w:p w14:paraId="1BF9DD63" w14:textId="77777777" w:rsidR="00C77F76" w:rsidRDefault="00C77F76" w:rsidP="0063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754"/>
      <w:docPartObj>
        <w:docPartGallery w:val="Page Numbers (Bottom of Page)"/>
        <w:docPartUnique/>
      </w:docPartObj>
    </w:sdtPr>
    <w:sdtEndPr/>
    <w:sdtContent>
      <w:p w14:paraId="5D3665F0" w14:textId="77777777" w:rsidR="00C77F76" w:rsidRDefault="00255E14">
        <w:pPr>
          <w:pStyle w:val="ab"/>
          <w:jc w:val="right"/>
        </w:pPr>
        <w:r>
          <w:fldChar w:fldCharType="begin"/>
        </w:r>
        <w:r>
          <w:instrText xml:space="preserve"> PAGE   \* MERGEFORMAT </w:instrText>
        </w:r>
        <w:r>
          <w:fldChar w:fldCharType="separate"/>
        </w:r>
        <w:r w:rsidR="00B25443">
          <w:rPr>
            <w:noProof/>
          </w:rPr>
          <w:t>5</w:t>
        </w:r>
        <w:r>
          <w:rPr>
            <w:noProof/>
          </w:rPr>
          <w:fldChar w:fldCharType="end"/>
        </w:r>
      </w:p>
    </w:sdtContent>
  </w:sdt>
  <w:p w14:paraId="0AF1828E" w14:textId="77777777" w:rsidR="00C77F76" w:rsidRDefault="00C77F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D002" w14:textId="77777777" w:rsidR="00C77F76" w:rsidRDefault="00C77F76" w:rsidP="00632979">
      <w:pPr>
        <w:spacing w:after="0" w:line="240" w:lineRule="auto"/>
      </w:pPr>
      <w:r>
        <w:separator/>
      </w:r>
    </w:p>
  </w:footnote>
  <w:footnote w:type="continuationSeparator" w:id="0">
    <w:p w14:paraId="6901705A" w14:textId="77777777" w:rsidR="00C77F76" w:rsidRDefault="00C77F76" w:rsidP="00632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6A4"/>
    <w:rsid w:val="00002F4C"/>
    <w:rsid w:val="00005504"/>
    <w:rsid w:val="00014C63"/>
    <w:rsid w:val="00024509"/>
    <w:rsid w:val="000317BC"/>
    <w:rsid w:val="00052089"/>
    <w:rsid w:val="00067320"/>
    <w:rsid w:val="000F11BE"/>
    <w:rsid w:val="0010495D"/>
    <w:rsid w:val="00130C55"/>
    <w:rsid w:val="00130CB8"/>
    <w:rsid w:val="00142CC0"/>
    <w:rsid w:val="00154BFD"/>
    <w:rsid w:val="0015588D"/>
    <w:rsid w:val="0016294F"/>
    <w:rsid w:val="00171BBD"/>
    <w:rsid w:val="00176A43"/>
    <w:rsid w:val="001804A7"/>
    <w:rsid w:val="00181F05"/>
    <w:rsid w:val="001A2B15"/>
    <w:rsid w:val="001B51C4"/>
    <w:rsid w:val="001F31EC"/>
    <w:rsid w:val="0020385A"/>
    <w:rsid w:val="00210571"/>
    <w:rsid w:val="00231D6E"/>
    <w:rsid w:val="0025061E"/>
    <w:rsid w:val="00255E14"/>
    <w:rsid w:val="002611EA"/>
    <w:rsid w:val="00277D6D"/>
    <w:rsid w:val="00286443"/>
    <w:rsid w:val="00297C51"/>
    <w:rsid w:val="002B2024"/>
    <w:rsid w:val="002D333E"/>
    <w:rsid w:val="002D3673"/>
    <w:rsid w:val="002E7535"/>
    <w:rsid w:val="002F3CCF"/>
    <w:rsid w:val="002F428A"/>
    <w:rsid w:val="002F55F3"/>
    <w:rsid w:val="003165C9"/>
    <w:rsid w:val="00320DD3"/>
    <w:rsid w:val="0033111E"/>
    <w:rsid w:val="003431A5"/>
    <w:rsid w:val="00346A78"/>
    <w:rsid w:val="00353E67"/>
    <w:rsid w:val="00371A38"/>
    <w:rsid w:val="0037257D"/>
    <w:rsid w:val="00377DF6"/>
    <w:rsid w:val="00385B1D"/>
    <w:rsid w:val="00385B73"/>
    <w:rsid w:val="003A21F5"/>
    <w:rsid w:val="003B4435"/>
    <w:rsid w:val="003B6CE1"/>
    <w:rsid w:val="003D5730"/>
    <w:rsid w:val="003E0F61"/>
    <w:rsid w:val="003F6F9C"/>
    <w:rsid w:val="00401DDC"/>
    <w:rsid w:val="00406A3A"/>
    <w:rsid w:val="00407DCF"/>
    <w:rsid w:val="00432835"/>
    <w:rsid w:val="00447A53"/>
    <w:rsid w:val="004647CD"/>
    <w:rsid w:val="004A6EC5"/>
    <w:rsid w:val="004B11B0"/>
    <w:rsid w:val="004D4591"/>
    <w:rsid w:val="004E2A54"/>
    <w:rsid w:val="004E4AE3"/>
    <w:rsid w:val="004F139D"/>
    <w:rsid w:val="004F2460"/>
    <w:rsid w:val="005179AE"/>
    <w:rsid w:val="005430A4"/>
    <w:rsid w:val="00547847"/>
    <w:rsid w:val="00571B09"/>
    <w:rsid w:val="00580820"/>
    <w:rsid w:val="00586346"/>
    <w:rsid w:val="005914CF"/>
    <w:rsid w:val="005A1AEE"/>
    <w:rsid w:val="005A46A4"/>
    <w:rsid w:val="005B36D2"/>
    <w:rsid w:val="005C38CF"/>
    <w:rsid w:val="005E5C4F"/>
    <w:rsid w:val="005F54D8"/>
    <w:rsid w:val="005F7309"/>
    <w:rsid w:val="00603570"/>
    <w:rsid w:val="00624483"/>
    <w:rsid w:val="006312C9"/>
    <w:rsid w:val="00632979"/>
    <w:rsid w:val="006502FD"/>
    <w:rsid w:val="00657ABB"/>
    <w:rsid w:val="00664A3D"/>
    <w:rsid w:val="00671DE9"/>
    <w:rsid w:val="00676AB6"/>
    <w:rsid w:val="00684384"/>
    <w:rsid w:val="006C6757"/>
    <w:rsid w:val="006D63D9"/>
    <w:rsid w:val="006F1C2E"/>
    <w:rsid w:val="007015B8"/>
    <w:rsid w:val="00704328"/>
    <w:rsid w:val="007308DC"/>
    <w:rsid w:val="00741558"/>
    <w:rsid w:val="00743815"/>
    <w:rsid w:val="00751E70"/>
    <w:rsid w:val="00777476"/>
    <w:rsid w:val="007A1894"/>
    <w:rsid w:val="007A21DF"/>
    <w:rsid w:val="007A47A3"/>
    <w:rsid w:val="007C697B"/>
    <w:rsid w:val="007D61CD"/>
    <w:rsid w:val="007E4409"/>
    <w:rsid w:val="007F238F"/>
    <w:rsid w:val="007F2C8C"/>
    <w:rsid w:val="007F5B3A"/>
    <w:rsid w:val="007F7537"/>
    <w:rsid w:val="008106D8"/>
    <w:rsid w:val="00850D89"/>
    <w:rsid w:val="00871786"/>
    <w:rsid w:val="0088247E"/>
    <w:rsid w:val="0088478C"/>
    <w:rsid w:val="00890F95"/>
    <w:rsid w:val="008A4AAE"/>
    <w:rsid w:val="008C3288"/>
    <w:rsid w:val="008D272F"/>
    <w:rsid w:val="008E2585"/>
    <w:rsid w:val="00904E47"/>
    <w:rsid w:val="00907C77"/>
    <w:rsid w:val="009226AA"/>
    <w:rsid w:val="00941744"/>
    <w:rsid w:val="009529BD"/>
    <w:rsid w:val="00953A67"/>
    <w:rsid w:val="00990511"/>
    <w:rsid w:val="00994271"/>
    <w:rsid w:val="009A70D8"/>
    <w:rsid w:val="009C1E60"/>
    <w:rsid w:val="009D25F3"/>
    <w:rsid w:val="009D6667"/>
    <w:rsid w:val="009E0D9E"/>
    <w:rsid w:val="009E2420"/>
    <w:rsid w:val="009F17EC"/>
    <w:rsid w:val="009F6A62"/>
    <w:rsid w:val="00A07A0A"/>
    <w:rsid w:val="00A1235C"/>
    <w:rsid w:val="00A14AC1"/>
    <w:rsid w:val="00A23D4D"/>
    <w:rsid w:val="00A454A8"/>
    <w:rsid w:val="00A63F05"/>
    <w:rsid w:val="00A644A7"/>
    <w:rsid w:val="00A736F8"/>
    <w:rsid w:val="00A7490A"/>
    <w:rsid w:val="00A76524"/>
    <w:rsid w:val="00A84B59"/>
    <w:rsid w:val="00AB0760"/>
    <w:rsid w:val="00AD4FB8"/>
    <w:rsid w:val="00AF2E8D"/>
    <w:rsid w:val="00AF4787"/>
    <w:rsid w:val="00AF575D"/>
    <w:rsid w:val="00B04A35"/>
    <w:rsid w:val="00B121A4"/>
    <w:rsid w:val="00B129BB"/>
    <w:rsid w:val="00B24CB3"/>
    <w:rsid w:val="00B25443"/>
    <w:rsid w:val="00B30534"/>
    <w:rsid w:val="00B30FC4"/>
    <w:rsid w:val="00B434A6"/>
    <w:rsid w:val="00B4574F"/>
    <w:rsid w:val="00B63DA8"/>
    <w:rsid w:val="00B6645E"/>
    <w:rsid w:val="00B86669"/>
    <w:rsid w:val="00BF0196"/>
    <w:rsid w:val="00C30AFA"/>
    <w:rsid w:val="00C51007"/>
    <w:rsid w:val="00C56E90"/>
    <w:rsid w:val="00C77F76"/>
    <w:rsid w:val="00C86D07"/>
    <w:rsid w:val="00C91DF5"/>
    <w:rsid w:val="00CA1229"/>
    <w:rsid w:val="00CB2B60"/>
    <w:rsid w:val="00CD4B45"/>
    <w:rsid w:val="00CD568B"/>
    <w:rsid w:val="00CF7FCC"/>
    <w:rsid w:val="00D02F59"/>
    <w:rsid w:val="00D34B66"/>
    <w:rsid w:val="00D46408"/>
    <w:rsid w:val="00D83A5D"/>
    <w:rsid w:val="00D86160"/>
    <w:rsid w:val="00D93F5F"/>
    <w:rsid w:val="00DA7F89"/>
    <w:rsid w:val="00DE46D9"/>
    <w:rsid w:val="00E14E3C"/>
    <w:rsid w:val="00E166AE"/>
    <w:rsid w:val="00E23D1E"/>
    <w:rsid w:val="00E31710"/>
    <w:rsid w:val="00E37F9F"/>
    <w:rsid w:val="00E53FA5"/>
    <w:rsid w:val="00E61439"/>
    <w:rsid w:val="00E82F55"/>
    <w:rsid w:val="00E91DF8"/>
    <w:rsid w:val="00E96A39"/>
    <w:rsid w:val="00EA0DC7"/>
    <w:rsid w:val="00EB3A0F"/>
    <w:rsid w:val="00EE4D74"/>
    <w:rsid w:val="00F00DD4"/>
    <w:rsid w:val="00F07A02"/>
    <w:rsid w:val="00F121A2"/>
    <w:rsid w:val="00F2003B"/>
    <w:rsid w:val="00F211B9"/>
    <w:rsid w:val="00F2266A"/>
    <w:rsid w:val="00F33482"/>
    <w:rsid w:val="00F6235C"/>
    <w:rsid w:val="00F80B72"/>
    <w:rsid w:val="00FB204A"/>
    <w:rsid w:val="00FC5C15"/>
    <w:rsid w:val="00FD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5962AFF"/>
  <w15:docId w15:val="{8573E77B-85D9-4D50-B961-CE80342B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47A3"/>
  </w:style>
  <w:style w:type="paragraph" w:styleId="1">
    <w:name w:val="heading 1"/>
    <w:basedOn w:val="a"/>
    <w:next w:val="a"/>
    <w:link w:val="10"/>
    <w:uiPriority w:val="9"/>
    <w:qFormat/>
    <w:rsid w:val="00406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6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6A4"/>
    <w:rPr>
      <w:rFonts w:ascii="Tahoma" w:hAnsi="Tahoma" w:cs="Tahoma"/>
      <w:sz w:val="16"/>
      <w:szCs w:val="16"/>
    </w:rPr>
  </w:style>
  <w:style w:type="character" w:customStyle="1" w:styleId="10">
    <w:name w:val="Заголовок 1 Знак"/>
    <w:basedOn w:val="a0"/>
    <w:link w:val="1"/>
    <w:uiPriority w:val="9"/>
    <w:rsid w:val="00406A3A"/>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406A3A"/>
    <w:pPr>
      <w:outlineLvl w:val="9"/>
    </w:pPr>
  </w:style>
  <w:style w:type="paragraph" w:styleId="11">
    <w:name w:val="toc 1"/>
    <w:basedOn w:val="a"/>
    <w:next w:val="a"/>
    <w:autoRedefine/>
    <w:uiPriority w:val="39"/>
    <w:unhideWhenUsed/>
    <w:rsid w:val="00406A3A"/>
    <w:pPr>
      <w:spacing w:after="100"/>
    </w:pPr>
  </w:style>
  <w:style w:type="character" w:styleId="a6">
    <w:name w:val="Hyperlink"/>
    <w:basedOn w:val="a0"/>
    <w:uiPriority w:val="99"/>
    <w:unhideWhenUsed/>
    <w:rsid w:val="00406A3A"/>
    <w:rPr>
      <w:color w:val="0000FF" w:themeColor="hyperlink"/>
      <w:u w:val="single"/>
    </w:rPr>
  </w:style>
  <w:style w:type="paragraph" w:styleId="a7">
    <w:name w:val="List Paragraph"/>
    <w:basedOn w:val="a"/>
    <w:uiPriority w:val="34"/>
    <w:qFormat/>
    <w:rsid w:val="009E0D9E"/>
    <w:pPr>
      <w:ind w:left="720"/>
      <w:contextualSpacing/>
    </w:pPr>
  </w:style>
  <w:style w:type="table" w:styleId="a8">
    <w:name w:val="Table Grid"/>
    <w:basedOn w:val="a1"/>
    <w:uiPriority w:val="59"/>
    <w:rsid w:val="0015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6329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32979"/>
  </w:style>
  <w:style w:type="paragraph" w:styleId="ab">
    <w:name w:val="footer"/>
    <w:basedOn w:val="a"/>
    <w:link w:val="ac"/>
    <w:uiPriority w:val="99"/>
    <w:unhideWhenUsed/>
    <w:rsid w:val="006329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2979"/>
  </w:style>
  <w:style w:type="paragraph" w:styleId="ad">
    <w:name w:val="Body Text Indent"/>
    <w:basedOn w:val="a"/>
    <w:link w:val="ae"/>
    <w:rsid w:val="0043283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432835"/>
    <w:rPr>
      <w:rFonts w:ascii="Times New Roman" w:eastAsia="Times New Roman" w:hAnsi="Times New Roman" w:cs="Times New Roman"/>
      <w:sz w:val="28"/>
      <w:szCs w:val="20"/>
      <w:lang w:eastAsia="ru-RU"/>
    </w:rPr>
  </w:style>
  <w:style w:type="paragraph" w:styleId="af">
    <w:name w:val="Title"/>
    <w:basedOn w:val="a"/>
    <w:link w:val="af0"/>
    <w:qFormat/>
    <w:rsid w:val="00A1235C"/>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Заголовок Знак"/>
    <w:basedOn w:val="a0"/>
    <w:link w:val="af"/>
    <w:rsid w:val="00A1235C"/>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0.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2.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0.png"/><Relationship Id="rId68" Type="http://schemas.openxmlformats.org/officeDocument/2006/relationships/oleObject" Target="embeddings/oleObject9.bin"/><Relationship Id="rId76" Type="http://schemas.openxmlformats.org/officeDocument/2006/relationships/image" Target="media/image59.png"/><Relationship Id="rId7" Type="http://schemas.openxmlformats.org/officeDocument/2006/relationships/image" Target="media/image1.png"/><Relationship Id="rId71"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1.bin"/><Relationship Id="rId37" Type="http://schemas.openxmlformats.org/officeDocument/2006/relationships/image" Target="media/image29.png"/><Relationship Id="rId40" Type="http://schemas.openxmlformats.org/officeDocument/2006/relationships/image" Target="media/image31.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6.png"/><Relationship Id="rId66" Type="http://schemas.openxmlformats.org/officeDocument/2006/relationships/image" Target="media/image52.png"/><Relationship Id="rId74" Type="http://schemas.openxmlformats.org/officeDocument/2006/relationships/oleObject" Target="embeddings/oleObject11.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oleObject" Target="embeddings/oleObject5.bin"/><Relationship Id="rId52" Type="http://schemas.openxmlformats.org/officeDocument/2006/relationships/image" Target="media/image41.png"/><Relationship Id="rId60" Type="http://schemas.openxmlformats.org/officeDocument/2006/relationships/image" Target="media/image48.png"/><Relationship Id="rId65" Type="http://schemas.openxmlformats.org/officeDocument/2006/relationships/oleObject" Target="embeddings/oleObject8.bin"/><Relationship Id="rId73" Type="http://schemas.openxmlformats.org/officeDocument/2006/relationships/image" Target="media/image57.png"/><Relationship Id="rId78" Type="http://schemas.openxmlformats.org/officeDocument/2006/relationships/image" Target="media/image60.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2.bin"/><Relationship Id="rId43" Type="http://schemas.openxmlformats.org/officeDocument/2006/relationships/image" Target="media/image33.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1.png"/><Relationship Id="rId69" Type="http://schemas.openxmlformats.org/officeDocument/2006/relationships/image" Target="media/image54.png"/><Relationship Id="rId77" Type="http://schemas.openxmlformats.org/officeDocument/2006/relationships/oleObject" Target="embeddings/oleObject12.bin"/><Relationship Id="rId8" Type="http://schemas.openxmlformats.org/officeDocument/2006/relationships/image" Target="media/image2.png"/><Relationship Id="rId51" Type="http://schemas.openxmlformats.org/officeDocument/2006/relationships/image" Target="media/image40.png"/><Relationship Id="rId72" Type="http://schemas.openxmlformats.org/officeDocument/2006/relationships/image" Target="media/image5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oleObject" Target="embeddings/oleObject3.bin"/><Relationship Id="rId46" Type="http://schemas.openxmlformats.org/officeDocument/2006/relationships/image" Target="media/image35.png"/><Relationship Id="rId59" Type="http://schemas.openxmlformats.org/officeDocument/2006/relationships/image" Target="media/image47.png"/><Relationship Id="rId67"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oleObject" Target="embeddings/oleObject4.bin"/><Relationship Id="rId54" Type="http://schemas.openxmlformats.org/officeDocument/2006/relationships/image" Target="media/image43.png"/><Relationship Id="rId62" Type="http://schemas.openxmlformats.org/officeDocument/2006/relationships/image" Target="media/image49.png"/><Relationship Id="rId70" Type="http://schemas.openxmlformats.org/officeDocument/2006/relationships/image" Target="media/image55.png"/><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png"/><Relationship Id="rId49" Type="http://schemas.openxmlformats.org/officeDocument/2006/relationships/image" Target="media/image38.png"/><Relationship Id="rId57"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AEE58-55D4-414B-B54A-346D3E31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20</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157</cp:revision>
  <dcterms:created xsi:type="dcterms:W3CDTF">2020-01-25T17:27:00Z</dcterms:created>
  <dcterms:modified xsi:type="dcterms:W3CDTF">2020-11-08T17:18:00Z</dcterms:modified>
</cp:coreProperties>
</file>