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F214D9" w14:textId="77777777" w:rsidR="00FD7DAE" w:rsidRPr="007D7901" w:rsidRDefault="00FD7DAE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E16A4B1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B90EAA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746D0B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8881E4D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FF71FA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AC43CFE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564A673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152833D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5817F92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07D7A9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E93D26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DDB8A9D" w14:textId="77777777" w:rsidR="00D95229" w:rsidRPr="007D7901" w:rsidRDefault="00D95229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A61582A" w14:textId="5B5A2751" w:rsidR="0088398A" w:rsidRPr="007D7901" w:rsidRDefault="00D3052F" w:rsidP="00D952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Моделирование</w:t>
      </w:r>
      <w:r w:rsidR="00D95229" w:rsidRPr="007D7901">
        <w:rPr>
          <w:rFonts w:ascii="Times New Roman" w:hAnsi="Times New Roman" w:cs="Times New Roman"/>
          <w:b/>
          <w:sz w:val="28"/>
          <w:szCs w:val="28"/>
        </w:rPr>
        <w:t xml:space="preserve"> металлоконструкций</w:t>
      </w:r>
    </w:p>
    <w:p w14:paraId="438026C3" w14:textId="77777777" w:rsidR="00FD7DAE" w:rsidRPr="007D7901" w:rsidRDefault="00FD7DAE" w:rsidP="00D952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8545595"/>
        <w:docPartObj>
          <w:docPartGallery w:val="Table of Contents"/>
          <w:docPartUnique/>
        </w:docPartObj>
      </w:sdtPr>
      <w:sdtEndPr/>
      <w:sdtContent>
        <w:p w14:paraId="265BE913" w14:textId="77777777" w:rsidR="00D95229" w:rsidRPr="007D7901" w:rsidRDefault="00D95229" w:rsidP="00D95229">
          <w:pPr>
            <w:pStyle w:val="ad"/>
            <w:jc w:val="center"/>
            <w:rPr>
              <w:rFonts w:ascii="Times New Roman" w:hAnsi="Times New Roman" w:cs="Times New Roman"/>
              <w:color w:val="auto"/>
            </w:rPr>
          </w:pPr>
          <w:r w:rsidRPr="007D7901">
            <w:rPr>
              <w:rFonts w:ascii="Times New Roman" w:hAnsi="Times New Roman" w:cs="Times New Roman"/>
              <w:color w:val="auto"/>
            </w:rPr>
            <w:t>Оглавление</w:t>
          </w:r>
        </w:p>
        <w:p w14:paraId="2F093666" w14:textId="77777777" w:rsidR="00D95229" w:rsidRPr="007D7901" w:rsidRDefault="00D95229" w:rsidP="00D95229"/>
        <w:p w14:paraId="0F78BF40" w14:textId="14F9AAC7" w:rsidR="00D95229" w:rsidRPr="007D7901" w:rsidRDefault="00D95229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r w:rsidRPr="007D7901">
            <w:fldChar w:fldCharType="begin"/>
          </w:r>
          <w:r w:rsidRPr="007D7901">
            <w:instrText xml:space="preserve"> TOC \o "1-3" \h \z \u </w:instrText>
          </w:r>
          <w:r w:rsidRPr="007D7901">
            <w:fldChar w:fldCharType="separate"/>
          </w:r>
          <w:hyperlink w:anchor="_Toc31621681" w:history="1">
            <w:r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Общие сведения</w:t>
            </w:r>
            <w:r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_Toc31621681 \h </w:instrText>
            </w:r>
            <w:r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4DA5B6" w14:textId="3BF7C3C8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82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1 Подключение библиотеки «Металлоконструкции». Настройки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_Toc31621682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BDAF815" w14:textId="48992CB7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83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2 Построение трехмерного каркаса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_Toc31621683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6C039C" w14:textId="1D4CF4D8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84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3 Назначение профилированного металлопроката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_Toc31621684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D36A89" w14:textId="139E26BE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85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4 Выполнение стыковой разделки всех элементов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_Toc31621685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19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AAF511" w14:textId="2984AE8D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86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5 Построение ребер жесткости при помощи команды «Пластина»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_Toc31621686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20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A886B35" w14:textId="2505BD3F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87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6 Выполнение разделки элементов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_Toc31621687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24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E85CEE3" w14:textId="41B12CE9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88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7 Построение ребер жесткости при помощи команды «Ребро жесткости»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_Toc31621688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5E8CE4" w14:textId="0B7DBA44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89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8 Построение фаски при помощи команды «Фаска»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_Toc31621689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C4FEA08" w14:textId="4344782B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90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9 Построение отверстий при помощи команды «Группа отверстий»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_Toc31621690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28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0D221A1" w14:textId="4B446EBE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91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10 Дополнительные построения ребер жесткости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_Toc31621691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60E679" w14:textId="543AAB6F" w:rsidR="00D95229" w:rsidRPr="007D7901" w:rsidRDefault="00B41C1D">
          <w:pPr>
            <w:pStyle w:val="11"/>
            <w:tabs>
              <w:tab w:val="right" w:leader="dot" w:pos="9345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31621692" w:history="1">
            <w:r w:rsidR="00D95229" w:rsidRPr="007D7901">
              <w:rPr>
                <w:rStyle w:val="ae"/>
                <w:rFonts w:ascii="Times New Roman" w:hAnsi="Times New Roman" w:cs="Times New Roman"/>
                <w:noProof/>
                <w:color w:val="auto"/>
                <w:sz w:val="28"/>
                <w:szCs w:val="28"/>
                <w:u w:val="none"/>
              </w:rPr>
              <w:t>11 Копирование элементов при помощи команды «Копировать в точки»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_Toc31621692 \h </w:instrTex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E904F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30</w:t>
            </w:r>
            <w:r w:rsidR="00D95229" w:rsidRPr="007D790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058B06E" w14:textId="77777777" w:rsidR="00D95229" w:rsidRPr="007D7901" w:rsidRDefault="00D95229">
          <w:r w:rsidRPr="007D7901">
            <w:fldChar w:fldCharType="end"/>
          </w:r>
        </w:p>
      </w:sdtContent>
    </w:sdt>
    <w:p w14:paraId="2575329F" w14:textId="77777777" w:rsidR="00D95229" w:rsidRPr="007D7901" w:rsidRDefault="00D95229" w:rsidP="00D9522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C23BC41" w14:textId="77777777" w:rsidR="00D95229" w:rsidRPr="007D7901" w:rsidRDefault="00D95229" w:rsidP="00D952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br w:type="page"/>
      </w:r>
    </w:p>
    <w:p w14:paraId="21F9CFD3" w14:textId="77777777" w:rsidR="001968D1" w:rsidRPr="007D7901" w:rsidRDefault="001968D1" w:rsidP="00D9522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0" w:name="_Toc31621681"/>
      <w:r w:rsidRPr="007D7901">
        <w:rPr>
          <w:rFonts w:ascii="Times New Roman" w:hAnsi="Times New Roman" w:cs="Times New Roman"/>
          <w:color w:val="auto"/>
        </w:rPr>
        <w:lastRenderedPageBreak/>
        <w:t>Общие сведения</w:t>
      </w:r>
      <w:bookmarkEnd w:id="0"/>
    </w:p>
    <w:p w14:paraId="07A68CB3" w14:textId="77777777" w:rsidR="00957E91" w:rsidRPr="007D7901" w:rsidRDefault="00957E91" w:rsidP="00D9522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14:paraId="7862D9ED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Приложение Оборудование: Металлоконструкции (далее — Приложение) пред</w:t>
      </w:r>
      <w:r w:rsidRPr="007D7901">
        <w:rPr>
          <w:rFonts w:ascii="Times New Roman" w:hAnsi="Times New Roman" w:cs="Times New Roman"/>
          <w:sz w:val="28"/>
          <w:szCs w:val="28"/>
        </w:rPr>
        <w:softHyphen/>
        <w:t>назначено для автоматизации работ по созданию металлоконструкций и каркасных соо</w:t>
      </w:r>
      <w:r w:rsidRPr="007D7901">
        <w:rPr>
          <w:rFonts w:ascii="Times New Roman" w:hAnsi="Times New Roman" w:cs="Times New Roman"/>
          <w:sz w:val="28"/>
          <w:szCs w:val="28"/>
        </w:rPr>
        <w:softHyphen/>
        <w:t xml:space="preserve">ружений из профиля металлопроката (далее — профилей). </w:t>
      </w:r>
    </w:p>
    <w:p w14:paraId="034F3E68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Приложение позволяет: </w:t>
      </w:r>
    </w:p>
    <w:p w14:paraId="1219BF13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• создавать конструкции в пространстве с использованием каталога сортаментов, Спра</w:t>
      </w:r>
      <w:r w:rsidRPr="007D7901">
        <w:rPr>
          <w:rFonts w:ascii="Times New Roman" w:hAnsi="Times New Roman" w:cs="Times New Roman"/>
          <w:sz w:val="28"/>
          <w:szCs w:val="28"/>
        </w:rPr>
        <w:softHyphen/>
        <w:t>вочника Материалы и Сортаменты или библиотеки фрагментов, созданной пользовате</w:t>
      </w:r>
      <w:r w:rsidRPr="007D7901">
        <w:rPr>
          <w:rFonts w:ascii="Times New Roman" w:hAnsi="Times New Roman" w:cs="Times New Roman"/>
          <w:sz w:val="28"/>
          <w:szCs w:val="28"/>
        </w:rPr>
        <w:softHyphen/>
        <w:t xml:space="preserve">лем; </w:t>
      </w:r>
    </w:p>
    <w:p w14:paraId="00C40497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• выполнять обработку торцов, угловых участков и стыков объектов; </w:t>
      </w:r>
    </w:p>
    <w:p w14:paraId="7AF0C050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• редактировать профили изменением длины, усечением поверхностями и т.д.; </w:t>
      </w:r>
    </w:p>
    <w:p w14:paraId="010EA465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• строить пластины и ребра жесткости; </w:t>
      </w:r>
    </w:p>
    <w:p w14:paraId="29C561ED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• создавать на объектах фаски, скругления, пазы, группы отверстий; </w:t>
      </w:r>
    </w:p>
    <w:p w14:paraId="144A9386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• создавать болтовые соединения и вставлять в группы отверстий; </w:t>
      </w:r>
    </w:p>
    <w:p w14:paraId="0C0A332B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• создавать типовое соединение профилей, сохранять в библиотеку типовых соединений и вставлять его из библиотеки в конструкцию; </w:t>
      </w:r>
    </w:p>
    <w:p w14:paraId="7E59AC48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• вставлять графическое изображение сечения профиля, взятого из каталога, в документ (</w:t>
      </w:r>
      <w:r w:rsidRPr="007D7901">
        <w:rPr>
          <w:rFonts w:ascii="Times New Roman" w:hAnsi="Times New Roman" w:cs="Times New Roman"/>
          <w:i/>
          <w:iCs/>
          <w:sz w:val="28"/>
          <w:szCs w:val="28"/>
        </w:rPr>
        <w:t>*.</w:t>
      </w:r>
      <w:proofErr w:type="spellStart"/>
      <w:r w:rsidRPr="007D7901">
        <w:rPr>
          <w:rFonts w:ascii="Times New Roman" w:hAnsi="Times New Roman" w:cs="Times New Roman"/>
          <w:i/>
          <w:iCs/>
          <w:sz w:val="28"/>
          <w:szCs w:val="28"/>
        </w:rPr>
        <w:t>cdw</w:t>
      </w:r>
      <w:proofErr w:type="spellEnd"/>
      <w:r w:rsidRPr="007D7901">
        <w:rPr>
          <w:rFonts w:ascii="Times New Roman" w:hAnsi="Times New Roman" w:cs="Times New Roman"/>
          <w:sz w:val="28"/>
          <w:szCs w:val="28"/>
        </w:rPr>
        <w:t xml:space="preserve">, </w:t>
      </w:r>
      <w:r w:rsidRPr="007D7901">
        <w:rPr>
          <w:rFonts w:ascii="Times New Roman" w:hAnsi="Times New Roman" w:cs="Times New Roman"/>
          <w:i/>
          <w:iCs/>
          <w:sz w:val="28"/>
          <w:szCs w:val="28"/>
        </w:rPr>
        <w:t>*.</w:t>
      </w:r>
      <w:proofErr w:type="spellStart"/>
      <w:r w:rsidRPr="007D7901">
        <w:rPr>
          <w:rFonts w:ascii="Times New Roman" w:hAnsi="Times New Roman" w:cs="Times New Roman"/>
          <w:i/>
          <w:iCs/>
          <w:sz w:val="28"/>
          <w:szCs w:val="28"/>
        </w:rPr>
        <w:t>frw</w:t>
      </w:r>
      <w:proofErr w:type="spellEnd"/>
      <w:r w:rsidRPr="007D7901">
        <w:rPr>
          <w:rFonts w:ascii="Times New Roman" w:hAnsi="Times New Roman" w:cs="Times New Roman"/>
          <w:sz w:val="28"/>
          <w:szCs w:val="28"/>
        </w:rPr>
        <w:t xml:space="preserve">); </w:t>
      </w:r>
    </w:p>
    <w:p w14:paraId="51333C6E" w14:textId="05A151F4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• создавать чертежи деталей конструкции. </w:t>
      </w:r>
    </w:p>
    <w:p w14:paraId="18D19FF6" w14:textId="70581312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Вызов и подключение библиотеки.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6306"/>
      </w:tblGrid>
      <w:tr w:rsidR="007D7901" w:rsidRPr="007D7901" w14:paraId="3072C83E" w14:textId="77777777" w:rsidTr="00C45198">
        <w:tc>
          <w:tcPr>
            <w:tcW w:w="4785" w:type="dxa"/>
          </w:tcPr>
          <w:p w14:paraId="34FF9D80" w14:textId="77777777" w:rsidR="00C45198" w:rsidRPr="007D7901" w:rsidRDefault="00C45198" w:rsidP="00D952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901">
              <w:rPr>
                <w:noProof/>
              </w:rPr>
              <w:drawing>
                <wp:inline distT="0" distB="0" distL="0" distR="0" wp14:anchorId="37EE8A24" wp14:editId="54BA2EC6">
                  <wp:extent cx="1900362" cy="3155428"/>
                  <wp:effectExtent l="0" t="0" r="0" b="0"/>
                  <wp:docPr id="1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C9E78C-C8E4-4F65-812A-AD97D0FE76D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86C9E78C-C8E4-4F65-812A-AD97D0FE76D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226" cy="3198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01D680" w14:textId="31BCD9E3" w:rsidR="00C45198" w:rsidRPr="007D7901" w:rsidRDefault="00C45198" w:rsidP="00D952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14:paraId="708EC6F0" w14:textId="26A480E1" w:rsidR="00C45198" w:rsidRPr="007D7901" w:rsidRDefault="00C45198" w:rsidP="00D952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901">
              <w:rPr>
                <w:noProof/>
              </w:rPr>
              <w:drawing>
                <wp:inline distT="0" distB="0" distL="0" distR="0" wp14:anchorId="0FF10B36" wp14:editId="6D6441F2">
                  <wp:extent cx="3867398" cy="2806878"/>
                  <wp:effectExtent l="0" t="0" r="0" b="0"/>
                  <wp:docPr id="13" name="Рисунок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08AE211-FA40-4EA2-B1A3-790D1153E92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908AE211-FA40-4EA2-B1A3-790D1153E92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3095" cy="2832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7901" w:rsidRPr="007D7901" w14:paraId="26A4CB76" w14:textId="77777777" w:rsidTr="00C45198">
        <w:tc>
          <w:tcPr>
            <w:tcW w:w="9571" w:type="dxa"/>
            <w:gridSpan w:val="2"/>
          </w:tcPr>
          <w:p w14:paraId="3C0854AA" w14:textId="1645EDA1" w:rsidR="00C45198" w:rsidRPr="007D7901" w:rsidRDefault="00C45198" w:rsidP="00D9522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7901">
              <w:rPr>
                <w:noProof/>
              </w:rPr>
              <w:drawing>
                <wp:inline distT="0" distB="0" distL="0" distR="0" wp14:anchorId="13B9E879" wp14:editId="5E181929">
                  <wp:extent cx="5940425" cy="584200"/>
                  <wp:effectExtent l="0" t="0" r="0" b="0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DFDB81-80E5-4515-A3F3-A5793CC395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59DFDB81-80E5-4515-A3F3-A5793CC3959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A7786C" w14:textId="3AA32676" w:rsidR="00C45198" w:rsidRPr="007D7901" w:rsidRDefault="007D7901" w:rsidP="00D9522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Основные понятия</w:t>
      </w:r>
    </w:p>
    <w:p w14:paraId="1CBE35AC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Профиль — модель, созданная по одной или нескольким образующим, с использова</w:t>
      </w:r>
      <w:r w:rsidRPr="007D7901">
        <w:rPr>
          <w:rFonts w:ascii="Times New Roman" w:hAnsi="Times New Roman" w:cs="Times New Roman"/>
          <w:sz w:val="28"/>
          <w:szCs w:val="28"/>
        </w:rPr>
        <w:softHyphen/>
        <w:t xml:space="preserve">нием экземпляра сортамента. В Приложении доступен выбор сортамента из каталога или Справочника. </w:t>
      </w:r>
    </w:p>
    <w:p w14:paraId="481DBCC2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В Дереве построения профиль — тело.</w:t>
      </w:r>
    </w:p>
    <w:p w14:paraId="37DF3DF0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Каталог — набор экземпляров сортаментов — уголков, швеллеров, двутавров и других сортаментов, применяемых для построения профилей. Каталог подключен к Приложе</w:t>
      </w:r>
      <w:r w:rsidRPr="007D7901">
        <w:rPr>
          <w:rFonts w:ascii="Times New Roman" w:hAnsi="Times New Roman" w:cs="Times New Roman"/>
          <w:sz w:val="28"/>
          <w:szCs w:val="28"/>
        </w:rPr>
        <w:softHyphen/>
        <w:t xml:space="preserve">нию. </w:t>
      </w:r>
    </w:p>
    <w:p w14:paraId="0A57E367" w14:textId="77777777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Образующая — это пространственная кривая, по которой строится профиль. Если профиль построен по точкам, то за образующую принимается отрезок, соединяющий начальную и конечную точки. </w:t>
      </w:r>
      <w:hyperlink r:id="rId11" w:anchor="Z_LINES" w:history="1">
        <w:r w:rsidRPr="007D7901">
          <w:rPr>
            <w:rFonts w:ascii="Times New Roman" w:hAnsi="Times New Roman" w:cs="Times New Roman"/>
            <w:sz w:val="28"/>
            <w:szCs w:val="28"/>
          </w:rPr>
          <w:t xml:space="preserve">Подробнее... </w:t>
        </w:r>
      </w:hyperlink>
    </w:p>
    <w:p w14:paraId="68BB9745" w14:textId="63C70766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Позиционирующие точки</w:t>
      </w:r>
      <w:r w:rsidR="0084317A">
        <w:rPr>
          <w:rFonts w:ascii="Times New Roman" w:hAnsi="Times New Roman" w:cs="Times New Roman"/>
          <w:sz w:val="28"/>
          <w:szCs w:val="28"/>
        </w:rPr>
        <w:t xml:space="preserve"> </w:t>
      </w:r>
      <w:r w:rsidRPr="007D7901">
        <w:rPr>
          <w:rFonts w:ascii="Times New Roman" w:hAnsi="Times New Roman" w:cs="Times New Roman"/>
          <w:sz w:val="28"/>
          <w:szCs w:val="28"/>
        </w:rPr>
        <w:t>— точки на сечении профиля или пластине, которые слу</w:t>
      </w:r>
      <w:r w:rsidRPr="007D7901">
        <w:rPr>
          <w:rFonts w:ascii="Times New Roman" w:hAnsi="Times New Roman" w:cs="Times New Roman"/>
          <w:sz w:val="28"/>
          <w:szCs w:val="28"/>
        </w:rPr>
        <w:softHyphen/>
        <w:t xml:space="preserve">жат для построения объектов или расположения их в модели. </w:t>
      </w:r>
      <w:hyperlink r:id="rId12" w:anchor="Z_POZ" w:history="1">
        <w:r w:rsidRPr="007D7901">
          <w:rPr>
            <w:rFonts w:ascii="Times New Roman" w:hAnsi="Times New Roman" w:cs="Times New Roman"/>
            <w:sz w:val="28"/>
            <w:szCs w:val="28"/>
          </w:rPr>
          <w:t xml:space="preserve">Подробнее... </w:t>
        </w:r>
      </w:hyperlink>
    </w:p>
    <w:p w14:paraId="7FA71C63" w14:textId="232AAD1F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Направление по объекту</w:t>
      </w:r>
      <w:r w:rsidR="0084317A">
        <w:rPr>
          <w:rFonts w:ascii="Times New Roman" w:hAnsi="Times New Roman" w:cs="Times New Roman"/>
          <w:sz w:val="28"/>
          <w:szCs w:val="28"/>
        </w:rPr>
        <w:t xml:space="preserve"> </w:t>
      </w:r>
      <w:r w:rsidRPr="007D7901">
        <w:rPr>
          <w:rFonts w:ascii="Times New Roman" w:hAnsi="Times New Roman" w:cs="Times New Roman"/>
          <w:sz w:val="28"/>
          <w:szCs w:val="28"/>
        </w:rPr>
        <w:t>— задание образующей профиля, стороне пластины, осям группы отверстий направления, совпадающему с направлением существующего в моде</w:t>
      </w:r>
      <w:r w:rsidRPr="007D7901">
        <w:rPr>
          <w:rFonts w:ascii="Times New Roman" w:hAnsi="Times New Roman" w:cs="Times New Roman"/>
          <w:sz w:val="28"/>
          <w:szCs w:val="28"/>
        </w:rPr>
        <w:softHyphen/>
        <w:t xml:space="preserve">ли объекта. </w:t>
      </w:r>
      <w:hyperlink r:id="rId13" w:anchor="Z_GUIDE" w:history="1">
        <w:r w:rsidRPr="007D7901">
          <w:rPr>
            <w:rFonts w:ascii="Times New Roman" w:hAnsi="Times New Roman" w:cs="Times New Roman"/>
            <w:sz w:val="28"/>
            <w:szCs w:val="28"/>
          </w:rPr>
          <w:t>Подробнее...</w:t>
        </w:r>
      </w:hyperlink>
    </w:p>
    <w:p w14:paraId="48F8F880" w14:textId="39054030" w:rsidR="00C45198" w:rsidRPr="007D7901" w:rsidRDefault="00C45198" w:rsidP="00C4519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Ориентация по объекту</w:t>
      </w:r>
      <w:r w:rsidR="0084317A">
        <w:rPr>
          <w:rFonts w:ascii="Times New Roman" w:hAnsi="Times New Roman" w:cs="Times New Roman"/>
          <w:sz w:val="28"/>
          <w:szCs w:val="28"/>
        </w:rPr>
        <w:t xml:space="preserve"> </w:t>
      </w:r>
      <w:r w:rsidRPr="007D7901">
        <w:rPr>
          <w:rFonts w:ascii="Times New Roman" w:hAnsi="Times New Roman" w:cs="Times New Roman"/>
          <w:sz w:val="28"/>
          <w:szCs w:val="28"/>
        </w:rPr>
        <w:t>— задание профилю ориентации (позиционирующей точки, угла поворота сечения и смещения относительно образующей), совпадающих ориента</w:t>
      </w:r>
      <w:r w:rsidRPr="007D7901">
        <w:rPr>
          <w:rFonts w:ascii="Times New Roman" w:hAnsi="Times New Roman" w:cs="Times New Roman"/>
          <w:sz w:val="28"/>
          <w:szCs w:val="28"/>
        </w:rPr>
        <w:softHyphen/>
        <w:t xml:space="preserve">цией существующего профиля. </w:t>
      </w:r>
    </w:p>
    <w:p w14:paraId="1B6784B2" w14:textId="77777777" w:rsidR="007D7901" w:rsidRPr="007D7901" w:rsidRDefault="007D7901" w:rsidP="007D7901">
      <w:pPr>
        <w:pStyle w:val="h4"/>
        <w:spacing w:before="0" w:beforeAutospacing="0" w:after="0" w:afterAutospacing="0" w:line="276" w:lineRule="auto"/>
        <w:ind w:firstLine="709"/>
        <w:rPr>
          <w:b/>
          <w:bCs/>
          <w:sz w:val="28"/>
          <w:szCs w:val="28"/>
        </w:rPr>
      </w:pPr>
      <w:bookmarkStart w:id="1" w:name="Xah1694979"/>
      <w:bookmarkEnd w:id="1"/>
      <w:r w:rsidRPr="007D7901">
        <w:rPr>
          <w:b/>
          <w:bCs/>
          <w:sz w:val="28"/>
          <w:szCs w:val="28"/>
        </w:rPr>
        <w:t>Р</w:t>
      </w:r>
      <w:bookmarkStart w:id="2" w:name="Z_PROCEDURE"/>
      <w:bookmarkStart w:id="3" w:name="Xah1824857"/>
      <w:bookmarkEnd w:id="2"/>
      <w:bookmarkEnd w:id="3"/>
      <w:r w:rsidRPr="007D7901">
        <w:rPr>
          <w:b/>
          <w:bCs/>
          <w:sz w:val="28"/>
          <w:szCs w:val="28"/>
        </w:rPr>
        <w:t>екомендуе</w:t>
      </w:r>
      <w:bookmarkStart w:id="4" w:name="Xah1694978"/>
      <w:bookmarkEnd w:id="4"/>
      <w:r w:rsidRPr="007D7901">
        <w:rPr>
          <w:b/>
          <w:bCs/>
          <w:sz w:val="28"/>
          <w:szCs w:val="28"/>
        </w:rPr>
        <w:t>мая последовательность действий</w:t>
      </w:r>
    </w:p>
    <w:p w14:paraId="3E364D2F" w14:textId="77777777" w:rsidR="007D7901" w:rsidRPr="007D7901" w:rsidRDefault="00B41C1D" w:rsidP="007D790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14" w:history="1">
        <w:r w:rsidR="007D7901" w:rsidRPr="007D790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Шаг 1. Создание каркаса </w:t>
        </w:r>
      </w:hyperlink>
    </w:p>
    <w:p w14:paraId="443BCC28" w14:textId="77777777" w:rsidR="007D7901" w:rsidRPr="007D7901" w:rsidRDefault="00B41C1D" w:rsidP="007D790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7D7901" w:rsidRPr="007D790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Шаг 2. Создание профилей </w:t>
        </w:r>
      </w:hyperlink>
    </w:p>
    <w:p w14:paraId="4513EA54" w14:textId="77777777" w:rsidR="007D7901" w:rsidRPr="007D7901" w:rsidRDefault="00B41C1D" w:rsidP="007D790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16" w:history="1">
        <w:r w:rsidR="007D7901" w:rsidRPr="007D790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Шаг 3. Обработка профилей </w:t>
        </w:r>
      </w:hyperlink>
    </w:p>
    <w:p w14:paraId="28118384" w14:textId="77777777" w:rsidR="007D7901" w:rsidRPr="007D7901" w:rsidRDefault="00B41C1D" w:rsidP="007D790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7D7901" w:rsidRPr="007D7901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Шаг 4. Создание дополнительных элементов </w:t>
        </w:r>
      </w:hyperlink>
    </w:p>
    <w:p w14:paraId="4247533C" w14:textId="77777777" w:rsidR="007D7901" w:rsidRPr="007D7901" w:rsidRDefault="007D7901" w:rsidP="007D7901">
      <w:pPr>
        <w:pStyle w:val="h5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bookmarkStart w:id="5" w:name="Xah1694985"/>
      <w:bookmarkEnd w:id="5"/>
    </w:p>
    <w:p w14:paraId="074483C2" w14:textId="6F91AA83" w:rsidR="007D7901" w:rsidRPr="007D7901" w:rsidRDefault="007D7901" w:rsidP="007D7901">
      <w:pPr>
        <w:pStyle w:val="h5"/>
        <w:spacing w:before="0" w:beforeAutospacing="0" w:after="0" w:afterAutospacing="0" w:line="276" w:lineRule="auto"/>
        <w:ind w:firstLine="709"/>
        <w:rPr>
          <w:b/>
          <w:bCs/>
          <w:sz w:val="28"/>
          <w:szCs w:val="28"/>
        </w:rPr>
      </w:pPr>
      <w:r w:rsidRPr="007D7901">
        <w:rPr>
          <w:b/>
          <w:bCs/>
          <w:sz w:val="28"/>
          <w:szCs w:val="28"/>
        </w:rPr>
        <w:t>Шаг 1. Создание каркаса</w:t>
      </w:r>
    </w:p>
    <w:p w14:paraId="6A7F6019" w14:textId="77777777" w:rsidR="007D7901" w:rsidRPr="007D7901" w:rsidRDefault="007D7901" w:rsidP="007D7901">
      <w:pPr>
        <w:pStyle w:val="bodytext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sz w:val="28"/>
          <w:szCs w:val="28"/>
        </w:rPr>
        <w:t xml:space="preserve">Создание конструкции начните с создания каркаса: </w:t>
      </w:r>
    </w:p>
    <w:p w14:paraId="339688E2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sz w:val="28"/>
          <w:szCs w:val="28"/>
        </w:rPr>
        <w:t xml:space="preserve">в документе-сборке разместите компоненты и другие объекты, к которым потребуется выполнять привязку конструкции; </w:t>
      </w:r>
    </w:p>
    <w:p w14:paraId="310E0BDC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sz w:val="28"/>
          <w:szCs w:val="28"/>
        </w:rPr>
        <w:t xml:space="preserve">создайте </w:t>
      </w:r>
      <w:hyperlink r:id="rId18" w:anchor="Z_LINES" w:history="1">
        <w:r w:rsidRPr="007D7901">
          <w:rPr>
            <w:rStyle w:val="x2ul"/>
            <w:sz w:val="28"/>
            <w:szCs w:val="28"/>
          </w:rPr>
          <w:t>набор кривых</w:t>
        </w:r>
      </w:hyperlink>
      <w:r w:rsidRPr="007D7901">
        <w:rPr>
          <w:sz w:val="28"/>
          <w:szCs w:val="28"/>
        </w:rPr>
        <w:t xml:space="preserve"> и </w:t>
      </w:r>
      <w:hyperlink r:id="rId19" w:anchor="Z_POINTS" w:history="1">
        <w:r w:rsidRPr="007D7901">
          <w:rPr>
            <w:rStyle w:val="x2ul"/>
            <w:sz w:val="28"/>
            <w:szCs w:val="28"/>
          </w:rPr>
          <w:t>точек</w:t>
        </w:r>
      </w:hyperlink>
      <w:r w:rsidRPr="007D7901">
        <w:rPr>
          <w:sz w:val="28"/>
          <w:szCs w:val="28"/>
        </w:rPr>
        <w:t xml:space="preserve">, по которым будут построены профили. </w:t>
      </w:r>
    </w:p>
    <w:p w14:paraId="02E9D4E3" w14:textId="77777777" w:rsidR="007D7901" w:rsidRPr="007D7901" w:rsidRDefault="007D7901" w:rsidP="007D7901">
      <w:pPr>
        <w:pStyle w:val="bodytext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sz w:val="28"/>
          <w:szCs w:val="28"/>
        </w:rPr>
        <w:t>Предусмотрите места размещения компонентов, которые будут добавлены на конструк</w:t>
      </w:r>
      <w:r w:rsidRPr="007D7901">
        <w:rPr>
          <w:sz w:val="28"/>
          <w:szCs w:val="28"/>
        </w:rPr>
        <w:softHyphen/>
        <w:t>цию после построения. Если необходимо, постройте дополнительные вершины на обра</w:t>
      </w:r>
      <w:r w:rsidRPr="007D7901">
        <w:rPr>
          <w:sz w:val="28"/>
          <w:szCs w:val="28"/>
        </w:rPr>
        <w:softHyphen/>
        <w:t>зующих.</w:t>
      </w:r>
    </w:p>
    <w:p w14:paraId="5F98B366" w14:textId="77777777" w:rsidR="007D7901" w:rsidRPr="007D7901" w:rsidRDefault="007D7901" w:rsidP="007D7901">
      <w:pPr>
        <w:pStyle w:val="bodytext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sz w:val="28"/>
          <w:szCs w:val="28"/>
        </w:rPr>
        <w:t xml:space="preserve">Каркас может создаваться без привязки к объектам, как в сборке, так и в детали. </w:t>
      </w:r>
    </w:p>
    <w:p w14:paraId="00272CF9" w14:textId="77777777" w:rsidR="007D7901" w:rsidRPr="007D7901" w:rsidRDefault="007D7901" w:rsidP="007D7901">
      <w:pPr>
        <w:pStyle w:val="bodytext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sz w:val="28"/>
          <w:szCs w:val="28"/>
        </w:rPr>
        <w:t xml:space="preserve">Построение каркаса выполняется при помощи </w:t>
      </w:r>
      <w:hyperlink r:id="rId20" w:anchor="Z_KARKAS" w:history="1">
        <w:r w:rsidRPr="007D7901">
          <w:rPr>
            <w:rStyle w:val="x2ul"/>
            <w:sz w:val="28"/>
            <w:szCs w:val="28"/>
          </w:rPr>
          <w:t>команды Приложения</w:t>
        </w:r>
      </w:hyperlink>
      <w:r w:rsidRPr="007D7901">
        <w:rPr>
          <w:sz w:val="28"/>
          <w:szCs w:val="28"/>
        </w:rPr>
        <w:t xml:space="preserve"> или команд базо</w:t>
      </w:r>
      <w:r w:rsidRPr="007D7901">
        <w:rPr>
          <w:sz w:val="28"/>
          <w:szCs w:val="28"/>
        </w:rPr>
        <w:softHyphen/>
        <w:t xml:space="preserve">вого функционала КОМПАС-3D. </w:t>
      </w:r>
    </w:p>
    <w:p w14:paraId="603B456B" w14:textId="77777777" w:rsidR="007D7901" w:rsidRPr="007D7901" w:rsidRDefault="007D7901" w:rsidP="007D7901">
      <w:pPr>
        <w:pStyle w:val="h5"/>
        <w:spacing w:before="0" w:beforeAutospacing="0" w:after="0" w:afterAutospacing="0" w:line="276" w:lineRule="auto"/>
        <w:ind w:firstLine="709"/>
        <w:rPr>
          <w:b/>
          <w:bCs/>
          <w:sz w:val="28"/>
          <w:szCs w:val="28"/>
        </w:rPr>
      </w:pPr>
      <w:bookmarkStart w:id="6" w:name="Xah1694995"/>
      <w:bookmarkEnd w:id="6"/>
      <w:r w:rsidRPr="007D7901">
        <w:rPr>
          <w:b/>
          <w:bCs/>
          <w:sz w:val="28"/>
          <w:szCs w:val="28"/>
        </w:rPr>
        <w:lastRenderedPageBreak/>
        <w:t>Шаг 2. Создание профилей</w:t>
      </w:r>
    </w:p>
    <w:p w14:paraId="5CE3156D" w14:textId="77777777" w:rsidR="007D7901" w:rsidRPr="007D7901" w:rsidRDefault="007D7901" w:rsidP="007D7901">
      <w:pPr>
        <w:pStyle w:val="bodytext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sz w:val="28"/>
          <w:szCs w:val="28"/>
        </w:rPr>
        <w:t xml:space="preserve">Постройте профили при помощи команд </w:t>
      </w:r>
      <w:hyperlink r:id="rId21" w:anchor="METALL_BY_GENERATRIXES_HELP" w:history="1">
        <w:r w:rsidRPr="007D7901">
          <w:rPr>
            <w:rStyle w:val="x1cmb"/>
            <w:sz w:val="28"/>
            <w:szCs w:val="28"/>
          </w:rPr>
          <w:t>Профили по образующим</w:t>
        </w:r>
      </w:hyperlink>
      <w:r w:rsidRPr="007D7901">
        <w:rPr>
          <w:sz w:val="28"/>
          <w:szCs w:val="28"/>
        </w:rPr>
        <w:t xml:space="preserve"> и </w:t>
      </w:r>
      <w:hyperlink r:id="rId22" w:anchor="METALL_BY_TWO_POINTS_COMMAND_HELP" w:history="1">
        <w:r w:rsidRPr="007D7901">
          <w:rPr>
            <w:rStyle w:val="x1cmb"/>
            <w:sz w:val="28"/>
            <w:szCs w:val="28"/>
          </w:rPr>
          <w:t>Профиль по точкам</w:t>
        </w:r>
      </w:hyperlink>
      <w:r w:rsidRPr="007D7901">
        <w:rPr>
          <w:sz w:val="28"/>
          <w:szCs w:val="28"/>
        </w:rPr>
        <w:t xml:space="preserve"> или других.</w:t>
      </w:r>
    </w:p>
    <w:p w14:paraId="0EB9E499" w14:textId="77777777" w:rsidR="007D7901" w:rsidRPr="007D7901" w:rsidRDefault="007D7901" w:rsidP="007D7901">
      <w:pPr>
        <w:pStyle w:val="bodytext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sz w:val="28"/>
          <w:szCs w:val="28"/>
        </w:rPr>
        <w:t xml:space="preserve">В процессе работы команд выполните необходимые действия: </w:t>
      </w:r>
    </w:p>
    <w:p w14:paraId="0C836793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sz w:val="28"/>
          <w:szCs w:val="28"/>
        </w:rPr>
        <w:t xml:space="preserve">выберите сортамент; </w:t>
      </w:r>
    </w:p>
    <w:p w14:paraId="28292967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sz w:val="28"/>
          <w:szCs w:val="28"/>
        </w:rPr>
        <w:t>укажите образующие или точки для построения;</w:t>
      </w:r>
    </w:p>
    <w:p w14:paraId="4E261455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sz w:val="28"/>
          <w:szCs w:val="28"/>
        </w:rPr>
        <w:t xml:space="preserve">задайте </w:t>
      </w:r>
      <w:hyperlink r:id="rId23" w:anchor="Z_METALL_PARAMS" w:history="1">
        <w:r w:rsidRPr="007D7901">
          <w:rPr>
            <w:rStyle w:val="x2ul"/>
            <w:sz w:val="28"/>
            <w:szCs w:val="28"/>
          </w:rPr>
          <w:t>параметры построения</w:t>
        </w:r>
      </w:hyperlink>
      <w:r w:rsidRPr="007D7901">
        <w:rPr>
          <w:sz w:val="28"/>
          <w:szCs w:val="28"/>
        </w:rPr>
        <w:t>;</w:t>
      </w:r>
    </w:p>
    <w:p w14:paraId="25E6D866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sz w:val="28"/>
          <w:szCs w:val="28"/>
        </w:rPr>
        <w:t xml:space="preserve">задайте </w:t>
      </w:r>
      <w:hyperlink r:id="rId24" w:anchor="Z_METALL_PROPERTIES" w:history="1">
        <w:r w:rsidRPr="007D7901">
          <w:rPr>
            <w:rStyle w:val="x2ul"/>
            <w:sz w:val="28"/>
            <w:szCs w:val="28"/>
          </w:rPr>
          <w:t>свойства объекта</w:t>
        </w:r>
      </w:hyperlink>
      <w:r w:rsidRPr="007D7901">
        <w:rPr>
          <w:sz w:val="28"/>
          <w:szCs w:val="28"/>
        </w:rPr>
        <w:t xml:space="preserve">. </w:t>
      </w:r>
    </w:p>
    <w:p w14:paraId="19AB4C0F" w14:textId="77777777" w:rsidR="007D7901" w:rsidRPr="00256347" w:rsidRDefault="007D7901" w:rsidP="007D7901">
      <w:pPr>
        <w:pStyle w:val="h5"/>
        <w:spacing w:before="0" w:beforeAutospacing="0" w:after="0" w:afterAutospacing="0" w:line="276" w:lineRule="auto"/>
        <w:ind w:firstLine="709"/>
        <w:rPr>
          <w:b/>
          <w:bCs/>
          <w:sz w:val="28"/>
          <w:szCs w:val="28"/>
        </w:rPr>
      </w:pPr>
      <w:bookmarkStart w:id="7" w:name="Xah1695010"/>
      <w:bookmarkEnd w:id="7"/>
      <w:r w:rsidRPr="00256347">
        <w:rPr>
          <w:b/>
          <w:bCs/>
          <w:sz w:val="28"/>
          <w:szCs w:val="28"/>
        </w:rPr>
        <w:t>Шаг 3. Обработка профилей</w:t>
      </w:r>
    </w:p>
    <w:p w14:paraId="5B91A900" w14:textId="77777777" w:rsidR="007D7901" w:rsidRPr="007D7901" w:rsidRDefault="007D7901" w:rsidP="007D7901">
      <w:pPr>
        <w:pStyle w:val="bodytext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sz w:val="28"/>
          <w:szCs w:val="28"/>
        </w:rPr>
        <w:t>Выполните необходимые действия по обработке профилей:</w:t>
      </w:r>
    </w:p>
    <w:p w14:paraId="7E0D3EC3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rStyle w:val="12"/>
          <w:sz w:val="28"/>
          <w:szCs w:val="28"/>
        </w:rPr>
        <w:t xml:space="preserve">измените длину профилей путем их </w:t>
      </w:r>
      <w:hyperlink r:id="rId25" w:anchor="EDIT_SHAPE_CUT_HELP" w:history="1">
        <w:r w:rsidRPr="007D7901">
          <w:rPr>
            <w:rStyle w:val="x2ul"/>
            <w:sz w:val="28"/>
            <w:szCs w:val="28"/>
          </w:rPr>
          <w:t>усечения или удлинения до указанных поверхно</w:t>
        </w:r>
        <w:r w:rsidRPr="007D7901">
          <w:rPr>
            <w:rStyle w:val="x2ul"/>
            <w:sz w:val="28"/>
            <w:szCs w:val="28"/>
          </w:rPr>
          <w:softHyphen/>
          <w:t>стей</w:t>
        </w:r>
      </w:hyperlink>
      <w:r w:rsidRPr="007D7901">
        <w:rPr>
          <w:rStyle w:val="12"/>
          <w:sz w:val="28"/>
          <w:szCs w:val="28"/>
        </w:rPr>
        <w:t>;</w:t>
      </w:r>
    </w:p>
    <w:p w14:paraId="5D2DAFE8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rStyle w:val="12"/>
          <w:sz w:val="28"/>
          <w:szCs w:val="28"/>
        </w:rPr>
        <w:t xml:space="preserve">постройте </w:t>
      </w:r>
      <w:hyperlink r:id="rId26" w:anchor="CREATE_ANGLE_CUT_HELP" w:history="1">
        <w:r w:rsidRPr="007D7901">
          <w:rPr>
            <w:rStyle w:val="x2ul"/>
            <w:sz w:val="28"/>
            <w:szCs w:val="28"/>
          </w:rPr>
          <w:t>угловую разделку</w:t>
        </w:r>
      </w:hyperlink>
      <w:r w:rsidRPr="007D7901">
        <w:rPr>
          <w:rStyle w:val="12"/>
          <w:sz w:val="28"/>
          <w:szCs w:val="28"/>
        </w:rPr>
        <w:t xml:space="preserve"> торцов;</w:t>
      </w:r>
    </w:p>
    <w:p w14:paraId="3CC234DE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rStyle w:val="12"/>
          <w:sz w:val="28"/>
          <w:szCs w:val="28"/>
        </w:rPr>
        <w:t xml:space="preserve">постройте </w:t>
      </w:r>
      <w:hyperlink r:id="rId27" w:anchor="CREATE_JOINT_CUT_HELP" w:history="1">
        <w:r w:rsidRPr="007D7901">
          <w:rPr>
            <w:rStyle w:val="x2ul"/>
            <w:sz w:val="28"/>
            <w:szCs w:val="28"/>
          </w:rPr>
          <w:t>стыковую разделку</w:t>
        </w:r>
      </w:hyperlink>
      <w:r w:rsidRPr="007D7901">
        <w:rPr>
          <w:rStyle w:val="12"/>
          <w:sz w:val="28"/>
          <w:szCs w:val="28"/>
        </w:rPr>
        <w:t xml:space="preserve"> торцов;</w:t>
      </w:r>
    </w:p>
    <w:p w14:paraId="0172FD79" w14:textId="77777777" w:rsidR="007D7901" w:rsidRPr="007D7901" w:rsidRDefault="007D7901" w:rsidP="007D7901">
      <w:pPr>
        <w:pStyle w:val="bulleted"/>
        <w:spacing w:before="0" w:beforeAutospacing="0" w:after="0" w:afterAutospacing="0" w:line="276" w:lineRule="auto"/>
        <w:ind w:firstLine="709"/>
        <w:rPr>
          <w:sz w:val="28"/>
          <w:szCs w:val="28"/>
        </w:rPr>
      </w:pPr>
      <w:r w:rsidRPr="007D7901">
        <w:rPr>
          <w:rStyle w:val="bullet"/>
          <w:sz w:val="28"/>
          <w:szCs w:val="28"/>
        </w:rPr>
        <w:t xml:space="preserve">• </w:t>
      </w:r>
      <w:r w:rsidRPr="007D7901">
        <w:rPr>
          <w:rStyle w:val="12"/>
          <w:sz w:val="28"/>
          <w:szCs w:val="28"/>
        </w:rPr>
        <w:t xml:space="preserve">постройте </w:t>
      </w:r>
      <w:hyperlink r:id="rId28" w:anchor="CREATE_SHAPE_LENGTH_HELP" w:history="1">
        <w:r w:rsidRPr="007D7901">
          <w:rPr>
            <w:rStyle w:val="x2ul"/>
            <w:sz w:val="28"/>
            <w:szCs w:val="28"/>
          </w:rPr>
          <w:t>отступы от узлов образующих</w:t>
        </w:r>
      </w:hyperlink>
      <w:r w:rsidRPr="007D7901">
        <w:rPr>
          <w:rStyle w:val="12"/>
          <w:sz w:val="28"/>
          <w:szCs w:val="28"/>
        </w:rPr>
        <w:t xml:space="preserve"> для необработанных торцов. </w:t>
      </w:r>
    </w:p>
    <w:p w14:paraId="111BC7B5" w14:textId="77777777" w:rsidR="007D7901" w:rsidRPr="007D7901" w:rsidRDefault="007D7901" w:rsidP="007D7901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8" w:name="Xah1695028"/>
      <w:bookmarkEnd w:id="8"/>
      <w:r w:rsidRPr="007D79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Шаг 4. Создание дополнительных элементов</w:t>
      </w:r>
    </w:p>
    <w:p w14:paraId="71C91516" w14:textId="77777777" w:rsidR="007D7901" w:rsidRPr="007D7901" w:rsidRDefault="007D7901" w:rsidP="007D790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>Сделайте дополнительные построения, если требуется, в любой последовательности:</w:t>
      </w:r>
    </w:p>
    <w:p w14:paraId="4A3ADEE2" w14:textId="77777777" w:rsidR="007D7901" w:rsidRPr="007D7901" w:rsidRDefault="007D7901" w:rsidP="007D790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создайте и разместите </w:t>
      </w:r>
      <w:hyperlink r:id="rId29" w:anchor="PLATE_CREATE_COMMAND_HELP" w:history="1">
        <w:r w:rsidRPr="007D79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пластины</w:t>
        </w:r>
      </w:hyperlink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30" w:anchor="STIFFENING_PLATE_CREATE_HELP" w:history="1">
        <w:r w:rsidRPr="007D79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ребра жесткости</w:t>
        </w:r>
      </w:hyperlink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F856189" w14:textId="77777777" w:rsidR="007D7901" w:rsidRPr="007D7901" w:rsidRDefault="007D7901" w:rsidP="007D790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постройте </w:t>
      </w:r>
      <w:hyperlink r:id="rId31" w:anchor="CREATE_CHAMFER_HELP" w:history="1">
        <w:r w:rsidRPr="007D79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фаски, скругления</w:t>
        </w:r>
      </w:hyperlink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32" w:anchor="CREATE_GROOVE_HELP" w:history="1">
        <w:r w:rsidRPr="007D79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пазы</w:t>
        </w:r>
      </w:hyperlink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4AFBB204" w14:textId="77777777" w:rsidR="007D7901" w:rsidRPr="007D7901" w:rsidRDefault="007D7901" w:rsidP="007D7901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постройте </w:t>
      </w:r>
      <w:hyperlink r:id="rId33" w:anchor="CREATE_HOLE_HELP" w:history="1">
        <w:r w:rsidRPr="007D7901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отверстия</w:t>
        </w:r>
      </w:hyperlink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3A26097" w14:textId="64AE977D" w:rsidR="00C45198" w:rsidRPr="007D7901" w:rsidRDefault="007D7901" w:rsidP="007D7901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создания конструкции вы можете редактировать исходные объекты — точки, кривые, профили, пластины, ребра жесткости. Производные объекты — фаски, отвер</w:t>
      </w:r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стия, пазы и другие — будут перестроены автоматически. При внесении изменений не</w:t>
      </w:r>
      <w:r w:rsidRPr="007D7901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обходимо следить за тем, чтобы не нарушилась связь с опорными и направляющими объектами.</w:t>
      </w:r>
    </w:p>
    <w:p w14:paraId="4F3607BB" w14:textId="77777777" w:rsidR="00BE4559" w:rsidRPr="00BE4559" w:rsidRDefault="00BE4559" w:rsidP="00BE4559">
      <w:pPr>
        <w:spacing w:after="0"/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9" w:name="Xah1826094"/>
      <w:bookmarkEnd w:id="9"/>
      <w:r w:rsidRPr="00BE45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bookmarkStart w:id="10" w:name="Z_OBJECTS"/>
      <w:bookmarkStart w:id="11" w:name="Xah1826093"/>
      <w:bookmarkEnd w:id="10"/>
      <w:bookmarkEnd w:id="11"/>
      <w:r w:rsidRPr="00BE45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спользуемые объекты </w:t>
      </w:r>
    </w:p>
    <w:p w14:paraId="56AB8B80" w14:textId="77777777" w:rsidR="00BE4559" w:rsidRPr="00BE4559" w:rsidRDefault="00B41C1D" w:rsidP="00BE455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4" w:history="1">
        <w:r w:rsidR="00BE4559"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Образующие </w:t>
        </w:r>
      </w:hyperlink>
    </w:p>
    <w:p w14:paraId="0E138266" w14:textId="77777777" w:rsidR="00BE4559" w:rsidRPr="00BE4559" w:rsidRDefault="00B41C1D" w:rsidP="00BE455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5" w:history="1">
        <w:r w:rsidR="00BE4559"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Точечные объекты </w:t>
        </w:r>
      </w:hyperlink>
    </w:p>
    <w:p w14:paraId="1D7E2ED1" w14:textId="77777777" w:rsidR="00BE4559" w:rsidRPr="00BE4559" w:rsidRDefault="00B41C1D" w:rsidP="00BE455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6" w:history="1">
        <w:r w:rsidR="00BE4559"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Позиционирующие точки </w:t>
        </w:r>
      </w:hyperlink>
    </w:p>
    <w:p w14:paraId="0CD6BE67" w14:textId="77777777" w:rsidR="00BE4559" w:rsidRPr="00BE4559" w:rsidRDefault="00B41C1D" w:rsidP="00BE4559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37" w:history="1">
        <w:r w:rsidR="00BE4559"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Направляющие объекты </w:t>
        </w:r>
      </w:hyperlink>
    </w:p>
    <w:p w14:paraId="679823EB" w14:textId="1F20DB58" w:rsidR="00C45198" w:rsidRPr="00BE4559" w:rsidRDefault="00BE4559" w:rsidP="00BE45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4559">
        <w:rPr>
          <w:rFonts w:ascii="Times New Roman" w:hAnsi="Times New Roman" w:cs="Times New Roman"/>
          <w:b/>
          <w:bCs/>
          <w:sz w:val="28"/>
          <w:szCs w:val="28"/>
        </w:rPr>
        <w:t>О</w:t>
      </w:r>
      <w:bookmarkStart w:id="12" w:name="Z_LINES"/>
      <w:bookmarkStart w:id="13" w:name="Xah1824623"/>
      <w:bookmarkEnd w:id="12"/>
      <w:bookmarkEnd w:id="13"/>
      <w:r w:rsidRPr="00BE4559">
        <w:rPr>
          <w:rFonts w:ascii="Times New Roman" w:hAnsi="Times New Roman" w:cs="Times New Roman"/>
          <w:b/>
          <w:bCs/>
          <w:sz w:val="28"/>
          <w:szCs w:val="28"/>
        </w:rPr>
        <w:t>бразую</w:t>
      </w:r>
      <w:bookmarkStart w:id="14" w:name="Xah1516290"/>
      <w:bookmarkEnd w:id="14"/>
      <w:r w:rsidRPr="00BE4559">
        <w:rPr>
          <w:rFonts w:ascii="Times New Roman" w:hAnsi="Times New Roman" w:cs="Times New Roman"/>
          <w:b/>
          <w:bCs/>
          <w:sz w:val="28"/>
          <w:szCs w:val="28"/>
        </w:rPr>
        <w:t>щие</w:t>
      </w:r>
    </w:p>
    <w:p w14:paraId="0F31831B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Образующая — это пространственная кривая, по которой строится профиль. Простран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ственные кривые создаются при помощи </w:t>
      </w:r>
      <w:hyperlink r:id="rId38" w:anchor="Z_KARKAS" w:history="1">
        <w:r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команд Приложения</w:t>
        </w:r>
      </w:hyperlink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команд базового фун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кционала КОМПАС-3D. </w:t>
      </w:r>
    </w:p>
    <w:p w14:paraId="797F4C17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образующих могут быть использованы следующие объекты: </w:t>
      </w:r>
    </w:p>
    <w:p w14:paraId="239711C8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кривые, в том числе отдельные сегменты ломаной;</w:t>
      </w:r>
    </w:p>
    <w:p w14:paraId="7591F035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ребра;</w:t>
      </w:r>
    </w:p>
    <w:p w14:paraId="7AB91730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линии эскиза.</w:t>
      </w:r>
    </w:p>
    <w:p w14:paraId="29BB890C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зависимости от выбранной команды могут быть указаны: </w:t>
      </w:r>
    </w:p>
    <w:p w14:paraId="1A854789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 команде </w:t>
      </w:r>
      <w:hyperlink r:id="rId39" w:anchor="METALL_BY_GENERATRIXES_HELP" w:history="1">
        <w:r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Профили по образующим</w:t>
        </w:r>
      </w:hyperlink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образующие, связанные и не связанные меж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ду собой, в том числе замкнутые образующие, составленные из нескольких кривых; </w:t>
      </w:r>
    </w:p>
    <w:p w14:paraId="061612C3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 команде </w:t>
      </w:r>
      <w:hyperlink r:id="rId40" w:anchor="METALL_CREATE_BY_CURVE_COMMAND_HELP" w:history="1">
        <w:r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Профиль по кривой</w:t>
        </w:r>
      </w:hyperlink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образующая, в том числе одна замкнутая кривая, или незамкнутая цепочка кривых, сопряженных по касательной. </w:t>
      </w:r>
    </w:p>
    <w:p w14:paraId="17DA7AF7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Цепочка кривых — несколько последовательно соединенных кривых, каждая из кото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рых имеет общую вершину хотя бы еще с одной кривой, причем одна вершина одновре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менно принадлежит не более чем двум кривым. </w:t>
      </w:r>
    </w:p>
    <w:p w14:paraId="33AC0B15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Объекты цепочки следует указывать последовательно — один за другим. </w:t>
      </w:r>
    </w:p>
    <w:p w14:paraId="6A31E4B1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командах </w:t>
      </w:r>
      <w:hyperlink r:id="rId41" w:anchor="METALL_BY_POINT_VECTOR_COMMAND_HELP" w:history="1">
        <w:r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Профиль</w:t>
        </w:r>
      </w:hyperlink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hyperlink r:id="rId42" w:anchor="METALL_BY_TWO_POINTS_COMMAND_HELP" w:history="1">
        <w:r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Профиль по точкам</w:t>
        </w:r>
      </w:hyperlink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построения профиля вместо образу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ющей указываются точки, вершины или другие объекты, задающие его длину и направ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ление. </w:t>
      </w:r>
    </w:p>
    <w:p w14:paraId="673E248A" w14:textId="4BA18B06" w:rsidR="00C45198" w:rsidRPr="00BE4559" w:rsidRDefault="00BE4559" w:rsidP="00BE45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4559">
        <w:rPr>
          <w:rFonts w:ascii="Times New Roman" w:hAnsi="Times New Roman" w:cs="Times New Roman"/>
          <w:b/>
          <w:bCs/>
          <w:sz w:val="28"/>
          <w:szCs w:val="28"/>
        </w:rPr>
        <w:t>Т</w:t>
      </w:r>
      <w:bookmarkStart w:id="15" w:name="Z_POINTS"/>
      <w:bookmarkStart w:id="16" w:name="Xah1824636"/>
      <w:bookmarkEnd w:id="15"/>
      <w:bookmarkEnd w:id="16"/>
      <w:r w:rsidRPr="00BE4559">
        <w:rPr>
          <w:rFonts w:ascii="Times New Roman" w:hAnsi="Times New Roman" w:cs="Times New Roman"/>
          <w:b/>
          <w:bCs/>
          <w:sz w:val="28"/>
          <w:szCs w:val="28"/>
        </w:rPr>
        <w:t>оч</w:t>
      </w:r>
      <w:bookmarkStart w:id="17" w:name="Xah1737488"/>
      <w:bookmarkEnd w:id="17"/>
      <w:r w:rsidRPr="00BE4559">
        <w:rPr>
          <w:rFonts w:ascii="Times New Roman" w:hAnsi="Times New Roman" w:cs="Times New Roman"/>
          <w:b/>
          <w:bCs/>
          <w:sz w:val="28"/>
          <w:szCs w:val="28"/>
        </w:rPr>
        <w:t>ечные объекты</w:t>
      </w:r>
    </w:p>
    <w:p w14:paraId="19DAB245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Точечными объектами, которые могут быть указаны в командах Приложения, являются следующие объекты: </w:t>
      </w:r>
    </w:p>
    <w:p w14:paraId="75F5C6D2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hyperlink r:id="rId43" w:anchor="Z_POZ" w:history="1">
        <w:r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позиционирующие точки</w:t>
        </w:r>
      </w:hyperlink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14:paraId="70D96A9C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начала координат; </w:t>
      </w:r>
    </w:p>
    <w:p w14:paraId="5FDBDA7B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точки в пространстве; </w:t>
      </w:r>
    </w:p>
    <w:p w14:paraId="10598B9C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точки в эскизе; </w:t>
      </w:r>
    </w:p>
    <w:p w14:paraId="564D9ADD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вершины кривых и ребер; </w:t>
      </w:r>
    </w:p>
    <w:p w14:paraId="7A3AFD27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точки группы или точки в составе экземпляров массива точек; </w:t>
      </w:r>
    </w:p>
    <w:p w14:paraId="440EBE73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контрольные и присоединительные точки.</w:t>
      </w:r>
    </w:p>
    <w:p w14:paraId="616F4FC6" w14:textId="39FB5E6D" w:rsidR="00D97702" w:rsidRPr="00BE4559" w:rsidRDefault="00BE4559" w:rsidP="00BE45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59">
        <w:rPr>
          <w:rFonts w:ascii="Times New Roman" w:hAnsi="Times New Roman" w:cs="Times New Roman"/>
          <w:sz w:val="28"/>
          <w:szCs w:val="28"/>
        </w:rPr>
        <w:t xml:space="preserve">Для построения точки (или пары точек) можно использовать команду </w:t>
      </w:r>
      <w:r w:rsidRPr="00BE4559">
        <w:rPr>
          <w:rStyle w:val="x1cm"/>
          <w:rFonts w:ascii="Times New Roman" w:hAnsi="Times New Roman" w:cs="Times New Roman"/>
          <w:sz w:val="28"/>
          <w:szCs w:val="28"/>
        </w:rPr>
        <w:t>Построить точки</w:t>
      </w:r>
      <w:r w:rsidRPr="00BE4559">
        <w:rPr>
          <w:rFonts w:ascii="Times New Roman" w:hAnsi="Times New Roman" w:cs="Times New Roman"/>
          <w:sz w:val="28"/>
          <w:szCs w:val="28"/>
        </w:rPr>
        <w:t>, кнопка вызова которой находится на Панели параметров команд построения профилей, пластин и других объектов. При нажатии кнопки запускается процесс создания точки ба</w:t>
      </w:r>
      <w:r w:rsidRPr="00BE4559">
        <w:rPr>
          <w:rFonts w:ascii="Times New Roman" w:hAnsi="Times New Roman" w:cs="Times New Roman"/>
          <w:sz w:val="28"/>
          <w:szCs w:val="28"/>
        </w:rPr>
        <w:softHyphen/>
        <w:t>зового функционала системы КОМПАС-3D. После завершения процесса произойдет ав</w:t>
      </w:r>
      <w:r w:rsidRPr="00BE4559">
        <w:rPr>
          <w:rFonts w:ascii="Times New Roman" w:hAnsi="Times New Roman" w:cs="Times New Roman"/>
          <w:sz w:val="28"/>
          <w:szCs w:val="28"/>
        </w:rPr>
        <w:softHyphen/>
        <w:t>томатический возврат в команду Приложения. Подробно работа построения точек опи</w:t>
      </w:r>
      <w:r w:rsidRPr="00BE4559">
        <w:rPr>
          <w:rFonts w:ascii="Times New Roman" w:hAnsi="Times New Roman" w:cs="Times New Roman"/>
          <w:sz w:val="28"/>
          <w:szCs w:val="28"/>
        </w:rPr>
        <w:softHyphen/>
        <w:t>сана в справочной системе КОМПАС-3D.</w:t>
      </w:r>
    </w:p>
    <w:p w14:paraId="688E49AD" w14:textId="40E6218E" w:rsidR="00D97702" w:rsidRPr="00BE4559" w:rsidRDefault="00BE4559" w:rsidP="00BE45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4559">
        <w:rPr>
          <w:rFonts w:ascii="Times New Roman" w:hAnsi="Times New Roman" w:cs="Times New Roman"/>
          <w:b/>
          <w:bCs/>
          <w:sz w:val="28"/>
          <w:szCs w:val="28"/>
        </w:rPr>
        <w:t>По</w:t>
      </w:r>
      <w:bookmarkStart w:id="18" w:name="Z_POZ"/>
      <w:bookmarkStart w:id="19" w:name="Xah1834287"/>
      <w:bookmarkEnd w:id="18"/>
      <w:bookmarkEnd w:id="19"/>
      <w:r w:rsidRPr="00BE4559">
        <w:rPr>
          <w:rFonts w:ascii="Times New Roman" w:hAnsi="Times New Roman" w:cs="Times New Roman"/>
          <w:b/>
          <w:bCs/>
          <w:sz w:val="28"/>
          <w:szCs w:val="28"/>
        </w:rPr>
        <w:t>зицио</w:t>
      </w:r>
      <w:bookmarkStart w:id="20" w:name="Xah1834288"/>
      <w:bookmarkEnd w:id="20"/>
      <w:r w:rsidRPr="00BE4559">
        <w:rPr>
          <w:rFonts w:ascii="Times New Roman" w:hAnsi="Times New Roman" w:cs="Times New Roman"/>
          <w:b/>
          <w:bCs/>
          <w:sz w:val="28"/>
          <w:szCs w:val="28"/>
        </w:rPr>
        <w:t>нирующие точки</w:t>
      </w:r>
    </w:p>
    <w:p w14:paraId="6B48CDB5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Позиционирующие точки — точки на сечении профиля или грани пластины, которые служат для построения объектов или расположения их в модели. Каждое сечение про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филя или пластина имеет свой набор таких точек, одна из которых может быть выбрана пользователем как точка привязки к объекту. </w:t>
      </w:r>
    </w:p>
    <w:p w14:paraId="63087FA1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процессе построения объектов необходимо учитывать следующее. </w:t>
      </w:r>
    </w:p>
    <w:p w14:paraId="58152C76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При создании объекта позиционирующие точки отображаются на его фантоме. Точка привязки объекта находится в его текущей позиционирующей точке. Вы можете ее сме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нить одним из способов:</w:t>
      </w:r>
    </w:p>
    <w:p w14:paraId="3F579710" w14:textId="23A2344D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на Панели параметров — выбрать вариант в списке Позиционирующая точка;</w:t>
      </w:r>
    </w:p>
    <w:p w14:paraId="1E4B25BE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графической области — на фантоме объекта щелкнуть мышью по нужной пози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ционирующей точке.</w:t>
      </w:r>
    </w:p>
    <w:p w14:paraId="7AE2DECC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существующем объекте позиционирующие точки подсвечиваются при подведении курсора к его грани в процессе работы команды Приложения, если в ней предусмотрено указание точечного объекта. </w:t>
      </w:r>
    </w:p>
    <w:p w14:paraId="6C8A2966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и расположение точек на объекте зависит от применяемой команды. </w:t>
      </w:r>
    </w:p>
    <w:p w14:paraId="565CB82A" w14:textId="2C6B7BDD" w:rsidR="00D97702" w:rsidRPr="00BE4559" w:rsidRDefault="00BE4559" w:rsidP="00BE45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59">
        <w:rPr>
          <w:rFonts w:ascii="Times New Roman" w:hAnsi="Times New Roman" w:cs="Times New Roman"/>
          <w:sz w:val="28"/>
          <w:szCs w:val="28"/>
        </w:rPr>
        <w:t>При</w:t>
      </w:r>
      <w:r w:rsidRPr="00BE4559">
        <w:rPr>
          <w:rStyle w:val="x1cm"/>
          <w:rFonts w:ascii="Times New Roman" w:hAnsi="Times New Roman" w:cs="Times New Roman"/>
          <w:sz w:val="28"/>
          <w:szCs w:val="28"/>
        </w:rPr>
        <w:t xml:space="preserve"> выполнении операций </w:t>
      </w:r>
      <w:r w:rsidRPr="00BE4559">
        <w:rPr>
          <w:rFonts w:ascii="Times New Roman" w:hAnsi="Times New Roman" w:cs="Times New Roman"/>
          <w:sz w:val="28"/>
          <w:szCs w:val="28"/>
        </w:rPr>
        <w:t xml:space="preserve">в командах </w:t>
      </w:r>
      <w:hyperlink r:id="rId44" w:anchor="HELP_SPEC_BLADING" w:history="1">
        <w:r w:rsidRPr="00BE4559">
          <w:rPr>
            <w:rStyle w:val="x1cmb"/>
            <w:rFonts w:ascii="Times New Roman" w:hAnsi="Times New Roman" w:cs="Times New Roman"/>
            <w:sz w:val="28"/>
            <w:szCs w:val="28"/>
          </w:rPr>
          <w:t>Специальная разделка</w:t>
        </w:r>
      </w:hyperlink>
      <w:r w:rsidRPr="00BE4559">
        <w:rPr>
          <w:rFonts w:ascii="Times New Roman" w:hAnsi="Times New Roman" w:cs="Times New Roman"/>
          <w:sz w:val="28"/>
          <w:szCs w:val="28"/>
        </w:rPr>
        <w:t xml:space="preserve">, </w:t>
      </w:r>
      <w:hyperlink r:id="rId45" w:anchor="CREATE_CHAMFER_HELP" w:history="1">
        <w:r w:rsidRPr="00BE4559">
          <w:rPr>
            <w:rStyle w:val="x1cmb"/>
            <w:rFonts w:ascii="Times New Roman" w:hAnsi="Times New Roman" w:cs="Times New Roman"/>
            <w:sz w:val="28"/>
            <w:szCs w:val="28"/>
          </w:rPr>
          <w:t>Фаска</w:t>
        </w:r>
      </w:hyperlink>
      <w:r w:rsidRPr="00BE4559">
        <w:rPr>
          <w:rFonts w:ascii="Times New Roman" w:hAnsi="Times New Roman" w:cs="Times New Roman"/>
          <w:sz w:val="28"/>
          <w:szCs w:val="28"/>
        </w:rPr>
        <w:t xml:space="preserve">, </w:t>
      </w:r>
      <w:hyperlink r:id="rId46" w:anchor="CREATE_GROOVE_HELP" w:history="1">
        <w:r w:rsidRPr="00BE4559">
          <w:rPr>
            <w:rStyle w:val="x1cmb"/>
            <w:rFonts w:ascii="Times New Roman" w:hAnsi="Times New Roman" w:cs="Times New Roman"/>
            <w:sz w:val="28"/>
            <w:szCs w:val="28"/>
          </w:rPr>
          <w:t>Паз</w:t>
        </w:r>
      </w:hyperlink>
      <w:r w:rsidRPr="00BE4559">
        <w:rPr>
          <w:rFonts w:ascii="Times New Roman" w:hAnsi="Times New Roman" w:cs="Times New Roman"/>
          <w:sz w:val="28"/>
          <w:szCs w:val="28"/>
        </w:rPr>
        <w:t>,</w:t>
      </w:r>
      <w:hyperlink r:id="rId47" w:anchor="HELP_ROUNDING" w:history="1">
        <w:r w:rsidRPr="00BE4559">
          <w:rPr>
            <w:rStyle w:val="x1cmb"/>
            <w:rFonts w:ascii="Times New Roman" w:hAnsi="Times New Roman" w:cs="Times New Roman"/>
            <w:sz w:val="28"/>
            <w:szCs w:val="28"/>
          </w:rPr>
          <w:t xml:space="preserve"> Скру</w:t>
        </w:r>
        <w:r w:rsidRPr="00BE4559">
          <w:rPr>
            <w:rStyle w:val="x1cmb"/>
            <w:rFonts w:ascii="Times New Roman" w:hAnsi="Times New Roman" w:cs="Times New Roman"/>
            <w:sz w:val="28"/>
            <w:szCs w:val="28"/>
          </w:rPr>
          <w:softHyphen/>
          <w:t xml:space="preserve">гление </w:t>
        </w:r>
      </w:hyperlink>
      <w:r w:rsidRPr="00BE4559">
        <w:rPr>
          <w:rFonts w:ascii="Times New Roman" w:hAnsi="Times New Roman" w:cs="Times New Roman"/>
          <w:sz w:val="28"/>
          <w:szCs w:val="28"/>
        </w:rPr>
        <w:t>позиционирующие точки определяют направление выреза.</w:t>
      </w:r>
    </w:p>
    <w:p w14:paraId="57186C5C" w14:textId="5F01EA20" w:rsidR="00D97702" w:rsidRPr="00BE4559" w:rsidRDefault="00D97702" w:rsidP="00BE45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7FAC42" w14:textId="0771E963" w:rsidR="00D97702" w:rsidRPr="00BE4559" w:rsidRDefault="00BE4559" w:rsidP="00BE45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E4559">
        <w:rPr>
          <w:rFonts w:ascii="Times New Roman" w:hAnsi="Times New Roman" w:cs="Times New Roman"/>
          <w:b/>
          <w:bCs/>
          <w:sz w:val="28"/>
          <w:szCs w:val="28"/>
        </w:rPr>
        <w:t>Н</w:t>
      </w:r>
      <w:bookmarkStart w:id="21" w:name="Z_GUIDE"/>
      <w:bookmarkStart w:id="22" w:name="Xah1834278"/>
      <w:bookmarkEnd w:id="21"/>
      <w:bookmarkEnd w:id="22"/>
      <w:r w:rsidRPr="00BE4559">
        <w:rPr>
          <w:rFonts w:ascii="Times New Roman" w:hAnsi="Times New Roman" w:cs="Times New Roman"/>
          <w:b/>
          <w:bCs/>
          <w:sz w:val="28"/>
          <w:szCs w:val="28"/>
        </w:rPr>
        <w:t>аправляю</w:t>
      </w:r>
      <w:bookmarkStart w:id="23" w:name="Xah1834279"/>
      <w:bookmarkEnd w:id="23"/>
      <w:r w:rsidRPr="00BE4559">
        <w:rPr>
          <w:rFonts w:ascii="Times New Roman" w:hAnsi="Times New Roman" w:cs="Times New Roman"/>
          <w:b/>
          <w:bCs/>
          <w:sz w:val="28"/>
          <w:szCs w:val="28"/>
        </w:rPr>
        <w:t>щие объекты</w:t>
      </w:r>
    </w:p>
    <w:p w14:paraId="376BDCBB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командах Приложения в качестве направляющих могут быть указаны следующие объ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екты:</w:t>
      </w:r>
    </w:p>
    <w:p w14:paraId="3FFFCE05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прямолинейные объекты: отрезки, сегменты ломаной, ребра, оси, вспомогательные пря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мые, линии эскиза;</w:t>
      </w:r>
    </w:p>
    <w:p w14:paraId="538F78B9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поверхности вращения — будет использовано направление оси вращения;</w:t>
      </w:r>
    </w:p>
    <w:p w14:paraId="4217220E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плоскости и плоские грани — будет использовано перпендикулярное объекту направле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ние.</w:t>
      </w:r>
    </w:p>
    <w:p w14:paraId="0C824C8E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направляющего объекта могут быть заданы: </w:t>
      </w:r>
    </w:p>
    <w:p w14:paraId="7DBF926A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в команде </w:t>
      </w:r>
      <w:hyperlink r:id="rId48" w:anchor="METALL_BY_POINT_VECTOR_COMMAND_HELP" w:history="1">
        <w:r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Профиль</w:t>
        </w:r>
      </w:hyperlink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— положение профиля в пространстве; </w:t>
      </w:r>
    </w:p>
    <w:p w14:paraId="3960DA81" w14:textId="77777777" w:rsidR="00BE4559" w:rsidRPr="00BE4559" w:rsidRDefault="00BE4559" w:rsidP="00BE4559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в других командах — угол поворота профиля или пластины/группы отверстий относи</w:t>
      </w:r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тельно </w:t>
      </w:r>
      <w:hyperlink r:id="rId49" w:anchor="Z_POZ" w:history="1">
        <w:r w:rsidRPr="00BE45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позиционирующей точки</w:t>
        </w:r>
      </w:hyperlink>
      <w:r w:rsidRPr="00BE45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2E155D50" w14:textId="0DC3BB0F" w:rsidR="00D97702" w:rsidRPr="00BE4559" w:rsidRDefault="00BE4559" w:rsidP="00BE455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559">
        <w:rPr>
          <w:rFonts w:ascii="Times New Roman" w:hAnsi="Times New Roman" w:cs="Times New Roman"/>
          <w:sz w:val="28"/>
          <w:szCs w:val="28"/>
        </w:rPr>
        <w:t xml:space="preserve">Для построения направляющего объекта по паре точек можно использовать команду </w:t>
      </w:r>
      <w:r w:rsidRPr="00BE4559">
        <w:rPr>
          <w:rStyle w:val="x1cm"/>
          <w:rFonts w:ascii="Times New Roman" w:hAnsi="Times New Roman" w:cs="Times New Roman"/>
          <w:sz w:val="28"/>
          <w:szCs w:val="28"/>
        </w:rPr>
        <w:t>Построить ось</w:t>
      </w:r>
      <w:r w:rsidRPr="00BE4559">
        <w:rPr>
          <w:rFonts w:ascii="Times New Roman" w:hAnsi="Times New Roman" w:cs="Times New Roman"/>
          <w:sz w:val="28"/>
          <w:szCs w:val="28"/>
        </w:rPr>
        <w:t xml:space="preserve">, кнопка вызова которой находится на Панели параметров команды </w:t>
      </w:r>
      <w:r w:rsidRPr="00BE4559">
        <w:rPr>
          <w:rStyle w:val="x1cm"/>
          <w:rFonts w:ascii="Times New Roman" w:hAnsi="Times New Roman" w:cs="Times New Roman"/>
          <w:sz w:val="28"/>
          <w:szCs w:val="28"/>
        </w:rPr>
        <w:t>Про</w:t>
      </w:r>
      <w:r w:rsidRPr="00BE4559">
        <w:rPr>
          <w:rStyle w:val="x1cm"/>
          <w:rFonts w:ascii="Times New Roman" w:hAnsi="Times New Roman" w:cs="Times New Roman"/>
          <w:sz w:val="28"/>
          <w:szCs w:val="28"/>
        </w:rPr>
        <w:softHyphen/>
        <w:t>филь</w:t>
      </w:r>
      <w:r w:rsidRPr="00BE4559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0" w:anchor="CREATE_HOLE_HELP" w:history="1">
        <w:r w:rsidRPr="00BE4559">
          <w:rPr>
            <w:rStyle w:val="x1cmb"/>
            <w:rFonts w:ascii="Times New Roman" w:hAnsi="Times New Roman" w:cs="Times New Roman"/>
            <w:sz w:val="28"/>
            <w:szCs w:val="28"/>
          </w:rPr>
          <w:t>Группа отверстий</w:t>
        </w:r>
      </w:hyperlink>
      <w:r w:rsidRPr="00BE4559">
        <w:rPr>
          <w:rFonts w:ascii="Times New Roman" w:hAnsi="Times New Roman" w:cs="Times New Roman"/>
          <w:sz w:val="28"/>
          <w:szCs w:val="28"/>
        </w:rPr>
        <w:t>. Будет запущен процесс создания оси базового функциона</w:t>
      </w:r>
      <w:r w:rsidRPr="00BE4559">
        <w:rPr>
          <w:rFonts w:ascii="Times New Roman" w:hAnsi="Times New Roman" w:cs="Times New Roman"/>
          <w:sz w:val="28"/>
          <w:szCs w:val="28"/>
        </w:rPr>
        <w:softHyphen/>
        <w:t>ла системы КОМПАС-3D. После завершения процесса произойдет автоматический воз</w:t>
      </w:r>
      <w:r w:rsidRPr="00BE4559">
        <w:rPr>
          <w:rFonts w:ascii="Times New Roman" w:hAnsi="Times New Roman" w:cs="Times New Roman"/>
          <w:sz w:val="28"/>
          <w:szCs w:val="28"/>
        </w:rPr>
        <w:softHyphen/>
        <w:t>врат в команду Приложения. Подробно работа построения оси описана в справочной системе КОМПАС-3D.</w:t>
      </w:r>
    </w:p>
    <w:p w14:paraId="0BE086E3" w14:textId="77777777" w:rsidR="001968D1" w:rsidRPr="007D7901" w:rsidRDefault="001968D1" w:rsidP="00D952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br w:type="page"/>
      </w:r>
    </w:p>
    <w:p w14:paraId="3FA35E26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lastRenderedPageBreak/>
        <w:t>Цель работы: освоить базовый функционал библиотеки «Оборудование: Металлоконструкции», спроектировать опору помощью библиотеки «Оборудование: Металлоконструкции».</w:t>
      </w:r>
    </w:p>
    <w:p w14:paraId="795FADAB" w14:textId="77777777" w:rsidR="00C3777F" w:rsidRPr="007D7901" w:rsidRDefault="00C3777F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Задание</w:t>
      </w:r>
      <w:r w:rsidR="0001092C" w:rsidRPr="007D7901">
        <w:rPr>
          <w:rFonts w:ascii="Times New Roman" w:hAnsi="Times New Roman" w:cs="Times New Roman"/>
          <w:sz w:val="28"/>
          <w:szCs w:val="28"/>
        </w:rPr>
        <w:t xml:space="preserve"> для освоения базового функционала</w:t>
      </w:r>
      <w:r w:rsidRPr="007D7901">
        <w:rPr>
          <w:rFonts w:ascii="Times New Roman" w:hAnsi="Times New Roman" w:cs="Times New Roman"/>
          <w:sz w:val="28"/>
          <w:szCs w:val="28"/>
        </w:rPr>
        <w:t>: спроектировать трехмерную модель «Опоры» с помощью библиотеки «Металлоконструкции» 3</w:t>
      </w:r>
      <w:r w:rsidRPr="007D790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D7901">
        <w:rPr>
          <w:rFonts w:ascii="Times New Roman" w:hAnsi="Times New Roman" w:cs="Times New Roman"/>
          <w:sz w:val="28"/>
          <w:szCs w:val="28"/>
        </w:rPr>
        <w:t>.</w:t>
      </w:r>
    </w:p>
    <w:p w14:paraId="66967F77" w14:textId="77777777" w:rsidR="00C3777F" w:rsidRPr="007D7901" w:rsidRDefault="00C3777F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6B4080" wp14:editId="1B964E7C">
            <wp:extent cx="3141648" cy="6555036"/>
            <wp:effectExtent l="19050" t="0" r="1602" b="0"/>
            <wp:docPr id="315" name="Рисунок 314" descr="Опора _ ПензГТУ 5.18.0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ра _ ПензГТУ 5.18.03.0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1976" cy="655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4EC4C" w14:textId="77777777" w:rsidR="0001092C" w:rsidRPr="007D7901" w:rsidRDefault="0001092C" w:rsidP="00D9522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br w:type="page"/>
      </w:r>
    </w:p>
    <w:p w14:paraId="7009E0F2" w14:textId="77777777" w:rsidR="008D3869" w:rsidRPr="007D7901" w:rsidRDefault="00D95229" w:rsidP="00D9522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4" w:name="_Toc31621682"/>
      <w:r w:rsidRPr="007D7901">
        <w:rPr>
          <w:rFonts w:ascii="Times New Roman" w:hAnsi="Times New Roman" w:cs="Times New Roman"/>
          <w:color w:val="auto"/>
        </w:rPr>
        <w:lastRenderedPageBreak/>
        <w:t>1</w:t>
      </w:r>
      <w:r w:rsidR="008D3869" w:rsidRPr="007D7901">
        <w:rPr>
          <w:rFonts w:ascii="Times New Roman" w:hAnsi="Times New Roman" w:cs="Times New Roman"/>
          <w:color w:val="auto"/>
        </w:rPr>
        <w:t xml:space="preserve"> Подключение </w:t>
      </w:r>
      <w:r w:rsidR="00724C27" w:rsidRPr="007D7901">
        <w:rPr>
          <w:rFonts w:ascii="Times New Roman" w:hAnsi="Times New Roman" w:cs="Times New Roman"/>
          <w:color w:val="auto"/>
        </w:rPr>
        <w:t xml:space="preserve">библиотеки </w:t>
      </w:r>
      <w:r w:rsidRPr="007D7901">
        <w:rPr>
          <w:rFonts w:ascii="Times New Roman" w:hAnsi="Times New Roman" w:cs="Times New Roman"/>
          <w:color w:val="auto"/>
        </w:rPr>
        <w:t>«Металлоконструкции». Настройки</w:t>
      </w:r>
      <w:bookmarkEnd w:id="24"/>
    </w:p>
    <w:p w14:paraId="46078CBD" w14:textId="77777777" w:rsidR="00D95229" w:rsidRPr="00574CB6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AAF0CFF" w14:textId="77777777" w:rsidR="008D3869" w:rsidRPr="007D7901" w:rsidRDefault="008D386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Запустите программу КОМПАС 3</w:t>
      </w:r>
      <w:r w:rsidRPr="007D7901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7D7901">
        <w:rPr>
          <w:rFonts w:ascii="Times New Roman" w:hAnsi="Times New Roman" w:cs="Times New Roman"/>
          <w:sz w:val="28"/>
          <w:szCs w:val="28"/>
        </w:rPr>
        <w:t>.</w:t>
      </w:r>
    </w:p>
    <w:p w14:paraId="1892606A" w14:textId="77777777" w:rsidR="008D3869" w:rsidRPr="007D7901" w:rsidRDefault="008D386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Создайте новый документ - Сборка</w:t>
      </w:r>
    </w:p>
    <w:p w14:paraId="42898AD0" w14:textId="190E60F3" w:rsidR="008D3869" w:rsidRPr="007D7901" w:rsidRDefault="00FE7466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F89CA6" wp14:editId="6BA0F61B">
            <wp:extent cx="3455702" cy="28479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69759" cy="285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319F3244" w14:textId="4B845CD7" w:rsidR="008D3869" w:rsidRDefault="008D386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Запустите «Менеджер библиотек». Для этого на панели команд нажмите «Сервис» - «Менеджер библиотек».</w:t>
      </w:r>
    </w:p>
    <w:p w14:paraId="2FEA85AA" w14:textId="50FF7726" w:rsidR="00FE7466" w:rsidRDefault="00FE746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списке набора инструментальных панелей выберите «Моделирование металлоконструкций»</w:t>
      </w:r>
    </w:p>
    <w:p w14:paraId="23CFB49F" w14:textId="2745A3AA" w:rsidR="00FE7466" w:rsidRDefault="00FE7466" w:rsidP="00FE746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7901">
        <w:rPr>
          <w:noProof/>
        </w:rPr>
        <w:drawing>
          <wp:inline distT="0" distB="0" distL="0" distR="0" wp14:anchorId="35A47D56" wp14:editId="62D37762">
            <wp:extent cx="1666875" cy="2767738"/>
            <wp:effectExtent l="0" t="0" r="0" b="0"/>
            <wp:docPr id="3" name="Рисунок 4">
              <a:extLst xmlns:a="http://schemas.openxmlformats.org/drawingml/2006/main">
                <a:ext uri="{FF2B5EF4-FFF2-40B4-BE49-F238E27FC236}">
                  <a16:creationId xmlns:a16="http://schemas.microsoft.com/office/drawing/2014/main" id="{86C9E78C-C8E4-4F65-812A-AD97D0FE76D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>
                      <a:extLst>
                        <a:ext uri="{FF2B5EF4-FFF2-40B4-BE49-F238E27FC236}">
                          <a16:creationId xmlns:a16="http://schemas.microsoft.com/office/drawing/2014/main" id="{86C9E78C-C8E4-4F65-812A-AD97D0FE76D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459" cy="2808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2647" w14:textId="6EA58A4B" w:rsidR="00FE7466" w:rsidRDefault="00FE746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инструментальной панели отобразиться панель «Металлоконструкции»</w:t>
      </w:r>
    </w:p>
    <w:p w14:paraId="55E33F33" w14:textId="53C1E302" w:rsidR="00FE7466" w:rsidRDefault="00FE7466" w:rsidP="00FE746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noProof/>
        </w:rPr>
        <w:drawing>
          <wp:inline distT="0" distB="0" distL="0" distR="0" wp14:anchorId="502EB1F2" wp14:editId="56A8BB4F">
            <wp:extent cx="6295559" cy="619125"/>
            <wp:effectExtent l="0" t="0" r="0" b="0"/>
            <wp:docPr id="4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59DFDB81-80E5-4515-A3F3-A5793CC395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59DFDB81-80E5-4515-A3F3-A5793CC395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6172" cy="6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2FE8A" w14:textId="7D6BD550" w:rsidR="00FE7466" w:rsidRDefault="00FE746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CE34E75" w14:textId="77777777" w:rsidR="00FE7466" w:rsidRPr="007D7901" w:rsidRDefault="00FE746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38EA2FA" w14:textId="77777777" w:rsidR="00F95AF4" w:rsidRPr="007D7901" w:rsidRDefault="00F95AF4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lastRenderedPageBreak/>
        <w:t>Зададим свойства сборки. Для это в дереве модели правой клавишей мыши кликнем по «Сборке» и контекстном меню выберем «Свойства модели».</w:t>
      </w:r>
    </w:p>
    <w:p w14:paraId="120F093F" w14:textId="1019DD97" w:rsidR="00F95AF4" w:rsidRPr="007D7901" w:rsidRDefault="00FE7466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EC87CF5" wp14:editId="6DDC2491">
            <wp:extent cx="2670708" cy="2009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888" cy="201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260BE" w14:textId="36CFAA3A" w:rsidR="00F95AF4" w:rsidRPr="007D7901" w:rsidRDefault="00724C27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Введем наименование сборки - «Опора», обозначение - «</w:t>
      </w:r>
      <w:r w:rsidR="00CF73D1">
        <w:rPr>
          <w:rFonts w:ascii="Times New Roman" w:hAnsi="Times New Roman" w:cs="Times New Roman"/>
          <w:sz w:val="28"/>
          <w:szCs w:val="28"/>
        </w:rPr>
        <w:t>АБВ 001</w:t>
      </w:r>
      <w:r w:rsidRPr="007D7901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38A65555" w14:textId="08B116B2" w:rsidR="00F95AF4" w:rsidRPr="007D7901" w:rsidRDefault="00CF73D1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03D8DC" wp14:editId="3F0324B4">
            <wp:extent cx="2924175" cy="14478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7A91A" w14:textId="77777777" w:rsidR="00CF73D1" w:rsidRDefault="00724C27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Создадим объект. Сохраним сборку. Программа по умолчанию присвоит файлу имя</w:t>
      </w:r>
      <w:r w:rsidR="00CF73D1">
        <w:rPr>
          <w:rFonts w:ascii="Times New Roman" w:hAnsi="Times New Roman" w:cs="Times New Roman"/>
          <w:sz w:val="28"/>
          <w:szCs w:val="28"/>
        </w:rPr>
        <w:t>,</w:t>
      </w:r>
      <w:r w:rsidRPr="007D7901">
        <w:rPr>
          <w:rFonts w:ascii="Times New Roman" w:hAnsi="Times New Roman" w:cs="Times New Roman"/>
          <w:sz w:val="28"/>
          <w:szCs w:val="28"/>
        </w:rPr>
        <w:t xml:space="preserve"> состоящее из обозначения и наименования, указанных в свойствах модели. </w:t>
      </w:r>
    </w:p>
    <w:p w14:paraId="60245E77" w14:textId="6EB9A97A" w:rsidR="00F95AF4" w:rsidRPr="007D7901" w:rsidRDefault="00724C27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(</w:t>
      </w:r>
      <w:r w:rsidRPr="00CF73D1">
        <w:rPr>
          <w:rFonts w:ascii="Times New Roman" w:hAnsi="Times New Roman" w:cs="Times New Roman"/>
          <w:i/>
          <w:iCs/>
          <w:sz w:val="28"/>
          <w:szCs w:val="28"/>
        </w:rPr>
        <w:t>Примечание: сборку необходимо сохранять в отдельной папке, так как</w:t>
      </w:r>
      <w:r w:rsidR="00CF73D1">
        <w:rPr>
          <w:rFonts w:ascii="Times New Roman" w:hAnsi="Times New Roman" w:cs="Times New Roman"/>
          <w:i/>
          <w:iCs/>
          <w:sz w:val="28"/>
          <w:szCs w:val="28"/>
        </w:rPr>
        <w:t xml:space="preserve"> если в дальнейшем в сборке будут создаваться детали твердотельным моделирования</w:t>
      </w:r>
      <w:r w:rsidRPr="00CF73D1">
        <w:rPr>
          <w:rFonts w:ascii="Times New Roman" w:hAnsi="Times New Roman" w:cs="Times New Roman"/>
          <w:i/>
          <w:iCs/>
          <w:sz w:val="28"/>
          <w:szCs w:val="28"/>
        </w:rPr>
        <w:t xml:space="preserve"> автоматически будут сохраняться в каталоге с файлом сборки</w:t>
      </w:r>
      <w:r w:rsidRPr="007D7901">
        <w:rPr>
          <w:rFonts w:ascii="Times New Roman" w:hAnsi="Times New Roman" w:cs="Times New Roman"/>
          <w:sz w:val="28"/>
          <w:szCs w:val="28"/>
        </w:rPr>
        <w:t>).</w:t>
      </w:r>
    </w:p>
    <w:p w14:paraId="7E6FFF30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99DBDDD" w14:textId="77777777" w:rsidR="008D3869" w:rsidRPr="007D7901" w:rsidRDefault="00D95229" w:rsidP="00D9522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5" w:name="_Toc31621683"/>
      <w:r w:rsidRPr="007D7901">
        <w:rPr>
          <w:rFonts w:ascii="Times New Roman" w:hAnsi="Times New Roman" w:cs="Times New Roman"/>
          <w:color w:val="auto"/>
        </w:rPr>
        <w:t>2 Построение трехмерного каркаса</w:t>
      </w:r>
      <w:bookmarkEnd w:id="25"/>
    </w:p>
    <w:p w14:paraId="238990A4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F7EB6BF" w14:textId="3138F108" w:rsidR="008D3869" w:rsidRDefault="00724C27" w:rsidP="00D9522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«Металлоконструкции» выберем команду </w:t>
      </w:r>
      <w:r w:rsidR="00FD5E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72D123" wp14:editId="35CDE782">
            <wp:extent cx="238125" cy="219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E0A"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FD5E0A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FD5E0A" w:rsidRPr="00FD5E0A">
        <w:rPr>
          <w:rFonts w:ascii="Times New Roman" w:hAnsi="Times New Roman" w:cs="Times New Roman"/>
          <w:b/>
          <w:bCs/>
          <w:sz w:val="28"/>
          <w:szCs w:val="28"/>
        </w:rPr>
        <w:t>Трехмерный каркас</w:t>
      </w:r>
      <w:r w:rsidRPr="00FD5E0A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FD5E0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70839B8A" w14:textId="3AD2E972" w:rsidR="00FD5E0A" w:rsidRDefault="00FD5E0A" w:rsidP="00FD5E0A">
      <w:pPr>
        <w:spacing w:after="0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48528C3C" wp14:editId="21DAC120">
            <wp:extent cx="1653752" cy="376864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01" cy="380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EF43" w14:textId="09C871D1" w:rsidR="00FD5E0A" w:rsidRDefault="00FD5E0A" w:rsidP="00D9522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5E0A">
        <w:rPr>
          <w:rFonts w:ascii="Times New Roman" w:hAnsi="Times New Roman" w:cs="Times New Roman"/>
          <w:sz w:val="28"/>
          <w:szCs w:val="28"/>
        </w:rPr>
        <w:t>На панели параметров активируем команду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5503E973" wp14:editId="2B42070C">
            <wp:extent cx="318135" cy="2781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«Построение отрезков перемещение СК»</w:t>
      </w:r>
    </w:p>
    <w:p w14:paraId="058974B2" w14:textId="6933EEBF" w:rsidR="00724C27" w:rsidRPr="007D7901" w:rsidRDefault="00D74414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Привяжем СК к системе</w:t>
      </w:r>
      <w:r w:rsidR="00FD5E0A">
        <w:rPr>
          <w:rFonts w:ascii="Times New Roman" w:hAnsi="Times New Roman" w:cs="Times New Roman"/>
          <w:sz w:val="28"/>
          <w:szCs w:val="28"/>
        </w:rPr>
        <w:t xml:space="preserve"> началу</w:t>
      </w:r>
      <w:r w:rsidRPr="007D7901">
        <w:rPr>
          <w:rFonts w:ascii="Times New Roman" w:hAnsi="Times New Roman" w:cs="Times New Roman"/>
          <w:sz w:val="28"/>
          <w:szCs w:val="28"/>
        </w:rPr>
        <w:t xml:space="preserve"> координат сборки</w:t>
      </w:r>
    </w:p>
    <w:p w14:paraId="054E8498" w14:textId="7CB30AF5" w:rsidR="00724C27" w:rsidRPr="007D7901" w:rsidRDefault="00FD5E0A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47D79E" wp14:editId="7349C00A">
            <wp:extent cx="2536466" cy="206414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133" cy="207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67D184" w14:textId="77777777" w:rsidR="00724C27" w:rsidRPr="007D7901" w:rsidRDefault="00D74414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Приступим непосредственно к построению каркаса</w:t>
      </w:r>
      <w:r w:rsidR="00367EA5" w:rsidRPr="007D7901">
        <w:rPr>
          <w:rFonts w:ascii="Times New Roman" w:hAnsi="Times New Roman" w:cs="Times New Roman"/>
          <w:sz w:val="28"/>
          <w:szCs w:val="28"/>
        </w:rPr>
        <w:t>.</w:t>
      </w:r>
    </w:p>
    <w:p w14:paraId="2ADDB84E" w14:textId="79AD0436" w:rsidR="00367EA5" w:rsidRPr="007D7901" w:rsidRDefault="00367EA5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Кликнем</w:t>
      </w:r>
      <w:r w:rsidR="00FD5E0A">
        <w:rPr>
          <w:rFonts w:ascii="Times New Roman" w:hAnsi="Times New Roman" w:cs="Times New Roman"/>
          <w:sz w:val="28"/>
          <w:szCs w:val="28"/>
        </w:rPr>
        <w:t xml:space="preserve"> </w:t>
      </w:r>
      <w:r w:rsidRPr="007D7901">
        <w:rPr>
          <w:rFonts w:ascii="Times New Roman" w:hAnsi="Times New Roman" w:cs="Times New Roman"/>
          <w:sz w:val="28"/>
          <w:szCs w:val="28"/>
        </w:rPr>
        <w:t xml:space="preserve">по оси </w:t>
      </w:r>
      <w:r w:rsidRPr="00FD5E0A">
        <w:rPr>
          <w:rFonts w:ascii="Times New Roman" w:hAnsi="Times New Roman" w:cs="Times New Roman"/>
          <w:b/>
          <w:bCs/>
          <w:sz w:val="28"/>
          <w:szCs w:val="28"/>
          <w:lang w:val="en-US"/>
        </w:rPr>
        <w:t>Y</w:t>
      </w:r>
      <w:r w:rsidRPr="007D7901">
        <w:rPr>
          <w:rFonts w:ascii="Times New Roman" w:hAnsi="Times New Roman" w:cs="Times New Roman"/>
          <w:sz w:val="28"/>
          <w:szCs w:val="28"/>
        </w:rPr>
        <w:t xml:space="preserve"> и укажем длину 1000 мм, нажмем </w:t>
      </w:r>
      <w:r w:rsidRPr="007D790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7D790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07"/>
        <w:gridCol w:w="5664"/>
      </w:tblGrid>
      <w:tr w:rsidR="007D7901" w:rsidRPr="007D7901" w14:paraId="0ACC97CB" w14:textId="77777777" w:rsidTr="00367EA5">
        <w:tc>
          <w:tcPr>
            <w:tcW w:w="4785" w:type="dxa"/>
            <w:vAlign w:val="center"/>
          </w:tcPr>
          <w:p w14:paraId="16F44BD9" w14:textId="32AF1F1E" w:rsidR="00367EA5" w:rsidRPr="007D7901" w:rsidRDefault="00FD5E0A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415" w:dyaOrig="4815" w14:anchorId="42BC335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3.95pt;height:155.5pt" o:ole="">
                  <v:imagedata r:id="rId59" o:title=""/>
                </v:shape>
                <o:OLEObject Type="Embed" ProgID="PBrush" ShapeID="_x0000_i1025" DrawAspect="Content" ObjectID="_1666609010" r:id="rId60"/>
              </w:object>
            </w:r>
          </w:p>
        </w:tc>
        <w:tc>
          <w:tcPr>
            <w:tcW w:w="4786" w:type="dxa"/>
            <w:vAlign w:val="center"/>
          </w:tcPr>
          <w:p w14:paraId="350E908F" w14:textId="7DDD50D3" w:rsidR="00367EA5" w:rsidRPr="007D7901" w:rsidRDefault="00FD5E0A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445" w:dyaOrig="5160" w14:anchorId="606518DC">
                <v:shape id="_x0000_i1026" type="#_x0000_t75" style="width:272.45pt;height:166.45pt" o:ole="">
                  <v:imagedata r:id="rId61" o:title=""/>
                </v:shape>
                <o:OLEObject Type="Embed" ProgID="PBrush" ShapeID="_x0000_i1026" DrawAspect="Content" ObjectID="_1666609011" r:id="rId62"/>
              </w:object>
            </w:r>
          </w:p>
        </w:tc>
      </w:tr>
    </w:tbl>
    <w:p w14:paraId="65E7F20D" w14:textId="77777777" w:rsidR="00367EA5" w:rsidRPr="007D7901" w:rsidRDefault="00367EA5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Кликнем по оси </w:t>
      </w:r>
      <w:r w:rsidRPr="00FD5E0A">
        <w:rPr>
          <w:rFonts w:ascii="Times New Roman" w:hAnsi="Times New Roman" w:cs="Times New Roman"/>
          <w:b/>
          <w:bCs/>
          <w:sz w:val="28"/>
          <w:szCs w:val="28"/>
          <w:lang w:val="en-US"/>
        </w:rPr>
        <w:t>Z</w:t>
      </w:r>
      <w:r w:rsidRPr="007D7901">
        <w:rPr>
          <w:rFonts w:ascii="Times New Roman" w:hAnsi="Times New Roman" w:cs="Times New Roman"/>
          <w:sz w:val="28"/>
          <w:szCs w:val="28"/>
        </w:rPr>
        <w:t xml:space="preserve"> и укажем длину 1000 мм, нажмем </w:t>
      </w:r>
      <w:r w:rsidRPr="007D790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7D790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6"/>
        <w:gridCol w:w="4225"/>
      </w:tblGrid>
      <w:tr w:rsidR="007D7901" w:rsidRPr="007D7901" w14:paraId="10AE809D" w14:textId="77777777" w:rsidTr="005111FF">
        <w:tc>
          <w:tcPr>
            <w:tcW w:w="5338" w:type="dxa"/>
            <w:vAlign w:val="center"/>
          </w:tcPr>
          <w:p w14:paraId="0E3DDC7B" w14:textId="128D62AD" w:rsidR="00367EA5" w:rsidRPr="007D7901" w:rsidRDefault="00FD5E0A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040" w:dyaOrig="5295" w14:anchorId="4A3C1671">
                <v:shape id="_x0000_i1027" type="#_x0000_t75" style="width:256.3pt;height:168.2pt" o:ole="">
                  <v:imagedata r:id="rId63" o:title=""/>
                </v:shape>
                <o:OLEObject Type="Embed" ProgID="PBrush" ShapeID="_x0000_i1027" DrawAspect="Content" ObjectID="_1666609012" r:id="rId64"/>
              </w:object>
            </w:r>
          </w:p>
        </w:tc>
        <w:tc>
          <w:tcPr>
            <w:tcW w:w="4233" w:type="dxa"/>
            <w:vAlign w:val="center"/>
          </w:tcPr>
          <w:p w14:paraId="7640028B" w14:textId="3F3BB19F" w:rsidR="00367EA5" w:rsidRPr="007D7901" w:rsidRDefault="00FD5E0A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810" w:dyaOrig="10665" w14:anchorId="05C99333">
                <v:shape id="_x0000_i1028" type="#_x0000_t75" style="width:189.5pt;height:205.05pt" o:ole="">
                  <v:imagedata r:id="rId65" o:title=""/>
                </v:shape>
                <o:OLEObject Type="Embed" ProgID="PBrush" ShapeID="_x0000_i1028" DrawAspect="Content" ObjectID="_1666609013" r:id="rId66"/>
              </w:object>
            </w:r>
          </w:p>
        </w:tc>
      </w:tr>
    </w:tbl>
    <w:p w14:paraId="53CA38D2" w14:textId="0DEB1CA4" w:rsidR="005111FF" w:rsidRPr="007D7901" w:rsidRDefault="005111FF" w:rsidP="005111F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Кликнем по оси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</w:t>
      </w:r>
      <w:r w:rsidRPr="007D7901">
        <w:rPr>
          <w:rFonts w:ascii="Times New Roman" w:hAnsi="Times New Roman" w:cs="Times New Roman"/>
          <w:sz w:val="28"/>
          <w:szCs w:val="28"/>
        </w:rPr>
        <w:t xml:space="preserve"> и укажем длину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7D7901">
        <w:rPr>
          <w:rFonts w:ascii="Times New Roman" w:hAnsi="Times New Roman" w:cs="Times New Roman"/>
          <w:sz w:val="28"/>
          <w:szCs w:val="28"/>
        </w:rPr>
        <w:t xml:space="preserve">1000 мм, нажмем </w:t>
      </w:r>
      <w:r w:rsidRPr="007D790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7D790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8"/>
        <w:gridCol w:w="4233"/>
      </w:tblGrid>
      <w:tr w:rsidR="005111FF" w:rsidRPr="007D7901" w14:paraId="579816CA" w14:textId="77777777" w:rsidTr="00321071">
        <w:tc>
          <w:tcPr>
            <w:tcW w:w="5338" w:type="dxa"/>
            <w:vAlign w:val="center"/>
          </w:tcPr>
          <w:p w14:paraId="387E14CF" w14:textId="4B73817B" w:rsidR="005111FF" w:rsidRPr="007D7901" w:rsidRDefault="005111FF" w:rsidP="0032107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340" w:dyaOrig="9030" w14:anchorId="5DF0BBD4">
                <v:shape id="_x0000_i1029" type="#_x0000_t75" style="width:230.4pt;height:248.25pt" o:ole="">
                  <v:imagedata r:id="rId67" o:title=""/>
                </v:shape>
                <o:OLEObject Type="Embed" ProgID="PBrush" ShapeID="_x0000_i1029" DrawAspect="Content" ObjectID="_1666609014" r:id="rId68"/>
              </w:object>
            </w:r>
          </w:p>
        </w:tc>
        <w:tc>
          <w:tcPr>
            <w:tcW w:w="4233" w:type="dxa"/>
            <w:vAlign w:val="center"/>
          </w:tcPr>
          <w:p w14:paraId="57F11AA5" w14:textId="549DAD1F" w:rsidR="005111FF" w:rsidRPr="007D7901" w:rsidRDefault="005111FF" w:rsidP="0032107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950" w:dyaOrig="7065" w14:anchorId="055F1D90">
                <v:shape id="_x0000_i1030" type="#_x0000_t75" style="width:172.8pt;height:246.55pt" o:ole="">
                  <v:imagedata r:id="rId69" o:title=""/>
                </v:shape>
                <o:OLEObject Type="Embed" ProgID="PBrush" ShapeID="_x0000_i1030" DrawAspect="Content" ObjectID="_1666609015" r:id="rId70"/>
              </w:object>
            </w:r>
          </w:p>
        </w:tc>
      </w:tr>
    </w:tbl>
    <w:p w14:paraId="1188D317" w14:textId="29AA05ED" w:rsidR="00367EA5" w:rsidRPr="007D7901" w:rsidRDefault="00367EA5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="005111FF">
        <w:rPr>
          <w:rFonts w:ascii="Times New Roman" w:hAnsi="Times New Roman" w:cs="Times New Roman"/>
          <w:sz w:val="28"/>
          <w:szCs w:val="28"/>
        </w:rPr>
        <w:t>параметров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</w:t>
      </w:r>
      <w:r w:rsidR="005111FF">
        <w:rPr>
          <w:rFonts w:ascii="Times New Roman" w:hAnsi="Times New Roman" w:cs="Times New Roman"/>
          <w:sz w:val="28"/>
          <w:szCs w:val="28"/>
        </w:rPr>
        <w:t xml:space="preserve"> </w:t>
      </w:r>
      <w:r w:rsidR="005111F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5BCCAE" wp14:editId="068367F9">
            <wp:extent cx="230505" cy="23050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«</w:t>
      </w:r>
      <w:r w:rsidR="005111FF">
        <w:rPr>
          <w:rFonts w:ascii="Times New Roman" w:hAnsi="Times New Roman" w:cs="Times New Roman"/>
          <w:sz w:val="28"/>
          <w:szCs w:val="28"/>
        </w:rPr>
        <w:t>Отрезок</w:t>
      </w:r>
      <w:r w:rsidRPr="007D7901">
        <w:rPr>
          <w:rFonts w:ascii="Times New Roman" w:hAnsi="Times New Roman" w:cs="Times New Roman"/>
          <w:sz w:val="28"/>
          <w:szCs w:val="28"/>
        </w:rPr>
        <w:t>»</w:t>
      </w:r>
      <w:r w:rsidR="005111FF">
        <w:rPr>
          <w:rFonts w:ascii="Times New Roman" w:hAnsi="Times New Roman" w:cs="Times New Roman"/>
          <w:sz w:val="28"/>
          <w:szCs w:val="28"/>
        </w:rPr>
        <w:t xml:space="preserve"> и замкнем контур указав две конечные точки отрезков.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4111"/>
      </w:tblGrid>
      <w:tr w:rsidR="007D7901" w:rsidRPr="007D7901" w14:paraId="6F1E2A93" w14:textId="77777777" w:rsidTr="005111FF">
        <w:trPr>
          <w:jc w:val="center"/>
        </w:trPr>
        <w:tc>
          <w:tcPr>
            <w:tcW w:w="4050" w:type="dxa"/>
            <w:vAlign w:val="center"/>
          </w:tcPr>
          <w:p w14:paraId="644B75EE" w14:textId="310AE357" w:rsidR="000F4CE0" w:rsidRPr="007D7901" w:rsidRDefault="005111FF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730" w:dyaOrig="8385" w14:anchorId="302EC056">
                <v:shape id="_x0000_i1031" type="#_x0000_t75" style="width:167.05pt;height:244.8pt" o:ole="">
                  <v:imagedata r:id="rId72" o:title=""/>
                </v:shape>
                <o:OLEObject Type="Embed" ProgID="PBrush" ShapeID="_x0000_i1031" DrawAspect="Content" ObjectID="_1666609016" r:id="rId73"/>
              </w:object>
            </w:r>
          </w:p>
        </w:tc>
        <w:tc>
          <w:tcPr>
            <w:tcW w:w="4111" w:type="dxa"/>
            <w:vAlign w:val="center"/>
          </w:tcPr>
          <w:p w14:paraId="3DF80680" w14:textId="3396F65F" w:rsidR="000F4CE0" w:rsidRPr="007D7901" w:rsidRDefault="005111FF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225" w:dyaOrig="8445" w14:anchorId="4EEA5812">
                <v:shape id="_x0000_i1032" type="#_x0000_t75" style="width:168.2pt;height:226.95pt" o:ole="">
                  <v:imagedata r:id="rId74" o:title=""/>
                </v:shape>
                <o:OLEObject Type="Embed" ProgID="PBrush" ShapeID="_x0000_i1032" DrawAspect="Content" ObjectID="_1666609017" r:id="rId75"/>
              </w:object>
            </w:r>
          </w:p>
        </w:tc>
      </w:tr>
    </w:tbl>
    <w:p w14:paraId="7F65816B" w14:textId="41766A16" w:rsidR="000F4CE0" w:rsidRPr="007D7901" w:rsidRDefault="000F4CE0" w:rsidP="00D9522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1BE5E3BB" w14:textId="77777777" w:rsidR="005111FF" w:rsidRDefault="005111FF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F204DF" w14:textId="77777777" w:rsidR="005111FF" w:rsidRDefault="005111FF" w:rsidP="005111FF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D5E0A">
        <w:rPr>
          <w:rFonts w:ascii="Times New Roman" w:hAnsi="Times New Roman" w:cs="Times New Roman"/>
          <w:sz w:val="28"/>
          <w:szCs w:val="28"/>
        </w:rPr>
        <w:t>На панели параметров активируем команду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6FB1BB78" wp14:editId="1071F058">
            <wp:extent cx="318135" cy="278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«Построение отрезков перемещение СК»</w:t>
      </w:r>
    </w:p>
    <w:p w14:paraId="7D3CB946" w14:textId="6DC7D7A8" w:rsidR="000F4CE0" w:rsidRPr="007D7901" w:rsidRDefault="000F4CE0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Укажем местоположение СК в середине левого вертикального отрезка. </w:t>
      </w:r>
      <w:r w:rsidR="003A209D" w:rsidRPr="007D7901">
        <w:rPr>
          <w:rFonts w:ascii="Times New Roman" w:hAnsi="Times New Roman" w:cs="Times New Roman"/>
          <w:sz w:val="28"/>
          <w:szCs w:val="28"/>
        </w:rPr>
        <w:t>Для этого касайся отрезка будем перемещать СК пока отрезок не поменяет цвет на синий, это значит</w:t>
      </w:r>
      <w:r w:rsidR="0002303F">
        <w:rPr>
          <w:rFonts w:ascii="Times New Roman" w:hAnsi="Times New Roman" w:cs="Times New Roman"/>
          <w:sz w:val="28"/>
          <w:szCs w:val="28"/>
        </w:rPr>
        <w:t>,</w:t>
      </w:r>
      <w:r w:rsidR="003A209D" w:rsidRPr="007D7901">
        <w:rPr>
          <w:rFonts w:ascii="Times New Roman" w:hAnsi="Times New Roman" w:cs="Times New Roman"/>
          <w:sz w:val="28"/>
          <w:szCs w:val="28"/>
        </w:rPr>
        <w:t xml:space="preserve"> что система привязалась к центру отрезка.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4390"/>
      </w:tblGrid>
      <w:tr w:rsidR="007D7901" w:rsidRPr="007D7901" w14:paraId="05DBDF47" w14:textId="77777777" w:rsidTr="0002303F">
        <w:trPr>
          <w:jc w:val="center"/>
        </w:trPr>
        <w:tc>
          <w:tcPr>
            <w:tcW w:w="4026" w:type="dxa"/>
            <w:vAlign w:val="center"/>
          </w:tcPr>
          <w:p w14:paraId="1D9C9FE7" w14:textId="526B5D0A" w:rsidR="003A209D" w:rsidRPr="007D7901" w:rsidRDefault="005111FF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645" w:dyaOrig="8880" w14:anchorId="5372F457">
                <v:shape id="_x0000_i1033" type="#_x0000_t75" style="width:176.25pt;height:234.45pt" o:ole="">
                  <v:imagedata r:id="rId76" o:title=""/>
                </v:shape>
                <o:OLEObject Type="Embed" ProgID="PBrush" ShapeID="_x0000_i1033" DrawAspect="Content" ObjectID="_1666609018" r:id="rId77"/>
              </w:object>
            </w:r>
          </w:p>
        </w:tc>
        <w:tc>
          <w:tcPr>
            <w:tcW w:w="4383" w:type="dxa"/>
            <w:vAlign w:val="center"/>
          </w:tcPr>
          <w:p w14:paraId="1CAF22EF" w14:textId="36C7A44E" w:rsidR="003A209D" w:rsidRPr="007D7901" w:rsidRDefault="005111FF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720" w:dyaOrig="8925" w14:anchorId="266D23F1">
                <v:shape id="_x0000_i1034" type="#_x0000_t75" style="width:208.5pt;height:276.5pt" o:ole="">
                  <v:imagedata r:id="rId78" o:title=""/>
                </v:shape>
                <o:OLEObject Type="Embed" ProgID="PBrush" ShapeID="_x0000_i1034" DrawAspect="Content" ObjectID="_1666609019" r:id="rId79"/>
              </w:object>
            </w:r>
          </w:p>
        </w:tc>
      </w:tr>
    </w:tbl>
    <w:p w14:paraId="66CA41D9" w14:textId="784D196A" w:rsidR="0002303F" w:rsidRPr="007D7901" w:rsidRDefault="0002303F" w:rsidP="0002303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Кликнем по оси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Y</w:t>
      </w:r>
      <w:r w:rsidRPr="007D7901">
        <w:rPr>
          <w:rFonts w:ascii="Times New Roman" w:hAnsi="Times New Roman" w:cs="Times New Roman"/>
          <w:sz w:val="28"/>
          <w:szCs w:val="28"/>
        </w:rPr>
        <w:t xml:space="preserve"> и укажем длину 1000 мм, нажмем </w:t>
      </w:r>
      <w:r w:rsidRPr="007D7901">
        <w:rPr>
          <w:rFonts w:ascii="Times New Roman" w:hAnsi="Times New Roman" w:cs="Times New Roman"/>
          <w:sz w:val="28"/>
          <w:szCs w:val="28"/>
          <w:lang w:val="en-US"/>
        </w:rPr>
        <w:t>Enter</w:t>
      </w:r>
      <w:r w:rsidRPr="007D790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26"/>
        <w:gridCol w:w="4111"/>
      </w:tblGrid>
      <w:tr w:rsidR="007D7901" w:rsidRPr="007D7901" w14:paraId="5D90B65B" w14:textId="77777777" w:rsidTr="00E45F3F">
        <w:trPr>
          <w:jc w:val="center"/>
        </w:trPr>
        <w:tc>
          <w:tcPr>
            <w:tcW w:w="4026" w:type="dxa"/>
            <w:vAlign w:val="center"/>
          </w:tcPr>
          <w:p w14:paraId="389B50E9" w14:textId="67F81571" w:rsidR="003A209D" w:rsidRPr="007D7901" w:rsidRDefault="0002303F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330" w:dyaOrig="8640" w14:anchorId="78BF4982">
                <v:shape id="_x0000_i1035" type="#_x0000_t75" style="width:163.6pt;height:223.5pt" o:ole="">
                  <v:imagedata r:id="rId80" o:title=""/>
                </v:shape>
                <o:OLEObject Type="Embed" ProgID="PBrush" ShapeID="_x0000_i1035" DrawAspect="Content" ObjectID="_1666609020" r:id="rId81"/>
              </w:object>
            </w:r>
          </w:p>
        </w:tc>
        <w:tc>
          <w:tcPr>
            <w:tcW w:w="4111" w:type="dxa"/>
            <w:vAlign w:val="center"/>
          </w:tcPr>
          <w:p w14:paraId="397BCDBE" w14:textId="06B1830E" w:rsidR="003A209D" w:rsidRPr="007D7901" w:rsidRDefault="0002303F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630" w:dyaOrig="8610" w14:anchorId="31E87DBF">
                <v:shape id="_x0000_i1036" type="#_x0000_t75" style="width:174.55pt;height:227.5pt" o:ole="">
                  <v:imagedata r:id="rId82" o:title=""/>
                </v:shape>
                <o:OLEObject Type="Embed" ProgID="PBrush" ShapeID="_x0000_i1036" DrawAspect="Content" ObjectID="_1666609021" r:id="rId83"/>
              </w:object>
            </w:r>
          </w:p>
        </w:tc>
      </w:tr>
    </w:tbl>
    <w:p w14:paraId="13B0B414" w14:textId="1FA836B8" w:rsidR="00390EE6" w:rsidRDefault="0002303F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>
        <w:rPr>
          <w:rFonts w:ascii="Times New Roman" w:hAnsi="Times New Roman" w:cs="Times New Roman"/>
          <w:sz w:val="28"/>
          <w:szCs w:val="28"/>
        </w:rPr>
        <w:t>параметров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7259C8" wp14:editId="5EEB0B3F">
            <wp:extent cx="230505" cy="2305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02303F">
        <w:rPr>
          <w:rFonts w:ascii="Times New Roman" w:hAnsi="Times New Roman" w:cs="Times New Roman"/>
          <w:b/>
          <w:bCs/>
          <w:sz w:val="28"/>
          <w:szCs w:val="28"/>
        </w:rPr>
        <w:t>«Отрезок»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0EE6" w:rsidRPr="007D7901">
        <w:rPr>
          <w:rFonts w:ascii="Times New Roman" w:hAnsi="Times New Roman" w:cs="Times New Roman"/>
          <w:sz w:val="28"/>
          <w:szCs w:val="28"/>
        </w:rPr>
        <w:t>и укажем точку начала координат сборки и середину правого отрезка</w:t>
      </w:r>
      <w:r>
        <w:rPr>
          <w:rFonts w:ascii="Times New Roman" w:hAnsi="Times New Roman" w:cs="Times New Roman"/>
          <w:sz w:val="28"/>
          <w:szCs w:val="28"/>
        </w:rPr>
        <w:t xml:space="preserve">. Аналогично соединим </w:t>
      </w:r>
      <w:r w:rsidRPr="007D7901">
        <w:rPr>
          <w:rFonts w:ascii="Times New Roman" w:hAnsi="Times New Roman" w:cs="Times New Roman"/>
          <w:sz w:val="28"/>
          <w:szCs w:val="28"/>
        </w:rPr>
        <w:t>точку верхнюю точку левого отрезка и середину правого отрезка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5"/>
        <w:gridCol w:w="4111"/>
      </w:tblGrid>
      <w:tr w:rsidR="0002303F" w:rsidRPr="007D7901" w14:paraId="5B6D1244" w14:textId="77777777" w:rsidTr="00321071">
        <w:trPr>
          <w:jc w:val="center"/>
        </w:trPr>
        <w:tc>
          <w:tcPr>
            <w:tcW w:w="4026" w:type="dxa"/>
            <w:vAlign w:val="center"/>
          </w:tcPr>
          <w:p w14:paraId="339A854C" w14:textId="5E12AFFB" w:rsidR="0002303F" w:rsidRPr="007D7901" w:rsidRDefault="0002303F" w:rsidP="0032107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DF6083A" wp14:editId="32A65CF5">
                  <wp:extent cx="2495152" cy="35065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435" cy="351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14:paraId="49F87353" w14:textId="6904B8F5" w:rsidR="0002303F" w:rsidRPr="007D7901" w:rsidRDefault="0002303F" w:rsidP="0032107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300" w:dyaOrig="8520" w14:anchorId="34DA3931">
                <v:shape id="_x0000_i1037" type="#_x0000_t75" style="width:190.65pt;height:258.05pt" o:ole="">
                  <v:imagedata r:id="rId85" o:title=""/>
                </v:shape>
                <o:OLEObject Type="Embed" ProgID="PBrush" ShapeID="_x0000_i1037" DrawAspect="Content" ObjectID="_1666609022" r:id="rId86"/>
              </w:object>
            </w:r>
          </w:p>
        </w:tc>
      </w:tr>
    </w:tbl>
    <w:p w14:paraId="5305459F" w14:textId="07F1AABA" w:rsidR="00724C27" w:rsidRDefault="00390EE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Завершим построение трехмерного каркаса. Для этого на «Панели </w:t>
      </w:r>
      <w:r w:rsidR="0002303F">
        <w:rPr>
          <w:rFonts w:ascii="Times New Roman" w:hAnsi="Times New Roman" w:cs="Times New Roman"/>
          <w:sz w:val="28"/>
          <w:szCs w:val="28"/>
        </w:rPr>
        <w:t>параметров</w:t>
      </w:r>
      <w:r w:rsidRPr="007D7901">
        <w:rPr>
          <w:rFonts w:ascii="Times New Roman" w:hAnsi="Times New Roman" w:cs="Times New Roman"/>
          <w:sz w:val="28"/>
          <w:szCs w:val="28"/>
        </w:rPr>
        <w:t xml:space="preserve">» нажмем </w:t>
      </w:r>
      <w:r w:rsidRPr="0002303F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2303F" w:rsidRPr="0002303F">
        <w:rPr>
          <w:rFonts w:ascii="Times New Roman" w:hAnsi="Times New Roman" w:cs="Times New Roman"/>
          <w:b/>
          <w:bCs/>
          <w:sz w:val="28"/>
          <w:szCs w:val="28"/>
        </w:rPr>
        <w:t>Завершить</w:t>
      </w:r>
      <w:r w:rsidRPr="0002303F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="0002303F">
        <w:rPr>
          <w:rFonts w:ascii="Times New Roman" w:hAnsi="Times New Roman" w:cs="Times New Roman"/>
          <w:sz w:val="28"/>
          <w:szCs w:val="28"/>
        </w:rPr>
        <w:t xml:space="preserve"> </w:t>
      </w:r>
      <w:r w:rsidR="000230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630802" wp14:editId="4415CD56">
            <wp:extent cx="246380" cy="24638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303F">
        <w:rPr>
          <w:rFonts w:ascii="Times New Roman" w:hAnsi="Times New Roman" w:cs="Times New Roman"/>
          <w:sz w:val="28"/>
          <w:szCs w:val="28"/>
        </w:rPr>
        <w:t>. В дереве построенный каркас отображается во вкладке Кривые и точки.</w:t>
      </w:r>
    </w:p>
    <w:p w14:paraId="6B353B2A" w14:textId="559621F8" w:rsidR="0002303F" w:rsidRDefault="0002303F" w:rsidP="000A01F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51C8ADF" wp14:editId="5745B752">
            <wp:extent cx="4102735" cy="258479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38" cy="259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5EB94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D4B5AD7" w14:textId="77777777" w:rsidR="00D95229" w:rsidRPr="007D7901" w:rsidRDefault="00D95229" w:rsidP="00D9522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6" w:name="_Toc31621684"/>
      <w:r w:rsidRPr="007D7901">
        <w:rPr>
          <w:rFonts w:ascii="Times New Roman" w:hAnsi="Times New Roman" w:cs="Times New Roman"/>
          <w:color w:val="auto"/>
        </w:rPr>
        <w:t>3 Назначение профилированного металлопроката</w:t>
      </w:r>
      <w:bookmarkEnd w:id="26"/>
    </w:p>
    <w:p w14:paraId="4EE8E549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7B11309" w14:textId="7096F36C" w:rsidR="006051BF" w:rsidRPr="00BF62F9" w:rsidRDefault="006051BF" w:rsidP="00D9522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На панели «Металло</w:t>
      </w:r>
      <w:r w:rsidR="008413F9" w:rsidRPr="007D7901">
        <w:rPr>
          <w:rFonts w:ascii="Times New Roman" w:hAnsi="Times New Roman" w:cs="Times New Roman"/>
          <w:sz w:val="28"/>
          <w:szCs w:val="28"/>
        </w:rPr>
        <w:t>конструкции» выберем команду</w:t>
      </w:r>
      <w:r w:rsidR="00BF62F9">
        <w:rPr>
          <w:rFonts w:ascii="Times New Roman" w:hAnsi="Times New Roman" w:cs="Times New Roman"/>
          <w:sz w:val="28"/>
          <w:szCs w:val="28"/>
        </w:rPr>
        <w:t xml:space="preserve"> </w:t>
      </w:r>
      <w:r w:rsidR="00BF62F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FE72D4" wp14:editId="29D63C94">
            <wp:extent cx="215900" cy="198120"/>
            <wp:effectExtent l="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13F9"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="008413F9" w:rsidRPr="00BF62F9">
        <w:rPr>
          <w:rFonts w:ascii="Times New Roman" w:hAnsi="Times New Roman" w:cs="Times New Roman"/>
          <w:b/>
          <w:bCs/>
          <w:sz w:val="28"/>
          <w:szCs w:val="28"/>
        </w:rPr>
        <w:t>«Профили по образующим»</w:t>
      </w:r>
      <w:r w:rsidR="00BF62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DEB898F" w14:textId="1A35FD92" w:rsidR="00724C27" w:rsidRDefault="008413F9" w:rsidP="00BF62F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На панели свойств наж</w:t>
      </w:r>
      <w:r w:rsidR="00BF62F9">
        <w:rPr>
          <w:rFonts w:ascii="Times New Roman" w:hAnsi="Times New Roman" w:cs="Times New Roman"/>
          <w:sz w:val="28"/>
          <w:szCs w:val="28"/>
        </w:rPr>
        <w:t>мем</w:t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="00BF62F9">
        <w:rPr>
          <w:rFonts w:ascii="Times New Roman" w:hAnsi="Times New Roman" w:cs="Times New Roman"/>
          <w:sz w:val="28"/>
          <w:szCs w:val="28"/>
        </w:rPr>
        <w:t>команду</w:t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BF62F9">
        <w:rPr>
          <w:rFonts w:ascii="Times New Roman" w:hAnsi="Times New Roman" w:cs="Times New Roman"/>
          <w:b/>
          <w:bCs/>
          <w:sz w:val="28"/>
          <w:szCs w:val="28"/>
        </w:rPr>
        <w:t>«Сортамент» - «Выбрать из каталога»:</w:t>
      </w:r>
    </w:p>
    <w:p w14:paraId="10EC116D" w14:textId="7C7E993E" w:rsidR="00BF62F9" w:rsidRDefault="00BF62F9" w:rsidP="00BF62F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A265842" wp14:editId="2E2B4143">
            <wp:extent cx="3306447" cy="4226944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18" cy="4248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D6169" w14:textId="77777777" w:rsidR="00724C27" w:rsidRPr="007D7901" w:rsidRDefault="008413F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Откроется окно каталога:</w:t>
      </w:r>
    </w:p>
    <w:p w14:paraId="178ECF9D" w14:textId="20617626" w:rsidR="008413F9" w:rsidRPr="007D7901" w:rsidRDefault="008B06EF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FE41B5" wp14:editId="6FA1C72E">
            <wp:extent cx="3800475" cy="3957581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820830" cy="397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F8509" w14:textId="57F4A619" w:rsidR="00724C27" w:rsidRPr="007D7901" w:rsidRDefault="00105C4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Необходимо выбрать круглый профиль диаметром 150 мм с толщиной стенки 22 мм. Введем данные параметры и выберем трубу бесшовную холоднодеформированную </w:t>
      </w:r>
      <w:r w:rsidR="008B06EF">
        <w:rPr>
          <w:rFonts w:ascii="Times New Roman" w:hAnsi="Times New Roman" w:cs="Times New Roman"/>
          <w:sz w:val="28"/>
          <w:szCs w:val="28"/>
        </w:rPr>
        <w:t xml:space="preserve">как показано на рисунке. Нажмем </w:t>
      </w:r>
      <w:r w:rsidR="008B06EF" w:rsidRPr="008B06EF">
        <w:rPr>
          <w:rFonts w:ascii="Times New Roman" w:hAnsi="Times New Roman" w:cs="Times New Roman"/>
          <w:b/>
          <w:bCs/>
          <w:sz w:val="28"/>
          <w:szCs w:val="28"/>
        </w:rPr>
        <w:t>ОК</w:t>
      </w:r>
    </w:p>
    <w:p w14:paraId="3A5FA3A7" w14:textId="62AF60C1" w:rsidR="00724C27" w:rsidRPr="007D7901" w:rsidRDefault="008B06EF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D5A561B" wp14:editId="51559364">
            <wp:extent cx="3925019" cy="4087274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3946227" cy="410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2167" w14:textId="77777777" w:rsidR="008D3869" w:rsidRPr="007D7901" w:rsidRDefault="00E45F3F" w:rsidP="00D9522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Укажем правый и левый вертикальные отрезки</w:t>
      </w:r>
      <w:r w:rsidR="00EB5860" w:rsidRPr="007D7901">
        <w:rPr>
          <w:rFonts w:ascii="Times New Roman" w:hAnsi="Times New Roman" w:cs="Times New Roman"/>
          <w:sz w:val="28"/>
          <w:szCs w:val="28"/>
        </w:rPr>
        <w:t xml:space="preserve"> и создадим объект.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3"/>
        <w:gridCol w:w="2977"/>
        <w:gridCol w:w="2977"/>
      </w:tblGrid>
      <w:tr w:rsidR="007D7901" w:rsidRPr="007D7901" w14:paraId="077452D7" w14:textId="77777777" w:rsidTr="00EB5860">
        <w:trPr>
          <w:jc w:val="center"/>
        </w:trPr>
        <w:tc>
          <w:tcPr>
            <w:tcW w:w="2886" w:type="dxa"/>
            <w:vAlign w:val="center"/>
          </w:tcPr>
          <w:p w14:paraId="260C16D4" w14:textId="294D2866" w:rsidR="00EB5860" w:rsidRPr="007D7901" w:rsidRDefault="005250B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175" w:dyaOrig="6735" w14:anchorId="7EEC7B12">
                <v:shape id="_x0000_i1038" type="#_x0000_t75" style="width:135.95pt;height:177.4pt" o:ole="">
                  <v:imagedata r:id="rId93" o:title=""/>
                </v:shape>
                <o:OLEObject Type="Embed" ProgID="PBrush" ShapeID="_x0000_i1038" DrawAspect="Content" ObjectID="_1666609023" r:id="rId94"/>
              </w:object>
            </w:r>
          </w:p>
        </w:tc>
        <w:tc>
          <w:tcPr>
            <w:tcW w:w="2977" w:type="dxa"/>
            <w:vAlign w:val="center"/>
          </w:tcPr>
          <w:p w14:paraId="38D49584" w14:textId="4FF94C73" w:rsidR="00EB5860" w:rsidRPr="007D7901" w:rsidRDefault="005250B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565" w:dyaOrig="7035" w14:anchorId="7AF15834">
                <v:shape id="_x0000_i1039" type="#_x0000_t75" style="width:137.1pt;height:172.8pt" o:ole="">
                  <v:imagedata r:id="rId95" o:title=""/>
                </v:shape>
                <o:OLEObject Type="Embed" ProgID="PBrush" ShapeID="_x0000_i1039" DrawAspect="Content" ObjectID="_1666609024" r:id="rId96"/>
              </w:object>
            </w:r>
          </w:p>
        </w:tc>
        <w:tc>
          <w:tcPr>
            <w:tcW w:w="2977" w:type="dxa"/>
            <w:vAlign w:val="center"/>
          </w:tcPr>
          <w:p w14:paraId="4E78B2E8" w14:textId="718637C5" w:rsidR="00EB5860" w:rsidRPr="007D7901" w:rsidRDefault="005250B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5715" w:dyaOrig="7155" w14:anchorId="3C666A13">
                <v:shape id="_x0000_i1040" type="#_x0000_t75" style="width:134.8pt;height:168.75pt" o:ole="">
                  <v:imagedata r:id="rId97" o:title=""/>
                </v:shape>
                <o:OLEObject Type="Embed" ProgID="PBrush" ShapeID="_x0000_i1040" DrawAspect="Content" ObjectID="_1666609025" r:id="rId98"/>
              </w:object>
            </w:r>
          </w:p>
        </w:tc>
      </w:tr>
    </w:tbl>
    <w:p w14:paraId="7B3563F8" w14:textId="3C557568" w:rsidR="00852AB5" w:rsidRDefault="00852AB5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Завершим команду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5DF3E1" wp14:editId="31620190">
            <wp:extent cx="246380" cy="246380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49AAC71" w14:textId="11A07F67" w:rsidR="00EB5860" w:rsidRPr="007D7901" w:rsidRDefault="00EB5860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Удлиним трубы в обе стороны на 500 мм. Для этого на панели «Металлоконструкции» выберем команду</w:t>
      </w:r>
      <w:r w:rsidR="00D97C96">
        <w:rPr>
          <w:rFonts w:ascii="Times New Roman" w:hAnsi="Times New Roman" w:cs="Times New Roman"/>
          <w:sz w:val="28"/>
          <w:szCs w:val="28"/>
        </w:rPr>
        <w:t xml:space="preserve"> </w:t>
      </w:r>
      <w:r w:rsidR="00D97C9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A79AC4" wp14:editId="480C0ECC">
            <wp:extent cx="207010" cy="180975"/>
            <wp:effectExtent l="0" t="0" r="0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D97C96">
        <w:rPr>
          <w:rFonts w:ascii="Times New Roman" w:hAnsi="Times New Roman" w:cs="Times New Roman"/>
          <w:b/>
          <w:bCs/>
          <w:sz w:val="28"/>
          <w:szCs w:val="28"/>
        </w:rPr>
        <w:t>«Изменить длину».</w:t>
      </w:r>
    </w:p>
    <w:p w14:paraId="10F8A934" w14:textId="686C520D" w:rsidR="00105C46" w:rsidRDefault="00EB5860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Укажем объекты редактирования кликнув на них левой клавишей мыши и</w:t>
      </w:r>
      <w:r w:rsidR="00D97C96">
        <w:rPr>
          <w:rFonts w:ascii="Times New Roman" w:hAnsi="Times New Roman" w:cs="Times New Roman"/>
          <w:sz w:val="28"/>
          <w:szCs w:val="28"/>
        </w:rPr>
        <w:t xml:space="preserve"> укажем</w:t>
      </w:r>
      <w:r w:rsidRPr="007D7901">
        <w:rPr>
          <w:rFonts w:ascii="Times New Roman" w:hAnsi="Times New Roman" w:cs="Times New Roman"/>
          <w:sz w:val="28"/>
          <w:szCs w:val="28"/>
        </w:rPr>
        <w:t xml:space="preserve"> отступы </w:t>
      </w:r>
      <w:r w:rsidR="00F01F3C" w:rsidRPr="007D7901">
        <w:rPr>
          <w:rFonts w:ascii="Times New Roman" w:hAnsi="Times New Roman" w:cs="Times New Roman"/>
          <w:sz w:val="28"/>
          <w:szCs w:val="28"/>
        </w:rPr>
        <w:t>(Отс</w:t>
      </w:r>
      <w:r w:rsidR="0077281A" w:rsidRPr="007D7901">
        <w:rPr>
          <w:rFonts w:ascii="Times New Roman" w:hAnsi="Times New Roman" w:cs="Times New Roman"/>
          <w:sz w:val="28"/>
          <w:szCs w:val="28"/>
        </w:rPr>
        <w:t>т</w:t>
      </w:r>
      <w:r w:rsidR="00F01F3C" w:rsidRPr="007D7901">
        <w:rPr>
          <w:rFonts w:ascii="Times New Roman" w:hAnsi="Times New Roman" w:cs="Times New Roman"/>
          <w:sz w:val="28"/>
          <w:szCs w:val="28"/>
        </w:rPr>
        <w:t xml:space="preserve">уп 1 - </w:t>
      </w:r>
      <w:r w:rsidR="00F01F3C" w:rsidRPr="00D97C96">
        <w:rPr>
          <w:rFonts w:ascii="Times New Roman" w:hAnsi="Times New Roman" w:cs="Times New Roman"/>
          <w:b/>
          <w:bCs/>
          <w:sz w:val="28"/>
          <w:szCs w:val="28"/>
        </w:rPr>
        <w:t>500 мм</w:t>
      </w:r>
      <w:r w:rsidR="00F01F3C" w:rsidRPr="007D7901">
        <w:rPr>
          <w:rFonts w:ascii="Times New Roman" w:hAnsi="Times New Roman" w:cs="Times New Roman"/>
          <w:sz w:val="28"/>
          <w:szCs w:val="28"/>
        </w:rPr>
        <w:t xml:space="preserve"> и Отступ 2 - </w:t>
      </w:r>
      <w:r w:rsidR="00F01F3C" w:rsidRPr="00D97C96">
        <w:rPr>
          <w:rFonts w:ascii="Times New Roman" w:hAnsi="Times New Roman" w:cs="Times New Roman"/>
          <w:b/>
          <w:bCs/>
          <w:sz w:val="28"/>
          <w:szCs w:val="28"/>
        </w:rPr>
        <w:t>500 мм</w:t>
      </w:r>
      <w:r w:rsidR="00F01F3C" w:rsidRPr="007D7901">
        <w:rPr>
          <w:rFonts w:ascii="Times New Roman" w:hAnsi="Times New Roman" w:cs="Times New Roman"/>
          <w:sz w:val="28"/>
          <w:szCs w:val="28"/>
        </w:rPr>
        <w:t>)</w:t>
      </w:r>
      <w:r w:rsidR="0077281A" w:rsidRPr="007D7901">
        <w:rPr>
          <w:rFonts w:ascii="Times New Roman" w:hAnsi="Times New Roman" w:cs="Times New Roman"/>
          <w:sz w:val="28"/>
          <w:szCs w:val="28"/>
        </w:rPr>
        <w:t>.</w:t>
      </w:r>
    </w:p>
    <w:p w14:paraId="1E94BE80" w14:textId="4EFBA3E4" w:rsidR="00D97C96" w:rsidRDefault="00D97C96" w:rsidP="00D97C9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0795F9F" wp14:editId="2A02051D">
            <wp:extent cx="3970189" cy="2893240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93" cy="290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92593" w14:textId="77777777" w:rsidR="00CA765D" w:rsidRPr="00BF1A01" w:rsidRDefault="00CA765D" w:rsidP="00CA76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34D26" wp14:editId="79136EFC">
            <wp:extent cx="246764" cy="246764"/>
            <wp:effectExtent l="19050" t="0" r="886" b="0"/>
            <wp:docPr id="141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операцию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95C4FC" wp14:editId="01B2F91A">
            <wp:extent cx="241540" cy="241540"/>
            <wp:effectExtent l="19050" t="0" r="611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544"/>
      </w:tblGrid>
      <w:tr w:rsidR="007D7901" w:rsidRPr="007D7901" w14:paraId="2CE1046E" w14:textId="77777777" w:rsidTr="00F01F3C">
        <w:trPr>
          <w:jc w:val="center"/>
        </w:trPr>
        <w:tc>
          <w:tcPr>
            <w:tcW w:w="3652" w:type="dxa"/>
            <w:vAlign w:val="center"/>
          </w:tcPr>
          <w:p w14:paraId="2AB1A503" w14:textId="14742151" w:rsidR="00F01F3C" w:rsidRPr="007D7901" w:rsidRDefault="005250B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2ED596" wp14:editId="0F0D6D0D">
                  <wp:extent cx="1078173" cy="2158493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114" t="1416"/>
                          <a:stretch/>
                        </pic:blipFill>
                        <pic:spPr bwMode="auto">
                          <a:xfrm>
                            <a:off x="0" y="0"/>
                            <a:ext cx="1090226" cy="2182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vAlign w:val="center"/>
          </w:tcPr>
          <w:p w14:paraId="7C142BCB" w14:textId="28E64685" w:rsidR="00F01F3C" w:rsidRPr="007D7901" w:rsidRDefault="005250B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180" w:dyaOrig="6270" w14:anchorId="4CD628AB">
                <v:shape id="_x0000_i1041" type="#_x0000_t75" style="width:89.3pt;height:175.7pt" o:ole="">
                  <v:imagedata r:id="rId103" o:title=""/>
                </v:shape>
                <o:OLEObject Type="Embed" ProgID="PBrush" ShapeID="_x0000_i1041" DrawAspect="Content" ObjectID="_1666609026" r:id="rId104"/>
              </w:object>
            </w:r>
          </w:p>
        </w:tc>
      </w:tr>
    </w:tbl>
    <w:p w14:paraId="4F73C933" w14:textId="77777777" w:rsidR="00105C46" w:rsidRPr="007D7901" w:rsidRDefault="00F01F3C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lastRenderedPageBreak/>
        <w:t xml:space="preserve">Аналогично назначим на горизонтальные и диагональные направляющие профиль прямоугольный сварной 40×40×4 мм </w:t>
      </w:r>
      <w:r w:rsidRPr="007D7901">
        <w:rPr>
          <w:rFonts w:ascii="Times New Roman" w:hAnsi="Times New Roman" w:cs="Times New Roman"/>
          <w:sz w:val="28"/>
          <w:szCs w:val="28"/>
        </w:rPr>
        <w:br/>
        <w:t>ГОСТ 30245-2003.</w:t>
      </w:r>
    </w:p>
    <w:p w14:paraId="27FA902E" w14:textId="4D1CA6C1" w:rsidR="00105C46" w:rsidRPr="007D7901" w:rsidRDefault="00CA765D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37A9691" wp14:editId="7ECE5841">
            <wp:extent cx="2610683" cy="271860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18598" cy="2726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A08B4" w14:textId="5F361EBE" w:rsidR="00105C46" w:rsidRDefault="00F01F3C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Укажем образующие выбрав их левой клавишей мыши. Создадим объект.</w:t>
      </w:r>
    </w:p>
    <w:p w14:paraId="3A4636B1" w14:textId="5E14C209" w:rsidR="00CA765D" w:rsidRDefault="00CA765D" w:rsidP="00CA765D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42B68E" wp14:editId="613F8D18">
            <wp:extent cx="2722074" cy="2449773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753" cy="247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E9732" w14:textId="77777777" w:rsidR="00CA765D" w:rsidRPr="00BF1A01" w:rsidRDefault="00CA765D" w:rsidP="00CA765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B58C5" wp14:editId="6F993DED">
            <wp:extent cx="246764" cy="246764"/>
            <wp:effectExtent l="19050" t="0" r="886" b="0"/>
            <wp:docPr id="240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операцию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E9AE6C" wp14:editId="73D552DA">
            <wp:extent cx="241540" cy="241540"/>
            <wp:effectExtent l="19050" t="0" r="611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3544"/>
      </w:tblGrid>
      <w:tr w:rsidR="00F01F3C" w:rsidRPr="007D7901" w14:paraId="66E43C89" w14:textId="77777777" w:rsidTr="0077281A">
        <w:trPr>
          <w:jc w:val="center"/>
        </w:trPr>
        <w:tc>
          <w:tcPr>
            <w:tcW w:w="3652" w:type="dxa"/>
            <w:vAlign w:val="center"/>
          </w:tcPr>
          <w:p w14:paraId="2EACD2FC" w14:textId="226F587D" w:rsidR="00F01F3C" w:rsidRPr="007D7901" w:rsidRDefault="00CA765D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3930" w:dyaOrig="7725" w14:anchorId="595268A2">
                <v:shape id="_x0000_i1042" type="#_x0000_t75" style="width:92.15pt;height:180.3pt" o:ole="">
                  <v:imagedata r:id="rId107" o:title=""/>
                </v:shape>
                <o:OLEObject Type="Embed" ProgID="PBrush" ShapeID="_x0000_i1042" DrawAspect="Content" ObjectID="_1666609027" r:id="rId108"/>
              </w:object>
            </w:r>
          </w:p>
        </w:tc>
        <w:tc>
          <w:tcPr>
            <w:tcW w:w="3544" w:type="dxa"/>
            <w:vAlign w:val="center"/>
          </w:tcPr>
          <w:p w14:paraId="3726CF1C" w14:textId="083D4284" w:rsidR="00F01F3C" w:rsidRPr="007D7901" w:rsidRDefault="00CA765D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160" w:dyaOrig="10110" w14:anchorId="4F623DB2">
                <v:shape id="_x0000_i1043" type="#_x0000_t75" style="width:87pt;height:171.65pt" o:ole="">
                  <v:imagedata r:id="rId109" o:title=""/>
                </v:shape>
                <o:OLEObject Type="Embed" ProgID="PBrush" ShapeID="_x0000_i1043" DrawAspect="Content" ObjectID="_1666609028" r:id="rId110"/>
              </w:object>
            </w:r>
          </w:p>
        </w:tc>
      </w:tr>
    </w:tbl>
    <w:p w14:paraId="5CF34C07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CB896D6" w14:textId="77777777" w:rsidR="00F01F3C" w:rsidRPr="007D7901" w:rsidRDefault="00F01F3C" w:rsidP="00D9522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7" w:name="_Toc31621685"/>
      <w:r w:rsidRPr="007D7901">
        <w:rPr>
          <w:rFonts w:ascii="Times New Roman" w:hAnsi="Times New Roman" w:cs="Times New Roman"/>
          <w:color w:val="auto"/>
        </w:rPr>
        <w:t>4 Выполнение стыковой разделки всех элементов</w:t>
      </w:r>
      <w:bookmarkEnd w:id="27"/>
    </w:p>
    <w:p w14:paraId="507F77F7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2A320C" w14:textId="72BF1C8C" w:rsidR="003D0126" w:rsidRDefault="003D0126" w:rsidP="00D9522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«Металлоконструкции»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</w:t>
      </w:r>
      <w:r w:rsidR="00892469">
        <w:rPr>
          <w:rFonts w:ascii="Times New Roman" w:hAnsi="Times New Roman" w:cs="Times New Roman"/>
          <w:sz w:val="28"/>
          <w:szCs w:val="28"/>
        </w:rPr>
        <w:t xml:space="preserve"> </w:t>
      </w:r>
      <w:r w:rsidR="008924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18960C" wp14:editId="3B627127">
            <wp:extent cx="211455" cy="198120"/>
            <wp:effectExtent l="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«Стыковая разделка»</w:t>
      </w:r>
    </w:p>
    <w:p w14:paraId="5C784455" w14:textId="15BE5E6C" w:rsidR="00105C46" w:rsidRDefault="003D012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Выберем следующие параметры: объекты редактирования - горизонтальные профильные трубы, формообразующий профиль - левая вертикальная круглая труба (выбранные элементы отображаются на панели свойств):</w:t>
      </w:r>
    </w:p>
    <w:p w14:paraId="433924CF" w14:textId="139DD1E6" w:rsidR="00892469" w:rsidRDefault="00892469" w:rsidP="0089246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2814CF4" wp14:editId="18EF6DEF">
            <wp:extent cx="2734505" cy="2872854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60" cy="2917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F9DEC5" w14:textId="40727217" w:rsidR="00892469" w:rsidRDefault="0089246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8FA869" wp14:editId="7F3C85A1">
            <wp:extent cx="246764" cy="246764"/>
            <wp:effectExtent l="19050" t="0" r="886" b="0"/>
            <wp:docPr id="246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6BC09B" w14:textId="71471DE4" w:rsidR="003D0126" w:rsidRDefault="003D012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Аналогично выполним стыковую разделку с правой вертикальной трубой.</w:t>
      </w:r>
      <w:r w:rsidR="0077281A" w:rsidRPr="007D7901">
        <w:rPr>
          <w:rFonts w:ascii="Times New Roman" w:hAnsi="Times New Roman" w:cs="Times New Roman"/>
          <w:sz w:val="28"/>
          <w:szCs w:val="28"/>
        </w:rPr>
        <w:t xml:space="preserve"> В результате горизонтальные профильные трубы будут усечены </w:t>
      </w:r>
      <w:r w:rsidR="00892469" w:rsidRPr="007D7901">
        <w:rPr>
          <w:rFonts w:ascii="Times New Roman" w:hAnsi="Times New Roman" w:cs="Times New Roman"/>
          <w:sz w:val="28"/>
          <w:szCs w:val="28"/>
        </w:rPr>
        <w:t>круглыми трубами,</w:t>
      </w:r>
      <w:r w:rsidR="0077281A" w:rsidRPr="007D7901">
        <w:rPr>
          <w:rFonts w:ascii="Times New Roman" w:hAnsi="Times New Roman" w:cs="Times New Roman"/>
          <w:sz w:val="28"/>
          <w:szCs w:val="28"/>
        </w:rPr>
        <w:t xml:space="preserve"> и их разделка будет иметь форму данных труб.</w:t>
      </w:r>
    </w:p>
    <w:p w14:paraId="0658EB95" w14:textId="5338CF06" w:rsidR="00892469" w:rsidRPr="007D7901" w:rsidRDefault="00892469" w:rsidP="0089246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2B5324" wp14:editId="78D33CAF">
            <wp:extent cx="2811823" cy="3002507"/>
            <wp:effectExtent l="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23" cy="30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647CC" w14:textId="77777777" w:rsidR="00892469" w:rsidRPr="00BF1A01" w:rsidRDefault="00892469" w:rsidP="008924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lastRenderedPageBreak/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1D1D8C" wp14:editId="570365CA">
            <wp:extent cx="246764" cy="246764"/>
            <wp:effectExtent l="19050" t="0" r="886" b="0"/>
            <wp:docPr id="250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операцию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4DFCF" wp14:editId="10EAD17B">
            <wp:extent cx="241540" cy="241540"/>
            <wp:effectExtent l="19050" t="0" r="611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86945C3" w14:textId="77777777" w:rsidR="00892469" w:rsidRDefault="0089246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780D46" w14:textId="16BA0162" w:rsidR="0077281A" w:rsidRPr="007D7901" w:rsidRDefault="0077281A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Укоротим длину диагональных профильных труб. Для этого на панели «Металлоконструкции» выберем</w:t>
      </w:r>
      <w:r w:rsidR="00892469">
        <w:rPr>
          <w:rFonts w:ascii="Times New Roman" w:hAnsi="Times New Roman" w:cs="Times New Roman"/>
          <w:sz w:val="28"/>
          <w:szCs w:val="28"/>
        </w:rPr>
        <w:t xml:space="preserve"> команду</w:t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="0089246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706618" wp14:editId="72096548">
            <wp:extent cx="207010" cy="180975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2469"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="00892469" w:rsidRPr="00D97C96">
        <w:rPr>
          <w:rFonts w:ascii="Times New Roman" w:hAnsi="Times New Roman" w:cs="Times New Roman"/>
          <w:b/>
          <w:bCs/>
          <w:sz w:val="28"/>
          <w:szCs w:val="28"/>
        </w:rPr>
        <w:t>«Изменить длину».</w:t>
      </w:r>
    </w:p>
    <w:p w14:paraId="69CF5C5C" w14:textId="2AAE3E4D" w:rsidR="0077281A" w:rsidRDefault="0077281A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Укажем объекты редактирования</w:t>
      </w:r>
      <w:r w:rsidR="00892469">
        <w:rPr>
          <w:rFonts w:ascii="Times New Roman" w:hAnsi="Times New Roman" w:cs="Times New Roman"/>
          <w:sz w:val="28"/>
          <w:szCs w:val="28"/>
        </w:rPr>
        <w:t xml:space="preserve"> – диагональные трубы</w:t>
      </w:r>
      <w:r w:rsidR="0024098B" w:rsidRPr="007D7901">
        <w:rPr>
          <w:rFonts w:ascii="Times New Roman" w:hAnsi="Times New Roman" w:cs="Times New Roman"/>
          <w:sz w:val="28"/>
          <w:szCs w:val="28"/>
        </w:rPr>
        <w:t>,</w:t>
      </w:r>
      <w:r w:rsidRPr="007D7901">
        <w:rPr>
          <w:rFonts w:ascii="Times New Roman" w:hAnsi="Times New Roman" w:cs="Times New Roman"/>
          <w:sz w:val="28"/>
          <w:szCs w:val="28"/>
        </w:rPr>
        <w:t xml:space="preserve"> кликнув </w:t>
      </w:r>
      <w:r w:rsidR="0024098B" w:rsidRPr="007D7901">
        <w:rPr>
          <w:rFonts w:ascii="Times New Roman" w:hAnsi="Times New Roman" w:cs="Times New Roman"/>
          <w:sz w:val="28"/>
          <w:szCs w:val="28"/>
        </w:rPr>
        <w:t>по ним</w:t>
      </w:r>
      <w:r w:rsidRPr="007D7901">
        <w:rPr>
          <w:rFonts w:ascii="Times New Roman" w:hAnsi="Times New Roman" w:cs="Times New Roman"/>
          <w:sz w:val="28"/>
          <w:szCs w:val="28"/>
        </w:rPr>
        <w:t xml:space="preserve"> левой клавишей мыши</w:t>
      </w:r>
      <w:r w:rsidR="0024098B" w:rsidRPr="007D7901">
        <w:rPr>
          <w:rFonts w:ascii="Times New Roman" w:hAnsi="Times New Roman" w:cs="Times New Roman"/>
          <w:sz w:val="28"/>
          <w:szCs w:val="28"/>
        </w:rPr>
        <w:t>,</w:t>
      </w:r>
      <w:r w:rsidRPr="007D7901">
        <w:rPr>
          <w:rFonts w:ascii="Times New Roman" w:hAnsi="Times New Roman" w:cs="Times New Roman"/>
          <w:sz w:val="28"/>
          <w:szCs w:val="28"/>
        </w:rPr>
        <w:t xml:space="preserve"> и отступы (Отступ 1 =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-150 мм</w:t>
      </w:r>
      <w:r w:rsidRPr="007D7901">
        <w:rPr>
          <w:rFonts w:ascii="Times New Roman" w:hAnsi="Times New Roman" w:cs="Times New Roman"/>
          <w:sz w:val="28"/>
          <w:szCs w:val="28"/>
        </w:rPr>
        <w:t xml:space="preserve"> и </w:t>
      </w:r>
      <w:r w:rsidR="00892469">
        <w:rPr>
          <w:rFonts w:ascii="Times New Roman" w:hAnsi="Times New Roman" w:cs="Times New Roman"/>
          <w:sz w:val="28"/>
          <w:szCs w:val="28"/>
        </w:rPr>
        <w:br/>
      </w:r>
      <w:r w:rsidRPr="007D7901">
        <w:rPr>
          <w:rFonts w:ascii="Times New Roman" w:hAnsi="Times New Roman" w:cs="Times New Roman"/>
          <w:sz w:val="28"/>
          <w:szCs w:val="28"/>
        </w:rPr>
        <w:t xml:space="preserve">Отступ 2 =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- 150 мм</w:t>
      </w:r>
      <w:r w:rsidRPr="007D7901">
        <w:rPr>
          <w:rFonts w:ascii="Times New Roman" w:hAnsi="Times New Roman" w:cs="Times New Roman"/>
          <w:sz w:val="28"/>
          <w:szCs w:val="28"/>
        </w:rPr>
        <w:t>)</w:t>
      </w:r>
      <w:r w:rsidR="0024098B" w:rsidRPr="007D7901">
        <w:rPr>
          <w:rFonts w:ascii="Times New Roman" w:hAnsi="Times New Roman" w:cs="Times New Roman"/>
          <w:sz w:val="28"/>
          <w:szCs w:val="28"/>
        </w:rPr>
        <w:t>.</w:t>
      </w:r>
    </w:p>
    <w:p w14:paraId="7998E5D6" w14:textId="70A3799A" w:rsidR="00892469" w:rsidRDefault="00892469" w:rsidP="0089246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654C3D" wp14:editId="08CB0C4C">
            <wp:extent cx="5936615" cy="3562350"/>
            <wp:effectExtent l="0" t="0" r="0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91F78" w14:textId="77777777" w:rsidR="00892469" w:rsidRPr="00BF1A01" w:rsidRDefault="00892469" w:rsidP="0089246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88FF68" wp14:editId="33BB1731">
            <wp:extent cx="246764" cy="246764"/>
            <wp:effectExtent l="19050" t="0" r="886" b="0"/>
            <wp:docPr id="3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операцию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5878C" wp14:editId="56DDCA0B">
            <wp:extent cx="241540" cy="241540"/>
            <wp:effectExtent l="19050" t="0" r="61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14E294D" w14:textId="77777777" w:rsidR="00D95229" w:rsidRPr="00892469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0E936044" w14:textId="77777777" w:rsidR="0024098B" w:rsidRPr="007D7901" w:rsidRDefault="00D95229" w:rsidP="00D9522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8" w:name="_Toc31621686"/>
      <w:r w:rsidRPr="007D7901">
        <w:rPr>
          <w:rFonts w:ascii="Times New Roman" w:hAnsi="Times New Roman" w:cs="Times New Roman"/>
          <w:color w:val="auto"/>
        </w:rPr>
        <w:t>5</w:t>
      </w:r>
      <w:r w:rsidR="0024098B" w:rsidRPr="007D7901">
        <w:rPr>
          <w:rFonts w:ascii="Times New Roman" w:hAnsi="Times New Roman" w:cs="Times New Roman"/>
          <w:color w:val="auto"/>
        </w:rPr>
        <w:t xml:space="preserve"> Построение ребер жесткости при помощи команды </w:t>
      </w:r>
      <w:r w:rsidR="0062467E" w:rsidRPr="007D7901">
        <w:rPr>
          <w:rFonts w:ascii="Times New Roman" w:hAnsi="Times New Roman" w:cs="Times New Roman"/>
          <w:color w:val="auto"/>
        </w:rPr>
        <w:t>«П</w:t>
      </w:r>
      <w:r w:rsidR="0024098B" w:rsidRPr="007D7901">
        <w:rPr>
          <w:rFonts w:ascii="Times New Roman" w:hAnsi="Times New Roman" w:cs="Times New Roman"/>
          <w:color w:val="auto"/>
        </w:rPr>
        <w:t>ластина</w:t>
      </w:r>
      <w:r w:rsidR="0062467E" w:rsidRPr="007D7901">
        <w:rPr>
          <w:rFonts w:ascii="Times New Roman" w:hAnsi="Times New Roman" w:cs="Times New Roman"/>
          <w:color w:val="auto"/>
        </w:rPr>
        <w:t>»</w:t>
      </w:r>
      <w:bookmarkEnd w:id="28"/>
    </w:p>
    <w:p w14:paraId="46E0DCC1" w14:textId="77777777" w:rsidR="00D95229" w:rsidRPr="00892469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215F3808" w14:textId="33B6372F" w:rsidR="00321071" w:rsidRDefault="0062467E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Для удобства при дальнейшем базировании ребер жесткости добавим точки на профили. Для этого </w:t>
      </w:r>
      <w:r w:rsidR="00321071">
        <w:rPr>
          <w:rFonts w:ascii="Times New Roman" w:hAnsi="Times New Roman" w:cs="Times New Roman"/>
          <w:sz w:val="28"/>
          <w:szCs w:val="28"/>
        </w:rPr>
        <w:t>списке набора инструментальных панелей выберем «Каркас и поверхности».</w:t>
      </w:r>
    </w:p>
    <w:p w14:paraId="484A1D0E" w14:textId="2CE249B3" w:rsidR="00321071" w:rsidRDefault="00321071" w:rsidP="003210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3A115A" wp14:editId="6DC4E862">
            <wp:extent cx="1873429" cy="13166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867" cy="132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F81E2" w14:textId="77777777" w:rsidR="00321071" w:rsidRDefault="00321071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81BFF7" w14:textId="3DC18C60" w:rsidR="0024098B" w:rsidRDefault="00321071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на инструментальной панели «Каркас»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группе точка выберем команду</w:t>
      </w:r>
      <w:r w:rsidR="0062467E" w:rsidRPr="007D7901">
        <w:rPr>
          <w:rFonts w:ascii="Times New Roman" w:hAnsi="Times New Roman" w:cs="Times New Roman"/>
          <w:sz w:val="28"/>
          <w:szCs w:val="28"/>
        </w:rPr>
        <w:t xml:space="preserve"> «Точка</w:t>
      </w:r>
      <w:r>
        <w:rPr>
          <w:rFonts w:ascii="Times New Roman" w:hAnsi="Times New Roman" w:cs="Times New Roman"/>
          <w:sz w:val="28"/>
          <w:szCs w:val="28"/>
        </w:rPr>
        <w:t xml:space="preserve"> на кривой</w:t>
      </w:r>
      <w:r w:rsidR="0062467E" w:rsidRPr="007D7901">
        <w:rPr>
          <w:rFonts w:ascii="Times New Roman" w:hAnsi="Times New Roman" w:cs="Times New Roman"/>
          <w:sz w:val="28"/>
          <w:szCs w:val="28"/>
        </w:rPr>
        <w:t>».</w:t>
      </w:r>
    </w:p>
    <w:p w14:paraId="45331AF6" w14:textId="20D41B12" w:rsidR="00321071" w:rsidRPr="007D7901" w:rsidRDefault="00321071" w:rsidP="0032107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71527A" wp14:editId="64DABE45">
            <wp:extent cx="3359770" cy="146329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166" cy="147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E3720" w14:textId="6B1A1D6E" w:rsidR="0077281A" w:rsidRDefault="000F472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Выберем </w:t>
      </w:r>
      <w:r w:rsidRPr="007D7901">
        <w:rPr>
          <w:rFonts w:ascii="Times New Roman" w:hAnsi="Times New Roman" w:cs="Times New Roman"/>
          <w:sz w:val="28"/>
          <w:szCs w:val="28"/>
        </w:rPr>
        <w:t>верхнюю кривую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7D7901">
        <w:rPr>
          <w:rFonts w:ascii="Times New Roman" w:hAnsi="Times New Roman" w:cs="Times New Roman"/>
          <w:sz w:val="28"/>
          <w:szCs w:val="28"/>
        </w:rPr>
        <w:t xml:space="preserve"> образованную при разделке нижней горизонтальной профильной трубы и вертикальной круглой </w:t>
      </w:r>
      <w:proofErr w:type="gramStart"/>
      <w:r w:rsidRPr="007D7901">
        <w:rPr>
          <w:rFonts w:ascii="Times New Roman" w:hAnsi="Times New Roman" w:cs="Times New Roman"/>
          <w:sz w:val="28"/>
          <w:szCs w:val="28"/>
        </w:rPr>
        <w:t xml:space="preserve">трубы 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62467E" w:rsidRPr="007D7901">
        <w:rPr>
          <w:rFonts w:ascii="Times New Roman" w:hAnsi="Times New Roman" w:cs="Times New Roman"/>
          <w:sz w:val="28"/>
          <w:szCs w:val="28"/>
        </w:rPr>
        <w:t>а появившейся «П</w:t>
      </w:r>
      <w:r w:rsidR="00321071">
        <w:rPr>
          <w:rFonts w:ascii="Times New Roman" w:hAnsi="Times New Roman" w:cs="Times New Roman"/>
          <w:sz w:val="28"/>
          <w:szCs w:val="28"/>
        </w:rPr>
        <w:t>анели параметров</w:t>
      </w:r>
      <w:r w:rsidR="0062467E" w:rsidRPr="007D7901">
        <w:rPr>
          <w:rFonts w:ascii="Times New Roman" w:hAnsi="Times New Roman" w:cs="Times New Roman"/>
          <w:sz w:val="28"/>
          <w:szCs w:val="28"/>
        </w:rPr>
        <w:t xml:space="preserve">» </w:t>
      </w:r>
      <w:r w:rsidR="001B2236" w:rsidRPr="007D7901">
        <w:rPr>
          <w:rFonts w:ascii="Times New Roman" w:hAnsi="Times New Roman" w:cs="Times New Roman"/>
          <w:sz w:val="28"/>
          <w:szCs w:val="28"/>
        </w:rPr>
        <w:t>укажем «%</w:t>
      </w:r>
      <w:r>
        <w:rPr>
          <w:rFonts w:ascii="Times New Roman" w:hAnsi="Times New Roman" w:cs="Times New Roman"/>
          <w:sz w:val="28"/>
          <w:szCs w:val="28"/>
        </w:rPr>
        <w:t xml:space="preserve"> от длины кривой» = </w:t>
      </w:r>
      <w:r w:rsidRPr="000F4729">
        <w:rPr>
          <w:rFonts w:ascii="Times New Roman" w:hAnsi="Times New Roman" w:cs="Times New Roman"/>
          <w:b/>
          <w:bCs/>
          <w:sz w:val="28"/>
          <w:szCs w:val="28"/>
        </w:rPr>
        <w:t>50</w:t>
      </w:r>
      <w:r w:rsidR="001B2236" w:rsidRPr="007D79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B2236" w:rsidRPr="007D7901">
        <w:rPr>
          <w:rFonts w:ascii="Times New Roman" w:hAnsi="Times New Roman" w:cs="Times New Roman"/>
          <w:sz w:val="28"/>
          <w:szCs w:val="28"/>
        </w:rPr>
        <w:t>чтобы точка находилась строго посередине. Создадим объект.</w:t>
      </w:r>
    </w:p>
    <w:p w14:paraId="55D4FC07" w14:textId="6290D572" w:rsidR="00321071" w:rsidRDefault="00321071" w:rsidP="000F472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F0EAB" wp14:editId="322B8756">
            <wp:extent cx="4250131" cy="214348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178" cy="2152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1630B" w14:textId="17D88A8E" w:rsidR="00105C46" w:rsidRDefault="001B223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Аналогично добавим точку на нижней кривой верхнего профиля (точка будет симметрична добавленной ранее относительно центрального горизонтального профиля).</w:t>
      </w:r>
    </w:p>
    <w:p w14:paraId="69482779" w14:textId="6F567F62" w:rsidR="000F4729" w:rsidRPr="007D7901" w:rsidRDefault="000F4729" w:rsidP="000F47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FEAD10" wp14:editId="56DA6E56">
            <wp:extent cx="2332726" cy="34820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5" b="2913"/>
                    <a:stretch/>
                  </pic:blipFill>
                  <pic:spPr bwMode="auto">
                    <a:xfrm>
                      <a:off x="0" y="0"/>
                      <a:ext cx="2349406" cy="3506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16B11" w14:textId="28514674" w:rsidR="00105C46" w:rsidRPr="007D7901" w:rsidRDefault="001B223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lastRenderedPageBreak/>
        <w:t xml:space="preserve">Добавим точку </w:t>
      </w:r>
      <w:r w:rsidR="00A174E3" w:rsidRPr="007D7901">
        <w:rPr>
          <w:rFonts w:ascii="Times New Roman" w:hAnsi="Times New Roman" w:cs="Times New Roman"/>
          <w:sz w:val="28"/>
          <w:szCs w:val="28"/>
        </w:rPr>
        <w:t>на пересечении направляющей среднего горизонтального профиля и левой вертикальной трубы. Для этого</w:t>
      </w:r>
      <w:r w:rsidR="000F4729">
        <w:rPr>
          <w:rFonts w:ascii="Times New Roman" w:hAnsi="Times New Roman" w:cs="Times New Roman"/>
          <w:sz w:val="28"/>
          <w:szCs w:val="28"/>
        </w:rPr>
        <w:t xml:space="preserve"> (если вы ранее не завершили операцию)</w:t>
      </w:r>
      <w:r w:rsidR="00A174E3" w:rsidRPr="007D7901">
        <w:rPr>
          <w:rFonts w:ascii="Times New Roman" w:hAnsi="Times New Roman" w:cs="Times New Roman"/>
          <w:sz w:val="28"/>
          <w:szCs w:val="28"/>
        </w:rPr>
        <w:t xml:space="preserve"> на </w:t>
      </w:r>
      <w:r w:rsidR="000F4729">
        <w:rPr>
          <w:rFonts w:ascii="Times New Roman" w:hAnsi="Times New Roman" w:cs="Times New Roman"/>
          <w:sz w:val="28"/>
          <w:szCs w:val="28"/>
        </w:rPr>
        <w:t xml:space="preserve">напели параметров в шапке выберем команду </w:t>
      </w:r>
      <w:r w:rsidR="000F472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39DF91" wp14:editId="3374621D">
            <wp:extent cx="255905" cy="2266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2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4729">
        <w:rPr>
          <w:rFonts w:ascii="Times New Roman" w:hAnsi="Times New Roman" w:cs="Times New Roman"/>
          <w:sz w:val="28"/>
          <w:szCs w:val="28"/>
        </w:rPr>
        <w:t xml:space="preserve">  «</w:t>
      </w:r>
      <w:r w:rsidR="000F4729" w:rsidRPr="000F4729">
        <w:rPr>
          <w:rFonts w:ascii="Times New Roman" w:hAnsi="Times New Roman" w:cs="Times New Roman"/>
          <w:b/>
          <w:bCs/>
          <w:sz w:val="28"/>
          <w:szCs w:val="28"/>
        </w:rPr>
        <w:t>Точка на пересечении</w:t>
      </w:r>
      <w:r w:rsidR="000F4729">
        <w:rPr>
          <w:rFonts w:ascii="Times New Roman" w:hAnsi="Times New Roman" w:cs="Times New Roman"/>
          <w:sz w:val="28"/>
          <w:szCs w:val="28"/>
        </w:rPr>
        <w:t>».</w:t>
      </w:r>
    </w:p>
    <w:p w14:paraId="753FA746" w14:textId="56CC05B9" w:rsidR="000F4729" w:rsidRPr="007D7901" w:rsidRDefault="000F472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панели параметров</w:t>
      </w:r>
      <w:r w:rsidR="00A174E3" w:rsidRPr="007D7901">
        <w:rPr>
          <w:rFonts w:ascii="Times New Roman" w:hAnsi="Times New Roman" w:cs="Times New Roman"/>
          <w:sz w:val="28"/>
          <w:szCs w:val="28"/>
        </w:rPr>
        <w:t xml:space="preserve"> укажем: «Объект 1» - направляющую среднего горизонтального профиля</w:t>
      </w:r>
      <w:r>
        <w:rPr>
          <w:rFonts w:ascii="Times New Roman" w:hAnsi="Times New Roman" w:cs="Times New Roman"/>
          <w:sz w:val="28"/>
          <w:szCs w:val="28"/>
        </w:rPr>
        <w:t xml:space="preserve"> (предварительно изменив тип отображения на каркас на панели быстрого запуска)</w:t>
      </w:r>
      <w:r w:rsidR="00A174E3" w:rsidRPr="007D7901">
        <w:rPr>
          <w:rFonts w:ascii="Times New Roman" w:hAnsi="Times New Roman" w:cs="Times New Roman"/>
          <w:sz w:val="28"/>
          <w:szCs w:val="28"/>
        </w:rPr>
        <w:t>, а «Объект 2» - правую вертикальную трубу</w:t>
      </w:r>
      <w:r>
        <w:rPr>
          <w:rFonts w:ascii="Times New Roman" w:hAnsi="Times New Roman" w:cs="Times New Roman"/>
          <w:sz w:val="28"/>
          <w:szCs w:val="28"/>
        </w:rPr>
        <w:t xml:space="preserve"> (изменив тип отображения модели назад в полутоновое с каркасом)</w:t>
      </w:r>
      <w:r w:rsidR="00A174E3" w:rsidRPr="007D7901">
        <w:rPr>
          <w:rFonts w:ascii="Times New Roman" w:hAnsi="Times New Roman" w:cs="Times New Roman"/>
          <w:sz w:val="28"/>
          <w:szCs w:val="28"/>
        </w:rPr>
        <w:t>. Создадим объект.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9"/>
        <w:gridCol w:w="5912"/>
      </w:tblGrid>
      <w:tr w:rsidR="000F4729" w:rsidRPr="007D7901" w14:paraId="77B56903" w14:textId="77777777" w:rsidTr="00F45424">
        <w:trPr>
          <w:jc w:val="center"/>
        </w:trPr>
        <w:tc>
          <w:tcPr>
            <w:tcW w:w="3066" w:type="dxa"/>
            <w:vAlign w:val="center"/>
          </w:tcPr>
          <w:p w14:paraId="1821E824" w14:textId="6A093613" w:rsidR="000F4729" w:rsidRPr="007D7901" w:rsidRDefault="000F4729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6C5FF3" wp14:editId="0029C0B4">
                  <wp:extent cx="2238451" cy="2265612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862" cy="2298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05" w:type="dxa"/>
            <w:vAlign w:val="center"/>
          </w:tcPr>
          <w:p w14:paraId="3528C25E" w14:textId="1CBC98A2" w:rsidR="000F4729" w:rsidRPr="007D7901" w:rsidRDefault="00E65452" w:rsidP="000F4729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object w:dxaOrig="12705" w:dyaOrig="7350" w14:anchorId="532614F6">
                <v:shape id="_x0000_i1044" type="#_x0000_t75" style="width:291.45pt;height:168.2pt" o:ole="">
                  <v:imagedata r:id="rId121" o:title=""/>
                </v:shape>
                <o:OLEObject Type="Embed" ProgID="PBrush" ShapeID="_x0000_i1044" DrawAspect="Content" ObjectID="_1666609029" r:id="rId122"/>
              </w:object>
            </w:r>
          </w:p>
        </w:tc>
      </w:tr>
    </w:tbl>
    <w:p w14:paraId="7FE0ADA1" w14:textId="49E26BF3" w:rsidR="00E65452" w:rsidRDefault="00E65452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будет создана точка на горизонтальной направляющей на пересечении с поверхностью круглой трубы.</w:t>
      </w:r>
    </w:p>
    <w:p w14:paraId="0F8911A4" w14:textId="0AF273F6" w:rsidR="00E65452" w:rsidRPr="00BF1A01" w:rsidRDefault="00E65452" w:rsidP="00E6545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766F90" wp14:editId="12A29685">
            <wp:extent cx="246764" cy="246764"/>
            <wp:effectExtent l="19050" t="0" r="886" b="0"/>
            <wp:docPr id="25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команду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75306E" wp14:editId="64CFA3B5">
            <wp:extent cx="241540" cy="241540"/>
            <wp:effectExtent l="19050" t="0" r="611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9969DF1" w14:textId="0580A02D" w:rsidR="00E65452" w:rsidRDefault="00E65452" w:rsidP="00E65452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«Металлоконструкции»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557558" wp14:editId="5C8376BA">
            <wp:extent cx="212090" cy="1974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Пластина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42FC2C6" w14:textId="2511FC29" w:rsidR="00841AC5" w:rsidRPr="00E65452" w:rsidRDefault="00B97315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Появившийся фантом пластины привяжем к точке пересечения </w:t>
      </w:r>
      <w:r w:rsidR="00841AC5" w:rsidRPr="007D7901">
        <w:rPr>
          <w:rFonts w:ascii="Times New Roman" w:hAnsi="Times New Roman" w:cs="Times New Roman"/>
          <w:sz w:val="28"/>
          <w:szCs w:val="28"/>
        </w:rPr>
        <w:t xml:space="preserve">нижнего горизонтального профиля и левой вертикальной трубы, добавленной несколькими шагами ранее. Укажем положение пластины, кликнув на плоскость </w:t>
      </w:r>
      <w:r w:rsidR="00841AC5" w:rsidRPr="007D7901">
        <w:rPr>
          <w:rFonts w:ascii="Times New Roman" w:hAnsi="Times New Roman" w:cs="Times New Roman"/>
          <w:sz w:val="28"/>
          <w:szCs w:val="28"/>
          <w:lang w:val="en-US"/>
        </w:rPr>
        <w:t>ZY</w:t>
      </w:r>
      <w:r w:rsidR="00E65452">
        <w:rPr>
          <w:rFonts w:ascii="Times New Roman" w:hAnsi="Times New Roman" w:cs="Times New Roman"/>
          <w:sz w:val="28"/>
          <w:szCs w:val="28"/>
        </w:rPr>
        <w:t xml:space="preserve"> (изменив отображения модели на </w:t>
      </w:r>
      <w:r w:rsidR="00E65452" w:rsidRPr="00E65452">
        <w:rPr>
          <w:rFonts w:ascii="Times New Roman" w:hAnsi="Times New Roman" w:cs="Times New Roman"/>
          <w:b/>
          <w:bCs/>
          <w:sz w:val="28"/>
          <w:szCs w:val="28"/>
        </w:rPr>
        <w:t>Каркас</w:t>
      </w:r>
      <w:r w:rsidR="00E65452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7"/>
        <w:gridCol w:w="4686"/>
      </w:tblGrid>
      <w:tr w:rsidR="007D7901" w:rsidRPr="007D7901" w14:paraId="35AEE72F" w14:textId="77777777" w:rsidTr="00841AC5">
        <w:trPr>
          <w:trHeight w:val="1003"/>
          <w:jc w:val="center"/>
        </w:trPr>
        <w:tc>
          <w:tcPr>
            <w:tcW w:w="4396" w:type="dxa"/>
            <w:vAlign w:val="center"/>
          </w:tcPr>
          <w:p w14:paraId="67501B57" w14:textId="77E8CCA6" w:rsidR="00841AC5" w:rsidRPr="007D7901" w:rsidRDefault="00E6545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9345" w:dyaOrig="7185" w14:anchorId="6AF2ADD9">
                <v:shape id="_x0000_i1045" type="#_x0000_t75" style="width:228.1pt;height:175.1pt" o:ole="">
                  <v:imagedata r:id="rId124" o:title=""/>
                </v:shape>
                <o:OLEObject Type="Embed" ProgID="PBrush" ShapeID="_x0000_i1045" DrawAspect="Content" ObjectID="_1666609030" r:id="rId125"/>
              </w:object>
            </w:r>
          </w:p>
        </w:tc>
        <w:tc>
          <w:tcPr>
            <w:tcW w:w="4686" w:type="dxa"/>
            <w:vAlign w:val="center"/>
          </w:tcPr>
          <w:p w14:paraId="0735CABA" w14:textId="3C684C6F" w:rsidR="00841AC5" w:rsidRPr="007D7901" w:rsidRDefault="00E6545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645" w:dyaOrig="8085" w14:anchorId="140B4617">
                <v:shape id="_x0000_i1046" type="#_x0000_t75" style="width:154.35pt;height:187.8pt" o:ole="">
                  <v:imagedata r:id="rId126" o:title=""/>
                </v:shape>
                <o:OLEObject Type="Embed" ProgID="PBrush" ShapeID="_x0000_i1046" DrawAspect="Content" ObjectID="_1666609031" r:id="rId127"/>
              </w:object>
            </w:r>
          </w:p>
        </w:tc>
      </w:tr>
    </w:tbl>
    <w:p w14:paraId="11E7D6F6" w14:textId="77777777" w:rsidR="00105C46" w:rsidRPr="007D7901" w:rsidRDefault="00841AC5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lastRenderedPageBreak/>
        <w:t xml:space="preserve">Укажем точку позиционирующую точку пластины (левая нижняя), кликнув по всплывающей иконке </w:t>
      </w:r>
      <w:r w:rsidRPr="007D7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B50F64" wp14:editId="371C4A24">
            <wp:extent cx="155415" cy="147727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 l="57526" t="57930" r="41042" b="39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3" cy="14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6"/>
        <w:gridCol w:w="4557"/>
      </w:tblGrid>
      <w:tr w:rsidR="007D7901" w:rsidRPr="007D7901" w14:paraId="56068E3B" w14:textId="77777777" w:rsidTr="00841AC5">
        <w:trPr>
          <w:trHeight w:val="1003"/>
          <w:jc w:val="center"/>
        </w:trPr>
        <w:tc>
          <w:tcPr>
            <w:tcW w:w="4446" w:type="dxa"/>
            <w:vAlign w:val="center"/>
          </w:tcPr>
          <w:p w14:paraId="062E4987" w14:textId="1E5DBCDB" w:rsidR="00841AC5" w:rsidRPr="007D7901" w:rsidRDefault="00E6545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935" w:dyaOrig="9615" w14:anchorId="7C3F738E">
                <v:shape id="_x0000_i1047" type="#_x0000_t75" style="width:202.75pt;height:245.4pt" o:ole="">
                  <v:imagedata r:id="rId129" o:title=""/>
                </v:shape>
                <o:OLEObject Type="Embed" ProgID="PBrush" ShapeID="_x0000_i1047" DrawAspect="Content" ObjectID="_1666609032" r:id="rId130"/>
              </w:object>
            </w:r>
          </w:p>
        </w:tc>
        <w:tc>
          <w:tcPr>
            <w:tcW w:w="3948" w:type="dxa"/>
            <w:vAlign w:val="center"/>
          </w:tcPr>
          <w:p w14:paraId="38C76F53" w14:textId="270557D3" w:rsidR="00841AC5" w:rsidRPr="007D7901" w:rsidRDefault="00E6545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935" w:dyaOrig="9615" w14:anchorId="39E93799">
                <v:shape id="_x0000_i1048" type="#_x0000_t75" style="width:217.15pt;height:263.8pt" o:ole="">
                  <v:imagedata r:id="rId131" o:title=""/>
                </v:shape>
                <o:OLEObject Type="Embed" ProgID="PBrush" ShapeID="_x0000_i1048" DrawAspect="Content" ObjectID="_1666609033" r:id="rId132"/>
              </w:object>
            </w:r>
          </w:p>
        </w:tc>
      </w:tr>
    </w:tbl>
    <w:p w14:paraId="548B476C" w14:textId="61E55311" w:rsidR="00841AC5" w:rsidRPr="007D7901" w:rsidRDefault="003950DC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Укажем параметры пластины</w:t>
      </w:r>
      <w:r w:rsidR="00166AB9" w:rsidRPr="007D7901">
        <w:rPr>
          <w:rFonts w:ascii="Times New Roman" w:hAnsi="Times New Roman" w:cs="Times New Roman"/>
          <w:sz w:val="28"/>
          <w:szCs w:val="28"/>
        </w:rPr>
        <w:t>: Толщина - 8 мм (</w:t>
      </w:r>
      <w:r w:rsidR="00E65452">
        <w:rPr>
          <w:rFonts w:ascii="Times New Roman" w:hAnsi="Times New Roman" w:cs="Times New Roman"/>
          <w:sz w:val="28"/>
          <w:szCs w:val="28"/>
        </w:rPr>
        <w:t>симметрично</w:t>
      </w:r>
      <w:r w:rsidR="00166AB9" w:rsidRPr="007D7901">
        <w:rPr>
          <w:rFonts w:ascii="Times New Roman" w:hAnsi="Times New Roman" w:cs="Times New Roman"/>
          <w:sz w:val="28"/>
          <w:szCs w:val="28"/>
        </w:rPr>
        <w:t>), длина - 80 мм, ширина - 100 мм. Создадим объект.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37"/>
        <w:gridCol w:w="2734"/>
      </w:tblGrid>
      <w:tr w:rsidR="007D7901" w:rsidRPr="007D7901" w14:paraId="59DEF072" w14:textId="77777777" w:rsidTr="002F2BA3">
        <w:trPr>
          <w:trHeight w:val="1003"/>
          <w:jc w:val="center"/>
        </w:trPr>
        <w:tc>
          <w:tcPr>
            <w:tcW w:w="4446" w:type="dxa"/>
            <w:vAlign w:val="center"/>
          </w:tcPr>
          <w:p w14:paraId="7E3FD9D7" w14:textId="02B0F40A" w:rsidR="00166AB9" w:rsidRPr="007D7901" w:rsidRDefault="00DC3DE7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780" w:dyaOrig="9405" w14:anchorId="5AA16DCD">
                <v:shape id="_x0000_i1049" type="#_x0000_t75" style="width:331.2pt;height:244.2pt" o:ole="">
                  <v:imagedata r:id="rId133" o:title=""/>
                </v:shape>
                <o:OLEObject Type="Embed" ProgID="PBrush" ShapeID="_x0000_i1049" DrawAspect="Content" ObjectID="_1666609034" r:id="rId134"/>
              </w:object>
            </w:r>
          </w:p>
        </w:tc>
        <w:tc>
          <w:tcPr>
            <w:tcW w:w="3948" w:type="dxa"/>
            <w:vAlign w:val="center"/>
          </w:tcPr>
          <w:p w14:paraId="7295049D" w14:textId="3DF09E1C" w:rsidR="00166AB9" w:rsidRPr="007D7901" w:rsidRDefault="00DC3DE7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875" w:dyaOrig="10770" w14:anchorId="50DB1251">
                <v:shape id="_x0000_i1050" type="#_x0000_t75" style="width:107.15pt;height:237.3pt" o:ole="">
                  <v:imagedata r:id="rId135" o:title=""/>
                </v:shape>
                <o:OLEObject Type="Embed" ProgID="PBrush" ShapeID="_x0000_i1050" DrawAspect="Content" ObjectID="_1666609035" r:id="rId136"/>
              </w:object>
            </w:r>
          </w:p>
        </w:tc>
      </w:tr>
    </w:tbl>
    <w:p w14:paraId="519A4DA3" w14:textId="25C8661E" w:rsidR="00DC3DE7" w:rsidRDefault="00166AB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Аналогично построим левую верхнюю пластину</w:t>
      </w:r>
      <w:r w:rsidR="00DC3DE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BB3787" w14:textId="14025B80" w:rsidR="00166AB9" w:rsidRDefault="00DC3DE7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E0F45" w:rsidRPr="007D7901">
        <w:rPr>
          <w:rFonts w:ascii="Times New Roman" w:hAnsi="Times New Roman" w:cs="Times New Roman"/>
          <w:sz w:val="28"/>
          <w:szCs w:val="28"/>
        </w:rPr>
        <w:t>ластину на пересечении диагональных профильных труб и вертикальной правой трубы</w:t>
      </w:r>
      <w:r>
        <w:rPr>
          <w:rFonts w:ascii="Times New Roman" w:hAnsi="Times New Roman" w:cs="Times New Roman"/>
          <w:sz w:val="28"/>
          <w:szCs w:val="28"/>
        </w:rPr>
        <w:t xml:space="preserve"> построим также только </w:t>
      </w:r>
      <w:r w:rsidR="004A112E" w:rsidRPr="007D7901">
        <w:rPr>
          <w:rFonts w:ascii="Times New Roman" w:hAnsi="Times New Roman" w:cs="Times New Roman"/>
          <w:sz w:val="28"/>
          <w:szCs w:val="28"/>
        </w:rPr>
        <w:t xml:space="preserve">изменим ее длину = </w:t>
      </w:r>
      <w:r w:rsidR="004A112E" w:rsidRPr="00DC3DE7">
        <w:rPr>
          <w:rFonts w:ascii="Times New Roman" w:hAnsi="Times New Roman" w:cs="Times New Roman"/>
          <w:b/>
          <w:bCs/>
          <w:sz w:val="28"/>
          <w:szCs w:val="28"/>
        </w:rPr>
        <w:t>200 мм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3"/>
        <w:gridCol w:w="3620"/>
        <w:gridCol w:w="2058"/>
      </w:tblGrid>
      <w:tr w:rsidR="00DC3DE7" w14:paraId="42B24F18" w14:textId="77777777" w:rsidTr="00DC3DE7">
        <w:tc>
          <w:tcPr>
            <w:tcW w:w="3190" w:type="dxa"/>
            <w:vAlign w:val="center"/>
          </w:tcPr>
          <w:p w14:paraId="1172DEA0" w14:textId="0843BEED" w:rsidR="00DC3DE7" w:rsidRDefault="00DC3DE7" w:rsidP="00DC3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2A0045E4" wp14:editId="5E212F19">
                  <wp:extent cx="2394442" cy="25895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780" cy="2628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7ED34F54" w14:textId="1701C57E" w:rsidR="00DC3DE7" w:rsidRDefault="00DC3DE7" w:rsidP="00DC3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A022FEA" wp14:editId="74D07A65">
                  <wp:extent cx="2216217" cy="2428646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123" cy="2463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0B9733FE" w14:textId="143AE47D" w:rsidR="00DC3DE7" w:rsidRDefault="00DC3DE7" w:rsidP="00DC3DE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5C5671" wp14:editId="5AFF7A38">
                  <wp:extent cx="1199692" cy="2858329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67" r="7225"/>
                          <a:stretch/>
                        </pic:blipFill>
                        <pic:spPr bwMode="auto">
                          <a:xfrm>
                            <a:off x="0" y="0"/>
                            <a:ext cx="1213718" cy="2891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DC8D51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264DDE" w14:textId="77777777" w:rsidR="004A112E" w:rsidRPr="007D7901" w:rsidRDefault="00D95229" w:rsidP="00D95229">
      <w:pPr>
        <w:pStyle w:val="1"/>
        <w:spacing w:before="0"/>
        <w:ind w:firstLine="709"/>
        <w:rPr>
          <w:rFonts w:ascii="Times New Roman" w:hAnsi="Times New Roman" w:cs="Times New Roman"/>
          <w:color w:val="auto"/>
        </w:rPr>
      </w:pPr>
      <w:bookmarkStart w:id="29" w:name="_Toc31621687"/>
      <w:r w:rsidRPr="007D7901">
        <w:rPr>
          <w:rFonts w:ascii="Times New Roman" w:hAnsi="Times New Roman" w:cs="Times New Roman"/>
          <w:color w:val="auto"/>
        </w:rPr>
        <w:t>6</w:t>
      </w:r>
      <w:r w:rsidR="004A112E" w:rsidRPr="007D7901">
        <w:rPr>
          <w:rFonts w:ascii="Times New Roman" w:hAnsi="Times New Roman" w:cs="Times New Roman"/>
          <w:color w:val="auto"/>
        </w:rPr>
        <w:t xml:space="preserve"> Выполнение разделки элементов</w:t>
      </w:r>
      <w:bookmarkEnd w:id="29"/>
    </w:p>
    <w:p w14:paraId="2E8617A4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F4749A9" w14:textId="77777777" w:rsidR="0000433B" w:rsidRDefault="004A112E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Выполним разделку горизонтальных и диагональных профильных труб с созданными ранее ребрами жесткости. </w:t>
      </w:r>
    </w:p>
    <w:p w14:paraId="6945A7D2" w14:textId="1DFFCD85" w:rsidR="004A112E" w:rsidRDefault="004A112E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Для этого на </w:t>
      </w:r>
      <w:r w:rsidR="0000433B">
        <w:rPr>
          <w:rFonts w:ascii="Times New Roman" w:hAnsi="Times New Roman" w:cs="Times New Roman"/>
          <w:sz w:val="28"/>
          <w:szCs w:val="28"/>
        </w:rPr>
        <w:t xml:space="preserve">инструментальной панели </w:t>
      </w:r>
      <w:r w:rsidRPr="0000433B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00433B" w:rsidRPr="0000433B">
        <w:rPr>
          <w:rFonts w:ascii="Times New Roman" w:hAnsi="Times New Roman" w:cs="Times New Roman"/>
          <w:b/>
          <w:bCs/>
          <w:sz w:val="28"/>
          <w:szCs w:val="28"/>
        </w:rPr>
        <w:t>Твердотельное моделирование</w:t>
      </w:r>
      <w:r w:rsidRPr="0000433B">
        <w:rPr>
          <w:rFonts w:ascii="Times New Roman" w:hAnsi="Times New Roman" w:cs="Times New Roman"/>
          <w:b/>
          <w:bCs/>
          <w:sz w:val="28"/>
          <w:szCs w:val="28"/>
        </w:rPr>
        <w:t>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 </w:t>
      </w:r>
      <w:r w:rsidRPr="0000433B">
        <w:rPr>
          <w:rFonts w:ascii="Times New Roman" w:hAnsi="Times New Roman" w:cs="Times New Roman"/>
          <w:b/>
          <w:bCs/>
          <w:sz w:val="28"/>
          <w:szCs w:val="28"/>
        </w:rPr>
        <w:t>«Вырезать выдавливанием»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="000043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C3F1C7" wp14:editId="624E5ED5">
            <wp:extent cx="226695" cy="21971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>.</w:t>
      </w:r>
      <w:r w:rsidR="002F2BA3" w:rsidRPr="007D7901">
        <w:rPr>
          <w:rFonts w:ascii="Times New Roman" w:hAnsi="Times New Roman" w:cs="Times New Roman"/>
          <w:sz w:val="28"/>
          <w:szCs w:val="28"/>
        </w:rPr>
        <w:t xml:space="preserve"> Укажем верхнюю горизонтальную плоскость пластины</w:t>
      </w:r>
      <w:r w:rsidR="0000433B">
        <w:rPr>
          <w:rFonts w:ascii="Times New Roman" w:hAnsi="Times New Roman" w:cs="Times New Roman"/>
          <w:sz w:val="28"/>
          <w:szCs w:val="28"/>
        </w:rPr>
        <w:t>,</w:t>
      </w:r>
      <w:r w:rsidR="002F2BA3"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="0000433B">
        <w:rPr>
          <w:rFonts w:ascii="Times New Roman" w:hAnsi="Times New Roman" w:cs="Times New Roman"/>
          <w:sz w:val="28"/>
          <w:szCs w:val="28"/>
        </w:rPr>
        <w:t>способ</w:t>
      </w:r>
      <w:r w:rsidR="002F2BA3" w:rsidRPr="007D7901">
        <w:rPr>
          <w:rFonts w:ascii="Times New Roman" w:hAnsi="Times New Roman" w:cs="Times New Roman"/>
          <w:sz w:val="28"/>
          <w:szCs w:val="28"/>
        </w:rPr>
        <w:t xml:space="preserve"> выберем </w:t>
      </w:r>
      <w:r w:rsidR="0000433B" w:rsidRPr="0000433B">
        <w:rPr>
          <w:rFonts w:ascii="Times New Roman" w:hAnsi="Times New Roman" w:cs="Times New Roman"/>
          <w:b/>
          <w:bCs/>
          <w:sz w:val="28"/>
          <w:szCs w:val="28"/>
        </w:rPr>
        <w:t>«до объекта»</w:t>
      </w:r>
      <w:r w:rsidR="002F2BA3" w:rsidRPr="007D7901">
        <w:rPr>
          <w:rFonts w:ascii="Times New Roman" w:hAnsi="Times New Roman" w:cs="Times New Roman"/>
          <w:sz w:val="28"/>
          <w:szCs w:val="28"/>
        </w:rPr>
        <w:t xml:space="preserve"> и укажем нижнюю горизонтальную поверхность пластины</w:t>
      </w:r>
      <w:r w:rsidR="00204084">
        <w:rPr>
          <w:rFonts w:ascii="Times New Roman" w:hAnsi="Times New Roman" w:cs="Times New Roman"/>
          <w:sz w:val="28"/>
          <w:szCs w:val="28"/>
        </w:rPr>
        <w:t xml:space="preserve"> либо </w:t>
      </w:r>
      <w:proofErr w:type="gramStart"/>
      <w:r w:rsidR="00204084">
        <w:rPr>
          <w:rFonts w:ascii="Times New Roman" w:hAnsi="Times New Roman" w:cs="Times New Roman"/>
          <w:sz w:val="28"/>
          <w:szCs w:val="28"/>
        </w:rPr>
        <w:t>вершину</w:t>
      </w:r>
      <w:proofErr w:type="gramEnd"/>
      <w:r w:rsidR="00204084">
        <w:rPr>
          <w:rFonts w:ascii="Times New Roman" w:hAnsi="Times New Roman" w:cs="Times New Roman"/>
          <w:sz w:val="28"/>
          <w:szCs w:val="28"/>
        </w:rPr>
        <w:t xml:space="preserve"> принадлежащую этой плоскости</w:t>
      </w:r>
      <w:r w:rsidR="002F2BA3" w:rsidRPr="007D7901">
        <w:rPr>
          <w:rFonts w:ascii="Times New Roman" w:hAnsi="Times New Roman" w:cs="Times New Roman"/>
          <w:sz w:val="28"/>
          <w:szCs w:val="28"/>
        </w:rPr>
        <w:t>.</w:t>
      </w:r>
    </w:p>
    <w:p w14:paraId="1DE9ED2D" w14:textId="6BCFAEEB" w:rsidR="00204084" w:rsidRDefault="00204084" w:rsidP="00204084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25DD6B9" wp14:editId="24A92303">
            <wp:extent cx="4674472" cy="349460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003" cy="351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925EE" w14:textId="0B0F528D" w:rsidR="00204084" w:rsidRDefault="00204084" w:rsidP="00D9522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EB8404" wp14:editId="19346B91">
            <wp:extent cx="246764" cy="246764"/>
            <wp:effectExtent l="19050" t="0" r="886" b="0"/>
            <wp:docPr id="3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ED479F6" w14:textId="2CA09D8E" w:rsidR="002F2BA3" w:rsidRPr="007D7901" w:rsidRDefault="000D6BED" w:rsidP="00D9522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lastRenderedPageBreak/>
        <w:t>Аналогично выполним разделку оставшихся двух ребер жесткости.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9"/>
        <w:gridCol w:w="5042"/>
      </w:tblGrid>
      <w:tr w:rsidR="00204084" w14:paraId="62BBECD0" w14:textId="77777777" w:rsidTr="00204084">
        <w:tc>
          <w:tcPr>
            <w:tcW w:w="4529" w:type="dxa"/>
          </w:tcPr>
          <w:p w14:paraId="262BFDD8" w14:textId="2BEECAE5" w:rsidR="00204084" w:rsidRDefault="00204084" w:rsidP="00D95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2EA6D1D" wp14:editId="70C41AF9">
                  <wp:extent cx="2626156" cy="250950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2697" cy="253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2" w:type="dxa"/>
          </w:tcPr>
          <w:p w14:paraId="00B60A75" w14:textId="613A8791" w:rsidR="00204084" w:rsidRDefault="00204084" w:rsidP="00D952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6FA1FD" wp14:editId="60F79188">
                  <wp:extent cx="3065068" cy="2451437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8567" cy="2470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77B4D4" w14:textId="10A9A736" w:rsidR="00204084" w:rsidRDefault="00204084" w:rsidP="0020408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60E722" wp14:editId="1E8FCD15">
            <wp:extent cx="246764" cy="246764"/>
            <wp:effectExtent l="19050" t="0" r="886" b="0"/>
            <wp:docPr id="40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команду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BB6E48" wp14:editId="6A8276DA">
            <wp:extent cx="241540" cy="241540"/>
            <wp:effectExtent l="19050" t="0" r="611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90ADC13" w14:textId="6CE97662" w:rsidR="00204084" w:rsidRDefault="00204084" w:rsidP="00204084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в профилях появятся вырезы по форме ребер жесткости.</w:t>
      </w:r>
    </w:p>
    <w:p w14:paraId="1DF6689D" w14:textId="536F876F" w:rsidR="002F2BA3" w:rsidRPr="007D7901" w:rsidRDefault="002F2BA3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1181253" w14:textId="77777777" w:rsidR="000D6BED" w:rsidRPr="007D7901" w:rsidRDefault="00D95229" w:rsidP="00D95229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30" w:name="_Toc31621688"/>
      <w:r w:rsidRPr="007D7901">
        <w:rPr>
          <w:rFonts w:ascii="Times New Roman" w:hAnsi="Times New Roman" w:cs="Times New Roman"/>
          <w:color w:val="auto"/>
        </w:rPr>
        <w:t>7</w:t>
      </w:r>
      <w:r w:rsidR="000D6BED" w:rsidRPr="007D7901">
        <w:rPr>
          <w:rFonts w:ascii="Times New Roman" w:hAnsi="Times New Roman" w:cs="Times New Roman"/>
          <w:color w:val="auto"/>
        </w:rPr>
        <w:t xml:space="preserve"> Построение ребер жесткости при помощи команды «Ребро жесткости»</w:t>
      </w:r>
      <w:bookmarkEnd w:id="30"/>
    </w:p>
    <w:p w14:paraId="6383B1F9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44D0F93" w14:textId="34436CC0" w:rsidR="0023646B" w:rsidRDefault="0023646B" w:rsidP="0023646B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«Металлоконструкции»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1DFDDE" wp14:editId="021904B9">
            <wp:extent cx="212090" cy="1974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Ребро жесткости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E629382" w14:textId="6500B970" w:rsidR="002F2BA3" w:rsidRDefault="000D6BED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Выберем опорные указав верхнюю горизонтальную поверхность квадратной трубы и вертикальную </w:t>
      </w:r>
      <w:r w:rsidR="00FB04E0" w:rsidRPr="007D7901">
        <w:rPr>
          <w:rFonts w:ascii="Times New Roman" w:hAnsi="Times New Roman" w:cs="Times New Roman"/>
          <w:sz w:val="28"/>
          <w:szCs w:val="28"/>
        </w:rPr>
        <w:t xml:space="preserve">круглую трубу. Сочетанием клавиш </w:t>
      </w:r>
      <w:r w:rsidR="00FB04E0" w:rsidRPr="00AA44BB">
        <w:rPr>
          <w:rFonts w:ascii="Times New Roman" w:hAnsi="Times New Roman" w:cs="Times New Roman"/>
          <w:b/>
          <w:bCs/>
          <w:sz w:val="28"/>
          <w:szCs w:val="28"/>
          <w:lang w:val="en-US"/>
        </w:rPr>
        <w:t>Shift</w:t>
      </w:r>
      <w:r w:rsidR="00FB04E0" w:rsidRPr="00AA44BB">
        <w:rPr>
          <w:rFonts w:ascii="Times New Roman" w:hAnsi="Times New Roman" w:cs="Times New Roman"/>
          <w:b/>
          <w:bCs/>
          <w:sz w:val="28"/>
          <w:szCs w:val="28"/>
        </w:rPr>
        <w:t>+</w:t>
      </w:r>
      <w:r w:rsidR="00FB04E0" w:rsidRPr="00AA44BB">
        <w:rPr>
          <w:rFonts w:ascii="Times New Roman" w:hAnsi="Times New Roman" w:cs="Times New Roman"/>
          <w:b/>
          <w:bCs/>
          <w:sz w:val="28"/>
          <w:szCs w:val="28"/>
          <w:lang w:val="en-US"/>
        </w:rPr>
        <w:t>Tab</w:t>
      </w:r>
      <w:r w:rsidR="00FB04E0" w:rsidRPr="007D7901">
        <w:rPr>
          <w:rFonts w:ascii="Times New Roman" w:hAnsi="Times New Roman" w:cs="Times New Roman"/>
          <w:sz w:val="28"/>
          <w:szCs w:val="28"/>
        </w:rPr>
        <w:t xml:space="preserve"> сориентируем ребро.</w:t>
      </w:r>
    </w:p>
    <w:p w14:paraId="75E38270" w14:textId="53F37C14" w:rsidR="00AA44BB" w:rsidRDefault="00AA44BB" w:rsidP="00AA44B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8F0D3A" wp14:editId="14888218">
            <wp:extent cx="5932805" cy="33940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483A" w14:textId="6E8C46D9" w:rsidR="00FB04E0" w:rsidRPr="007D7901" w:rsidRDefault="00FB04E0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lastRenderedPageBreak/>
        <w:t xml:space="preserve">Укажем геометрические параметры ребра жесткости, кликнув на панели </w:t>
      </w:r>
      <w:r w:rsidR="00AA44BB">
        <w:rPr>
          <w:rFonts w:ascii="Times New Roman" w:hAnsi="Times New Roman" w:cs="Times New Roman"/>
          <w:sz w:val="28"/>
          <w:szCs w:val="28"/>
        </w:rPr>
        <w:t>параметров</w:t>
      </w:r>
      <w:r w:rsidRPr="007D7901">
        <w:rPr>
          <w:rFonts w:ascii="Times New Roman" w:hAnsi="Times New Roman" w:cs="Times New Roman"/>
          <w:sz w:val="28"/>
          <w:szCs w:val="28"/>
        </w:rPr>
        <w:t xml:space="preserve"> «Размеры»: длина 100 мм, ширина 100 мм, толщина 8 мм</w:t>
      </w:r>
      <w:r w:rsidR="00AA44BB">
        <w:rPr>
          <w:rFonts w:ascii="Times New Roman" w:hAnsi="Times New Roman" w:cs="Times New Roman"/>
          <w:sz w:val="28"/>
          <w:szCs w:val="28"/>
        </w:rPr>
        <w:t>, симметрично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98"/>
        <w:gridCol w:w="3673"/>
      </w:tblGrid>
      <w:tr w:rsidR="007D7901" w:rsidRPr="007D7901" w14:paraId="3EFBCF82" w14:textId="77777777" w:rsidTr="00682CBD">
        <w:trPr>
          <w:trHeight w:val="1003"/>
          <w:jc w:val="center"/>
        </w:trPr>
        <w:tc>
          <w:tcPr>
            <w:tcW w:w="4056" w:type="dxa"/>
            <w:vAlign w:val="center"/>
          </w:tcPr>
          <w:p w14:paraId="7F62BED2" w14:textId="09799A1B" w:rsidR="00FB04E0" w:rsidRPr="007D7901" w:rsidRDefault="0023646B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19BD5A" wp14:editId="04E6D314">
                  <wp:extent cx="3608317" cy="1931213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719" cy="1957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6" w:type="dxa"/>
            <w:vAlign w:val="center"/>
          </w:tcPr>
          <w:p w14:paraId="0A3F71C2" w14:textId="3A5680BA" w:rsidR="00FB04E0" w:rsidRPr="007D7901" w:rsidRDefault="00AA44BB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900" w:dyaOrig="7425" w14:anchorId="453E53A6">
                <v:shape id="_x0000_i1051" type="#_x0000_t75" style="width:159.55pt;height:172.2pt" o:ole="">
                  <v:imagedata r:id="rId147" o:title=""/>
                </v:shape>
                <o:OLEObject Type="Embed" ProgID="PBrush" ShapeID="_x0000_i1051" DrawAspect="Content" ObjectID="_1666609036" r:id="rId148"/>
              </w:object>
            </w:r>
          </w:p>
        </w:tc>
      </w:tr>
    </w:tbl>
    <w:p w14:paraId="5D547243" w14:textId="3331496F" w:rsidR="002F2BA3" w:rsidRPr="007D7901" w:rsidRDefault="00FB04E0" w:rsidP="00D95229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Аналогично создадим оставшиеся ребра жесткости</w:t>
      </w:r>
      <w:r w:rsidR="00AA44BB">
        <w:rPr>
          <w:rFonts w:ascii="Times New Roman" w:hAnsi="Times New Roman" w:cs="Times New Roman"/>
          <w:sz w:val="28"/>
          <w:szCs w:val="28"/>
        </w:rPr>
        <w:t xml:space="preserve"> как показано на рисунке.</w:t>
      </w:r>
    </w:p>
    <w:p w14:paraId="0BB04B7C" w14:textId="08DD2457" w:rsidR="002F2BA3" w:rsidRDefault="00AA44BB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167F55" wp14:editId="0784D9DC">
            <wp:extent cx="2626157" cy="531355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67" cy="5348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53889" w14:textId="77777777" w:rsidR="00782DCC" w:rsidRDefault="00782D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054C910B" w14:textId="5A59880D" w:rsidR="00EA4A1E" w:rsidRPr="007D7901" w:rsidRDefault="00112290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D7901">
        <w:rPr>
          <w:rFonts w:ascii="Times New Roman" w:hAnsi="Times New Roman" w:cs="Times New Roman"/>
          <w:b/>
          <w:sz w:val="28"/>
          <w:szCs w:val="28"/>
        </w:rPr>
        <w:lastRenderedPageBreak/>
        <w:t>7</w:t>
      </w:r>
      <w:r w:rsidR="00EA4A1E" w:rsidRPr="007D7901">
        <w:rPr>
          <w:rFonts w:ascii="Times New Roman" w:hAnsi="Times New Roman" w:cs="Times New Roman"/>
          <w:b/>
          <w:sz w:val="28"/>
          <w:szCs w:val="28"/>
        </w:rPr>
        <w:t>. Построение опорных пластин при помощи команды «</w:t>
      </w:r>
      <w:r w:rsidR="005546E4" w:rsidRPr="007D7901">
        <w:rPr>
          <w:rFonts w:ascii="Times New Roman" w:hAnsi="Times New Roman" w:cs="Times New Roman"/>
          <w:b/>
          <w:sz w:val="28"/>
          <w:szCs w:val="28"/>
        </w:rPr>
        <w:t>Пластина</w:t>
      </w:r>
      <w:r w:rsidR="00EA4A1E" w:rsidRPr="007D7901">
        <w:rPr>
          <w:rFonts w:ascii="Times New Roman" w:hAnsi="Times New Roman" w:cs="Times New Roman"/>
          <w:b/>
          <w:sz w:val="28"/>
          <w:szCs w:val="28"/>
        </w:rPr>
        <w:t>»</w:t>
      </w:r>
    </w:p>
    <w:p w14:paraId="1A6BDD97" w14:textId="2F7B7619" w:rsidR="00782DCC" w:rsidRDefault="00782DCC" w:rsidP="00782DCC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«Металлоконструкции»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720BB27" wp14:editId="7DB8A413">
            <wp:extent cx="212090" cy="19748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Пластина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224491D" w14:textId="77777777" w:rsidR="00782DCC" w:rsidRDefault="005546E4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Появившийся фантом пластины привяжем </w:t>
      </w:r>
      <w:proofErr w:type="gramStart"/>
      <w:r w:rsidRPr="007D7901">
        <w:rPr>
          <w:rFonts w:ascii="Times New Roman" w:hAnsi="Times New Roman" w:cs="Times New Roman"/>
          <w:sz w:val="28"/>
          <w:szCs w:val="28"/>
        </w:rPr>
        <w:t>к точке</w:t>
      </w:r>
      <w:proofErr w:type="gramEnd"/>
      <w:r w:rsidRPr="007D7901">
        <w:rPr>
          <w:rFonts w:ascii="Times New Roman" w:hAnsi="Times New Roman" w:cs="Times New Roman"/>
          <w:sz w:val="28"/>
          <w:szCs w:val="28"/>
        </w:rPr>
        <w:t xml:space="preserve"> являющейся центром торца правой вертикальной трубы </w:t>
      </w:r>
    </w:p>
    <w:p w14:paraId="1DF1E67F" w14:textId="1FBB278F" w:rsidR="00782DCC" w:rsidRDefault="00782DCC" w:rsidP="00782DCC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E96D17" wp14:editId="3B0B0AE2">
            <wp:extent cx="2852776" cy="176034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221" cy="176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6C8C" w14:textId="77777777" w:rsidR="00782DCC" w:rsidRDefault="00782DCC" w:rsidP="00782DC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5546E4" w:rsidRPr="007D7901">
        <w:rPr>
          <w:rFonts w:ascii="Times New Roman" w:hAnsi="Times New Roman" w:cs="Times New Roman"/>
          <w:sz w:val="28"/>
          <w:szCs w:val="28"/>
        </w:rPr>
        <w:t xml:space="preserve">ададим геометрические размеры: длина 280 мм, ширина 280 мм, толщина 20 мм. Укажем «Позиционирующую точку» - цент пластины. </w:t>
      </w: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B0CCE" wp14:editId="1076FB6D">
            <wp:extent cx="246764" cy="246764"/>
            <wp:effectExtent l="19050" t="0" r="886" b="0"/>
            <wp:docPr id="53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13"/>
        <w:gridCol w:w="2558"/>
      </w:tblGrid>
      <w:tr w:rsidR="00782DCC" w14:paraId="21239459" w14:textId="77777777" w:rsidTr="00782DCC">
        <w:tc>
          <w:tcPr>
            <w:tcW w:w="7013" w:type="dxa"/>
          </w:tcPr>
          <w:p w14:paraId="315DBDED" w14:textId="67BC8542" w:rsidR="00782DCC" w:rsidRDefault="00782DCC" w:rsidP="00D952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651267E" wp14:editId="17D92C7A">
                  <wp:extent cx="4008729" cy="2105838"/>
                  <wp:effectExtent l="0" t="0" r="0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2294" cy="2118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14:paraId="744BF5DA" w14:textId="2B025754" w:rsidR="00782DCC" w:rsidRDefault="00782DCC" w:rsidP="00D952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3DCF5DA" wp14:editId="714EA4FB">
                  <wp:extent cx="1323669" cy="2114093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57" cy="214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1CBED5" w14:textId="3EE0514D" w:rsidR="00FB04E0" w:rsidRPr="007D7901" w:rsidRDefault="005546E4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Аналогично создадим нижнюю пластину на правой вертикальной трубе, изменив предварительно направление</w:t>
      </w:r>
      <w:r w:rsidR="00112290"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="00AC5E23" w:rsidRPr="007D7901">
        <w:rPr>
          <w:rFonts w:ascii="Times New Roman" w:hAnsi="Times New Roman" w:cs="Times New Roman"/>
          <w:sz w:val="28"/>
          <w:szCs w:val="28"/>
        </w:rPr>
        <w:t>пластины</w:t>
      </w:r>
      <w:r w:rsidRPr="007D7901">
        <w:rPr>
          <w:rFonts w:ascii="Times New Roman" w:hAnsi="Times New Roman" w:cs="Times New Roman"/>
          <w:sz w:val="28"/>
          <w:szCs w:val="28"/>
        </w:rPr>
        <w:t xml:space="preserve"> на «Обратное»</w:t>
      </w:r>
      <w:r w:rsidR="00112290" w:rsidRPr="007D7901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63"/>
        <w:gridCol w:w="2608"/>
      </w:tblGrid>
      <w:tr w:rsidR="00112290" w:rsidRPr="007D7901" w14:paraId="5CC8FABB" w14:textId="77777777" w:rsidTr="00AC5E23">
        <w:trPr>
          <w:trHeight w:val="1003"/>
          <w:jc w:val="center"/>
        </w:trPr>
        <w:tc>
          <w:tcPr>
            <w:tcW w:w="6963" w:type="dxa"/>
            <w:vAlign w:val="center"/>
          </w:tcPr>
          <w:p w14:paraId="49D1E764" w14:textId="692DC430" w:rsidR="00112290" w:rsidRPr="007D7901" w:rsidRDefault="00AC5E23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2705" w:dyaOrig="8115" w14:anchorId="4AB60BBE">
                <v:shape id="_x0000_i1052" type="#_x0000_t75" style="width:316.2pt;height:201pt" o:ole="">
                  <v:imagedata r:id="rId153" o:title=""/>
                </v:shape>
                <o:OLEObject Type="Embed" ProgID="PBrush" ShapeID="_x0000_i1052" DrawAspect="Content" ObjectID="_1666609037" r:id="rId154"/>
              </w:object>
            </w:r>
          </w:p>
        </w:tc>
        <w:tc>
          <w:tcPr>
            <w:tcW w:w="2608" w:type="dxa"/>
            <w:vAlign w:val="center"/>
          </w:tcPr>
          <w:p w14:paraId="14A6C464" w14:textId="073F65FA" w:rsidR="00112290" w:rsidRPr="007D7901" w:rsidRDefault="00AC5E23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4440" w:dyaOrig="8490" w14:anchorId="11FAA8B2">
                <v:shape id="_x0000_i1053" type="#_x0000_t75" style="width:100.2pt;height:191.8pt" o:ole="">
                  <v:imagedata r:id="rId155" o:title=""/>
                </v:shape>
                <o:OLEObject Type="Embed" ProgID="PBrush" ShapeID="_x0000_i1053" DrawAspect="Content" ObjectID="_1666609038" r:id="rId156"/>
              </w:object>
            </w:r>
          </w:p>
        </w:tc>
      </w:tr>
    </w:tbl>
    <w:p w14:paraId="4BE4CB4B" w14:textId="77777777" w:rsidR="00AC5E23" w:rsidRDefault="00AC5E23" w:rsidP="00AC5E23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57EA2B" wp14:editId="7EBF3900">
            <wp:extent cx="246764" cy="246764"/>
            <wp:effectExtent l="19050" t="0" r="886" b="0"/>
            <wp:docPr id="54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команду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ABCD9" wp14:editId="162B9073">
            <wp:extent cx="241540" cy="241540"/>
            <wp:effectExtent l="19050" t="0" r="611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547BFF0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C9B1229" w14:textId="77777777" w:rsidR="00112290" w:rsidRPr="007D7901" w:rsidRDefault="00112290" w:rsidP="00D95229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31" w:name="_Toc31621689"/>
      <w:r w:rsidRPr="007D7901">
        <w:rPr>
          <w:rFonts w:ascii="Times New Roman" w:hAnsi="Times New Roman" w:cs="Times New Roman"/>
          <w:color w:val="auto"/>
        </w:rPr>
        <w:t>8 Построение фаски при помощи команды «Фаска»</w:t>
      </w:r>
      <w:bookmarkEnd w:id="31"/>
    </w:p>
    <w:p w14:paraId="74147CAB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C0E141E" w14:textId="04F7AAF5" w:rsidR="00385C21" w:rsidRDefault="00385C21" w:rsidP="00385C21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«Металлоконструкции»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3286C7" wp14:editId="6E693E55">
            <wp:extent cx="219710" cy="190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Фаска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155F3680" w14:textId="4BD4853F" w:rsidR="00FB04E0" w:rsidRPr="007D7901" w:rsidRDefault="00112290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Укажем все углы на верхней пластине, а также введем размер фаски, равный 50 мм. </w:t>
      </w:r>
      <w:r w:rsidR="00385C21" w:rsidRPr="00BF1A01">
        <w:rPr>
          <w:rFonts w:ascii="Times New Roman" w:hAnsi="Times New Roman" w:cs="Times New Roman"/>
          <w:sz w:val="28"/>
          <w:szCs w:val="28"/>
        </w:rPr>
        <w:t>Созд</w:t>
      </w:r>
      <w:r w:rsidR="00385C21">
        <w:rPr>
          <w:rFonts w:ascii="Times New Roman" w:hAnsi="Times New Roman" w:cs="Times New Roman"/>
          <w:sz w:val="28"/>
          <w:szCs w:val="28"/>
        </w:rPr>
        <w:t>адим</w:t>
      </w:r>
      <w:r w:rsidR="00385C21"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="00385C21"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308AA1D" wp14:editId="6E72E769">
            <wp:extent cx="246764" cy="246764"/>
            <wp:effectExtent l="19050" t="0" r="886" b="0"/>
            <wp:docPr id="60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79"/>
        <w:gridCol w:w="4248"/>
      </w:tblGrid>
      <w:tr w:rsidR="00112290" w:rsidRPr="007D7901" w14:paraId="292D211C" w14:textId="77777777" w:rsidTr="00650E7A">
        <w:trPr>
          <w:trHeight w:val="1861"/>
          <w:jc w:val="center"/>
        </w:trPr>
        <w:tc>
          <w:tcPr>
            <w:tcW w:w="3979" w:type="dxa"/>
            <w:vAlign w:val="center"/>
          </w:tcPr>
          <w:p w14:paraId="00BA8BAB" w14:textId="0DD768DD" w:rsidR="00112290" w:rsidRPr="007D7901" w:rsidRDefault="00650E7A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355" w:dyaOrig="5475" w14:anchorId="1E7DAFC9">
                <v:shape id="_x0000_i1054" type="#_x0000_t75" style="width:162.45pt;height:106pt" o:ole="">
                  <v:imagedata r:id="rId158" o:title=""/>
                </v:shape>
                <o:OLEObject Type="Embed" ProgID="PBrush" ShapeID="_x0000_i1054" DrawAspect="Content" ObjectID="_1666609039" r:id="rId159"/>
              </w:object>
            </w:r>
          </w:p>
        </w:tc>
        <w:tc>
          <w:tcPr>
            <w:tcW w:w="4248" w:type="dxa"/>
            <w:vAlign w:val="center"/>
          </w:tcPr>
          <w:p w14:paraId="0F8CD752" w14:textId="2BBBE2DE" w:rsidR="00112290" w:rsidRPr="007D7901" w:rsidRDefault="00650E7A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7635" w:dyaOrig="5355" w14:anchorId="343A0539">
                <v:shape id="_x0000_i1055" type="#_x0000_t75" style="width:145.15pt;height:101.95pt" o:ole="">
                  <v:imagedata r:id="rId160" o:title=""/>
                </v:shape>
                <o:OLEObject Type="Embed" ProgID="PBrush" ShapeID="_x0000_i1055" DrawAspect="Content" ObjectID="_1666609040" r:id="rId161"/>
              </w:object>
            </w:r>
          </w:p>
        </w:tc>
      </w:tr>
    </w:tbl>
    <w:p w14:paraId="435BF69E" w14:textId="3E99C85E" w:rsidR="00D95229" w:rsidRPr="00385C21" w:rsidRDefault="00385C21" w:rsidP="00D95229">
      <w:pPr>
        <w:spacing w:after="0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85C21">
        <w:rPr>
          <w:rFonts w:ascii="Times New Roman" w:hAnsi="Times New Roman" w:cs="Times New Roman"/>
          <w:bCs/>
          <w:sz w:val="28"/>
          <w:szCs w:val="28"/>
        </w:rPr>
        <w:t>Аналогично создадим фаски на нижней пластине.</w:t>
      </w:r>
    </w:p>
    <w:p w14:paraId="7400B910" w14:textId="77777777" w:rsidR="00385C21" w:rsidRDefault="00385C21" w:rsidP="00385C2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C8929F" wp14:editId="5BADC8AF">
            <wp:extent cx="246764" cy="246764"/>
            <wp:effectExtent l="19050" t="0" r="886" b="0"/>
            <wp:docPr id="5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команду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F8C322" wp14:editId="4662B5DC">
            <wp:extent cx="241540" cy="241540"/>
            <wp:effectExtent l="19050" t="0" r="611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43161E0" w14:textId="77777777" w:rsidR="00385C21" w:rsidRPr="007D7901" w:rsidRDefault="00385C21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A10D983" w14:textId="77777777" w:rsidR="00112290" w:rsidRPr="007D7901" w:rsidRDefault="00112290" w:rsidP="00D95229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32" w:name="_Toc31621690"/>
      <w:r w:rsidRPr="007D7901">
        <w:rPr>
          <w:rFonts w:ascii="Times New Roman" w:hAnsi="Times New Roman" w:cs="Times New Roman"/>
          <w:color w:val="auto"/>
        </w:rPr>
        <w:t>9 Построение отверстий при помощи команды «Группа отверстий»</w:t>
      </w:r>
      <w:bookmarkEnd w:id="32"/>
    </w:p>
    <w:p w14:paraId="33754B1C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49B970" w14:textId="50B63F5B" w:rsidR="00DB7F80" w:rsidRDefault="00DB7F80" w:rsidP="00DB7F80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«Металлоконструкции»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EBE3B9" wp14:editId="24DBF25A">
            <wp:extent cx="190500" cy="19050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D7901">
        <w:rPr>
          <w:rFonts w:ascii="Times New Roman" w:hAnsi="Times New Roman" w:cs="Times New Roman"/>
          <w:sz w:val="28"/>
          <w:szCs w:val="28"/>
        </w:rPr>
        <w:t xml:space="preserve"> 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Группа отверстий</w:t>
      </w:r>
      <w:r w:rsidRPr="00892469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6CD7F5B" w14:textId="77777777" w:rsidR="00FB04E0" w:rsidRPr="007D7901" w:rsidRDefault="005E5A99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Укажем верхнюю пластину, укажем диаметр отверстий = 32 мм.</w:t>
      </w:r>
    </w:p>
    <w:p w14:paraId="4D551317" w14:textId="2E26F5CA" w:rsidR="00FB04E0" w:rsidRDefault="005E5A99" w:rsidP="00D95229">
      <w:pPr>
        <w:spacing w:after="0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Перейдем во вкладку «Размещение» на «Панели </w:t>
      </w:r>
      <w:r w:rsidR="00650E7A">
        <w:rPr>
          <w:rFonts w:ascii="Times New Roman" w:hAnsi="Times New Roman" w:cs="Times New Roman"/>
          <w:sz w:val="28"/>
          <w:szCs w:val="28"/>
        </w:rPr>
        <w:t>параметров</w:t>
      </w:r>
      <w:r w:rsidRPr="007D7901">
        <w:rPr>
          <w:rFonts w:ascii="Times New Roman" w:hAnsi="Times New Roman" w:cs="Times New Roman"/>
          <w:sz w:val="28"/>
          <w:szCs w:val="28"/>
        </w:rPr>
        <w:t xml:space="preserve">» </w:t>
      </w:r>
      <w:r w:rsidR="00682CBD" w:rsidRPr="007D7901">
        <w:rPr>
          <w:rFonts w:ascii="Times New Roman" w:hAnsi="Times New Roman" w:cs="Times New Roman"/>
          <w:sz w:val="28"/>
          <w:szCs w:val="28"/>
        </w:rPr>
        <w:t xml:space="preserve">и укажем параметры: </w:t>
      </w:r>
      <w:r w:rsidR="00682CBD" w:rsidRPr="00650E7A">
        <w:rPr>
          <w:rFonts w:ascii="Times New Roman" w:hAnsi="Times New Roman" w:cs="Times New Roman"/>
          <w:b/>
          <w:bCs/>
          <w:sz w:val="28"/>
          <w:szCs w:val="28"/>
        </w:rPr>
        <w:t>«Объект 1» - Левое верхнее ребро, «Объект 2» - правое верхнее ребро</w:t>
      </w:r>
      <w:r w:rsidR="00682CBD" w:rsidRPr="007D7901">
        <w:rPr>
          <w:rFonts w:ascii="Times New Roman" w:hAnsi="Times New Roman" w:cs="Times New Roman"/>
          <w:sz w:val="28"/>
          <w:szCs w:val="28"/>
        </w:rPr>
        <w:t xml:space="preserve"> (см. картинку), </w:t>
      </w:r>
      <w:r w:rsidR="00682CBD" w:rsidRPr="00650E7A">
        <w:rPr>
          <w:rFonts w:ascii="Times New Roman" w:hAnsi="Times New Roman" w:cs="Times New Roman"/>
          <w:b/>
          <w:bCs/>
          <w:sz w:val="28"/>
          <w:szCs w:val="28"/>
        </w:rPr>
        <w:t>Расстояние 1 = Расстояние 2 = 50 мм</w:t>
      </w:r>
    </w:p>
    <w:p w14:paraId="11D2778B" w14:textId="375ACAEC" w:rsidR="008C5604" w:rsidRDefault="00682CBD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Перейдем во вкладку «Группа отверстий» на «Панели </w:t>
      </w:r>
      <w:r w:rsidR="00650E7A">
        <w:rPr>
          <w:rFonts w:ascii="Times New Roman" w:hAnsi="Times New Roman" w:cs="Times New Roman"/>
          <w:sz w:val="28"/>
          <w:szCs w:val="28"/>
        </w:rPr>
        <w:t>параметров</w:t>
      </w:r>
      <w:r w:rsidRPr="007D7901">
        <w:rPr>
          <w:rFonts w:ascii="Times New Roman" w:hAnsi="Times New Roman" w:cs="Times New Roman"/>
          <w:sz w:val="28"/>
          <w:szCs w:val="28"/>
        </w:rPr>
        <w:t xml:space="preserve">» и зададим количество отверстий и межосевое расстояние: выберем первую ось укажем </w:t>
      </w:r>
      <w:r w:rsidRPr="007D790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7D7901">
        <w:rPr>
          <w:rFonts w:ascii="Times New Roman" w:hAnsi="Times New Roman" w:cs="Times New Roman"/>
          <w:sz w:val="28"/>
          <w:szCs w:val="28"/>
        </w:rPr>
        <w:t xml:space="preserve">=2, шаг 1 =180 мм, аналогичные параметры на оси 2. </w:t>
      </w:r>
      <w:r w:rsidR="008C5604" w:rsidRPr="007D7901">
        <w:rPr>
          <w:rFonts w:ascii="Times New Roman" w:hAnsi="Times New Roman" w:cs="Times New Roman"/>
          <w:sz w:val="28"/>
          <w:szCs w:val="28"/>
        </w:rPr>
        <w:t>Создайте объект.</w:t>
      </w:r>
      <w:r w:rsidR="00DC6AD2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6"/>
        <w:gridCol w:w="2243"/>
        <w:gridCol w:w="5092"/>
      </w:tblGrid>
      <w:tr w:rsidR="00650E7A" w14:paraId="6F21DE3D" w14:textId="77777777" w:rsidTr="00DC6AD2">
        <w:tc>
          <w:tcPr>
            <w:tcW w:w="2236" w:type="dxa"/>
            <w:vAlign w:val="center"/>
          </w:tcPr>
          <w:p w14:paraId="2F871AC2" w14:textId="77777777" w:rsidR="00650E7A" w:rsidRDefault="00650E7A" w:rsidP="00261F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157BAB5" wp14:editId="1DA25EA3">
                  <wp:extent cx="1438241" cy="2450185"/>
                  <wp:effectExtent l="0" t="0" r="0" b="0"/>
                  <wp:docPr id="263" name="Рисунок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354" cy="250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3" w:type="dxa"/>
            <w:vAlign w:val="center"/>
          </w:tcPr>
          <w:p w14:paraId="6D1A467C" w14:textId="77777777" w:rsidR="00650E7A" w:rsidRDefault="00650E7A" w:rsidP="00261F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915657C" wp14:editId="44E33C52">
                  <wp:extent cx="1443096" cy="2530120"/>
                  <wp:effectExtent l="0" t="0" r="0" b="0"/>
                  <wp:docPr id="264" name="Рисунок 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898" cy="2554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2" w:type="dxa"/>
            <w:vAlign w:val="center"/>
          </w:tcPr>
          <w:p w14:paraId="240F043A" w14:textId="77777777" w:rsidR="00650E7A" w:rsidRDefault="00650E7A" w:rsidP="00261FD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8DF82B" wp14:editId="4D76766B">
                  <wp:extent cx="3470161" cy="2066571"/>
                  <wp:effectExtent l="0" t="0" r="0" b="0"/>
                  <wp:docPr id="257" name="Рисунок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0930" cy="20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27B7E2" w14:textId="77777777" w:rsidR="00DC6AD2" w:rsidRDefault="00DC6AD2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lastRenderedPageBreak/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88AC54" wp14:editId="4247D01B">
            <wp:extent cx="246764" cy="246764"/>
            <wp:effectExtent l="19050" t="0" r="886" b="0"/>
            <wp:docPr id="269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EC24D81" w14:textId="09DAD4F0" w:rsidR="008C5604" w:rsidRPr="007D7901" w:rsidRDefault="008C5604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>Аналогично создадим фаски и отверстия на нижней пластине.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06"/>
        <w:gridCol w:w="3265"/>
      </w:tblGrid>
      <w:tr w:rsidR="008C5604" w:rsidRPr="007D7901" w14:paraId="46B20EE1" w14:textId="77777777" w:rsidTr="00DC6AD2">
        <w:trPr>
          <w:trHeight w:val="1003"/>
          <w:jc w:val="center"/>
        </w:trPr>
        <w:tc>
          <w:tcPr>
            <w:tcW w:w="6306" w:type="dxa"/>
            <w:vAlign w:val="center"/>
          </w:tcPr>
          <w:p w14:paraId="2F2445E6" w14:textId="39DC987A" w:rsidR="008C5604" w:rsidRPr="007D7901" w:rsidRDefault="00DC6AD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410" w:dyaOrig="6840" w14:anchorId="17D11E1F">
                <v:shape id="_x0000_i1056" type="#_x0000_t75" style="width:304.7pt;height:199.85pt" o:ole="">
                  <v:imagedata r:id="rId166" o:title=""/>
                </v:shape>
                <o:OLEObject Type="Embed" ProgID="PBrush" ShapeID="_x0000_i1056" DrawAspect="Content" ObjectID="_1666609041" r:id="rId167"/>
              </w:object>
            </w:r>
          </w:p>
        </w:tc>
        <w:tc>
          <w:tcPr>
            <w:tcW w:w="3265" w:type="dxa"/>
            <w:vAlign w:val="center"/>
          </w:tcPr>
          <w:p w14:paraId="1D9A6219" w14:textId="4C8211D2" w:rsidR="008C5604" w:rsidRPr="007D7901" w:rsidRDefault="00DC6AD2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115" w:dyaOrig="9435" w14:anchorId="0A06273D">
                <v:shape id="_x0000_i1057" type="#_x0000_t75" style="width:134.8pt;height:248.85pt" o:ole="">
                  <v:imagedata r:id="rId168" o:title=""/>
                </v:shape>
                <o:OLEObject Type="Embed" ProgID="PBrush" ShapeID="_x0000_i1057" DrawAspect="Content" ObjectID="_1666609042" r:id="rId169"/>
              </w:object>
            </w:r>
          </w:p>
        </w:tc>
      </w:tr>
    </w:tbl>
    <w:p w14:paraId="03CB602A" w14:textId="77777777" w:rsidR="00DC6AD2" w:rsidRDefault="00DC6AD2" w:rsidP="00DC6A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4ECE6" wp14:editId="0570EB88">
            <wp:extent cx="246764" cy="246764"/>
            <wp:effectExtent l="19050" t="0" r="886" b="0"/>
            <wp:docPr id="265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команду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0867D1" wp14:editId="5583AB98">
            <wp:extent cx="241540" cy="241540"/>
            <wp:effectExtent l="19050" t="0" r="611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7F1B79D" w14:textId="77777777" w:rsidR="00FB04E0" w:rsidRPr="007D7901" w:rsidRDefault="00FB04E0" w:rsidP="00D95229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F1DCEC3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591E8AE" w14:textId="77777777" w:rsidR="00BD7E66" w:rsidRPr="007D7901" w:rsidRDefault="00BD7E66" w:rsidP="00D95229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33" w:name="_Toc31621691"/>
      <w:r w:rsidRPr="007D7901">
        <w:rPr>
          <w:rFonts w:ascii="Times New Roman" w:hAnsi="Times New Roman" w:cs="Times New Roman"/>
          <w:color w:val="auto"/>
        </w:rPr>
        <w:t>10 Дополнительные построения ребер жесткости</w:t>
      </w:r>
      <w:bookmarkEnd w:id="33"/>
      <w:r w:rsidRPr="007D7901">
        <w:rPr>
          <w:rFonts w:ascii="Times New Roman" w:hAnsi="Times New Roman" w:cs="Times New Roman"/>
          <w:color w:val="auto"/>
        </w:rPr>
        <w:t xml:space="preserve"> </w:t>
      </w:r>
    </w:p>
    <w:p w14:paraId="09982CE3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2DFEB37E" w14:textId="6D1C5161" w:rsidR="00BD7E66" w:rsidRPr="007D7901" w:rsidRDefault="00BD7E66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7D7901">
        <w:rPr>
          <w:rFonts w:ascii="Times New Roman" w:hAnsi="Times New Roman" w:cs="Times New Roman"/>
          <w:sz w:val="28"/>
          <w:szCs w:val="28"/>
        </w:rPr>
        <w:t>По методике</w:t>
      </w:r>
      <w:proofErr w:type="gramEnd"/>
      <w:r w:rsidRPr="007D7901">
        <w:rPr>
          <w:rFonts w:ascii="Times New Roman" w:hAnsi="Times New Roman" w:cs="Times New Roman"/>
          <w:sz w:val="28"/>
          <w:szCs w:val="28"/>
        </w:rPr>
        <w:t xml:space="preserve"> описанной в пункте 6 постро</w:t>
      </w:r>
      <w:r w:rsidR="00C50E7D" w:rsidRPr="007D7901">
        <w:rPr>
          <w:rFonts w:ascii="Times New Roman" w:hAnsi="Times New Roman" w:cs="Times New Roman"/>
          <w:sz w:val="28"/>
          <w:szCs w:val="28"/>
        </w:rPr>
        <w:t>й</w:t>
      </w:r>
      <w:r w:rsidRPr="007D7901">
        <w:rPr>
          <w:rFonts w:ascii="Times New Roman" w:hAnsi="Times New Roman" w:cs="Times New Roman"/>
          <w:sz w:val="28"/>
          <w:szCs w:val="28"/>
        </w:rPr>
        <w:t>те самостоятельно ребра жесткости</w:t>
      </w:r>
      <w:r w:rsidR="00DC6AD2">
        <w:rPr>
          <w:rFonts w:ascii="Times New Roman" w:hAnsi="Times New Roman" w:cs="Times New Roman"/>
          <w:sz w:val="28"/>
          <w:szCs w:val="28"/>
        </w:rPr>
        <w:t xml:space="preserve"> толщиной 10 мм</w:t>
      </w:r>
      <w:r w:rsidR="00C50E7D" w:rsidRPr="007D7901">
        <w:rPr>
          <w:rFonts w:ascii="Times New Roman" w:hAnsi="Times New Roman" w:cs="Times New Roman"/>
          <w:sz w:val="28"/>
          <w:szCs w:val="28"/>
        </w:rPr>
        <w:t>,</w:t>
      </w:r>
      <w:r w:rsidRPr="007D7901">
        <w:rPr>
          <w:rFonts w:ascii="Times New Roman" w:hAnsi="Times New Roman" w:cs="Times New Roman"/>
          <w:sz w:val="28"/>
          <w:szCs w:val="28"/>
        </w:rPr>
        <w:t xml:space="preserve"> как представлено на рисунке:</w:t>
      </w:r>
    </w:p>
    <w:p w14:paraId="1F38B700" w14:textId="781FD186" w:rsidR="00BD7E66" w:rsidRDefault="00DC6AD2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Размеры</w:t>
      </w:r>
      <w:r w:rsidR="00BD7E66" w:rsidRPr="007D790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2"/>
        <w:gridCol w:w="2303"/>
        <w:gridCol w:w="2706"/>
      </w:tblGrid>
      <w:tr w:rsidR="003321B6" w14:paraId="4CF9AA8D" w14:textId="77777777" w:rsidTr="003321B6">
        <w:tc>
          <w:tcPr>
            <w:tcW w:w="3190" w:type="dxa"/>
          </w:tcPr>
          <w:p w14:paraId="3598B8D7" w14:textId="05133BCD" w:rsidR="003321B6" w:rsidRDefault="003321B6" w:rsidP="00D952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DE9C811" wp14:editId="1CAD0E8B">
                  <wp:extent cx="2806755" cy="1502207"/>
                  <wp:effectExtent l="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770" cy="1510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EF7E560" w14:textId="7E0A73CA" w:rsidR="003321B6" w:rsidRDefault="003321B6" w:rsidP="00D952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415" w:dyaOrig="10650" w14:anchorId="7580988D">
                <v:shape id="_x0000_i1058" type="#_x0000_t75" style="width:106pt;height:207.95pt" o:ole="">
                  <v:imagedata r:id="rId171" o:title=""/>
                </v:shape>
                <o:OLEObject Type="Embed" ProgID="PBrush" ShapeID="_x0000_i1058" DrawAspect="Content" ObjectID="_1666609043" r:id="rId172"/>
              </w:object>
            </w:r>
          </w:p>
        </w:tc>
        <w:tc>
          <w:tcPr>
            <w:tcW w:w="3191" w:type="dxa"/>
          </w:tcPr>
          <w:p w14:paraId="4727627A" w14:textId="49462AC8" w:rsidR="003321B6" w:rsidRDefault="003321B6" w:rsidP="00D9522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6315" w:dyaOrig="10650" w14:anchorId="1D8D1AB4">
                <v:shape id="_x0000_i1059" type="#_x0000_t75" style="width:126.7pt;height:213.7pt" o:ole="">
                  <v:imagedata r:id="rId173" o:title=""/>
                </v:shape>
                <o:OLEObject Type="Embed" ProgID="PBrush" ShapeID="_x0000_i1059" DrawAspect="Content" ObjectID="_1666609044" r:id="rId174"/>
              </w:object>
            </w:r>
          </w:p>
        </w:tc>
      </w:tr>
    </w:tbl>
    <w:p w14:paraId="4AB5F5AE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9EE9DB" w14:textId="77777777" w:rsidR="00C50E7D" w:rsidRPr="007D7901" w:rsidRDefault="00C50E7D" w:rsidP="00D95229">
      <w:pPr>
        <w:pStyle w:val="1"/>
        <w:spacing w:before="0"/>
        <w:ind w:firstLine="709"/>
        <w:jc w:val="both"/>
        <w:rPr>
          <w:rFonts w:ascii="Times New Roman" w:hAnsi="Times New Roman" w:cs="Times New Roman"/>
          <w:color w:val="auto"/>
        </w:rPr>
      </w:pPr>
      <w:bookmarkStart w:id="34" w:name="_Toc31621692"/>
      <w:r w:rsidRPr="007D7901">
        <w:rPr>
          <w:rFonts w:ascii="Times New Roman" w:hAnsi="Times New Roman" w:cs="Times New Roman"/>
          <w:color w:val="auto"/>
        </w:rPr>
        <w:lastRenderedPageBreak/>
        <w:t>11 Копирование элементов при помощи команды «Копировать в точки»</w:t>
      </w:r>
      <w:bookmarkEnd w:id="34"/>
      <w:r w:rsidRPr="007D7901">
        <w:rPr>
          <w:rFonts w:ascii="Times New Roman" w:hAnsi="Times New Roman" w:cs="Times New Roman"/>
          <w:color w:val="auto"/>
        </w:rPr>
        <w:t xml:space="preserve"> </w:t>
      </w:r>
    </w:p>
    <w:p w14:paraId="087E41A4" w14:textId="77777777" w:rsidR="00D95229" w:rsidRPr="007D7901" w:rsidRDefault="00D95229" w:rsidP="00D95229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EA8E434" w14:textId="2E326F68" w:rsidR="00C50E7D" w:rsidRPr="007D7901" w:rsidRDefault="00C50E7D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На панели </w:t>
      </w:r>
      <w:r w:rsidRPr="003321B6">
        <w:rPr>
          <w:rFonts w:ascii="Times New Roman" w:hAnsi="Times New Roman" w:cs="Times New Roman"/>
          <w:b/>
          <w:bCs/>
          <w:sz w:val="28"/>
          <w:szCs w:val="28"/>
        </w:rPr>
        <w:t>«Металлоконструкции»</w:t>
      </w:r>
      <w:r w:rsidRPr="007D7901">
        <w:rPr>
          <w:rFonts w:ascii="Times New Roman" w:hAnsi="Times New Roman" w:cs="Times New Roman"/>
          <w:sz w:val="28"/>
          <w:szCs w:val="28"/>
        </w:rPr>
        <w:t xml:space="preserve"> выберем команду </w:t>
      </w:r>
      <w:r w:rsidR="003321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E51FE2" wp14:editId="483E3BFC">
            <wp:extent cx="212090" cy="212090"/>
            <wp:effectExtent l="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21B6">
        <w:rPr>
          <w:rFonts w:ascii="Times New Roman" w:hAnsi="Times New Roman" w:cs="Times New Roman"/>
          <w:sz w:val="28"/>
          <w:szCs w:val="28"/>
        </w:rPr>
        <w:t xml:space="preserve"> </w:t>
      </w:r>
      <w:r w:rsidRPr="007D7901">
        <w:rPr>
          <w:rFonts w:ascii="Times New Roman" w:hAnsi="Times New Roman" w:cs="Times New Roman"/>
          <w:sz w:val="28"/>
          <w:szCs w:val="28"/>
        </w:rPr>
        <w:t>«</w:t>
      </w:r>
      <w:r w:rsidR="003321B6" w:rsidRPr="003321B6">
        <w:rPr>
          <w:rFonts w:ascii="Times New Roman" w:hAnsi="Times New Roman" w:cs="Times New Roman"/>
          <w:b/>
          <w:bCs/>
          <w:sz w:val="28"/>
          <w:szCs w:val="28"/>
        </w:rPr>
        <w:t>Копировать с указанием положения</w:t>
      </w:r>
      <w:r w:rsidRPr="003321B6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48111DB5" w14:textId="62FBEADE" w:rsidR="003321B6" w:rsidRDefault="00C50E7D" w:rsidP="00D95229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sz w:val="28"/>
          <w:szCs w:val="28"/>
        </w:rPr>
        <w:t xml:space="preserve">Укажем объекты для копирования: две пластины с отверстиями и восемь ребер жесткости. На панели </w:t>
      </w:r>
      <w:r w:rsidR="003321B6">
        <w:rPr>
          <w:rFonts w:ascii="Times New Roman" w:hAnsi="Times New Roman" w:cs="Times New Roman"/>
          <w:sz w:val="28"/>
          <w:szCs w:val="28"/>
        </w:rPr>
        <w:t>параметров</w:t>
      </w:r>
      <w:r w:rsidRPr="007D7901">
        <w:rPr>
          <w:rFonts w:ascii="Times New Roman" w:hAnsi="Times New Roman" w:cs="Times New Roman"/>
          <w:sz w:val="28"/>
          <w:szCs w:val="28"/>
        </w:rPr>
        <w:t xml:space="preserve"> сделаем активным кнопку «Точки»</w:t>
      </w:r>
      <w:r w:rsidR="008C5604" w:rsidRPr="007D7901">
        <w:rPr>
          <w:rFonts w:ascii="Times New Roman" w:hAnsi="Times New Roman" w:cs="Times New Roman"/>
          <w:sz w:val="28"/>
          <w:szCs w:val="28"/>
        </w:rPr>
        <w:t xml:space="preserve"> и укажем точку центра окружности торца левой вертикальной трубы. </w:t>
      </w:r>
      <w:r w:rsidR="003321B6">
        <w:rPr>
          <w:rFonts w:ascii="Times New Roman" w:hAnsi="Times New Roman" w:cs="Times New Roman"/>
          <w:sz w:val="28"/>
          <w:szCs w:val="28"/>
        </w:rPr>
        <w:t>Базовая точка определяется автоматически на верхнем торце правой круглой вертикальной трубы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5755"/>
      </w:tblGrid>
      <w:tr w:rsidR="007D7901" w:rsidRPr="007D7901" w14:paraId="7781E3C6" w14:textId="77777777" w:rsidTr="003321B6">
        <w:trPr>
          <w:trHeight w:val="1003"/>
          <w:jc w:val="center"/>
        </w:trPr>
        <w:tc>
          <w:tcPr>
            <w:tcW w:w="3539" w:type="dxa"/>
            <w:vAlign w:val="center"/>
          </w:tcPr>
          <w:p w14:paraId="17C74048" w14:textId="25B72137" w:rsidR="008C5604" w:rsidRPr="007D7901" w:rsidRDefault="003321B6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8207DA" wp14:editId="5E049AC0">
                  <wp:extent cx="2110126" cy="2311603"/>
                  <wp:effectExtent l="0" t="0" r="0" b="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981" cy="232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5" w:type="dxa"/>
            <w:vAlign w:val="center"/>
          </w:tcPr>
          <w:p w14:paraId="51F9CEDD" w14:textId="26B9C8F5" w:rsidR="008C5604" w:rsidRPr="007D7901" w:rsidRDefault="003321B6" w:rsidP="00D9522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8205" w:dyaOrig="6450" w14:anchorId="47878908">
                <v:shape id="_x0000_i1060" type="#_x0000_t75" style="width:277.05pt;height:217.75pt" o:ole="">
                  <v:imagedata r:id="rId177" o:title=""/>
                </v:shape>
                <o:OLEObject Type="Embed" ProgID="PBrush" ShapeID="_x0000_i1060" DrawAspect="Content" ObjectID="_1666609045" r:id="rId178"/>
              </w:object>
            </w:r>
          </w:p>
        </w:tc>
      </w:tr>
    </w:tbl>
    <w:p w14:paraId="74D4CBD4" w14:textId="77777777" w:rsidR="003321B6" w:rsidRDefault="003321B6" w:rsidP="003321B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F1A01">
        <w:rPr>
          <w:rFonts w:ascii="Times New Roman" w:hAnsi="Times New Roman" w:cs="Times New Roman"/>
          <w:sz w:val="28"/>
          <w:szCs w:val="28"/>
        </w:rPr>
        <w:t>Созд</w:t>
      </w:r>
      <w:r>
        <w:rPr>
          <w:rFonts w:ascii="Times New Roman" w:hAnsi="Times New Roman" w:cs="Times New Roman"/>
          <w:sz w:val="28"/>
          <w:szCs w:val="28"/>
        </w:rPr>
        <w:t>адим</w:t>
      </w:r>
      <w:r w:rsidRPr="00BF1A01">
        <w:rPr>
          <w:rFonts w:ascii="Times New Roman" w:hAnsi="Times New Roman" w:cs="Times New Roman"/>
          <w:sz w:val="28"/>
          <w:szCs w:val="28"/>
        </w:rPr>
        <w:t xml:space="preserve"> объект </w:t>
      </w:r>
      <w:r w:rsidRPr="00BF1A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9C7B3B" wp14:editId="6830399C">
            <wp:extent cx="246764" cy="246764"/>
            <wp:effectExtent l="19050" t="0" r="886" b="0"/>
            <wp:docPr id="277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22" cy="245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1A01">
        <w:rPr>
          <w:rFonts w:ascii="Times New Roman" w:hAnsi="Times New Roman" w:cs="Times New Roman"/>
          <w:sz w:val="28"/>
          <w:szCs w:val="28"/>
        </w:rPr>
        <w:t>на Панели параметров</w:t>
      </w:r>
      <w:r>
        <w:rPr>
          <w:rFonts w:ascii="Times New Roman" w:hAnsi="Times New Roman" w:cs="Times New Roman"/>
          <w:sz w:val="28"/>
          <w:szCs w:val="28"/>
        </w:rPr>
        <w:t xml:space="preserve"> и завершим команду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1EF1D6" wp14:editId="47306241">
            <wp:extent cx="241540" cy="241540"/>
            <wp:effectExtent l="19050" t="0" r="611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5" cy="240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C6520CB" w14:textId="5D4FFF61" w:rsidR="00C50E7D" w:rsidRPr="007D7901" w:rsidRDefault="003321B6" w:rsidP="003321B6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7D7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0520D3" wp14:editId="64BDC644">
            <wp:extent cx="1472502" cy="3072369"/>
            <wp:effectExtent l="0" t="0" r="0" b="0"/>
            <wp:docPr id="280" name="Рисунок 314" descr="Опора _ ПензГТУ 5.18.03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пора _ ПензГТУ 5.18.03.0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7502" cy="3082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35" w:name="_GoBack"/>
      <w:bookmarkEnd w:id="35"/>
    </w:p>
    <w:sectPr w:rsidR="00C50E7D" w:rsidRPr="007D7901" w:rsidSect="0088398A">
      <w:footerReference w:type="default" r:id="rId17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2E8B4D" w14:textId="77777777" w:rsidR="00321071" w:rsidRDefault="00321071" w:rsidP="00EE5846">
      <w:pPr>
        <w:spacing w:after="0" w:line="240" w:lineRule="auto"/>
      </w:pPr>
      <w:r>
        <w:separator/>
      </w:r>
    </w:p>
  </w:endnote>
  <w:endnote w:type="continuationSeparator" w:id="0">
    <w:p w14:paraId="63F0F2CC" w14:textId="77777777" w:rsidR="00321071" w:rsidRDefault="00321071" w:rsidP="00EE58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2030056"/>
      <w:docPartObj>
        <w:docPartGallery w:val="Page Numbers (Bottom of Page)"/>
        <w:docPartUnique/>
      </w:docPartObj>
    </w:sdtPr>
    <w:sdtEndPr/>
    <w:sdtContent>
      <w:p w14:paraId="54F05A1A" w14:textId="77777777" w:rsidR="00321071" w:rsidRDefault="00321071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30</w:t>
        </w:r>
        <w:r>
          <w:rPr>
            <w:noProof/>
          </w:rPr>
          <w:fldChar w:fldCharType="end"/>
        </w:r>
      </w:p>
    </w:sdtContent>
  </w:sdt>
  <w:p w14:paraId="23BD8943" w14:textId="77777777" w:rsidR="00321071" w:rsidRDefault="00321071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D3E294" w14:textId="77777777" w:rsidR="00321071" w:rsidRDefault="00321071" w:rsidP="00EE5846">
      <w:pPr>
        <w:spacing w:after="0" w:line="240" w:lineRule="auto"/>
      </w:pPr>
      <w:r>
        <w:separator/>
      </w:r>
    </w:p>
  </w:footnote>
  <w:footnote w:type="continuationSeparator" w:id="0">
    <w:p w14:paraId="421B291C" w14:textId="77777777" w:rsidR="00321071" w:rsidRDefault="00321071" w:rsidP="00EE58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A2BC0"/>
    <w:multiLevelType w:val="multilevel"/>
    <w:tmpl w:val="7926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477E29"/>
    <w:multiLevelType w:val="hybridMultilevel"/>
    <w:tmpl w:val="8B329F92"/>
    <w:lvl w:ilvl="0" w:tplc="9EA464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65603DC"/>
    <w:multiLevelType w:val="hybridMultilevel"/>
    <w:tmpl w:val="922E90D4"/>
    <w:lvl w:ilvl="0" w:tplc="9EA464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51EB5FD3"/>
    <w:multiLevelType w:val="hybridMultilevel"/>
    <w:tmpl w:val="FE8A89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2A05F4F"/>
    <w:multiLevelType w:val="hybridMultilevel"/>
    <w:tmpl w:val="3C96D528"/>
    <w:lvl w:ilvl="0" w:tplc="9EA464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2D0F"/>
    <w:rsid w:val="0000433B"/>
    <w:rsid w:val="00005766"/>
    <w:rsid w:val="0001092C"/>
    <w:rsid w:val="0002303F"/>
    <w:rsid w:val="000A01F0"/>
    <w:rsid w:val="000D6BED"/>
    <w:rsid w:val="000F4729"/>
    <w:rsid w:val="000F4CE0"/>
    <w:rsid w:val="001011EC"/>
    <w:rsid w:val="00105C46"/>
    <w:rsid w:val="00112290"/>
    <w:rsid w:val="0013357C"/>
    <w:rsid w:val="00166AB9"/>
    <w:rsid w:val="001968D1"/>
    <w:rsid w:val="001B2236"/>
    <w:rsid w:val="00204084"/>
    <w:rsid w:val="002330E0"/>
    <w:rsid w:val="0023646B"/>
    <w:rsid w:val="0024098B"/>
    <w:rsid w:val="00256347"/>
    <w:rsid w:val="0025728E"/>
    <w:rsid w:val="002766CE"/>
    <w:rsid w:val="00282797"/>
    <w:rsid w:val="00283EFD"/>
    <w:rsid w:val="00291A03"/>
    <w:rsid w:val="002F2BA3"/>
    <w:rsid w:val="00321071"/>
    <w:rsid w:val="00327BE6"/>
    <w:rsid w:val="003321B6"/>
    <w:rsid w:val="00367EA5"/>
    <w:rsid w:val="00385C21"/>
    <w:rsid w:val="00387B8D"/>
    <w:rsid w:val="00390EE6"/>
    <w:rsid w:val="003950DC"/>
    <w:rsid w:val="003A209D"/>
    <w:rsid w:val="003A6369"/>
    <w:rsid w:val="003C1AE7"/>
    <w:rsid w:val="003D0126"/>
    <w:rsid w:val="00445B64"/>
    <w:rsid w:val="004A112E"/>
    <w:rsid w:val="005111FF"/>
    <w:rsid w:val="00513025"/>
    <w:rsid w:val="005250B2"/>
    <w:rsid w:val="00532D0F"/>
    <w:rsid w:val="00546EF4"/>
    <w:rsid w:val="005546E4"/>
    <w:rsid w:val="00557BFB"/>
    <w:rsid w:val="00565B73"/>
    <w:rsid w:val="00574CB6"/>
    <w:rsid w:val="005A65C1"/>
    <w:rsid w:val="005D0FAC"/>
    <w:rsid w:val="005E555B"/>
    <w:rsid w:val="005E5A99"/>
    <w:rsid w:val="006051BF"/>
    <w:rsid w:val="0062467E"/>
    <w:rsid w:val="00650E7A"/>
    <w:rsid w:val="00682CBD"/>
    <w:rsid w:val="0069659B"/>
    <w:rsid w:val="006D5520"/>
    <w:rsid w:val="007111C5"/>
    <w:rsid w:val="00723BF1"/>
    <w:rsid w:val="00724C27"/>
    <w:rsid w:val="00745F74"/>
    <w:rsid w:val="00771999"/>
    <w:rsid w:val="0077281A"/>
    <w:rsid w:val="00782DCC"/>
    <w:rsid w:val="00791555"/>
    <w:rsid w:val="007D7901"/>
    <w:rsid w:val="007E7867"/>
    <w:rsid w:val="008046D2"/>
    <w:rsid w:val="008325FA"/>
    <w:rsid w:val="008413F9"/>
    <w:rsid w:val="00841AC5"/>
    <w:rsid w:val="0084317A"/>
    <w:rsid w:val="00852AB5"/>
    <w:rsid w:val="00866DE6"/>
    <w:rsid w:val="00870803"/>
    <w:rsid w:val="0087285F"/>
    <w:rsid w:val="0088398A"/>
    <w:rsid w:val="00892469"/>
    <w:rsid w:val="00892D8F"/>
    <w:rsid w:val="008A41C5"/>
    <w:rsid w:val="008B06EF"/>
    <w:rsid w:val="008C5604"/>
    <w:rsid w:val="008D3869"/>
    <w:rsid w:val="009266F2"/>
    <w:rsid w:val="00943E36"/>
    <w:rsid w:val="00957E91"/>
    <w:rsid w:val="009E0F45"/>
    <w:rsid w:val="009F27C1"/>
    <w:rsid w:val="009F6B91"/>
    <w:rsid w:val="00A174E3"/>
    <w:rsid w:val="00A24BFA"/>
    <w:rsid w:val="00A33063"/>
    <w:rsid w:val="00A86CC4"/>
    <w:rsid w:val="00A90C33"/>
    <w:rsid w:val="00AA44BB"/>
    <w:rsid w:val="00AB1B45"/>
    <w:rsid w:val="00AC5E23"/>
    <w:rsid w:val="00AD1034"/>
    <w:rsid w:val="00B068C7"/>
    <w:rsid w:val="00B3017B"/>
    <w:rsid w:val="00B41C1D"/>
    <w:rsid w:val="00B42F35"/>
    <w:rsid w:val="00B57DDC"/>
    <w:rsid w:val="00B97315"/>
    <w:rsid w:val="00BC6396"/>
    <w:rsid w:val="00BD72A1"/>
    <w:rsid w:val="00BD7E66"/>
    <w:rsid w:val="00BE4559"/>
    <w:rsid w:val="00BF62F9"/>
    <w:rsid w:val="00C3777F"/>
    <w:rsid w:val="00C45198"/>
    <w:rsid w:val="00C50E7D"/>
    <w:rsid w:val="00CA765D"/>
    <w:rsid w:val="00CF4CCA"/>
    <w:rsid w:val="00CF73D1"/>
    <w:rsid w:val="00CF7455"/>
    <w:rsid w:val="00D3052F"/>
    <w:rsid w:val="00D47403"/>
    <w:rsid w:val="00D539B9"/>
    <w:rsid w:val="00D72154"/>
    <w:rsid w:val="00D74414"/>
    <w:rsid w:val="00D928F9"/>
    <w:rsid w:val="00D95229"/>
    <w:rsid w:val="00D97702"/>
    <w:rsid w:val="00D97C96"/>
    <w:rsid w:val="00DB3806"/>
    <w:rsid w:val="00DB7F80"/>
    <w:rsid w:val="00DC3DE7"/>
    <w:rsid w:val="00DC6AD2"/>
    <w:rsid w:val="00DF1A53"/>
    <w:rsid w:val="00E45F3F"/>
    <w:rsid w:val="00E63C14"/>
    <w:rsid w:val="00E65452"/>
    <w:rsid w:val="00E73242"/>
    <w:rsid w:val="00E80AAF"/>
    <w:rsid w:val="00E82C02"/>
    <w:rsid w:val="00E904FD"/>
    <w:rsid w:val="00EA4A1E"/>
    <w:rsid w:val="00EB5860"/>
    <w:rsid w:val="00EC11B0"/>
    <w:rsid w:val="00EC6A33"/>
    <w:rsid w:val="00EE5846"/>
    <w:rsid w:val="00EE6490"/>
    <w:rsid w:val="00EF51D4"/>
    <w:rsid w:val="00F01F3C"/>
    <w:rsid w:val="00F07724"/>
    <w:rsid w:val="00F5018D"/>
    <w:rsid w:val="00F505D2"/>
    <w:rsid w:val="00F71B39"/>
    <w:rsid w:val="00F7449A"/>
    <w:rsid w:val="00F95AF4"/>
    <w:rsid w:val="00FB04E0"/>
    <w:rsid w:val="00FB23F8"/>
    <w:rsid w:val="00FD5E0A"/>
    <w:rsid w:val="00FD7DAE"/>
    <w:rsid w:val="00FE7466"/>
    <w:rsid w:val="00FE7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753F605F"/>
  <w15:docId w15:val="{8573E77B-85D9-4D50-B961-CE80342B6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88398A"/>
  </w:style>
  <w:style w:type="paragraph" w:styleId="1">
    <w:name w:val="heading 1"/>
    <w:basedOn w:val="a"/>
    <w:next w:val="a"/>
    <w:link w:val="10"/>
    <w:uiPriority w:val="9"/>
    <w:qFormat/>
    <w:rsid w:val="00D952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DA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F077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07724"/>
    <w:rPr>
      <w:b/>
      <w:bCs/>
    </w:rPr>
  </w:style>
  <w:style w:type="paragraph" w:styleId="a7">
    <w:name w:val="List Paragraph"/>
    <w:basedOn w:val="a"/>
    <w:uiPriority w:val="34"/>
    <w:qFormat/>
    <w:rsid w:val="0025728E"/>
    <w:pPr>
      <w:ind w:left="720"/>
      <w:contextualSpacing/>
    </w:pPr>
  </w:style>
  <w:style w:type="table" w:styleId="a8">
    <w:name w:val="Table Grid"/>
    <w:basedOn w:val="a1"/>
    <w:uiPriority w:val="59"/>
    <w:rsid w:val="00EE64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semiHidden/>
    <w:unhideWhenUsed/>
    <w:rsid w:val="00EE5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EE5846"/>
  </w:style>
  <w:style w:type="paragraph" w:styleId="ab">
    <w:name w:val="footer"/>
    <w:basedOn w:val="a"/>
    <w:link w:val="ac"/>
    <w:uiPriority w:val="99"/>
    <w:unhideWhenUsed/>
    <w:rsid w:val="00EE58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5846"/>
  </w:style>
  <w:style w:type="character" w:customStyle="1" w:styleId="10">
    <w:name w:val="Заголовок 1 Знак"/>
    <w:basedOn w:val="a0"/>
    <w:link w:val="1"/>
    <w:uiPriority w:val="9"/>
    <w:rsid w:val="00D952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D95229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D95229"/>
    <w:pPr>
      <w:spacing w:after="100"/>
    </w:pPr>
  </w:style>
  <w:style w:type="character" w:styleId="ae">
    <w:name w:val="Hyperlink"/>
    <w:basedOn w:val="a0"/>
    <w:uiPriority w:val="99"/>
    <w:unhideWhenUsed/>
    <w:rsid w:val="00D95229"/>
    <w:rPr>
      <w:color w:val="0000FF" w:themeColor="hyperlink"/>
      <w:u w:val="single"/>
    </w:rPr>
  </w:style>
  <w:style w:type="paragraph" w:customStyle="1" w:styleId="bodytext">
    <w:name w:val="bodytext"/>
    <w:basedOn w:val="a"/>
    <w:rsid w:val="00C45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1cm">
    <w:name w:val="x1cm"/>
    <w:basedOn w:val="a0"/>
    <w:rsid w:val="00C45198"/>
  </w:style>
  <w:style w:type="paragraph" w:customStyle="1" w:styleId="bulleted">
    <w:name w:val="bulleted"/>
    <w:basedOn w:val="a"/>
    <w:rsid w:val="00C451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llet">
    <w:name w:val="bullet"/>
    <w:basedOn w:val="a0"/>
    <w:rsid w:val="00C45198"/>
  </w:style>
  <w:style w:type="character" w:styleId="af">
    <w:name w:val="Emphasis"/>
    <w:basedOn w:val="a0"/>
    <w:uiPriority w:val="20"/>
    <w:qFormat/>
    <w:rsid w:val="00C45198"/>
    <w:rPr>
      <w:i/>
      <w:iCs/>
    </w:rPr>
  </w:style>
  <w:style w:type="character" w:customStyle="1" w:styleId="x2ul">
    <w:name w:val="x2ul"/>
    <w:basedOn w:val="a0"/>
    <w:rsid w:val="00C45198"/>
  </w:style>
  <w:style w:type="paragraph" w:customStyle="1" w:styleId="h4">
    <w:name w:val="h4"/>
    <w:basedOn w:val="a"/>
    <w:rsid w:val="007D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caltocitem">
    <w:name w:val="localtocitem"/>
    <w:basedOn w:val="a"/>
    <w:rsid w:val="007D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5">
    <w:name w:val="h5"/>
    <w:basedOn w:val="a"/>
    <w:rsid w:val="007D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1cmb">
    <w:name w:val="x1cmb"/>
    <w:basedOn w:val="a0"/>
    <w:rsid w:val="007D7901"/>
  </w:style>
  <w:style w:type="character" w:customStyle="1" w:styleId="12">
    <w:name w:val="Гиперссылка1"/>
    <w:basedOn w:val="a0"/>
    <w:rsid w:val="007D7901"/>
  </w:style>
  <w:style w:type="paragraph" w:customStyle="1" w:styleId="yypictnote">
    <w:name w:val="yypictnote"/>
    <w:basedOn w:val="a"/>
    <w:rsid w:val="007D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yynwa">
    <w:name w:val="yynwa"/>
    <w:basedOn w:val="a"/>
    <w:rsid w:val="007D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ulleted2">
    <w:name w:val="bulleted2"/>
    <w:basedOn w:val="a"/>
    <w:rsid w:val="00BE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ocaltocstart">
    <w:name w:val="localtocstart"/>
    <w:basedOn w:val="a"/>
    <w:rsid w:val="00BE45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89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8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6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01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3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86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30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mk:@MSITStore:C:\Program%20Files\ASCON\KOMPAS-3D%20v18\Libs\EasySteel\EasySteel.chm::/CREATE_ANGLE_CUT_HELP.htm" TargetMode="External"/><Relationship Id="rId117" Type="http://schemas.openxmlformats.org/officeDocument/2006/relationships/image" Target="media/image51.png"/><Relationship Id="rId21" Type="http://schemas.openxmlformats.org/officeDocument/2006/relationships/hyperlink" Target="mk:@MSITStore:C:\Program%20Files\ASCON\KOMPAS-3D%20v18\Libs\EasySteel\EasySteel.chm::/METALL_BY_GENERATRIXES_HELP.htm" TargetMode="External"/><Relationship Id="rId42" Type="http://schemas.openxmlformats.org/officeDocument/2006/relationships/hyperlink" Target="mk:@MSITStore:C:\Program%20Files\ASCON\KOMPAS-3D%20v18\Libs\EasySteel\EasySteel.chm::/METALL_BY_TWO_POINTS_COMMAND_HELP.htm" TargetMode="External"/><Relationship Id="rId47" Type="http://schemas.openxmlformats.org/officeDocument/2006/relationships/hyperlink" Target="mk:@MSITStore:C:\Program%20Files\ASCON\KOMPAS-3D%20v18\Libs\EasySteel\EasySteel.chm::/HELP_ROUNDING.htm" TargetMode="External"/><Relationship Id="rId63" Type="http://schemas.openxmlformats.org/officeDocument/2006/relationships/image" Target="media/image14.png"/><Relationship Id="rId68" Type="http://schemas.openxmlformats.org/officeDocument/2006/relationships/oleObject" Target="embeddings/oleObject5.bin"/><Relationship Id="rId84" Type="http://schemas.openxmlformats.org/officeDocument/2006/relationships/image" Target="media/image25.png"/><Relationship Id="rId89" Type="http://schemas.openxmlformats.org/officeDocument/2006/relationships/image" Target="media/image29.png"/><Relationship Id="rId112" Type="http://schemas.openxmlformats.org/officeDocument/2006/relationships/image" Target="media/image46.png"/><Relationship Id="rId133" Type="http://schemas.openxmlformats.org/officeDocument/2006/relationships/image" Target="media/image62.png"/><Relationship Id="rId138" Type="http://schemas.openxmlformats.org/officeDocument/2006/relationships/image" Target="media/image65.png"/><Relationship Id="rId154" Type="http://schemas.openxmlformats.org/officeDocument/2006/relationships/oleObject" Target="embeddings/oleObject28.bin"/><Relationship Id="rId159" Type="http://schemas.openxmlformats.org/officeDocument/2006/relationships/oleObject" Target="embeddings/oleObject30.bin"/><Relationship Id="rId175" Type="http://schemas.openxmlformats.org/officeDocument/2006/relationships/image" Target="media/image93.png"/><Relationship Id="rId170" Type="http://schemas.openxmlformats.org/officeDocument/2006/relationships/image" Target="media/image90.png"/><Relationship Id="rId16" Type="http://schemas.openxmlformats.org/officeDocument/2006/relationships/hyperlink" Target="mk:@MSITStore:C:\Program%20Files\ASCON\KOMPAS-3D%20v18\Libs\EasySteel\EasySteel.chm::/ah1695010.htm" TargetMode="External"/><Relationship Id="rId107" Type="http://schemas.openxmlformats.org/officeDocument/2006/relationships/image" Target="media/image43.png"/><Relationship Id="rId11" Type="http://schemas.openxmlformats.org/officeDocument/2006/relationships/hyperlink" Target="mk:@MSITStore:C:\Program%20Files\ASCON\KOMPAS-3D%20v18\Libs\EasySteel\EasySteel.chm::/ah1516291.htm" TargetMode="External"/><Relationship Id="rId32" Type="http://schemas.openxmlformats.org/officeDocument/2006/relationships/hyperlink" Target="mk:@MSITStore:C:\Program%20Files\ASCON\KOMPAS-3D%20v18\Libs\EasySteel\EasySteel.chm::/CREATE_GROOVE_HELP.htm" TargetMode="External"/><Relationship Id="rId37" Type="http://schemas.openxmlformats.org/officeDocument/2006/relationships/hyperlink" Target="mk:@MSITStore:C:\Program%20Files\ASCON\KOMPAS-3D%20v18\Libs\EasySteel\EasySteel.chm::/ah1834280.htm" TargetMode="External"/><Relationship Id="rId53" Type="http://schemas.openxmlformats.org/officeDocument/2006/relationships/image" Target="media/image6.png"/><Relationship Id="rId58" Type="http://schemas.openxmlformats.org/officeDocument/2006/relationships/image" Target="media/image11.png"/><Relationship Id="rId74" Type="http://schemas.openxmlformats.org/officeDocument/2006/relationships/image" Target="media/image20.png"/><Relationship Id="rId79" Type="http://schemas.openxmlformats.org/officeDocument/2006/relationships/oleObject" Target="embeddings/oleObject10.bin"/><Relationship Id="rId102" Type="http://schemas.openxmlformats.org/officeDocument/2006/relationships/image" Target="media/image39.png"/><Relationship Id="rId123" Type="http://schemas.openxmlformats.org/officeDocument/2006/relationships/image" Target="media/image56.png"/><Relationship Id="rId128" Type="http://schemas.openxmlformats.org/officeDocument/2006/relationships/image" Target="media/image59.png"/><Relationship Id="rId144" Type="http://schemas.openxmlformats.org/officeDocument/2006/relationships/image" Target="media/image71.png"/><Relationship Id="rId149" Type="http://schemas.openxmlformats.org/officeDocument/2006/relationships/image" Target="media/image75.png"/><Relationship Id="rId5" Type="http://schemas.openxmlformats.org/officeDocument/2006/relationships/webSettings" Target="webSettings.xml"/><Relationship Id="rId90" Type="http://schemas.openxmlformats.org/officeDocument/2006/relationships/image" Target="media/image30.png"/><Relationship Id="rId95" Type="http://schemas.openxmlformats.org/officeDocument/2006/relationships/image" Target="media/image34.png"/><Relationship Id="rId160" Type="http://schemas.openxmlformats.org/officeDocument/2006/relationships/image" Target="media/image83.png"/><Relationship Id="rId165" Type="http://schemas.openxmlformats.org/officeDocument/2006/relationships/image" Target="media/image87.png"/><Relationship Id="rId181" Type="http://schemas.openxmlformats.org/officeDocument/2006/relationships/theme" Target="theme/theme1.xml"/><Relationship Id="rId22" Type="http://schemas.openxmlformats.org/officeDocument/2006/relationships/hyperlink" Target="mk:@MSITStore:C:\Program%20Files\ASCON\KOMPAS-3D%20v18\Libs\EasySteel\EasySteel.chm::/METALL_BY_TWO_POINTS_COMMAND_HELP.htm" TargetMode="External"/><Relationship Id="rId27" Type="http://schemas.openxmlformats.org/officeDocument/2006/relationships/hyperlink" Target="mk:@MSITStore:C:\Program%20Files\ASCON\KOMPAS-3D%20v18\Libs\EasySteel\EasySteel.chm::/CREATE_JOINT_CUT_HELP.htm" TargetMode="External"/><Relationship Id="rId43" Type="http://schemas.openxmlformats.org/officeDocument/2006/relationships/hyperlink" Target="mk:@MSITStore:C:\Program%20Files\ASCON\KOMPAS-3D%20v18\Libs\EasySteel\EasySteel.chm::/ah1834289.htm" TargetMode="External"/><Relationship Id="rId48" Type="http://schemas.openxmlformats.org/officeDocument/2006/relationships/hyperlink" Target="mk:@MSITStore:C:\Program%20Files\ASCON\KOMPAS-3D%20v18\Libs\EasySteel\EasySteel.chm::/METALL_BY_POINT_VECTOR_COMMAND_HELP.htm" TargetMode="External"/><Relationship Id="rId64" Type="http://schemas.openxmlformats.org/officeDocument/2006/relationships/oleObject" Target="embeddings/oleObject3.bin"/><Relationship Id="rId69" Type="http://schemas.openxmlformats.org/officeDocument/2006/relationships/image" Target="media/image17.png"/><Relationship Id="rId113" Type="http://schemas.openxmlformats.org/officeDocument/2006/relationships/image" Target="media/image47.png"/><Relationship Id="rId118" Type="http://schemas.openxmlformats.org/officeDocument/2006/relationships/image" Target="media/image52.png"/><Relationship Id="rId134" Type="http://schemas.openxmlformats.org/officeDocument/2006/relationships/oleObject" Target="embeddings/oleObject25.bin"/><Relationship Id="rId139" Type="http://schemas.openxmlformats.org/officeDocument/2006/relationships/image" Target="media/image66.png"/><Relationship Id="rId80" Type="http://schemas.openxmlformats.org/officeDocument/2006/relationships/image" Target="media/image23.png"/><Relationship Id="rId85" Type="http://schemas.openxmlformats.org/officeDocument/2006/relationships/image" Target="media/image26.png"/><Relationship Id="rId150" Type="http://schemas.openxmlformats.org/officeDocument/2006/relationships/image" Target="media/image76.png"/><Relationship Id="rId155" Type="http://schemas.openxmlformats.org/officeDocument/2006/relationships/image" Target="media/image80.png"/><Relationship Id="rId171" Type="http://schemas.openxmlformats.org/officeDocument/2006/relationships/image" Target="media/image91.png"/><Relationship Id="rId176" Type="http://schemas.openxmlformats.org/officeDocument/2006/relationships/image" Target="media/image94.png"/><Relationship Id="rId12" Type="http://schemas.openxmlformats.org/officeDocument/2006/relationships/hyperlink" Target="mk:@MSITStore:C:\Program%20Files\ASCON\KOMPAS-3D%20v18\Libs\EasySteel\EasySteel.chm::/ah1834289.htm" TargetMode="External"/><Relationship Id="rId17" Type="http://schemas.openxmlformats.org/officeDocument/2006/relationships/hyperlink" Target="mk:@MSITStore:C:\Program%20Files\ASCON\KOMPAS-3D%20v18\Libs\EasySteel\EasySteel.chm::/ah1695028.htm" TargetMode="External"/><Relationship Id="rId33" Type="http://schemas.openxmlformats.org/officeDocument/2006/relationships/hyperlink" Target="mk:@MSITStore:C:\Program%20Files\ASCON\KOMPAS-3D%20v18\Libs\EasySteel\EasySteel.chm::/CREATE_HOLE_HELP.htm" TargetMode="External"/><Relationship Id="rId38" Type="http://schemas.openxmlformats.org/officeDocument/2006/relationships/hyperlink" Target="mk:@MSITStore:C:\Program%20Files\ASCON\KOMPAS-3D%20v18\Libs\EasySteel\EasySteel.chm::/Karkas_common.htm" TargetMode="External"/><Relationship Id="rId59" Type="http://schemas.openxmlformats.org/officeDocument/2006/relationships/image" Target="media/image12.png"/><Relationship Id="rId103" Type="http://schemas.openxmlformats.org/officeDocument/2006/relationships/image" Target="media/image40.png"/><Relationship Id="rId108" Type="http://schemas.openxmlformats.org/officeDocument/2006/relationships/oleObject" Target="embeddings/oleObject18.bin"/><Relationship Id="rId124" Type="http://schemas.openxmlformats.org/officeDocument/2006/relationships/image" Target="media/image57.png"/><Relationship Id="rId129" Type="http://schemas.openxmlformats.org/officeDocument/2006/relationships/image" Target="media/image60.png"/><Relationship Id="rId54" Type="http://schemas.openxmlformats.org/officeDocument/2006/relationships/image" Target="media/image7.png"/><Relationship Id="rId70" Type="http://schemas.openxmlformats.org/officeDocument/2006/relationships/oleObject" Target="embeddings/oleObject6.bin"/><Relationship Id="rId75" Type="http://schemas.openxmlformats.org/officeDocument/2006/relationships/oleObject" Target="embeddings/oleObject8.bin"/><Relationship Id="rId91" Type="http://schemas.openxmlformats.org/officeDocument/2006/relationships/image" Target="media/image31.png"/><Relationship Id="rId96" Type="http://schemas.openxmlformats.org/officeDocument/2006/relationships/oleObject" Target="embeddings/oleObject15.bin"/><Relationship Id="rId140" Type="http://schemas.openxmlformats.org/officeDocument/2006/relationships/image" Target="media/image67.png"/><Relationship Id="rId145" Type="http://schemas.openxmlformats.org/officeDocument/2006/relationships/image" Target="media/image72.png"/><Relationship Id="rId161" Type="http://schemas.openxmlformats.org/officeDocument/2006/relationships/oleObject" Target="embeddings/oleObject31.bin"/><Relationship Id="rId16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mk:@MSITStore:C:\Program%20Files\ASCON\KOMPAS-3D%20v18\Libs\EasySteel\EasySteel.chm::/ah1611365.htm" TargetMode="External"/><Relationship Id="rId28" Type="http://schemas.openxmlformats.org/officeDocument/2006/relationships/hyperlink" Target="mk:@MSITStore:C:\Program%20Files\ASCON\KOMPAS-3D%20v18\Libs\EasySteel\EasySteel.chm::/CREATE_SHAPE_LENGTH_HELP.htm" TargetMode="External"/><Relationship Id="rId49" Type="http://schemas.openxmlformats.org/officeDocument/2006/relationships/hyperlink" Target="mk:@MSITStore:C:\Program%20Files\ASCON\KOMPAS-3D%20v18\Libs\EasySteel\EasySteel.chm::/ah1834289.htm" TargetMode="External"/><Relationship Id="rId114" Type="http://schemas.openxmlformats.org/officeDocument/2006/relationships/image" Target="media/image48.png"/><Relationship Id="rId119" Type="http://schemas.openxmlformats.org/officeDocument/2006/relationships/image" Target="media/image53.png"/><Relationship Id="rId44" Type="http://schemas.openxmlformats.org/officeDocument/2006/relationships/hyperlink" Target="mk:@MSITStore:C:\Program%20Files\ASCON\KOMPAS-3D%20v18\Libs\EasySteel\EasySteel.chm::/HELP_SPEC_BLADING.htm" TargetMode="External"/><Relationship Id="rId60" Type="http://schemas.openxmlformats.org/officeDocument/2006/relationships/oleObject" Target="embeddings/oleObject1.bin"/><Relationship Id="rId65" Type="http://schemas.openxmlformats.org/officeDocument/2006/relationships/image" Target="media/image15.png"/><Relationship Id="rId81" Type="http://schemas.openxmlformats.org/officeDocument/2006/relationships/oleObject" Target="embeddings/oleObject11.bin"/><Relationship Id="rId86" Type="http://schemas.openxmlformats.org/officeDocument/2006/relationships/oleObject" Target="embeddings/oleObject13.bin"/><Relationship Id="rId130" Type="http://schemas.openxmlformats.org/officeDocument/2006/relationships/oleObject" Target="embeddings/oleObject23.bin"/><Relationship Id="rId135" Type="http://schemas.openxmlformats.org/officeDocument/2006/relationships/image" Target="media/image63.png"/><Relationship Id="rId151" Type="http://schemas.openxmlformats.org/officeDocument/2006/relationships/image" Target="media/image77.png"/><Relationship Id="rId156" Type="http://schemas.openxmlformats.org/officeDocument/2006/relationships/oleObject" Target="embeddings/oleObject29.bin"/><Relationship Id="rId177" Type="http://schemas.openxmlformats.org/officeDocument/2006/relationships/image" Target="media/image9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oleObject" Target="embeddings/oleObject34.bin"/><Relationship Id="rId180" Type="http://schemas.openxmlformats.org/officeDocument/2006/relationships/fontTable" Target="fontTable.xml"/><Relationship Id="rId13" Type="http://schemas.openxmlformats.org/officeDocument/2006/relationships/hyperlink" Target="mk:@MSITStore:C:\Program%20Files\ASCON\KOMPAS-3D%20v18\Libs\EasySteel\EasySteel.chm::/ah1834280.htm" TargetMode="External"/><Relationship Id="rId18" Type="http://schemas.openxmlformats.org/officeDocument/2006/relationships/hyperlink" Target="mk:@MSITStore:C:\Program%20Files\ASCON\KOMPAS-3D%20v18\Libs\EasySteel\EasySteel.chm::/ah1516291.htm" TargetMode="External"/><Relationship Id="rId39" Type="http://schemas.openxmlformats.org/officeDocument/2006/relationships/hyperlink" Target="mk:@MSITStore:C:\Program%20Files\ASCON\KOMPAS-3D%20v18\Libs\EasySteel\EasySteel.chm::/METALL_BY_GENERATRIXES_HELP.htm" TargetMode="External"/><Relationship Id="rId109" Type="http://schemas.openxmlformats.org/officeDocument/2006/relationships/image" Target="media/image44.png"/><Relationship Id="rId34" Type="http://schemas.openxmlformats.org/officeDocument/2006/relationships/hyperlink" Target="mk:@MSITStore:C:\Program%20Files\ASCON\KOMPAS-3D%20v18\Libs\EasySteel\EasySteel.chm::/ah1516291.htm" TargetMode="External"/><Relationship Id="rId50" Type="http://schemas.openxmlformats.org/officeDocument/2006/relationships/hyperlink" Target="mk:@MSITStore:C:\Program%20Files\ASCON\KOMPAS-3D%20v18\Libs\EasySteel\EasySteel.chm::/CREATE_HOLE_HELP.htm" TargetMode="External"/><Relationship Id="rId55" Type="http://schemas.openxmlformats.org/officeDocument/2006/relationships/image" Target="media/image8.png"/><Relationship Id="rId76" Type="http://schemas.openxmlformats.org/officeDocument/2006/relationships/image" Target="media/image21.png"/><Relationship Id="rId97" Type="http://schemas.openxmlformats.org/officeDocument/2006/relationships/image" Target="media/image35.png"/><Relationship Id="rId104" Type="http://schemas.openxmlformats.org/officeDocument/2006/relationships/oleObject" Target="embeddings/oleObject17.bin"/><Relationship Id="rId120" Type="http://schemas.openxmlformats.org/officeDocument/2006/relationships/image" Target="media/image54.png"/><Relationship Id="rId125" Type="http://schemas.openxmlformats.org/officeDocument/2006/relationships/oleObject" Target="embeddings/oleObject21.bin"/><Relationship Id="rId141" Type="http://schemas.openxmlformats.org/officeDocument/2006/relationships/image" Target="media/image68.png"/><Relationship Id="rId146" Type="http://schemas.openxmlformats.org/officeDocument/2006/relationships/image" Target="media/image73.png"/><Relationship Id="rId167" Type="http://schemas.openxmlformats.org/officeDocument/2006/relationships/oleObject" Target="embeddings/oleObject32.bin"/><Relationship Id="rId7" Type="http://schemas.openxmlformats.org/officeDocument/2006/relationships/endnotes" Target="endnotes.xml"/><Relationship Id="rId71" Type="http://schemas.openxmlformats.org/officeDocument/2006/relationships/image" Target="media/image18.png"/><Relationship Id="rId92" Type="http://schemas.openxmlformats.org/officeDocument/2006/relationships/image" Target="media/image32.png"/><Relationship Id="rId16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hyperlink" Target="mk:@MSITStore:C:\Program%20Files\ASCON\KOMPAS-3D%20v18\Libs\EasySteel\EasySteel.chm::/PLATE_CREATE_COMMAND_HELP.htm" TargetMode="External"/><Relationship Id="rId24" Type="http://schemas.openxmlformats.org/officeDocument/2006/relationships/hyperlink" Target="mk:@MSITStore:C:\Program%20Files\ASCON\KOMPAS-3D%20v18\Libs\EasySteel\EasySteel.chm::/ah1870935.htm" TargetMode="External"/><Relationship Id="rId40" Type="http://schemas.openxmlformats.org/officeDocument/2006/relationships/hyperlink" Target="mk:@MSITStore:C:\Program%20Files\ASCON\KOMPAS-3D%20v18\Libs\EasySteel\EasySteel.chm::/METALL_CREATE_BY_CURVE_COMMAND_HELP.htm" TargetMode="External"/><Relationship Id="rId45" Type="http://schemas.openxmlformats.org/officeDocument/2006/relationships/hyperlink" Target="mk:@MSITStore:C:\Program%20Files\ASCON\KOMPAS-3D%20v18\Libs\EasySteel\EasySteel.chm::/CREATE_CHAMFER_HELP.htm" TargetMode="External"/><Relationship Id="rId66" Type="http://schemas.openxmlformats.org/officeDocument/2006/relationships/oleObject" Target="embeddings/oleObject4.bin"/><Relationship Id="rId87" Type="http://schemas.openxmlformats.org/officeDocument/2006/relationships/image" Target="media/image27.png"/><Relationship Id="rId110" Type="http://schemas.openxmlformats.org/officeDocument/2006/relationships/oleObject" Target="embeddings/oleObject19.bin"/><Relationship Id="rId115" Type="http://schemas.openxmlformats.org/officeDocument/2006/relationships/image" Target="media/image49.png"/><Relationship Id="rId131" Type="http://schemas.openxmlformats.org/officeDocument/2006/relationships/image" Target="media/image61.png"/><Relationship Id="rId136" Type="http://schemas.openxmlformats.org/officeDocument/2006/relationships/oleObject" Target="embeddings/oleObject26.bin"/><Relationship Id="rId157" Type="http://schemas.openxmlformats.org/officeDocument/2006/relationships/image" Target="media/image81.png"/><Relationship Id="rId178" Type="http://schemas.openxmlformats.org/officeDocument/2006/relationships/oleObject" Target="embeddings/oleObject36.bin"/><Relationship Id="rId61" Type="http://schemas.openxmlformats.org/officeDocument/2006/relationships/image" Target="media/image13.png"/><Relationship Id="rId82" Type="http://schemas.openxmlformats.org/officeDocument/2006/relationships/image" Target="media/image24.png"/><Relationship Id="rId152" Type="http://schemas.openxmlformats.org/officeDocument/2006/relationships/image" Target="media/image78.png"/><Relationship Id="rId173" Type="http://schemas.openxmlformats.org/officeDocument/2006/relationships/image" Target="media/image92.png"/><Relationship Id="rId19" Type="http://schemas.openxmlformats.org/officeDocument/2006/relationships/hyperlink" Target="mk:@MSITStore:C:\Program%20Files\ASCON\KOMPAS-3D%20v18\Libs\EasySteel\EasySteel.chm::/ah1737489.htm" TargetMode="External"/><Relationship Id="rId14" Type="http://schemas.openxmlformats.org/officeDocument/2006/relationships/hyperlink" Target="mk:@MSITStore:C:\Program%20Files\ASCON\KOMPAS-3D%20v18\Libs\EasySteel\EasySteel.chm::/ah1694985.htm" TargetMode="External"/><Relationship Id="rId30" Type="http://schemas.openxmlformats.org/officeDocument/2006/relationships/hyperlink" Target="mk:@MSITStore:C:\Program%20Files\ASCON\KOMPAS-3D%20v18\Libs\EasySteel\EasySteel.chm::/STIFFENING_PLATE_CREATE_HELP.htm" TargetMode="External"/><Relationship Id="rId35" Type="http://schemas.openxmlformats.org/officeDocument/2006/relationships/hyperlink" Target="mk:@MSITStore:C:\Program%20Files\ASCON\KOMPAS-3D%20v18\Libs\EasySteel\EasySteel.chm::/ah1737489.htm" TargetMode="External"/><Relationship Id="rId56" Type="http://schemas.openxmlformats.org/officeDocument/2006/relationships/image" Target="media/image9.png"/><Relationship Id="rId77" Type="http://schemas.openxmlformats.org/officeDocument/2006/relationships/oleObject" Target="embeddings/oleObject9.bin"/><Relationship Id="rId100" Type="http://schemas.openxmlformats.org/officeDocument/2006/relationships/image" Target="media/image37.png"/><Relationship Id="rId105" Type="http://schemas.openxmlformats.org/officeDocument/2006/relationships/image" Target="media/image41.png"/><Relationship Id="rId126" Type="http://schemas.openxmlformats.org/officeDocument/2006/relationships/image" Target="media/image58.png"/><Relationship Id="rId147" Type="http://schemas.openxmlformats.org/officeDocument/2006/relationships/image" Target="media/image74.png"/><Relationship Id="rId168" Type="http://schemas.openxmlformats.org/officeDocument/2006/relationships/image" Target="media/image89.png"/><Relationship Id="rId8" Type="http://schemas.openxmlformats.org/officeDocument/2006/relationships/image" Target="media/image1.png"/><Relationship Id="rId51" Type="http://schemas.openxmlformats.org/officeDocument/2006/relationships/image" Target="media/image4.png"/><Relationship Id="rId72" Type="http://schemas.openxmlformats.org/officeDocument/2006/relationships/image" Target="media/image19.png"/><Relationship Id="rId93" Type="http://schemas.openxmlformats.org/officeDocument/2006/relationships/image" Target="media/image33.png"/><Relationship Id="rId98" Type="http://schemas.openxmlformats.org/officeDocument/2006/relationships/oleObject" Target="embeddings/oleObject16.bin"/><Relationship Id="rId121" Type="http://schemas.openxmlformats.org/officeDocument/2006/relationships/image" Target="media/image55.png"/><Relationship Id="rId142" Type="http://schemas.openxmlformats.org/officeDocument/2006/relationships/image" Target="media/image69.png"/><Relationship Id="rId163" Type="http://schemas.openxmlformats.org/officeDocument/2006/relationships/image" Target="media/image85.png"/><Relationship Id="rId3" Type="http://schemas.openxmlformats.org/officeDocument/2006/relationships/styles" Target="styles.xml"/><Relationship Id="rId25" Type="http://schemas.openxmlformats.org/officeDocument/2006/relationships/hyperlink" Target="mk:@MSITStore:C:\Program%20Files\ASCON\KOMPAS-3D%20v18\Libs\EasySteel\EasySteel.chm::/EDIT_SHAPE_CUT_HELP.htm" TargetMode="External"/><Relationship Id="rId46" Type="http://schemas.openxmlformats.org/officeDocument/2006/relationships/hyperlink" Target="mk:@MSITStore:C:\Program%20Files\ASCON\KOMPAS-3D%20v18\Libs\EasySteel\EasySteel.chm::/CREATE_GROOVE_HELP.htm" TargetMode="External"/><Relationship Id="rId67" Type="http://schemas.openxmlformats.org/officeDocument/2006/relationships/image" Target="media/image16.png"/><Relationship Id="rId116" Type="http://schemas.openxmlformats.org/officeDocument/2006/relationships/image" Target="media/image50.png"/><Relationship Id="rId137" Type="http://schemas.openxmlformats.org/officeDocument/2006/relationships/image" Target="media/image64.png"/><Relationship Id="rId158" Type="http://schemas.openxmlformats.org/officeDocument/2006/relationships/image" Target="media/image82.png"/><Relationship Id="rId20" Type="http://schemas.openxmlformats.org/officeDocument/2006/relationships/hyperlink" Target="mk:@MSITStore:C:\Program%20Files\ASCON\KOMPAS-3D%20v18\Libs\EasySteel\EasySteel.chm::/Karkas_common.htm" TargetMode="External"/><Relationship Id="rId41" Type="http://schemas.openxmlformats.org/officeDocument/2006/relationships/hyperlink" Target="mk:@MSITStore:C:\Program%20Files\ASCON\KOMPAS-3D%20v18\Libs\EasySteel\EasySteel.chm::/METALL_BY_POINT_VECTOR_COMMAND_HELP.htm" TargetMode="External"/><Relationship Id="rId62" Type="http://schemas.openxmlformats.org/officeDocument/2006/relationships/oleObject" Target="embeddings/oleObject2.bin"/><Relationship Id="rId83" Type="http://schemas.openxmlformats.org/officeDocument/2006/relationships/oleObject" Target="embeddings/oleObject12.bin"/><Relationship Id="rId88" Type="http://schemas.openxmlformats.org/officeDocument/2006/relationships/image" Target="media/image28.png"/><Relationship Id="rId111" Type="http://schemas.openxmlformats.org/officeDocument/2006/relationships/image" Target="media/image45.png"/><Relationship Id="rId132" Type="http://schemas.openxmlformats.org/officeDocument/2006/relationships/oleObject" Target="embeddings/oleObject24.bin"/><Relationship Id="rId153" Type="http://schemas.openxmlformats.org/officeDocument/2006/relationships/image" Target="media/image79.png"/><Relationship Id="rId174" Type="http://schemas.openxmlformats.org/officeDocument/2006/relationships/oleObject" Target="embeddings/oleObject35.bin"/><Relationship Id="rId179" Type="http://schemas.openxmlformats.org/officeDocument/2006/relationships/footer" Target="footer1.xml"/><Relationship Id="rId15" Type="http://schemas.openxmlformats.org/officeDocument/2006/relationships/hyperlink" Target="mk:@MSITStore:C:\Program%20Files\ASCON\KOMPAS-3D%20v18\Libs\EasySteel\EasySteel.chm::/ah1694995.htm" TargetMode="External"/><Relationship Id="rId36" Type="http://schemas.openxmlformats.org/officeDocument/2006/relationships/hyperlink" Target="mk:@MSITStore:C:\Program%20Files\ASCON\KOMPAS-3D%20v18\Libs\EasySteel\EasySteel.chm::/ah1834289.htm" TargetMode="External"/><Relationship Id="rId57" Type="http://schemas.openxmlformats.org/officeDocument/2006/relationships/image" Target="media/image10.png"/><Relationship Id="rId106" Type="http://schemas.openxmlformats.org/officeDocument/2006/relationships/image" Target="media/image42.png"/><Relationship Id="rId127" Type="http://schemas.openxmlformats.org/officeDocument/2006/relationships/oleObject" Target="embeddings/oleObject22.bin"/><Relationship Id="rId10" Type="http://schemas.openxmlformats.org/officeDocument/2006/relationships/image" Target="media/image3.png"/><Relationship Id="rId31" Type="http://schemas.openxmlformats.org/officeDocument/2006/relationships/hyperlink" Target="mk:@MSITStore:C:\Program%20Files\ASCON\KOMPAS-3D%20v18\Libs\EasySteel\EasySteel.chm::/CREATE_CHAMFER_HELP.htm" TargetMode="External"/><Relationship Id="rId52" Type="http://schemas.openxmlformats.org/officeDocument/2006/relationships/image" Target="media/image5.png"/><Relationship Id="rId73" Type="http://schemas.openxmlformats.org/officeDocument/2006/relationships/oleObject" Target="embeddings/oleObject7.bin"/><Relationship Id="rId78" Type="http://schemas.openxmlformats.org/officeDocument/2006/relationships/image" Target="media/image22.png"/><Relationship Id="rId94" Type="http://schemas.openxmlformats.org/officeDocument/2006/relationships/oleObject" Target="embeddings/oleObject14.bin"/><Relationship Id="rId99" Type="http://schemas.openxmlformats.org/officeDocument/2006/relationships/image" Target="media/image36.png"/><Relationship Id="rId101" Type="http://schemas.openxmlformats.org/officeDocument/2006/relationships/image" Target="media/image38.png"/><Relationship Id="rId122" Type="http://schemas.openxmlformats.org/officeDocument/2006/relationships/oleObject" Target="embeddings/oleObject20.bin"/><Relationship Id="rId143" Type="http://schemas.openxmlformats.org/officeDocument/2006/relationships/image" Target="media/image70.png"/><Relationship Id="rId148" Type="http://schemas.openxmlformats.org/officeDocument/2006/relationships/oleObject" Target="embeddings/oleObject27.bin"/><Relationship Id="rId164" Type="http://schemas.openxmlformats.org/officeDocument/2006/relationships/image" Target="media/image86.png"/><Relationship Id="rId169" Type="http://schemas.openxmlformats.org/officeDocument/2006/relationships/oleObject" Target="embeddings/oleObject3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1BB769-61DF-4277-8223-7A2965EBA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30</Pages>
  <Words>3933</Words>
  <Characters>22421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39</cp:revision>
  <dcterms:created xsi:type="dcterms:W3CDTF">2019-04-09T18:28:00Z</dcterms:created>
  <dcterms:modified xsi:type="dcterms:W3CDTF">2020-11-11T11:10:00Z</dcterms:modified>
</cp:coreProperties>
</file>