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20" w:rsidRDefault="001A7CB8" w:rsidP="001A7CB8">
      <w:pPr>
        <w:jc w:val="center"/>
        <w:rPr>
          <w:sz w:val="28"/>
          <w:szCs w:val="28"/>
        </w:rPr>
      </w:pPr>
      <w:r w:rsidRPr="005972B6">
        <w:rPr>
          <w:sz w:val="28"/>
          <w:szCs w:val="28"/>
        </w:rPr>
        <w:t xml:space="preserve">Критерии оценки </w:t>
      </w:r>
      <w:r w:rsidR="005972B6" w:rsidRPr="005972B6">
        <w:rPr>
          <w:sz w:val="28"/>
          <w:szCs w:val="28"/>
        </w:rPr>
        <w:t>з</w:t>
      </w:r>
      <w:r w:rsidRPr="005972B6">
        <w:rPr>
          <w:sz w:val="28"/>
          <w:szCs w:val="28"/>
        </w:rPr>
        <w:t>аданий олимпиады</w:t>
      </w:r>
    </w:p>
    <w:tbl>
      <w:tblPr>
        <w:tblW w:w="9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90"/>
        <w:gridCol w:w="1710"/>
        <w:gridCol w:w="3088"/>
        <w:gridCol w:w="1502"/>
      </w:tblGrid>
      <w:tr w:rsidR="005972B6" w:rsidRPr="005972B6" w:rsidTr="00941F98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B6" w:rsidRPr="005972B6" w:rsidRDefault="005972B6" w:rsidP="005972B6">
            <w:pPr>
              <w:spacing w:after="0" w:line="240" w:lineRule="auto"/>
              <w:jc w:val="left"/>
            </w:pPr>
            <w:r>
              <w:rPr>
                <w:rFonts w:ascii="TimesNewRomanPSMT" w:hAnsi="TimesNewRomanPSMT"/>
                <w:color w:val="000000"/>
              </w:rPr>
              <w:t xml:space="preserve">1. </w:t>
            </w:r>
            <w:r w:rsidRPr="005972B6">
              <w:rPr>
                <w:rFonts w:ascii="TimesNewRomanPSMT" w:hAnsi="TimesNewRomanPSMT"/>
                <w:color w:val="000000"/>
              </w:rPr>
              <w:t xml:space="preserve">Информация и ее </w:t>
            </w:r>
            <w:r w:rsidRPr="005972B6">
              <w:rPr>
                <w:rFonts w:ascii="TimesNewRomanPSMT" w:hAnsi="TimesNewRomanPSMT"/>
                <w:color w:val="000000"/>
              </w:rPr>
              <w:br/>
              <w:t xml:space="preserve">кодирование. </w:t>
            </w:r>
            <w:r w:rsidRPr="005972B6">
              <w:rPr>
                <w:rFonts w:ascii="TimesNewRomanPSMT" w:hAnsi="TimesNewRomanPSMT"/>
                <w:color w:val="000000"/>
              </w:rPr>
              <w:br/>
              <w:t xml:space="preserve">2. Моделирование и </w:t>
            </w:r>
            <w:r w:rsidRPr="005972B6">
              <w:rPr>
                <w:rFonts w:ascii="TimesNewRomanPSMT" w:hAnsi="TimesNewRomanPSMT"/>
                <w:color w:val="000000"/>
              </w:rPr>
              <w:br/>
              <w:t xml:space="preserve">компьютерный эксперимент. </w:t>
            </w:r>
            <w:r w:rsidRPr="005972B6">
              <w:rPr>
                <w:rFonts w:ascii="TimesNewRomanPSMT" w:hAnsi="TimesNewRomanPSMT"/>
                <w:color w:val="000000"/>
              </w:rPr>
              <w:br/>
              <w:t xml:space="preserve">3. Системы счисления. </w:t>
            </w:r>
            <w:r w:rsidRPr="005972B6">
              <w:rPr>
                <w:rFonts w:ascii="TimesNewRomanPSMT" w:hAnsi="TimesNewRomanPSMT"/>
                <w:color w:val="000000"/>
              </w:rPr>
              <w:br/>
              <w:t xml:space="preserve">4. Логика и алгоритмы. </w:t>
            </w:r>
            <w:r w:rsidRPr="005972B6">
              <w:rPr>
                <w:rFonts w:ascii="TimesNewRomanPSMT" w:hAnsi="TimesNewRomanPSMT"/>
                <w:color w:val="000000"/>
              </w:rPr>
              <w:br/>
              <w:t xml:space="preserve">5. Элементы теории </w:t>
            </w:r>
            <w:r w:rsidRPr="005972B6">
              <w:rPr>
                <w:rFonts w:ascii="TimesNewRomanPSMT" w:hAnsi="TimesNewRomanPSMT"/>
                <w:color w:val="000000"/>
              </w:rPr>
              <w:br/>
              <w:t>алгоритмов.</w:t>
            </w:r>
            <w:r w:rsidRPr="005972B6">
              <w:rPr>
                <w:rFonts w:ascii="TimesNewRomanPSMT" w:hAnsi="TimesNewRomanPSMT"/>
                <w:color w:val="000000"/>
              </w:rPr>
              <w:br/>
              <w:t>6. Основы программирования.</w:t>
            </w:r>
            <w:r w:rsidRPr="005972B6">
              <w:rPr>
                <w:rFonts w:ascii="TimesNewRomanPSMT" w:hAnsi="TimesNewRomanPSMT"/>
                <w:color w:val="000000"/>
              </w:rPr>
              <w:br/>
              <w:t>7. Архитектура</w:t>
            </w:r>
            <w:r w:rsidRPr="005972B6">
              <w:rPr>
                <w:rFonts w:ascii="TimesNewRomanPSMT" w:hAnsi="TimesNewRomanPSMT"/>
                <w:color w:val="000000"/>
              </w:rPr>
              <w:br/>
              <w:t>компьютеров и</w:t>
            </w:r>
            <w:r w:rsidRPr="005972B6">
              <w:rPr>
                <w:rFonts w:ascii="TimesNewRomanPSMT" w:hAnsi="TimesNewRomanPSMT"/>
                <w:color w:val="000000"/>
              </w:rPr>
              <w:br/>
              <w:t>компьютерных сетей.</w:t>
            </w:r>
            <w:r w:rsidRPr="005972B6">
              <w:rPr>
                <w:rFonts w:ascii="TimesNewRomanPSMT" w:hAnsi="TimesNewRomanPSMT"/>
                <w:color w:val="000000"/>
              </w:rPr>
              <w:br/>
              <w:t>8. Обработка числовой</w:t>
            </w:r>
            <w:r w:rsidRPr="005972B6">
              <w:rPr>
                <w:rFonts w:ascii="TimesNewRomanPSMT" w:hAnsi="TimesNewRomanPSMT"/>
                <w:color w:val="000000"/>
              </w:rPr>
              <w:br/>
              <w:t>информации.</w:t>
            </w:r>
            <w:r w:rsidRPr="005972B6">
              <w:rPr>
                <w:rFonts w:ascii="TimesNewRomanPSMT" w:hAnsi="TimesNewRomanPSMT"/>
                <w:color w:val="000000"/>
              </w:rPr>
              <w:br/>
              <w:t>9. Технологии поиска и</w:t>
            </w:r>
            <w:r w:rsidRPr="005972B6">
              <w:rPr>
                <w:rFonts w:ascii="TimesNewRomanPSMT" w:hAnsi="TimesNewRomanPSMT"/>
                <w:color w:val="000000"/>
              </w:rPr>
              <w:br/>
              <w:t>хранения информации</w:t>
            </w:r>
          </w:p>
          <w:p w:rsidR="005972B6" w:rsidRPr="005972B6" w:rsidRDefault="005972B6" w:rsidP="005972B6">
            <w:pPr>
              <w:spacing w:after="0" w:line="240" w:lineRule="auto"/>
              <w:jc w:val="lef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B6" w:rsidRPr="005972B6" w:rsidRDefault="005972B6" w:rsidP="005972B6">
            <w:pPr>
              <w:spacing w:after="0" w:line="240" w:lineRule="auto"/>
              <w:jc w:val="left"/>
            </w:pPr>
            <w:r w:rsidRPr="005972B6">
              <w:rPr>
                <w:rFonts w:ascii="TimesNewRomanPSMT" w:hAnsi="TimesNewRomanPSMT"/>
                <w:color w:val="000000"/>
              </w:rPr>
              <w:t xml:space="preserve">Тестирование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B6" w:rsidRPr="005972B6" w:rsidRDefault="005972B6" w:rsidP="005972B6">
            <w:pPr>
              <w:spacing w:after="0" w:line="240" w:lineRule="auto"/>
              <w:jc w:val="left"/>
            </w:pPr>
            <w:r w:rsidRPr="005972B6">
              <w:rPr>
                <w:rFonts w:ascii="TimesNewRomanPSMT" w:hAnsi="TimesNewRomanPSMT"/>
                <w:color w:val="000000"/>
              </w:rPr>
              <w:t xml:space="preserve">1. Подготовка документа в </w:t>
            </w:r>
            <w:r w:rsidRPr="005972B6">
              <w:rPr>
                <w:rFonts w:ascii="TimesNewRomanPSMT" w:hAnsi="TimesNewRomanPSMT"/>
                <w:color w:val="000000"/>
              </w:rPr>
              <w:br/>
              <w:t xml:space="preserve">MS </w:t>
            </w:r>
            <w:proofErr w:type="spellStart"/>
            <w:r w:rsidRPr="005972B6">
              <w:rPr>
                <w:rFonts w:ascii="TimesNewRomanPSMT" w:hAnsi="TimesNewRomanPSMT"/>
                <w:color w:val="000000"/>
              </w:rPr>
              <w:t>Word</w:t>
            </w:r>
            <w:proofErr w:type="spellEnd"/>
            <w:r w:rsidRPr="005972B6">
              <w:rPr>
                <w:rFonts w:ascii="TimesNewRomanPSMT" w:hAnsi="TimesNewRomanPSMT"/>
                <w:color w:val="000000"/>
              </w:rPr>
              <w:t xml:space="preserve">. </w:t>
            </w:r>
            <w:r w:rsidRPr="005972B6">
              <w:rPr>
                <w:rFonts w:ascii="TimesNewRomanPSMT" w:hAnsi="TimesNewRomanPSMT"/>
                <w:color w:val="000000"/>
              </w:rPr>
              <w:br/>
              <w:t>2. Выполнение расчетов в</w:t>
            </w:r>
            <w:r w:rsidRPr="005972B6">
              <w:rPr>
                <w:rFonts w:ascii="TimesNewRomanPSMT" w:hAnsi="TimesNewRomanPSMT"/>
                <w:color w:val="000000"/>
              </w:rPr>
              <w:br/>
              <w:t>электронной таблице MS</w:t>
            </w:r>
            <w:r w:rsidRPr="005972B6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5972B6">
              <w:rPr>
                <w:rFonts w:ascii="TimesNewRomanPSMT" w:hAnsi="TimesNewRomanPSMT"/>
                <w:color w:val="000000"/>
              </w:rPr>
              <w:t>Excel</w:t>
            </w:r>
            <w:proofErr w:type="spellEnd"/>
            <w:r w:rsidRPr="005972B6">
              <w:rPr>
                <w:rFonts w:ascii="TimesNewRomanPSMT" w:hAnsi="TimesNewRomanPSMT"/>
                <w:color w:val="000000"/>
              </w:rPr>
              <w:t>.</w:t>
            </w:r>
            <w:r w:rsidRPr="005972B6">
              <w:rPr>
                <w:rFonts w:ascii="TimesNewRomanPSMT" w:hAnsi="TimesNewRomanPSMT"/>
                <w:color w:val="000000"/>
              </w:rPr>
              <w:br/>
              <w:t>3. Разработка презентации</w:t>
            </w:r>
            <w:r w:rsidRPr="005972B6">
              <w:rPr>
                <w:rFonts w:ascii="TimesNewRomanPSMT" w:hAnsi="TimesNewRomanPSMT"/>
                <w:color w:val="000000"/>
              </w:rPr>
              <w:br/>
              <w:t xml:space="preserve">в MS </w:t>
            </w:r>
            <w:proofErr w:type="spellStart"/>
            <w:r w:rsidRPr="005972B6">
              <w:rPr>
                <w:rFonts w:ascii="TimesNewRomanPSMT" w:hAnsi="TimesNewRomanPSMT"/>
                <w:color w:val="000000"/>
              </w:rPr>
              <w:t>PowerPoint</w:t>
            </w:r>
            <w:proofErr w:type="spellEnd"/>
            <w:r w:rsidRPr="005972B6">
              <w:rPr>
                <w:rFonts w:ascii="TimesNewRomanPSMT" w:hAnsi="TimesNewRomanPSMT"/>
                <w:color w:val="000000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B6" w:rsidRPr="005972B6" w:rsidRDefault="005972B6" w:rsidP="005972B6">
            <w:pPr>
              <w:spacing w:after="0" w:line="240" w:lineRule="auto"/>
              <w:jc w:val="left"/>
            </w:pPr>
            <w:r w:rsidRPr="005972B6">
              <w:rPr>
                <w:rFonts w:ascii="TimesNewRomanPSMT" w:hAnsi="TimesNewRomanPSMT"/>
                <w:color w:val="000000"/>
              </w:rPr>
              <w:t>Практически</w:t>
            </w:r>
            <w:r w:rsidRPr="005972B6">
              <w:rPr>
                <w:rFonts w:ascii="TimesNewRomanPSMT" w:hAnsi="TimesNewRomanPSMT"/>
                <w:color w:val="000000"/>
              </w:rPr>
              <w:br/>
              <w:t>е задания</w:t>
            </w:r>
          </w:p>
        </w:tc>
      </w:tr>
    </w:tbl>
    <w:p w:rsidR="005972B6" w:rsidRDefault="005972B6" w:rsidP="005972B6">
      <w:pPr>
        <w:spacing w:after="0" w:line="240" w:lineRule="auto"/>
        <w:jc w:val="left"/>
        <w:rPr>
          <w:bCs/>
          <w:sz w:val="28"/>
          <w:szCs w:val="28"/>
        </w:rPr>
      </w:pPr>
      <w:r w:rsidRPr="005972B6">
        <w:br/>
      </w:r>
    </w:p>
    <w:p w:rsidR="005972B6" w:rsidRDefault="005972B6" w:rsidP="005972B6">
      <w:pPr>
        <w:spacing w:after="0" w:line="240" w:lineRule="auto"/>
        <w:jc w:val="left"/>
        <w:rPr>
          <w:bCs/>
          <w:sz w:val="28"/>
          <w:szCs w:val="28"/>
        </w:rPr>
      </w:pPr>
    </w:p>
    <w:p w:rsidR="005972B6" w:rsidRDefault="005972B6" w:rsidP="005972B6">
      <w:pPr>
        <w:spacing w:after="0" w:line="240" w:lineRule="auto"/>
        <w:jc w:val="left"/>
        <w:rPr>
          <w:bCs/>
          <w:sz w:val="28"/>
          <w:szCs w:val="28"/>
        </w:rPr>
      </w:pPr>
    </w:p>
    <w:p w:rsidR="005972B6" w:rsidRDefault="005972B6" w:rsidP="005972B6">
      <w:pPr>
        <w:spacing w:after="0" w:line="240" w:lineRule="auto"/>
        <w:jc w:val="left"/>
        <w:rPr>
          <w:bCs/>
          <w:sz w:val="28"/>
          <w:szCs w:val="28"/>
        </w:rPr>
      </w:pPr>
    </w:p>
    <w:p w:rsidR="005972B6" w:rsidRDefault="005972B6" w:rsidP="005972B6">
      <w:pPr>
        <w:spacing w:after="0" w:line="24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1. </w:t>
      </w:r>
    </w:p>
    <w:p w:rsidR="005972B6" w:rsidRDefault="00941F98" w:rsidP="00941F98">
      <w:pPr>
        <w:pStyle w:val="a9"/>
        <w:numPr>
          <w:ilvl w:val="0"/>
          <w:numId w:val="1"/>
        </w:numPr>
        <w:spacing w:after="0" w:line="240" w:lineRule="auto"/>
        <w:jc w:val="left"/>
        <w:rPr>
          <w:rFonts w:ascii="TimesNewRomanPSMT" w:hAnsi="TimesNewRomanPSMT"/>
          <w:color w:val="000000"/>
        </w:rPr>
      </w:pPr>
      <w:r w:rsidRPr="00941F98">
        <w:rPr>
          <w:rFonts w:ascii="TimesNewRomanPSMT" w:hAnsi="TimesNewRomanPSMT"/>
          <w:color w:val="000000"/>
        </w:rPr>
        <w:t xml:space="preserve">Подготовка документа в MS </w:t>
      </w:r>
      <w:proofErr w:type="spellStart"/>
      <w:r w:rsidRPr="00941F98">
        <w:rPr>
          <w:rFonts w:ascii="TimesNewRomanPSMT" w:hAnsi="TimesNewRomanPSMT"/>
          <w:color w:val="000000"/>
        </w:rPr>
        <w:t>Word</w:t>
      </w:r>
      <w:proofErr w:type="spellEnd"/>
      <w:r w:rsidRPr="00941F98">
        <w:rPr>
          <w:rFonts w:ascii="TimesNewRomanPSMT" w:hAnsi="TimesNewRomanPSMT"/>
          <w:color w:val="000000"/>
        </w:rPr>
        <w:t>.</w:t>
      </w:r>
    </w:p>
    <w:p w:rsidR="00941F98" w:rsidRPr="00941F98" w:rsidRDefault="00941F98" w:rsidP="00941F98">
      <w:pPr>
        <w:spacing w:after="0" w:line="240" w:lineRule="auto"/>
        <w:jc w:val="left"/>
        <w:rPr>
          <w:rFonts w:ascii="TimesNewRomanPSMT" w:hAnsi="TimesNewRomanPSMT"/>
          <w:color w:val="000000"/>
        </w:rPr>
      </w:pPr>
    </w:p>
    <w:tbl>
      <w:tblPr>
        <w:tblStyle w:val="ab"/>
        <w:tblW w:w="0" w:type="auto"/>
        <w:tblLook w:val="04A0"/>
      </w:tblPr>
      <w:tblGrid>
        <w:gridCol w:w="5778"/>
        <w:gridCol w:w="3793"/>
      </w:tblGrid>
      <w:tr w:rsidR="00204FD4" w:rsidTr="008A1CFF">
        <w:tc>
          <w:tcPr>
            <w:tcW w:w="5778" w:type="dxa"/>
          </w:tcPr>
          <w:p w:rsidR="00204FD4" w:rsidRPr="008A1CFF" w:rsidRDefault="00E8123D" w:rsidP="008A1CFF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8A1CFF">
              <w:rPr>
                <w:rFonts w:ascii="TimesNewRomanPSMT" w:hAnsi="TimesNewRomanPSMT"/>
                <w:b/>
                <w:color w:val="000000"/>
              </w:rPr>
              <w:t>Критерии оценки</w:t>
            </w:r>
          </w:p>
        </w:tc>
        <w:tc>
          <w:tcPr>
            <w:tcW w:w="3793" w:type="dxa"/>
          </w:tcPr>
          <w:p w:rsidR="00204FD4" w:rsidRPr="008A1CFF" w:rsidRDefault="00E8123D" w:rsidP="008A1CFF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8A1CFF">
              <w:rPr>
                <w:rFonts w:ascii="TimesNewRomanPSMT" w:hAnsi="TimesNewRomanPSMT"/>
                <w:b/>
                <w:color w:val="000000"/>
              </w:rPr>
              <w:t>Баллы</w:t>
            </w:r>
          </w:p>
        </w:tc>
      </w:tr>
      <w:tr w:rsidR="00204FD4" w:rsidTr="008A1CFF">
        <w:tc>
          <w:tcPr>
            <w:tcW w:w="5778" w:type="dxa"/>
          </w:tcPr>
          <w:p w:rsidR="00204FD4" w:rsidRPr="00E8123D" w:rsidRDefault="00134BE2" w:rsidP="008A1CFF">
            <w:pPr>
              <w:spacing w:line="276" w:lineRule="auto"/>
              <w:jc w:val="left"/>
              <w:rPr>
                <w:rFonts w:ascii="TimesNewRomanPSMT" w:hAnsi="TimesNewRomanPSMT"/>
                <w:color w:val="000000"/>
              </w:rPr>
            </w:pPr>
            <w:r>
              <w:rPr>
                <w:bCs/>
              </w:rPr>
              <w:t xml:space="preserve">- </w:t>
            </w:r>
            <w:r w:rsidR="00BF427A">
              <w:rPr>
                <w:bCs/>
              </w:rPr>
              <w:t xml:space="preserve"> </w:t>
            </w:r>
            <w:r w:rsidR="00E8123D" w:rsidRPr="00E8123D">
              <w:rPr>
                <w:bCs/>
              </w:rPr>
              <w:t>установка полей, выравнивание, выбор шрифта</w:t>
            </w:r>
          </w:p>
        </w:tc>
        <w:tc>
          <w:tcPr>
            <w:tcW w:w="3793" w:type="dxa"/>
          </w:tcPr>
          <w:p w:rsidR="00204FD4" w:rsidRPr="00E8123D" w:rsidRDefault="008A1CFF" w:rsidP="008A1CFF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</w:tr>
      <w:tr w:rsidR="00204FD4" w:rsidTr="008A1CFF">
        <w:tc>
          <w:tcPr>
            <w:tcW w:w="5778" w:type="dxa"/>
          </w:tcPr>
          <w:p w:rsidR="00204FD4" w:rsidRPr="00A60EBF" w:rsidRDefault="00134BE2" w:rsidP="00A60EBF">
            <w:pPr>
              <w:spacing w:line="276" w:lineRule="auto"/>
              <w:jc w:val="left"/>
              <w:rPr>
                <w:rFonts w:ascii="TimesNewRomanPSMT" w:hAnsi="TimesNewRomanPSMT"/>
                <w:color w:val="000000"/>
              </w:rPr>
            </w:pPr>
            <w:r>
              <w:rPr>
                <w:bCs/>
              </w:rPr>
              <w:t xml:space="preserve">- </w:t>
            </w:r>
            <w:r w:rsidR="00BF427A">
              <w:rPr>
                <w:bCs/>
              </w:rPr>
              <w:t xml:space="preserve"> </w:t>
            </w:r>
            <w:r w:rsidR="00E8123D" w:rsidRPr="00E8123D">
              <w:rPr>
                <w:bCs/>
              </w:rPr>
              <w:t xml:space="preserve">вставка </w:t>
            </w:r>
            <w:r w:rsidR="008A1CFF">
              <w:rPr>
                <w:bCs/>
              </w:rPr>
              <w:t xml:space="preserve">объекта </w:t>
            </w:r>
            <w:proofErr w:type="spellStart"/>
            <w:r w:rsidR="008A1CFF">
              <w:rPr>
                <w:bCs/>
              </w:rPr>
              <w:t>Smart</w:t>
            </w:r>
            <w:proofErr w:type="spellEnd"/>
            <w:r w:rsidR="008A1CFF">
              <w:rPr>
                <w:bCs/>
                <w:lang w:val="en-US"/>
              </w:rPr>
              <w:t>Art</w:t>
            </w:r>
            <w:r w:rsidR="00A60EBF">
              <w:rPr>
                <w:bCs/>
              </w:rPr>
              <w:t>, вставка картинок</w:t>
            </w:r>
          </w:p>
        </w:tc>
        <w:tc>
          <w:tcPr>
            <w:tcW w:w="3793" w:type="dxa"/>
          </w:tcPr>
          <w:p w:rsidR="00204FD4" w:rsidRPr="008A1CFF" w:rsidRDefault="008A1CFF" w:rsidP="008A1CFF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  <w:lang w:val="en-US"/>
              </w:rPr>
            </w:pPr>
            <w:r>
              <w:rPr>
                <w:rFonts w:ascii="TimesNewRomanPSMT" w:hAnsi="TimesNewRomanPSMT"/>
                <w:color w:val="000000"/>
                <w:lang w:val="en-US"/>
              </w:rPr>
              <w:t>3</w:t>
            </w:r>
          </w:p>
        </w:tc>
      </w:tr>
      <w:tr w:rsidR="00E8123D" w:rsidTr="008A1CFF">
        <w:tc>
          <w:tcPr>
            <w:tcW w:w="5778" w:type="dxa"/>
          </w:tcPr>
          <w:p w:rsidR="00E8123D" w:rsidRPr="00E8123D" w:rsidRDefault="00134BE2" w:rsidP="008A1CFF">
            <w:pPr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F427A">
              <w:rPr>
                <w:bCs/>
              </w:rPr>
              <w:t xml:space="preserve"> </w:t>
            </w:r>
            <w:r w:rsidR="00E8123D" w:rsidRPr="00E8123D">
              <w:rPr>
                <w:bCs/>
              </w:rPr>
              <w:t>вставка таблицы</w:t>
            </w:r>
          </w:p>
        </w:tc>
        <w:tc>
          <w:tcPr>
            <w:tcW w:w="3793" w:type="dxa"/>
          </w:tcPr>
          <w:p w:rsidR="00E8123D" w:rsidRPr="00DB2667" w:rsidRDefault="00DB2667" w:rsidP="008A1CFF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</w:tr>
      <w:tr w:rsidR="008A1CFF" w:rsidTr="008A1CFF">
        <w:tc>
          <w:tcPr>
            <w:tcW w:w="5778" w:type="dxa"/>
          </w:tcPr>
          <w:p w:rsidR="008A1CFF" w:rsidRPr="008A1CFF" w:rsidRDefault="00134BE2" w:rsidP="008A1CFF">
            <w:pPr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="008A1CFF">
              <w:rPr>
                <w:bCs/>
              </w:rPr>
              <w:t xml:space="preserve"> </w:t>
            </w:r>
            <w:r w:rsidR="008A1CFF" w:rsidRPr="00E8123D">
              <w:rPr>
                <w:bCs/>
              </w:rPr>
              <w:t xml:space="preserve">вставка </w:t>
            </w:r>
            <w:proofErr w:type="spellStart"/>
            <w:r w:rsidR="008A1CFF">
              <w:rPr>
                <w:bCs/>
                <w:lang w:val="en-US"/>
              </w:rPr>
              <w:t>диаграммы</w:t>
            </w:r>
            <w:proofErr w:type="spellEnd"/>
          </w:p>
        </w:tc>
        <w:tc>
          <w:tcPr>
            <w:tcW w:w="3793" w:type="dxa"/>
          </w:tcPr>
          <w:p w:rsidR="008A1CFF" w:rsidRPr="00E8123D" w:rsidRDefault="008A1CFF" w:rsidP="008A1CFF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</w:t>
            </w:r>
          </w:p>
        </w:tc>
      </w:tr>
      <w:tr w:rsidR="008A1CFF" w:rsidTr="008A1CFF">
        <w:tc>
          <w:tcPr>
            <w:tcW w:w="5778" w:type="dxa"/>
          </w:tcPr>
          <w:p w:rsidR="008A1CFF" w:rsidRPr="004900C2" w:rsidRDefault="008A1CFF" w:rsidP="008A1CFF">
            <w:pPr>
              <w:spacing w:line="276" w:lineRule="auto"/>
              <w:jc w:val="left"/>
              <w:rPr>
                <w:b/>
                <w:bCs/>
              </w:rPr>
            </w:pPr>
            <w:r w:rsidRPr="004900C2">
              <w:rPr>
                <w:b/>
                <w:bCs/>
              </w:rPr>
              <w:t>Всего:</w:t>
            </w:r>
          </w:p>
        </w:tc>
        <w:tc>
          <w:tcPr>
            <w:tcW w:w="3793" w:type="dxa"/>
          </w:tcPr>
          <w:p w:rsidR="008A1CFF" w:rsidRDefault="00DB2667" w:rsidP="008A1CFF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10</w:t>
            </w:r>
          </w:p>
        </w:tc>
      </w:tr>
    </w:tbl>
    <w:p w:rsidR="00941F98" w:rsidRDefault="00941F98" w:rsidP="005972B6">
      <w:pPr>
        <w:spacing w:after="0" w:line="240" w:lineRule="auto"/>
        <w:jc w:val="left"/>
        <w:rPr>
          <w:rFonts w:ascii="TimesNewRomanPSMT" w:hAnsi="TimesNewRomanPSMT"/>
          <w:color w:val="000000"/>
        </w:rPr>
      </w:pPr>
    </w:p>
    <w:p w:rsidR="00941F98" w:rsidRDefault="00941F98" w:rsidP="00941F98">
      <w:pPr>
        <w:pStyle w:val="a9"/>
        <w:numPr>
          <w:ilvl w:val="0"/>
          <w:numId w:val="1"/>
        </w:numPr>
        <w:spacing w:after="0" w:line="240" w:lineRule="auto"/>
        <w:jc w:val="left"/>
        <w:rPr>
          <w:rFonts w:ascii="TimesNewRomanPSMT" w:hAnsi="TimesNewRomanPSMT"/>
          <w:color w:val="000000"/>
        </w:rPr>
      </w:pPr>
      <w:r w:rsidRPr="00941F98">
        <w:rPr>
          <w:rFonts w:ascii="TimesNewRomanPSMT" w:hAnsi="TimesNewRomanPSMT"/>
          <w:color w:val="000000"/>
        </w:rPr>
        <w:t xml:space="preserve"> Выполнение расчетов в</w:t>
      </w:r>
      <w:r>
        <w:rPr>
          <w:rFonts w:ascii="TimesNewRomanPSMT" w:hAnsi="TimesNewRomanPSMT"/>
          <w:color w:val="000000"/>
        </w:rPr>
        <w:t xml:space="preserve"> </w:t>
      </w:r>
      <w:r w:rsidRPr="00941F98">
        <w:rPr>
          <w:rFonts w:ascii="TimesNewRomanPSMT" w:hAnsi="TimesNewRomanPSMT"/>
          <w:color w:val="000000"/>
        </w:rPr>
        <w:t>электронной таблице MS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 w:rsidRPr="00941F98">
        <w:rPr>
          <w:rFonts w:ascii="TimesNewRomanPSMT" w:hAnsi="TimesNewRomanPSMT"/>
          <w:color w:val="000000"/>
        </w:rPr>
        <w:t>Excel</w:t>
      </w:r>
      <w:proofErr w:type="spellEnd"/>
      <w:r w:rsidRPr="00941F98">
        <w:rPr>
          <w:rFonts w:ascii="TimesNewRomanPSMT" w:hAnsi="TimesNewRomanPSMT"/>
          <w:color w:val="000000"/>
        </w:rPr>
        <w:t>.</w:t>
      </w:r>
    </w:p>
    <w:p w:rsidR="008A1CFF" w:rsidRDefault="008A1CFF" w:rsidP="008A1CFF">
      <w:pPr>
        <w:spacing w:after="0" w:line="240" w:lineRule="auto"/>
        <w:ind w:left="360"/>
        <w:jc w:val="left"/>
        <w:rPr>
          <w:rFonts w:ascii="TimesNewRomanPSMT" w:hAnsi="TimesNewRomanPSMT"/>
          <w:color w:val="000000"/>
        </w:rPr>
      </w:pPr>
    </w:p>
    <w:tbl>
      <w:tblPr>
        <w:tblStyle w:val="ab"/>
        <w:tblW w:w="0" w:type="auto"/>
        <w:tblLook w:val="04A0"/>
      </w:tblPr>
      <w:tblGrid>
        <w:gridCol w:w="5778"/>
        <w:gridCol w:w="3793"/>
      </w:tblGrid>
      <w:tr w:rsidR="00DB2667" w:rsidTr="00B42824">
        <w:tc>
          <w:tcPr>
            <w:tcW w:w="5778" w:type="dxa"/>
          </w:tcPr>
          <w:p w:rsidR="00DB2667" w:rsidRPr="008A1CFF" w:rsidRDefault="00DB2667" w:rsidP="00B42824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8A1CFF">
              <w:rPr>
                <w:rFonts w:ascii="TimesNewRomanPSMT" w:hAnsi="TimesNewRomanPSMT"/>
                <w:b/>
                <w:color w:val="000000"/>
              </w:rPr>
              <w:t>Критерии оценки</w:t>
            </w:r>
          </w:p>
        </w:tc>
        <w:tc>
          <w:tcPr>
            <w:tcW w:w="3793" w:type="dxa"/>
          </w:tcPr>
          <w:p w:rsidR="00DB2667" w:rsidRPr="008A1CFF" w:rsidRDefault="00DB2667" w:rsidP="00B42824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8A1CFF">
              <w:rPr>
                <w:rFonts w:ascii="TimesNewRomanPSMT" w:hAnsi="TimesNewRomanPSMT"/>
                <w:b/>
                <w:color w:val="000000"/>
              </w:rPr>
              <w:t>Баллы</w:t>
            </w:r>
          </w:p>
        </w:tc>
      </w:tr>
      <w:tr w:rsidR="00134BE2" w:rsidTr="00712058">
        <w:tc>
          <w:tcPr>
            <w:tcW w:w="9571" w:type="dxa"/>
            <w:gridSpan w:val="2"/>
          </w:tcPr>
          <w:p w:rsidR="00134BE2" w:rsidRDefault="00134BE2" w:rsidP="00134BE2">
            <w:pPr>
              <w:spacing w:line="276" w:lineRule="auto"/>
              <w:jc w:val="left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Задание 1.</w:t>
            </w:r>
          </w:p>
        </w:tc>
      </w:tr>
      <w:tr w:rsidR="00DB2667" w:rsidTr="00B42824">
        <w:tc>
          <w:tcPr>
            <w:tcW w:w="5778" w:type="dxa"/>
          </w:tcPr>
          <w:p w:rsidR="00DB2667" w:rsidRPr="00E8123D" w:rsidRDefault="00134BE2" w:rsidP="00134BE2">
            <w:pPr>
              <w:spacing w:line="276" w:lineRule="auto"/>
              <w:jc w:val="left"/>
              <w:rPr>
                <w:rFonts w:ascii="TimesNewRomanPSMT" w:hAnsi="TimesNewRomanPSMT"/>
                <w:color w:val="000000"/>
              </w:rPr>
            </w:pPr>
            <w:r>
              <w:rPr>
                <w:bCs/>
              </w:rPr>
              <w:t xml:space="preserve">- </w:t>
            </w:r>
            <w:r w:rsidR="00DB2667">
              <w:rPr>
                <w:bCs/>
              </w:rPr>
              <w:t xml:space="preserve"> </w:t>
            </w:r>
            <w:r w:rsidR="00DB2667">
              <w:rPr>
                <w:bCs/>
              </w:rPr>
              <w:t>оформление таблицы</w:t>
            </w:r>
            <w:r>
              <w:rPr>
                <w:bCs/>
              </w:rPr>
              <w:t>,</w:t>
            </w:r>
            <w:r w:rsidRPr="002C1CFE">
              <w:rPr>
                <w:bCs/>
                <w:sz w:val="28"/>
                <w:szCs w:val="28"/>
              </w:rPr>
              <w:t xml:space="preserve"> </w:t>
            </w:r>
            <w:r w:rsidRPr="00134BE2">
              <w:rPr>
                <w:bCs/>
              </w:rPr>
              <w:t xml:space="preserve">форматирование текстовой информации </w:t>
            </w:r>
          </w:p>
        </w:tc>
        <w:tc>
          <w:tcPr>
            <w:tcW w:w="3793" w:type="dxa"/>
          </w:tcPr>
          <w:p w:rsidR="00DB2667" w:rsidRPr="00E8123D" w:rsidRDefault="00DB2667" w:rsidP="00B42824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</w:tr>
      <w:tr w:rsidR="00DB2667" w:rsidTr="00B42824">
        <w:tc>
          <w:tcPr>
            <w:tcW w:w="5778" w:type="dxa"/>
          </w:tcPr>
          <w:p w:rsidR="00DB2667" w:rsidRPr="008A1CFF" w:rsidRDefault="00134BE2" w:rsidP="00DB2667">
            <w:pPr>
              <w:spacing w:line="276" w:lineRule="auto"/>
              <w:jc w:val="left"/>
              <w:rPr>
                <w:rFonts w:ascii="TimesNewRomanPSMT" w:hAnsi="TimesNewRomanPSMT"/>
                <w:color w:val="000000"/>
                <w:lang w:val="en-US"/>
              </w:rPr>
            </w:pPr>
            <w:r>
              <w:rPr>
                <w:bCs/>
              </w:rPr>
              <w:t xml:space="preserve">- </w:t>
            </w:r>
            <w:r w:rsidR="00DB2667">
              <w:rPr>
                <w:bCs/>
              </w:rPr>
              <w:t xml:space="preserve"> </w:t>
            </w:r>
            <w:r w:rsidR="00DB2667" w:rsidRPr="00E8123D">
              <w:rPr>
                <w:bCs/>
              </w:rPr>
              <w:t xml:space="preserve">вставка </w:t>
            </w:r>
            <w:r w:rsidR="00DB2667">
              <w:rPr>
                <w:bCs/>
              </w:rPr>
              <w:t>формул</w:t>
            </w:r>
            <w:r>
              <w:rPr>
                <w:bCs/>
              </w:rPr>
              <w:t>, правильный расчет</w:t>
            </w:r>
          </w:p>
        </w:tc>
        <w:tc>
          <w:tcPr>
            <w:tcW w:w="3793" w:type="dxa"/>
          </w:tcPr>
          <w:p w:rsidR="00DB2667" w:rsidRPr="008A1CFF" w:rsidRDefault="00DB2667" w:rsidP="00B42824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  <w:lang w:val="en-US"/>
              </w:rPr>
            </w:pPr>
            <w:r>
              <w:rPr>
                <w:rFonts w:ascii="TimesNewRomanPSMT" w:hAnsi="TimesNewRomanPSMT"/>
                <w:color w:val="000000"/>
                <w:lang w:val="en-US"/>
              </w:rPr>
              <w:t>3</w:t>
            </w:r>
          </w:p>
        </w:tc>
      </w:tr>
      <w:tr w:rsidR="00134BE2" w:rsidTr="00B56415">
        <w:tc>
          <w:tcPr>
            <w:tcW w:w="9571" w:type="dxa"/>
            <w:gridSpan w:val="2"/>
          </w:tcPr>
          <w:p w:rsidR="00134BE2" w:rsidRDefault="00134BE2" w:rsidP="00134BE2">
            <w:pPr>
              <w:spacing w:line="276" w:lineRule="auto"/>
              <w:jc w:val="left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Задание 2.</w:t>
            </w:r>
          </w:p>
        </w:tc>
      </w:tr>
      <w:tr w:rsidR="00A60EBF" w:rsidTr="00B42824">
        <w:tc>
          <w:tcPr>
            <w:tcW w:w="5778" w:type="dxa"/>
          </w:tcPr>
          <w:p w:rsidR="00A60EBF" w:rsidRDefault="00A60EBF" w:rsidP="00A60EBF">
            <w:pPr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- оформление таблицы</w:t>
            </w:r>
          </w:p>
        </w:tc>
        <w:tc>
          <w:tcPr>
            <w:tcW w:w="3793" w:type="dxa"/>
          </w:tcPr>
          <w:p w:rsidR="00A60EBF" w:rsidRDefault="00A60EBF" w:rsidP="00B42824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</w:tr>
      <w:tr w:rsidR="00DB2667" w:rsidTr="00B42824">
        <w:tc>
          <w:tcPr>
            <w:tcW w:w="5778" w:type="dxa"/>
          </w:tcPr>
          <w:p w:rsidR="00DB2667" w:rsidRPr="00E8123D" w:rsidRDefault="00134BE2" w:rsidP="00134BE2">
            <w:pPr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-</w:t>
            </w:r>
            <w:r w:rsidR="00DB2667">
              <w:rPr>
                <w:bCs/>
              </w:rPr>
              <w:t xml:space="preserve"> </w:t>
            </w:r>
            <w:r>
              <w:rPr>
                <w:bCs/>
              </w:rPr>
              <w:t>правильный ввод формулы</w:t>
            </w:r>
          </w:p>
        </w:tc>
        <w:tc>
          <w:tcPr>
            <w:tcW w:w="3793" w:type="dxa"/>
          </w:tcPr>
          <w:p w:rsidR="00DB2667" w:rsidRPr="00DB2667" w:rsidRDefault="00A60EBF" w:rsidP="00B42824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4</w:t>
            </w:r>
          </w:p>
        </w:tc>
      </w:tr>
      <w:tr w:rsidR="00DB2667" w:rsidTr="00B42824">
        <w:tc>
          <w:tcPr>
            <w:tcW w:w="5778" w:type="dxa"/>
          </w:tcPr>
          <w:p w:rsidR="00DB2667" w:rsidRPr="008A1CFF" w:rsidRDefault="00134BE2" w:rsidP="00134BE2">
            <w:pPr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-</w:t>
            </w:r>
            <w:r w:rsidR="00DB2667">
              <w:rPr>
                <w:bCs/>
              </w:rPr>
              <w:t xml:space="preserve"> </w:t>
            </w:r>
            <w:r>
              <w:rPr>
                <w:bCs/>
              </w:rPr>
              <w:t>построение графика</w:t>
            </w:r>
          </w:p>
        </w:tc>
        <w:tc>
          <w:tcPr>
            <w:tcW w:w="3793" w:type="dxa"/>
          </w:tcPr>
          <w:p w:rsidR="00DB2667" w:rsidRPr="00E8123D" w:rsidRDefault="00134BE2" w:rsidP="00B42824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</w:tr>
      <w:tr w:rsidR="00134BE2" w:rsidTr="00B42824">
        <w:tc>
          <w:tcPr>
            <w:tcW w:w="5778" w:type="dxa"/>
          </w:tcPr>
          <w:p w:rsidR="00134BE2" w:rsidRDefault="00134BE2" w:rsidP="00B42824">
            <w:pPr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- правильные подписи осей</w:t>
            </w:r>
          </w:p>
        </w:tc>
        <w:tc>
          <w:tcPr>
            <w:tcW w:w="3793" w:type="dxa"/>
          </w:tcPr>
          <w:p w:rsidR="00134BE2" w:rsidRDefault="00134BE2" w:rsidP="00B42824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</w:tr>
      <w:tr w:rsidR="00DB2667" w:rsidTr="00B42824">
        <w:tc>
          <w:tcPr>
            <w:tcW w:w="5778" w:type="dxa"/>
          </w:tcPr>
          <w:p w:rsidR="00DB2667" w:rsidRPr="004900C2" w:rsidRDefault="00DB2667" w:rsidP="00B42824">
            <w:pPr>
              <w:spacing w:line="276" w:lineRule="auto"/>
              <w:jc w:val="left"/>
              <w:rPr>
                <w:b/>
                <w:bCs/>
              </w:rPr>
            </w:pPr>
            <w:r w:rsidRPr="004900C2">
              <w:rPr>
                <w:b/>
                <w:bCs/>
              </w:rPr>
              <w:t>Всего:</w:t>
            </w:r>
          </w:p>
        </w:tc>
        <w:tc>
          <w:tcPr>
            <w:tcW w:w="3793" w:type="dxa"/>
          </w:tcPr>
          <w:p w:rsidR="00DB2667" w:rsidRDefault="00DB2667" w:rsidP="00134BE2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</w:t>
            </w:r>
            <w:r w:rsidR="00134BE2">
              <w:rPr>
                <w:rFonts w:ascii="TimesNewRomanPSMT" w:hAnsi="TimesNewRomanPSMT"/>
                <w:color w:val="000000"/>
              </w:rPr>
              <w:t>5</w:t>
            </w:r>
          </w:p>
        </w:tc>
      </w:tr>
    </w:tbl>
    <w:p w:rsidR="008A1CFF" w:rsidRPr="008A1CFF" w:rsidRDefault="008A1CFF" w:rsidP="008A1CFF">
      <w:pPr>
        <w:spacing w:after="0" w:line="240" w:lineRule="auto"/>
        <w:ind w:left="360"/>
        <w:jc w:val="left"/>
        <w:rPr>
          <w:rFonts w:ascii="TimesNewRomanPSMT" w:hAnsi="TimesNewRomanPSMT"/>
          <w:color w:val="000000"/>
        </w:rPr>
      </w:pPr>
    </w:p>
    <w:p w:rsidR="00941F98" w:rsidRPr="00941F98" w:rsidRDefault="00941F98" w:rsidP="00941F98">
      <w:pPr>
        <w:spacing w:after="0" w:line="240" w:lineRule="auto"/>
        <w:jc w:val="left"/>
        <w:rPr>
          <w:rFonts w:ascii="TimesNewRomanPSMT" w:hAnsi="TimesNewRomanPSMT"/>
          <w:color w:val="000000"/>
        </w:rPr>
      </w:pPr>
    </w:p>
    <w:p w:rsidR="00941F98" w:rsidRDefault="00941F98" w:rsidP="005972B6">
      <w:pPr>
        <w:spacing w:after="0" w:line="240" w:lineRule="auto"/>
        <w:jc w:val="left"/>
        <w:rPr>
          <w:rFonts w:ascii="TimesNewRomanPSMT" w:hAnsi="TimesNewRomanPSMT"/>
          <w:color w:val="000000"/>
        </w:rPr>
      </w:pPr>
    </w:p>
    <w:p w:rsidR="00941F98" w:rsidRPr="00A60EBF" w:rsidRDefault="00941F98" w:rsidP="00941F98">
      <w:pPr>
        <w:pStyle w:val="a9"/>
        <w:numPr>
          <w:ilvl w:val="0"/>
          <w:numId w:val="1"/>
        </w:numPr>
        <w:spacing w:after="0" w:line="240" w:lineRule="auto"/>
        <w:jc w:val="left"/>
        <w:rPr>
          <w:rFonts w:ascii="TimesNewRomanPSMT" w:hAnsi="TimesNewRomanPSMT"/>
          <w:b/>
          <w:color w:val="000000"/>
        </w:rPr>
      </w:pPr>
      <w:r w:rsidRPr="00941F98">
        <w:rPr>
          <w:rFonts w:ascii="TimesNewRomanPSMT" w:hAnsi="TimesNewRomanPSMT"/>
          <w:color w:val="000000"/>
        </w:rPr>
        <w:t>Разработка презентации</w:t>
      </w:r>
      <w:r>
        <w:rPr>
          <w:rFonts w:ascii="TimesNewRomanPSMT" w:hAnsi="TimesNewRomanPSMT"/>
          <w:color w:val="000000"/>
        </w:rPr>
        <w:t xml:space="preserve"> </w:t>
      </w:r>
      <w:r w:rsidRPr="00941F98">
        <w:rPr>
          <w:rFonts w:ascii="TimesNewRomanPSMT" w:hAnsi="TimesNewRomanPSMT"/>
          <w:color w:val="000000"/>
        </w:rPr>
        <w:t xml:space="preserve">в MS </w:t>
      </w:r>
      <w:proofErr w:type="spellStart"/>
      <w:r w:rsidRPr="00941F98">
        <w:rPr>
          <w:rFonts w:ascii="TimesNewRomanPSMT" w:hAnsi="TimesNewRomanPSMT"/>
          <w:color w:val="000000"/>
        </w:rPr>
        <w:t>PowerPoint</w:t>
      </w:r>
      <w:proofErr w:type="spellEnd"/>
      <w:r w:rsidRPr="00941F98">
        <w:rPr>
          <w:rFonts w:ascii="TimesNewRomanPSMT" w:hAnsi="TimesNewRomanPSMT"/>
          <w:color w:val="000000"/>
        </w:rPr>
        <w:t>.</w:t>
      </w:r>
    </w:p>
    <w:p w:rsidR="00A60EBF" w:rsidRPr="00A60EBF" w:rsidRDefault="00A60EBF" w:rsidP="00A60EBF">
      <w:pPr>
        <w:spacing w:after="0" w:line="240" w:lineRule="auto"/>
        <w:jc w:val="left"/>
        <w:rPr>
          <w:rFonts w:ascii="TimesNewRomanPSMT" w:hAnsi="TimesNewRomanPSMT"/>
          <w:b/>
          <w:color w:val="000000"/>
        </w:rPr>
      </w:pPr>
    </w:p>
    <w:tbl>
      <w:tblPr>
        <w:tblStyle w:val="ab"/>
        <w:tblW w:w="0" w:type="auto"/>
        <w:tblLook w:val="04A0"/>
      </w:tblPr>
      <w:tblGrid>
        <w:gridCol w:w="5778"/>
        <w:gridCol w:w="3793"/>
      </w:tblGrid>
      <w:tr w:rsidR="00A60EBF" w:rsidTr="00B42824">
        <w:tc>
          <w:tcPr>
            <w:tcW w:w="5778" w:type="dxa"/>
          </w:tcPr>
          <w:p w:rsidR="00A60EBF" w:rsidRPr="008A1CFF" w:rsidRDefault="00A60EBF" w:rsidP="00B42824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8A1CFF">
              <w:rPr>
                <w:rFonts w:ascii="TimesNewRomanPSMT" w:hAnsi="TimesNewRomanPSMT"/>
                <w:b/>
                <w:color w:val="000000"/>
              </w:rPr>
              <w:t>Критерии оценки</w:t>
            </w:r>
          </w:p>
        </w:tc>
        <w:tc>
          <w:tcPr>
            <w:tcW w:w="3793" w:type="dxa"/>
          </w:tcPr>
          <w:p w:rsidR="00A60EBF" w:rsidRPr="008A1CFF" w:rsidRDefault="00A60EBF" w:rsidP="00B42824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8A1CFF">
              <w:rPr>
                <w:rFonts w:ascii="TimesNewRomanPSMT" w:hAnsi="TimesNewRomanPSMT"/>
                <w:b/>
                <w:color w:val="000000"/>
              </w:rPr>
              <w:t>Баллы</w:t>
            </w:r>
          </w:p>
        </w:tc>
      </w:tr>
      <w:tr w:rsidR="00A60EBF" w:rsidTr="00B42824">
        <w:tc>
          <w:tcPr>
            <w:tcW w:w="5778" w:type="dxa"/>
          </w:tcPr>
          <w:p w:rsidR="00A60EBF" w:rsidRPr="00E8123D" w:rsidRDefault="00A60EBF" w:rsidP="00A60EBF">
            <w:pPr>
              <w:spacing w:line="276" w:lineRule="auto"/>
              <w:jc w:val="left"/>
              <w:rPr>
                <w:rFonts w:ascii="TimesNewRomanPSMT" w:hAnsi="TimesNewRomanPSMT"/>
                <w:color w:val="000000"/>
              </w:rPr>
            </w:pPr>
            <w:r>
              <w:rPr>
                <w:bCs/>
              </w:rPr>
              <w:t xml:space="preserve">-  </w:t>
            </w:r>
            <w:r>
              <w:rPr>
                <w:bCs/>
              </w:rPr>
              <w:t xml:space="preserve">оформление слайдов в соответствии с образцом, </w:t>
            </w:r>
            <w:r w:rsidRPr="00E8123D">
              <w:rPr>
                <w:bCs/>
              </w:rPr>
              <w:t>выравнивание, выбор шрифта</w:t>
            </w:r>
          </w:p>
        </w:tc>
        <w:tc>
          <w:tcPr>
            <w:tcW w:w="3793" w:type="dxa"/>
          </w:tcPr>
          <w:p w:rsidR="00A60EBF" w:rsidRPr="00E8123D" w:rsidRDefault="00A60EBF" w:rsidP="00B42824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</w:tr>
      <w:tr w:rsidR="00A60EBF" w:rsidTr="00B42824">
        <w:tc>
          <w:tcPr>
            <w:tcW w:w="5778" w:type="dxa"/>
          </w:tcPr>
          <w:p w:rsidR="00A60EBF" w:rsidRPr="00A60EBF" w:rsidRDefault="00A60EBF" w:rsidP="00B42824">
            <w:pPr>
              <w:spacing w:line="276" w:lineRule="auto"/>
              <w:jc w:val="left"/>
              <w:rPr>
                <w:rFonts w:ascii="TimesNewRomanPSMT" w:hAnsi="TimesNewRomanPSMT"/>
                <w:color w:val="000000"/>
              </w:rPr>
            </w:pPr>
            <w:r>
              <w:rPr>
                <w:bCs/>
              </w:rPr>
              <w:t xml:space="preserve">-  </w:t>
            </w:r>
            <w:r w:rsidRPr="00E8123D">
              <w:rPr>
                <w:bCs/>
              </w:rPr>
              <w:t xml:space="preserve">вставка </w:t>
            </w:r>
            <w:r>
              <w:rPr>
                <w:bCs/>
              </w:rPr>
              <w:t xml:space="preserve">объекта </w:t>
            </w:r>
            <w:proofErr w:type="spellStart"/>
            <w:r>
              <w:rPr>
                <w:bCs/>
              </w:rPr>
              <w:t>Smart</w:t>
            </w:r>
            <w:proofErr w:type="spellEnd"/>
            <w:r>
              <w:rPr>
                <w:bCs/>
                <w:lang w:val="en-US"/>
              </w:rPr>
              <w:t>Art</w:t>
            </w:r>
            <w:r>
              <w:rPr>
                <w:bCs/>
              </w:rPr>
              <w:t>, вставка картинок</w:t>
            </w:r>
          </w:p>
        </w:tc>
        <w:tc>
          <w:tcPr>
            <w:tcW w:w="3793" w:type="dxa"/>
          </w:tcPr>
          <w:p w:rsidR="00A60EBF" w:rsidRPr="008A1CFF" w:rsidRDefault="00A60EBF" w:rsidP="00B42824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  <w:lang w:val="en-US"/>
              </w:rPr>
            </w:pPr>
            <w:r>
              <w:rPr>
                <w:rFonts w:ascii="TimesNewRomanPSMT" w:hAnsi="TimesNewRomanPSMT"/>
                <w:color w:val="000000"/>
                <w:lang w:val="en-US"/>
              </w:rPr>
              <w:t>3</w:t>
            </w:r>
          </w:p>
        </w:tc>
      </w:tr>
      <w:tr w:rsidR="00A60EBF" w:rsidTr="00B42824">
        <w:tc>
          <w:tcPr>
            <w:tcW w:w="5778" w:type="dxa"/>
          </w:tcPr>
          <w:p w:rsidR="00A60EBF" w:rsidRPr="00E8123D" w:rsidRDefault="00A60EBF" w:rsidP="00B42824">
            <w:pPr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 xml:space="preserve">-  </w:t>
            </w:r>
            <w:r w:rsidRPr="00E8123D">
              <w:rPr>
                <w:bCs/>
              </w:rPr>
              <w:t>вставка таблицы</w:t>
            </w:r>
          </w:p>
        </w:tc>
        <w:tc>
          <w:tcPr>
            <w:tcW w:w="3793" w:type="dxa"/>
          </w:tcPr>
          <w:p w:rsidR="00A60EBF" w:rsidRPr="00DB2667" w:rsidRDefault="00A60EBF" w:rsidP="00B42824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</w:tr>
      <w:tr w:rsidR="00A60EBF" w:rsidTr="00B42824">
        <w:tc>
          <w:tcPr>
            <w:tcW w:w="5778" w:type="dxa"/>
          </w:tcPr>
          <w:p w:rsidR="00A60EBF" w:rsidRPr="008A1CFF" w:rsidRDefault="00A60EBF" w:rsidP="00B42824">
            <w:pPr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 xml:space="preserve">-  </w:t>
            </w:r>
            <w:r w:rsidRPr="00E8123D">
              <w:rPr>
                <w:bCs/>
              </w:rPr>
              <w:t xml:space="preserve">вставка </w:t>
            </w:r>
            <w:proofErr w:type="spellStart"/>
            <w:r>
              <w:rPr>
                <w:bCs/>
                <w:lang w:val="en-US"/>
              </w:rPr>
              <w:t>диаграммы</w:t>
            </w:r>
            <w:proofErr w:type="spellEnd"/>
          </w:p>
        </w:tc>
        <w:tc>
          <w:tcPr>
            <w:tcW w:w="3793" w:type="dxa"/>
          </w:tcPr>
          <w:p w:rsidR="00A60EBF" w:rsidRPr="00E8123D" w:rsidRDefault="00A60EBF" w:rsidP="00B42824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</w:t>
            </w:r>
          </w:p>
        </w:tc>
      </w:tr>
      <w:tr w:rsidR="00A60EBF" w:rsidTr="00B42824">
        <w:tc>
          <w:tcPr>
            <w:tcW w:w="5778" w:type="dxa"/>
          </w:tcPr>
          <w:p w:rsidR="00A60EBF" w:rsidRPr="004900C2" w:rsidRDefault="00A60EBF" w:rsidP="00B42824">
            <w:pPr>
              <w:spacing w:line="276" w:lineRule="auto"/>
              <w:jc w:val="left"/>
              <w:rPr>
                <w:b/>
                <w:bCs/>
              </w:rPr>
            </w:pPr>
            <w:r w:rsidRPr="004900C2">
              <w:rPr>
                <w:b/>
                <w:bCs/>
              </w:rPr>
              <w:t>Всего:</w:t>
            </w:r>
          </w:p>
        </w:tc>
        <w:tc>
          <w:tcPr>
            <w:tcW w:w="3793" w:type="dxa"/>
          </w:tcPr>
          <w:p w:rsidR="00A60EBF" w:rsidRDefault="00A60EBF" w:rsidP="00B42824">
            <w:pPr>
              <w:spacing w:line="276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10</w:t>
            </w:r>
          </w:p>
        </w:tc>
      </w:tr>
    </w:tbl>
    <w:p w:rsidR="00941F98" w:rsidRPr="00941F98" w:rsidRDefault="00941F98" w:rsidP="00941F98">
      <w:pPr>
        <w:spacing w:after="0" w:line="240" w:lineRule="auto"/>
        <w:jc w:val="left"/>
        <w:rPr>
          <w:rFonts w:ascii="TimesNewRomanPSMT" w:hAnsi="TimesNewRomanPSMT"/>
          <w:b/>
          <w:color w:val="000000"/>
        </w:rPr>
      </w:pPr>
    </w:p>
    <w:p w:rsidR="00941F98" w:rsidRDefault="00941F98" w:rsidP="005972B6">
      <w:pPr>
        <w:spacing w:after="0" w:line="240" w:lineRule="auto"/>
        <w:jc w:val="left"/>
        <w:rPr>
          <w:rFonts w:ascii="TimesNewRomanPSMT" w:hAnsi="TimesNewRomanPSMT"/>
          <w:color w:val="000000"/>
        </w:rPr>
      </w:pPr>
    </w:p>
    <w:p w:rsidR="00941F98" w:rsidRDefault="00941F98" w:rsidP="005972B6">
      <w:pPr>
        <w:spacing w:after="0" w:line="240" w:lineRule="auto"/>
        <w:jc w:val="left"/>
        <w:rPr>
          <w:bCs/>
          <w:sz w:val="28"/>
          <w:szCs w:val="28"/>
        </w:rPr>
      </w:pPr>
    </w:p>
    <w:sectPr w:rsidR="00941F98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7D28"/>
    <w:multiLevelType w:val="hybridMultilevel"/>
    <w:tmpl w:val="B6F2DDA8"/>
    <w:lvl w:ilvl="0" w:tplc="1F624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B8"/>
    <w:rsid w:val="00134BE2"/>
    <w:rsid w:val="00181EF6"/>
    <w:rsid w:val="001A7CB8"/>
    <w:rsid w:val="00204FD4"/>
    <w:rsid w:val="004900C2"/>
    <w:rsid w:val="005756AB"/>
    <w:rsid w:val="005972B6"/>
    <w:rsid w:val="0065655D"/>
    <w:rsid w:val="008A1CFF"/>
    <w:rsid w:val="00941F98"/>
    <w:rsid w:val="00A60EBF"/>
    <w:rsid w:val="00B236DC"/>
    <w:rsid w:val="00BC3A8E"/>
    <w:rsid w:val="00BF427A"/>
    <w:rsid w:val="00CC4CF2"/>
    <w:rsid w:val="00DB2667"/>
    <w:rsid w:val="00E8123D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fontstyle01">
    <w:name w:val="fontstyle01"/>
    <w:basedOn w:val="a0"/>
    <w:rsid w:val="005972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b">
    <w:name w:val="Table Grid"/>
    <w:basedOn w:val="a1"/>
    <w:uiPriority w:val="59"/>
    <w:rsid w:val="00204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2021-02-22T06:20:00Z</dcterms:created>
  <dcterms:modified xsi:type="dcterms:W3CDTF">2021-02-22T07:47:00Z</dcterms:modified>
</cp:coreProperties>
</file>