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D5" w:rsidRPr="00C71EE1" w:rsidRDefault="00E47AD5" w:rsidP="00E47AD5">
      <w:pPr>
        <w:spacing w:after="0"/>
        <w:jc w:val="center"/>
        <w:rPr>
          <w:rFonts w:ascii="Times New Roman" w:hAnsi="Times New Roman"/>
          <w:sz w:val="28"/>
          <w:szCs w:val="28"/>
        </w:rPr>
      </w:pPr>
      <w:r w:rsidRPr="00C71EE1">
        <w:rPr>
          <w:rFonts w:ascii="Times New Roman" w:hAnsi="Times New Roman"/>
          <w:sz w:val="28"/>
          <w:szCs w:val="28"/>
        </w:rPr>
        <w:t xml:space="preserve">Областное государственное бюджетное </w:t>
      </w:r>
    </w:p>
    <w:p w:rsidR="00E47AD5" w:rsidRPr="00C71EE1" w:rsidRDefault="00E47AD5" w:rsidP="00E47AD5">
      <w:pPr>
        <w:spacing w:after="0"/>
        <w:jc w:val="center"/>
        <w:rPr>
          <w:rFonts w:ascii="Times New Roman" w:hAnsi="Times New Roman"/>
          <w:sz w:val="28"/>
          <w:szCs w:val="28"/>
        </w:rPr>
      </w:pPr>
      <w:r w:rsidRPr="00C71EE1">
        <w:rPr>
          <w:rFonts w:ascii="Times New Roman" w:hAnsi="Times New Roman"/>
          <w:sz w:val="28"/>
          <w:szCs w:val="28"/>
        </w:rPr>
        <w:t xml:space="preserve">профессиональное образовательное учреждение </w:t>
      </w:r>
    </w:p>
    <w:p w:rsidR="00E47AD5" w:rsidRPr="00C71EE1" w:rsidRDefault="00E47AD5" w:rsidP="00E47AD5">
      <w:pPr>
        <w:spacing w:after="0"/>
        <w:jc w:val="center"/>
        <w:rPr>
          <w:rFonts w:ascii="Times New Roman" w:hAnsi="Times New Roman"/>
          <w:sz w:val="28"/>
          <w:szCs w:val="28"/>
        </w:rPr>
      </w:pPr>
      <w:r w:rsidRPr="00C71EE1">
        <w:rPr>
          <w:rFonts w:ascii="Times New Roman" w:hAnsi="Times New Roman"/>
          <w:sz w:val="28"/>
          <w:szCs w:val="28"/>
        </w:rPr>
        <w:t>«Томский политехнический техникум»</w:t>
      </w:r>
    </w:p>
    <w:p w:rsidR="00E47AD5" w:rsidRPr="00C71EE1" w:rsidRDefault="00E47AD5" w:rsidP="00E47AD5">
      <w:pPr>
        <w:pStyle w:val="af4"/>
        <w:widowControl w:val="0"/>
        <w:jc w:val="center"/>
        <w:rPr>
          <w:caps/>
          <w:sz w:val="28"/>
          <w:szCs w:val="28"/>
        </w:rPr>
      </w:pPr>
      <w:r w:rsidRPr="00C71EE1">
        <w:rPr>
          <w:sz w:val="28"/>
          <w:szCs w:val="28"/>
        </w:rPr>
        <w:t>(ОГБПОУ «ТПТ»)</w:t>
      </w:r>
    </w:p>
    <w:p w:rsidR="00856440" w:rsidRPr="00315F34" w:rsidRDefault="00856440" w:rsidP="00856440">
      <w:pPr>
        <w:jc w:val="center"/>
        <w:rPr>
          <w:rFonts w:ascii="Times New Roman" w:hAnsi="Times New Roman"/>
          <w:b/>
          <w:i/>
          <w:sz w:val="24"/>
          <w:szCs w:val="24"/>
        </w:rPr>
      </w:pPr>
    </w:p>
    <w:p w:rsidR="00856440" w:rsidRPr="00315F34" w:rsidRDefault="00856440" w:rsidP="00856440">
      <w:pPr>
        <w:jc w:val="center"/>
        <w:rPr>
          <w:rFonts w:ascii="Times New Roman" w:hAnsi="Times New Roman"/>
          <w:b/>
          <w:i/>
          <w:sz w:val="24"/>
          <w:szCs w:val="24"/>
        </w:rPr>
      </w:pPr>
    </w:p>
    <w:p w:rsidR="00856440" w:rsidRPr="00315F34" w:rsidRDefault="00856440" w:rsidP="00856440">
      <w:pPr>
        <w:jc w:val="center"/>
        <w:rPr>
          <w:rFonts w:ascii="Times New Roman" w:hAnsi="Times New Roman"/>
          <w:b/>
          <w:i/>
          <w:sz w:val="24"/>
          <w:szCs w:val="24"/>
        </w:rPr>
      </w:pPr>
    </w:p>
    <w:p w:rsidR="00856440" w:rsidRPr="00315F34" w:rsidRDefault="00856440" w:rsidP="00856440">
      <w:pPr>
        <w:jc w:val="center"/>
        <w:rPr>
          <w:rFonts w:ascii="Times New Roman" w:hAnsi="Times New Roman"/>
          <w:b/>
          <w:i/>
          <w:sz w:val="24"/>
          <w:szCs w:val="24"/>
        </w:rPr>
      </w:pPr>
    </w:p>
    <w:p w:rsidR="00856440" w:rsidRPr="00315F34" w:rsidRDefault="00856440" w:rsidP="00856440">
      <w:pPr>
        <w:jc w:val="center"/>
        <w:rPr>
          <w:rFonts w:ascii="Times New Roman" w:hAnsi="Times New Roman"/>
          <w:b/>
          <w:i/>
          <w:sz w:val="24"/>
          <w:szCs w:val="24"/>
        </w:rPr>
      </w:pPr>
    </w:p>
    <w:p w:rsidR="00856440" w:rsidRPr="00315F34" w:rsidRDefault="00856440" w:rsidP="00856440">
      <w:pPr>
        <w:jc w:val="center"/>
        <w:rPr>
          <w:rFonts w:ascii="Times New Roman" w:hAnsi="Times New Roman"/>
          <w:b/>
          <w:i/>
          <w:sz w:val="24"/>
          <w:szCs w:val="24"/>
        </w:rPr>
      </w:pPr>
    </w:p>
    <w:p w:rsidR="00856440" w:rsidRPr="00315F34" w:rsidRDefault="00856440" w:rsidP="00856440">
      <w:pPr>
        <w:jc w:val="center"/>
        <w:rPr>
          <w:rFonts w:ascii="Times New Roman" w:hAnsi="Times New Roman"/>
          <w:b/>
          <w:i/>
          <w:sz w:val="24"/>
          <w:szCs w:val="24"/>
        </w:rPr>
      </w:pPr>
    </w:p>
    <w:p w:rsidR="00856440" w:rsidRPr="00315F34" w:rsidRDefault="00856440" w:rsidP="00856440">
      <w:pPr>
        <w:jc w:val="center"/>
        <w:rPr>
          <w:rFonts w:ascii="Times New Roman" w:hAnsi="Times New Roman"/>
          <w:b/>
          <w:i/>
          <w:sz w:val="24"/>
          <w:szCs w:val="24"/>
        </w:rPr>
      </w:pPr>
    </w:p>
    <w:p w:rsidR="00856440" w:rsidRPr="00315F34" w:rsidRDefault="00856440" w:rsidP="00856440">
      <w:pPr>
        <w:jc w:val="center"/>
        <w:rPr>
          <w:rFonts w:ascii="Times New Roman" w:hAnsi="Times New Roman"/>
          <w:b/>
          <w:i/>
          <w:sz w:val="24"/>
          <w:szCs w:val="24"/>
        </w:rPr>
      </w:pPr>
    </w:p>
    <w:p w:rsidR="00E47AD5" w:rsidRPr="00C71EE1" w:rsidRDefault="00E47AD5" w:rsidP="00E47AD5">
      <w:pPr>
        <w:pStyle w:val="a5"/>
        <w:rPr>
          <w:rFonts w:ascii="Times New Roman" w:hAnsi="Times New Roman"/>
          <w:bCs w:val="0"/>
          <w:sz w:val="36"/>
          <w:szCs w:val="36"/>
        </w:rPr>
      </w:pPr>
      <w:r w:rsidRPr="00C71EE1">
        <w:rPr>
          <w:rFonts w:ascii="Times New Roman" w:hAnsi="Times New Roman"/>
          <w:bCs w:val="0"/>
          <w:sz w:val="36"/>
          <w:szCs w:val="36"/>
        </w:rPr>
        <w:t xml:space="preserve">РАБОЧАЯ ПРОГРАММА </w:t>
      </w:r>
    </w:p>
    <w:p w:rsidR="00E47AD5" w:rsidRPr="00C71EE1" w:rsidRDefault="00E47AD5" w:rsidP="00E47AD5">
      <w:pPr>
        <w:spacing w:after="0" w:line="240" w:lineRule="auto"/>
        <w:jc w:val="center"/>
        <w:rPr>
          <w:rFonts w:ascii="Times New Roman" w:hAnsi="Times New Roman"/>
          <w:sz w:val="28"/>
          <w:szCs w:val="28"/>
        </w:rPr>
      </w:pPr>
      <w:r w:rsidRPr="00C71EE1">
        <w:rPr>
          <w:rFonts w:ascii="Times New Roman" w:hAnsi="Times New Roman"/>
          <w:sz w:val="28"/>
          <w:szCs w:val="28"/>
        </w:rPr>
        <w:t>учебной дисциплины</w:t>
      </w:r>
    </w:p>
    <w:p w:rsidR="00856440" w:rsidRPr="00420B45" w:rsidRDefault="00856440" w:rsidP="00856440">
      <w:pPr>
        <w:spacing w:after="0"/>
        <w:jc w:val="center"/>
        <w:rPr>
          <w:rFonts w:ascii="Times New Roman" w:hAnsi="Times New Roman"/>
          <w:b/>
          <w:sz w:val="24"/>
          <w:szCs w:val="24"/>
          <w:lang w:eastAsia="ar-SA"/>
        </w:rPr>
      </w:pPr>
    </w:p>
    <w:p w:rsidR="00E47AD5" w:rsidRDefault="00856440" w:rsidP="0027456D">
      <w:pPr>
        <w:pStyle w:val="1"/>
        <w:spacing w:after="0"/>
        <w:jc w:val="center"/>
        <w:rPr>
          <w:rFonts w:ascii="Times New Roman" w:hAnsi="Times New Roman"/>
        </w:rPr>
      </w:pPr>
      <w:bookmarkStart w:id="0" w:name="_Toc154095265"/>
      <w:r w:rsidRPr="00E47AD5">
        <w:rPr>
          <w:rFonts w:ascii="Times New Roman" w:hAnsi="Times New Roman"/>
        </w:rPr>
        <w:t>ОП.0</w:t>
      </w:r>
      <w:r w:rsidR="00A955ED">
        <w:rPr>
          <w:rFonts w:ascii="Times New Roman" w:hAnsi="Times New Roman"/>
        </w:rPr>
        <w:t>2</w:t>
      </w:r>
      <w:r w:rsidRPr="00E47AD5">
        <w:rPr>
          <w:rFonts w:ascii="Times New Roman" w:hAnsi="Times New Roman"/>
        </w:rPr>
        <w:t xml:space="preserve"> </w:t>
      </w:r>
      <w:r w:rsidR="00E47AD5">
        <w:rPr>
          <w:rFonts w:ascii="Times New Roman" w:hAnsi="Times New Roman"/>
        </w:rPr>
        <w:t xml:space="preserve"> ИНФОРМАЦИОННЫЕ </w:t>
      </w:r>
      <w:r w:rsidRPr="00E47AD5">
        <w:rPr>
          <w:rFonts w:ascii="Times New Roman" w:hAnsi="Times New Roman"/>
        </w:rPr>
        <w:t xml:space="preserve">ТЕХНОЛОГИИ </w:t>
      </w:r>
    </w:p>
    <w:p w:rsidR="00856440" w:rsidRPr="00E47AD5" w:rsidRDefault="00856440" w:rsidP="0027456D">
      <w:pPr>
        <w:pStyle w:val="1"/>
        <w:spacing w:after="0"/>
        <w:jc w:val="center"/>
        <w:rPr>
          <w:rFonts w:ascii="Times New Roman" w:hAnsi="Times New Roman"/>
        </w:rPr>
      </w:pPr>
      <w:r w:rsidRPr="00E47AD5">
        <w:rPr>
          <w:rFonts w:ascii="Times New Roman" w:hAnsi="Times New Roman"/>
          <w:caps/>
        </w:rPr>
        <w:t>в</w:t>
      </w:r>
      <w:bookmarkStart w:id="1" w:name="_Toc154095266"/>
      <w:bookmarkEnd w:id="0"/>
      <w:r w:rsidR="00E47AD5">
        <w:rPr>
          <w:rFonts w:ascii="Times New Roman" w:hAnsi="Times New Roman"/>
        </w:rPr>
        <w:t xml:space="preserve"> </w:t>
      </w:r>
      <w:r w:rsidRPr="00E47AD5">
        <w:rPr>
          <w:rFonts w:ascii="Times New Roman" w:hAnsi="Times New Roman"/>
          <w:caps/>
        </w:rPr>
        <w:t>профессиональной деятельности</w:t>
      </w:r>
      <w:bookmarkEnd w:id="1"/>
    </w:p>
    <w:p w:rsidR="00E47AD5" w:rsidRDefault="00E47AD5" w:rsidP="0027456D">
      <w:pPr>
        <w:pStyle w:val="Style4"/>
        <w:widowControl/>
        <w:spacing w:before="53" w:line="276" w:lineRule="auto"/>
        <w:rPr>
          <w:sz w:val="28"/>
          <w:szCs w:val="28"/>
        </w:rPr>
      </w:pPr>
      <w:r w:rsidRPr="00AB36DA">
        <w:rPr>
          <w:sz w:val="28"/>
          <w:szCs w:val="28"/>
        </w:rPr>
        <w:t>для</w:t>
      </w:r>
      <w:r>
        <w:rPr>
          <w:sz w:val="28"/>
          <w:szCs w:val="28"/>
        </w:rPr>
        <w:t xml:space="preserve"> специальности</w:t>
      </w:r>
    </w:p>
    <w:p w:rsidR="0027456D" w:rsidRDefault="0027456D" w:rsidP="00E47AD5">
      <w:pPr>
        <w:pStyle w:val="Style4"/>
        <w:widowControl/>
        <w:spacing w:before="53" w:line="240" w:lineRule="auto"/>
        <w:rPr>
          <w:sz w:val="28"/>
          <w:szCs w:val="28"/>
        </w:rPr>
      </w:pPr>
    </w:p>
    <w:p w:rsidR="00856440" w:rsidRPr="0027456D" w:rsidRDefault="0027456D" w:rsidP="00856440">
      <w:pPr>
        <w:spacing w:after="0"/>
        <w:jc w:val="center"/>
        <w:rPr>
          <w:rFonts w:ascii="Times New Roman" w:hAnsi="Times New Roman"/>
          <w:sz w:val="28"/>
          <w:szCs w:val="28"/>
        </w:rPr>
      </w:pPr>
      <w:r w:rsidRPr="0027456D">
        <w:rPr>
          <w:rFonts w:ascii="Times New Roman" w:hAnsi="Times New Roman"/>
          <w:sz w:val="28"/>
          <w:szCs w:val="28"/>
        </w:rPr>
        <w:t xml:space="preserve">21.02.01 </w:t>
      </w:r>
      <w:r>
        <w:rPr>
          <w:rFonts w:ascii="Times New Roman" w:hAnsi="Times New Roman"/>
          <w:sz w:val="28"/>
          <w:szCs w:val="28"/>
        </w:rPr>
        <w:t xml:space="preserve"> </w:t>
      </w:r>
      <w:r w:rsidRPr="0027456D">
        <w:rPr>
          <w:rFonts w:ascii="Times New Roman" w:hAnsi="Times New Roman"/>
          <w:sz w:val="28"/>
          <w:szCs w:val="28"/>
        </w:rPr>
        <w:t>Разработка и эксплуатация нефтяных и газовых месторождений</w:t>
      </w: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p w:rsidR="00856440" w:rsidRDefault="00856440" w:rsidP="00856440">
      <w:pPr>
        <w:spacing w:after="0"/>
        <w:jc w:val="center"/>
        <w:rPr>
          <w:rFonts w:ascii="Times New Roman" w:hAnsi="Times New Roman"/>
          <w:b/>
          <w:sz w:val="24"/>
          <w:szCs w:val="24"/>
          <w:lang w:eastAsia="ar-SA"/>
        </w:rPr>
      </w:pPr>
    </w:p>
    <w:p w:rsidR="00856440" w:rsidRDefault="00856440" w:rsidP="00856440">
      <w:pPr>
        <w:spacing w:after="0"/>
        <w:jc w:val="center"/>
        <w:rPr>
          <w:rFonts w:ascii="Times New Roman" w:hAnsi="Times New Roman"/>
          <w:b/>
          <w:sz w:val="24"/>
          <w:szCs w:val="24"/>
          <w:lang w:eastAsia="ar-SA"/>
        </w:rPr>
      </w:pPr>
    </w:p>
    <w:p w:rsidR="00E47AD5" w:rsidRDefault="00E47AD5" w:rsidP="00856440">
      <w:pPr>
        <w:spacing w:after="0"/>
        <w:jc w:val="center"/>
        <w:rPr>
          <w:rFonts w:ascii="Times New Roman" w:hAnsi="Times New Roman"/>
          <w:b/>
          <w:sz w:val="24"/>
          <w:szCs w:val="24"/>
          <w:lang w:eastAsia="ar-SA"/>
        </w:rPr>
      </w:pPr>
    </w:p>
    <w:p w:rsidR="00E47AD5" w:rsidRPr="00420B45" w:rsidRDefault="00E47AD5" w:rsidP="00856440">
      <w:pPr>
        <w:spacing w:after="0"/>
        <w:jc w:val="center"/>
        <w:rPr>
          <w:rFonts w:ascii="Times New Roman" w:hAnsi="Times New Roman"/>
          <w:b/>
          <w:sz w:val="24"/>
          <w:szCs w:val="24"/>
          <w:lang w:eastAsia="ar-SA"/>
        </w:rPr>
      </w:pPr>
    </w:p>
    <w:p w:rsidR="00856440" w:rsidRPr="006F02B9" w:rsidRDefault="00856440" w:rsidP="00856440">
      <w:pPr>
        <w:spacing w:after="0"/>
        <w:jc w:val="center"/>
        <w:rPr>
          <w:rFonts w:ascii="Times New Roman" w:hAnsi="Times New Roman"/>
          <w:b/>
          <w:bCs/>
        </w:rPr>
      </w:pPr>
      <w:r w:rsidRPr="006F02B9">
        <w:rPr>
          <w:rFonts w:ascii="Times New Roman" w:hAnsi="Times New Roman"/>
          <w:b/>
          <w:bCs/>
        </w:rPr>
        <w:t>202</w:t>
      </w:r>
      <w:r w:rsidR="00E47AD5">
        <w:rPr>
          <w:rFonts w:ascii="Times New Roman" w:hAnsi="Times New Roman"/>
          <w:b/>
          <w:bCs/>
        </w:rPr>
        <w:t>4</w:t>
      </w:r>
      <w:r w:rsidRPr="006F02B9">
        <w:rPr>
          <w:rFonts w:ascii="Times New Roman" w:hAnsi="Times New Roman"/>
          <w:b/>
          <w:bCs/>
        </w:rPr>
        <w:t xml:space="preserve"> г.</w:t>
      </w:r>
    </w:p>
    <w:p w:rsidR="0027456D" w:rsidRPr="00C71EE1" w:rsidRDefault="0027456D" w:rsidP="0027456D">
      <w:pPr>
        <w:spacing w:after="0"/>
        <w:ind w:firstLine="709"/>
        <w:jc w:val="both"/>
        <w:rPr>
          <w:rFonts w:ascii="Times New Roman" w:hAnsi="Times New Roman"/>
          <w:i/>
          <w:sz w:val="28"/>
          <w:szCs w:val="28"/>
        </w:rPr>
      </w:pPr>
      <w:r w:rsidRPr="00C71EE1">
        <w:rPr>
          <w:rFonts w:ascii="Times New Roman" w:hAnsi="Times New Roman"/>
          <w:sz w:val="28"/>
          <w:szCs w:val="28"/>
        </w:rPr>
        <w:lastRenderedPageBreak/>
        <w:t xml:space="preserve">Рабочая программа учебной дисциплины разработана на основе Федеральных государственных образовательных стандартов (далее ФГОС) по специальностям среднего профессионального образования (далее СПО) </w:t>
      </w:r>
    </w:p>
    <w:p w:rsidR="0027456D" w:rsidRPr="00C71EE1" w:rsidRDefault="0027456D" w:rsidP="0027456D">
      <w:pPr>
        <w:spacing w:after="0"/>
        <w:jc w:val="both"/>
        <w:rPr>
          <w:rFonts w:ascii="Times New Roman" w:hAnsi="Times New Roman"/>
          <w:sz w:val="28"/>
          <w:szCs w:val="28"/>
        </w:rPr>
      </w:pPr>
      <w:r w:rsidRPr="00C71EE1">
        <w:rPr>
          <w:rFonts w:ascii="Times New Roman" w:hAnsi="Times New Roman"/>
          <w:sz w:val="28"/>
          <w:szCs w:val="28"/>
        </w:rPr>
        <w:t xml:space="preserve">21.02.02 </w:t>
      </w:r>
      <w:r>
        <w:rPr>
          <w:rFonts w:ascii="Times New Roman" w:hAnsi="Times New Roman"/>
          <w:sz w:val="28"/>
          <w:szCs w:val="28"/>
        </w:rPr>
        <w:t>«</w:t>
      </w:r>
      <w:r w:rsidRPr="0027456D">
        <w:rPr>
          <w:rFonts w:ascii="Times New Roman" w:hAnsi="Times New Roman"/>
          <w:sz w:val="28"/>
          <w:szCs w:val="28"/>
        </w:rPr>
        <w:t>Разработка и эксплуатация нефтяных и газовых месторождений</w:t>
      </w:r>
      <w:r>
        <w:rPr>
          <w:rFonts w:ascii="Times New Roman" w:hAnsi="Times New Roman"/>
          <w:sz w:val="28"/>
          <w:szCs w:val="28"/>
        </w:rPr>
        <w:t>»</w:t>
      </w:r>
    </w:p>
    <w:p w:rsidR="0027456D" w:rsidRDefault="0027456D" w:rsidP="0027456D">
      <w:pPr>
        <w:spacing w:after="0"/>
        <w:ind w:firstLine="709"/>
        <w:jc w:val="both"/>
        <w:rPr>
          <w:rFonts w:ascii="Times New Roman" w:hAnsi="Times New Roman"/>
          <w:sz w:val="28"/>
          <w:szCs w:val="28"/>
        </w:rPr>
      </w:pPr>
    </w:p>
    <w:p w:rsidR="0027456D" w:rsidRPr="00C71EE1" w:rsidRDefault="0027456D" w:rsidP="0027456D">
      <w:pPr>
        <w:spacing w:after="0"/>
        <w:ind w:firstLine="709"/>
        <w:jc w:val="both"/>
        <w:rPr>
          <w:rFonts w:ascii="Times New Roman" w:hAnsi="Times New Roman"/>
          <w:sz w:val="28"/>
          <w:szCs w:val="28"/>
        </w:rPr>
      </w:pPr>
    </w:p>
    <w:p w:rsidR="0027456D" w:rsidRPr="00C71EE1" w:rsidRDefault="0027456D" w:rsidP="0027456D">
      <w:pPr>
        <w:spacing w:after="0"/>
        <w:ind w:firstLine="709"/>
        <w:jc w:val="both"/>
        <w:rPr>
          <w:rFonts w:ascii="Times New Roman" w:hAnsi="Times New Roman"/>
          <w:sz w:val="28"/>
          <w:szCs w:val="28"/>
        </w:rPr>
      </w:pPr>
    </w:p>
    <w:p w:rsidR="0027456D" w:rsidRPr="00C71EE1" w:rsidRDefault="0027456D" w:rsidP="0027456D">
      <w:pPr>
        <w:spacing w:after="0"/>
        <w:ind w:firstLine="709"/>
        <w:jc w:val="both"/>
        <w:rPr>
          <w:rFonts w:ascii="Times New Roman" w:hAnsi="Times New Roman"/>
          <w:sz w:val="28"/>
          <w:szCs w:val="28"/>
        </w:rPr>
      </w:pPr>
    </w:p>
    <w:p w:rsidR="0027456D" w:rsidRPr="00C71EE1" w:rsidRDefault="0027456D" w:rsidP="0027456D">
      <w:pPr>
        <w:spacing w:after="0"/>
        <w:ind w:firstLine="709"/>
        <w:jc w:val="both"/>
        <w:rPr>
          <w:rFonts w:ascii="Times New Roman" w:hAnsi="Times New Roman"/>
          <w:sz w:val="28"/>
          <w:szCs w:val="28"/>
        </w:rPr>
      </w:pPr>
    </w:p>
    <w:p w:rsidR="0027456D" w:rsidRPr="00C71EE1" w:rsidRDefault="0027456D" w:rsidP="0027456D">
      <w:pPr>
        <w:spacing w:after="0"/>
        <w:ind w:left="4956"/>
        <w:rPr>
          <w:rFonts w:ascii="Times New Roman" w:hAnsi="Times New Roman"/>
          <w:sz w:val="28"/>
          <w:szCs w:val="28"/>
        </w:rPr>
      </w:pPr>
      <w:bookmarkStart w:id="2" w:name="_Toc376375496"/>
      <w:r w:rsidRPr="00C71EE1">
        <w:rPr>
          <w:rFonts w:ascii="Times New Roman" w:hAnsi="Times New Roman"/>
          <w:sz w:val="28"/>
          <w:szCs w:val="28"/>
        </w:rPr>
        <w:t>УТВЕРЖДАЮ</w:t>
      </w:r>
      <w:bookmarkEnd w:id="2"/>
    </w:p>
    <w:p w:rsidR="0027456D" w:rsidRPr="00C71EE1" w:rsidRDefault="0027456D" w:rsidP="0027456D">
      <w:pPr>
        <w:spacing w:after="0"/>
        <w:ind w:left="4956"/>
        <w:rPr>
          <w:rFonts w:ascii="Times New Roman" w:hAnsi="Times New Roman"/>
          <w:sz w:val="28"/>
          <w:szCs w:val="28"/>
        </w:rPr>
      </w:pPr>
      <w:r w:rsidRPr="00C71EE1">
        <w:rPr>
          <w:rFonts w:ascii="Times New Roman" w:hAnsi="Times New Roman"/>
          <w:sz w:val="28"/>
          <w:szCs w:val="28"/>
        </w:rPr>
        <w:t>Зам. директора  по УМР ____________ Н.А.Калугина</w:t>
      </w:r>
    </w:p>
    <w:p w:rsidR="0027456D" w:rsidRPr="00C71EE1" w:rsidRDefault="0027456D" w:rsidP="0027456D">
      <w:pPr>
        <w:spacing w:after="0"/>
        <w:ind w:left="4956"/>
        <w:rPr>
          <w:rFonts w:ascii="Times New Roman" w:hAnsi="Times New Roman"/>
          <w:sz w:val="28"/>
          <w:szCs w:val="28"/>
        </w:rPr>
      </w:pPr>
      <w:r w:rsidRPr="00C71EE1">
        <w:rPr>
          <w:rFonts w:ascii="Times New Roman" w:hAnsi="Times New Roman"/>
          <w:sz w:val="28"/>
          <w:szCs w:val="28"/>
        </w:rPr>
        <w:t xml:space="preserve"> «___»  ___________  20___  г.</w:t>
      </w:r>
    </w:p>
    <w:p w:rsidR="0027456D" w:rsidRPr="00C71EE1" w:rsidRDefault="0027456D" w:rsidP="0027456D">
      <w:pPr>
        <w:spacing w:after="0"/>
        <w:rPr>
          <w:rFonts w:ascii="Times New Roman" w:hAnsi="Times New Roman"/>
          <w:sz w:val="28"/>
          <w:szCs w:val="28"/>
        </w:rPr>
      </w:pPr>
    </w:p>
    <w:p w:rsidR="0027456D" w:rsidRPr="00C71EE1" w:rsidRDefault="0027456D" w:rsidP="0027456D">
      <w:pPr>
        <w:spacing w:after="0"/>
        <w:rPr>
          <w:rFonts w:ascii="Times New Roman" w:hAnsi="Times New Roman"/>
          <w:sz w:val="28"/>
          <w:szCs w:val="28"/>
        </w:rPr>
      </w:pPr>
    </w:p>
    <w:p w:rsidR="0027456D" w:rsidRPr="00C71EE1" w:rsidRDefault="0027456D" w:rsidP="0027456D">
      <w:pPr>
        <w:spacing w:after="0"/>
        <w:ind w:firstLine="709"/>
        <w:jc w:val="both"/>
        <w:rPr>
          <w:rFonts w:ascii="Times New Roman" w:hAnsi="Times New Roman"/>
          <w:sz w:val="28"/>
          <w:szCs w:val="28"/>
        </w:rPr>
      </w:pPr>
    </w:p>
    <w:p w:rsidR="0027456D" w:rsidRPr="00C71EE1" w:rsidRDefault="0027456D" w:rsidP="0027456D">
      <w:pPr>
        <w:spacing w:after="0"/>
        <w:jc w:val="both"/>
        <w:rPr>
          <w:rFonts w:ascii="Times New Roman" w:hAnsi="Times New Roman"/>
          <w:sz w:val="28"/>
          <w:szCs w:val="28"/>
        </w:rPr>
      </w:pPr>
      <w:r w:rsidRPr="00C71EE1">
        <w:rPr>
          <w:rFonts w:ascii="Times New Roman" w:hAnsi="Times New Roman"/>
          <w:sz w:val="28"/>
          <w:szCs w:val="28"/>
        </w:rPr>
        <w:t xml:space="preserve">Разработчик:  </w:t>
      </w:r>
      <w:r>
        <w:rPr>
          <w:rFonts w:ascii="Times New Roman" w:hAnsi="Times New Roman"/>
          <w:sz w:val="28"/>
          <w:szCs w:val="28"/>
        </w:rPr>
        <w:t>О.В. Самсонова</w:t>
      </w:r>
      <w:r w:rsidRPr="00C71EE1">
        <w:rPr>
          <w:rFonts w:ascii="Times New Roman" w:hAnsi="Times New Roman"/>
          <w:sz w:val="28"/>
          <w:szCs w:val="28"/>
        </w:rPr>
        <w:t>, преподаватель</w:t>
      </w:r>
    </w:p>
    <w:p w:rsidR="0027456D" w:rsidRPr="00C71EE1" w:rsidRDefault="0027456D" w:rsidP="0027456D">
      <w:pPr>
        <w:keepNext/>
        <w:keepLines/>
        <w:suppressLineNumbers/>
        <w:spacing w:after="0"/>
        <w:jc w:val="center"/>
        <w:rPr>
          <w:rFonts w:ascii="Times New Roman" w:hAnsi="Times New Roman"/>
          <w:sz w:val="28"/>
          <w:szCs w:val="28"/>
        </w:rPr>
      </w:pPr>
    </w:p>
    <w:p w:rsidR="0027456D" w:rsidRPr="00C71EE1" w:rsidRDefault="0027456D" w:rsidP="0027456D">
      <w:pPr>
        <w:keepNext/>
        <w:keepLines/>
        <w:suppressLineNumbers/>
        <w:spacing w:after="0"/>
        <w:jc w:val="center"/>
        <w:rPr>
          <w:rFonts w:ascii="Times New Roman" w:hAnsi="Times New Roman"/>
          <w:sz w:val="28"/>
          <w:szCs w:val="28"/>
        </w:rPr>
      </w:pPr>
    </w:p>
    <w:p w:rsidR="0027456D" w:rsidRPr="00C71EE1" w:rsidRDefault="0027456D" w:rsidP="0027456D">
      <w:pPr>
        <w:keepNext/>
        <w:keepLines/>
        <w:suppressLineNumbers/>
        <w:spacing w:after="0"/>
        <w:jc w:val="center"/>
        <w:rPr>
          <w:rFonts w:ascii="Times New Roman" w:hAnsi="Times New Roman"/>
          <w:sz w:val="28"/>
          <w:szCs w:val="28"/>
        </w:rPr>
      </w:pPr>
    </w:p>
    <w:p w:rsidR="0027456D" w:rsidRDefault="0027456D" w:rsidP="0027456D">
      <w:pPr>
        <w:keepNext/>
        <w:keepLines/>
        <w:suppressLineNumbers/>
        <w:spacing w:after="0"/>
        <w:jc w:val="center"/>
        <w:rPr>
          <w:rFonts w:ascii="Times New Roman" w:hAnsi="Times New Roman"/>
          <w:sz w:val="28"/>
          <w:szCs w:val="28"/>
        </w:rPr>
      </w:pPr>
    </w:p>
    <w:p w:rsidR="0027456D" w:rsidRPr="00C71EE1" w:rsidRDefault="0027456D" w:rsidP="0027456D">
      <w:pPr>
        <w:keepNext/>
        <w:keepLines/>
        <w:suppressLineNumbers/>
        <w:spacing w:after="0"/>
        <w:jc w:val="center"/>
        <w:rPr>
          <w:rFonts w:ascii="Times New Roman" w:hAnsi="Times New Roman"/>
          <w:sz w:val="28"/>
          <w:szCs w:val="28"/>
        </w:rPr>
      </w:pPr>
    </w:p>
    <w:p w:rsidR="0027456D" w:rsidRPr="00C71EE1" w:rsidRDefault="0027456D" w:rsidP="0027456D">
      <w:pPr>
        <w:keepNext/>
        <w:keepLines/>
        <w:suppressLineNumbers/>
        <w:spacing w:after="0"/>
        <w:jc w:val="center"/>
        <w:rPr>
          <w:rFonts w:ascii="Times New Roman" w:hAnsi="Times New Roman"/>
          <w:sz w:val="28"/>
          <w:szCs w:val="28"/>
        </w:rPr>
      </w:pPr>
    </w:p>
    <w:p w:rsidR="0027456D" w:rsidRPr="00C71EE1" w:rsidRDefault="0027456D" w:rsidP="0027456D">
      <w:pPr>
        <w:keepNext/>
        <w:keepLines/>
        <w:suppressLineNumbers/>
        <w:spacing w:after="0"/>
        <w:jc w:val="center"/>
        <w:rPr>
          <w:rFonts w:ascii="Times New Roman" w:hAnsi="Times New Roman"/>
          <w:sz w:val="28"/>
          <w:szCs w:val="28"/>
        </w:rPr>
      </w:pPr>
    </w:p>
    <w:p w:rsidR="0027456D" w:rsidRPr="00C71EE1" w:rsidRDefault="0027456D" w:rsidP="0027456D">
      <w:pPr>
        <w:keepNext/>
        <w:keepLines/>
        <w:suppressLineNumbers/>
        <w:spacing w:after="0"/>
        <w:jc w:val="center"/>
        <w:rPr>
          <w:rFonts w:ascii="Times New Roman" w:hAnsi="Times New Roman"/>
          <w:sz w:val="28"/>
          <w:szCs w:val="28"/>
        </w:rPr>
      </w:pPr>
    </w:p>
    <w:tbl>
      <w:tblPr>
        <w:tblW w:w="7054" w:type="dxa"/>
        <w:tblLook w:val="01E0"/>
      </w:tblPr>
      <w:tblGrid>
        <w:gridCol w:w="7054"/>
      </w:tblGrid>
      <w:tr w:rsidR="0027456D" w:rsidRPr="00C71EE1" w:rsidTr="00C417EB">
        <w:tc>
          <w:tcPr>
            <w:tcW w:w="7054" w:type="dxa"/>
          </w:tcPr>
          <w:p w:rsidR="0027456D" w:rsidRPr="00C71EE1" w:rsidRDefault="0027456D" w:rsidP="00C417EB">
            <w:pPr>
              <w:spacing w:after="0"/>
              <w:rPr>
                <w:rFonts w:ascii="Times New Roman" w:hAnsi="Times New Roman"/>
                <w:sz w:val="28"/>
                <w:szCs w:val="28"/>
              </w:rPr>
            </w:pPr>
            <w:r w:rsidRPr="00C71EE1">
              <w:rPr>
                <w:rFonts w:ascii="Times New Roman" w:hAnsi="Times New Roman"/>
                <w:sz w:val="28"/>
                <w:szCs w:val="28"/>
              </w:rPr>
              <w:t>РАССМОТРЕНО</w:t>
            </w:r>
          </w:p>
          <w:p w:rsidR="0027456D" w:rsidRPr="00C71EE1" w:rsidRDefault="0027456D" w:rsidP="00C417EB">
            <w:pPr>
              <w:spacing w:after="0"/>
              <w:rPr>
                <w:rFonts w:ascii="Times New Roman" w:hAnsi="Times New Roman"/>
                <w:sz w:val="28"/>
                <w:szCs w:val="28"/>
              </w:rPr>
            </w:pPr>
            <w:r w:rsidRPr="00C71EE1">
              <w:rPr>
                <w:rFonts w:ascii="Times New Roman" w:hAnsi="Times New Roman"/>
                <w:sz w:val="28"/>
                <w:szCs w:val="28"/>
              </w:rPr>
              <w:t xml:space="preserve">на заседании цикловой методической комиссии (ЦМК) </w:t>
            </w:r>
          </w:p>
          <w:p w:rsidR="0027456D" w:rsidRPr="00C71EE1" w:rsidRDefault="0027456D" w:rsidP="00C417EB">
            <w:pPr>
              <w:spacing w:after="0"/>
              <w:rPr>
                <w:rFonts w:ascii="Times New Roman" w:hAnsi="Times New Roman"/>
                <w:sz w:val="28"/>
                <w:szCs w:val="28"/>
              </w:rPr>
            </w:pPr>
            <w:r w:rsidRPr="00C71EE1">
              <w:rPr>
                <w:rFonts w:ascii="Times New Roman" w:hAnsi="Times New Roman"/>
                <w:sz w:val="28"/>
                <w:szCs w:val="28"/>
              </w:rPr>
              <w:t>естественнонаучных дисциплин</w:t>
            </w:r>
          </w:p>
        </w:tc>
      </w:tr>
      <w:tr w:rsidR="0027456D" w:rsidRPr="00C71EE1" w:rsidTr="00C417EB">
        <w:tc>
          <w:tcPr>
            <w:tcW w:w="7054" w:type="dxa"/>
          </w:tcPr>
          <w:p w:rsidR="0027456D" w:rsidRPr="00C71EE1" w:rsidRDefault="0027456D" w:rsidP="00C417EB">
            <w:pPr>
              <w:keepNext/>
              <w:keepLines/>
              <w:suppressLineNumbers/>
              <w:spacing w:after="0"/>
              <w:rPr>
                <w:rFonts w:ascii="Times New Roman" w:hAnsi="Times New Roman"/>
                <w:sz w:val="28"/>
                <w:szCs w:val="28"/>
              </w:rPr>
            </w:pPr>
          </w:p>
          <w:p w:rsidR="0027456D" w:rsidRPr="00C71EE1" w:rsidRDefault="0027456D" w:rsidP="00C417EB">
            <w:pPr>
              <w:keepNext/>
              <w:keepLines/>
              <w:suppressLineNumbers/>
              <w:spacing w:after="0"/>
              <w:rPr>
                <w:rFonts w:ascii="Times New Roman" w:hAnsi="Times New Roman"/>
                <w:sz w:val="28"/>
                <w:szCs w:val="28"/>
              </w:rPr>
            </w:pPr>
            <w:r w:rsidRPr="00C71EE1">
              <w:rPr>
                <w:rFonts w:ascii="Times New Roman" w:hAnsi="Times New Roman"/>
                <w:sz w:val="28"/>
                <w:szCs w:val="28"/>
              </w:rPr>
              <w:t xml:space="preserve">Председатель ЦМК </w:t>
            </w:r>
          </w:p>
          <w:p w:rsidR="0027456D" w:rsidRPr="00C71EE1" w:rsidRDefault="0027456D" w:rsidP="00C417EB">
            <w:pPr>
              <w:keepNext/>
              <w:keepLines/>
              <w:suppressLineNumbers/>
              <w:spacing w:after="0"/>
              <w:rPr>
                <w:rFonts w:ascii="Times New Roman" w:hAnsi="Times New Roman"/>
                <w:sz w:val="28"/>
                <w:szCs w:val="28"/>
              </w:rPr>
            </w:pPr>
            <w:r w:rsidRPr="00C71EE1">
              <w:rPr>
                <w:rFonts w:ascii="Times New Roman" w:hAnsi="Times New Roman"/>
                <w:sz w:val="28"/>
                <w:szCs w:val="28"/>
              </w:rPr>
              <w:t>_________________ (Е.А.</w:t>
            </w:r>
            <w:r>
              <w:rPr>
                <w:rFonts w:ascii="Times New Roman" w:hAnsi="Times New Roman"/>
                <w:sz w:val="28"/>
                <w:szCs w:val="28"/>
              </w:rPr>
              <w:t xml:space="preserve"> </w:t>
            </w:r>
            <w:proofErr w:type="spellStart"/>
            <w:r w:rsidRPr="00C71EE1">
              <w:rPr>
                <w:rFonts w:ascii="Times New Roman" w:hAnsi="Times New Roman"/>
                <w:sz w:val="28"/>
                <w:szCs w:val="28"/>
              </w:rPr>
              <w:t>Метелькова</w:t>
            </w:r>
            <w:proofErr w:type="spellEnd"/>
            <w:r w:rsidRPr="00C71EE1">
              <w:rPr>
                <w:rFonts w:ascii="Times New Roman" w:hAnsi="Times New Roman"/>
                <w:sz w:val="28"/>
                <w:szCs w:val="28"/>
              </w:rPr>
              <w:t>)</w:t>
            </w:r>
          </w:p>
          <w:p w:rsidR="0027456D" w:rsidRPr="00C71EE1" w:rsidRDefault="0027456D" w:rsidP="00C417EB">
            <w:pPr>
              <w:keepNext/>
              <w:keepLines/>
              <w:suppressLineNumbers/>
              <w:spacing w:after="0"/>
              <w:rPr>
                <w:rFonts w:ascii="Times New Roman" w:hAnsi="Times New Roman"/>
                <w:sz w:val="28"/>
                <w:szCs w:val="28"/>
              </w:rPr>
            </w:pPr>
          </w:p>
          <w:p w:rsidR="0027456D" w:rsidRPr="00C71EE1" w:rsidRDefault="0027456D" w:rsidP="00C417EB">
            <w:pPr>
              <w:keepNext/>
              <w:keepLines/>
              <w:suppressLineNumbers/>
              <w:spacing w:after="0"/>
              <w:rPr>
                <w:rFonts w:ascii="Times New Roman" w:hAnsi="Times New Roman"/>
                <w:color w:val="000000"/>
                <w:sz w:val="28"/>
                <w:szCs w:val="28"/>
              </w:rPr>
            </w:pPr>
            <w:r w:rsidRPr="00C71EE1">
              <w:rPr>
                <w:rFonts w:ascii="Times New Roman" w:hAnsi="Times New Roman"/>
                <w:sz w:val="28"/>
                <w:szCs w:val="28"/>
              </w:rPr>
              <w:t xml:space="preserve">Протокол № ___ от  </w:t>
            </w:r>
            <w:r w:rsidRPr="00C71EE1">
              <w:rPr>
                <w:rFonts w:ascii="Times New Roman" w:hAnsi="Times New Roman"/>
                <w:color w:val="000000"/>
                <w:sz w:val="28"/>
                <w:szCs w:val="28"/>
              </w:rPr>
              <w:t>«___»  _____  20__  г.</w:t>
            </w:r>
          </w:p>
          <w:p w:rsidR="0027456D" w:rsidRPr="00C71EE1" w:rsidRDefault="0027456D" w:rsidP="00C417EB">
            <w:pPr>
              <w:keepNext/>
              <w:keepLines/>
              <w:suppressLineNumbers/>
              <w:spacing w:after="0"/>
              <w:rPr>
                <w:rFonts w:ascii="Times New Roman" w:hAnsi="Times New Roman"/>
                <w:sz w:val="28"/>
                <w:szCs w:val="28"/>
              </w:rPr>
            </w:pPr>
          </w:p>
        </w:tc>
      </w:tr>
    </w:tbl>
    <w:p w:rsidR="0027456D" w:rsidRPr="00C71EE1" w:rsidRDefault="0027456D" w:rsidP="0027456D">
      <w:pPr>
        <w:spacing w:after="0"/>
        <w:jc w:val="center"/>
        <w:rPr>
          <w:rFonts w:ascii="Times New Roman" w:hAnsi="Times New Roman"/>
          <w:b/>
          <w:sz w:val="24"/>
          <w:szCs w:val="24"/>
        </w:rPr>
      </w:pPr>
    </w:p>
    <w:p w:rsidR="0027456D" w:rsidRDefault="0027456D" w:rsidP="0027456D">
      <w:pPr>
        <w:spacing w:after="0"/>
        <w:jc w:val="center"/>
        <w:rPr>
          <w:rFonts w:ascii="Times New Roman" w:hAnsi="Times New Roman"/>
          <w:b/>
          <w:sz w:val="24"/>
          <w:szCs w:val="24"/>
        </w:rPr>
      </w:pPr>
    </w:p>
    <w:p w:rsidR="0027456D" w:rsidRDefault="0027456D" w:rsidP="0027456D">
      <w:pPr>
        <w:jc w:val="center"/>
        <w:rPr>
          <w:rFonts w:ascii="Times New Roman" w:hAnsi="Times New Roman"/>
          <w:b/>
          <w:sz w:val="24"/>
          <w:szCs w:val="24"/>
        </w:rPr>
      </w:pPr>
    </w:p>
    <w:p w:rsidR="0027456D" w:rsidRDefault="00856440" w:rsidP="00856440">
      <w:pPr>
        <w:spacing w:after="0"/>
        <w:jc w:val="center"/>
        <w:rPr>
          <w:rFonts w:ascii="Times New Roman" w:hAnsi="Times New Roman"/>
          <w:b/>
          <w:bCs/>
        </w:rPr>
      </w:pPr>
      <w:r w:rsidRPr="006F02B9">
        <w:rPr>
          <w:rFonts w:ascii="Times New Roman" w:hAnsi="Times New Roman"/>
          <w:b/>
          <w:bCs/>
        </w:rPr>
        <w:br w:type="page"/>
      </w:r>
    </w:p>
    <w:p w:rsidR="00856440" w:rsidRPr="006F02B9" w:rsidRDefault="00856440" w:rsidP="00856440">
      <w:pPr>
        <w:spacing w:after="0"/>
        <w:jc w:val="center"/>
        <w:rPr>
          <w:rFonts w:ascii="Times New Roman" w:hAnsi="Times New Roman"/>
          <w:b/>
          <w:sz w:val="24"/>
          <w:szCs w:val="24"/>
          <w:lang w:eastAsia="ar-SA"/>
        </w:rPr>
      </w:pPr>
      <w:r w:rsidRPr="006F02B9">
        <w:rPr>
          <w:rFonts w:ascii="Times New Roman" w:hAnsi="Times New Roman"/>
          <w:b/>
          <w:sz w:val="24"/>
          <w:szCs w:val="24"/>
          <w:lang w:eastAsia="ar-SA"/>
        </w:rPr>
        <w:lastRenderedPageBreak/>
        <w:t>СОДЕРЖАНИЕ</w:t>
      </w: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p w:rsidR="00856440" w:rsidRPr="00420B45" w:rsidRDefault="00856440" w:rsidP="00856440">
      <w:pPr>
        <w:spacing w:after="0"/>
        <w:jc w:val="center"/>
        <w:rPr>
          <w:rFonts w:ascii="Times New Roman" w:hAnsi="Times New Roman"/>
          <w:b/>
          <w:sz w:val="24"/>
          <w:szCs w:val="24"/>
          <w:lang w:eastAsia="ar-SA"/>
        </w:rPr>
      </w:pPr>
    </w:p>
    <w:tbl>
      <w:tblPr>
        <w:tblW w:w="0" w:type="auto"/>
        <w:tblLook w:val="01E0"/>
      </w:tblPr>
      <w:tblGrid>
        <w:gridCol w:w="7501"/>
      </w:tblGrid>
      <w:tr w:rsidR="00856440" w:rsidRPr="00866EA1" w:rsidTr="002878B4">
        <w:tc>
          <w:tcPr>
            <w:tcW w:w="7501" w:type="dxa"/>
          </w:tcPr>
          <w:p w:rsidR="00856440" w:rsidRPr="00866EA1" w:rsidRDefault="00856440" w:rsidP="00856440">
            <w:pPr>
              <w:numPr>
                <w:ilvl w:val="0"/>
                <w:numId w:val="4"/>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r>
      <w:tr w:rsidR="00856440" w:rsidRPr="00866EA1" w:rsidTr="002878B4">
        <w:tc>
          <w:tcPr>
            <w:tcW w:w="7501" w:type="dxa"/>
          </w:tcPr>
          <w:p w:rsidR="00856440" w:rsidRPr="00866EA1" w:rsidRDefault="00856440" w:rsidP="00856440">
            <w:pPr>
              <w:numPr>
                <w:ilvl w:val="0"/>
                <w:numId w:val="4"/>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rsidR="00856440" w:rsidRPr="00866EA1" w:rsidRDefault="00856440" w:rsidP="00856440">
            <w:pPr>
              <w:numPr>
                <w:ilvl w:val="0"/>
                <w:numId w:val="4"/>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r>
      <w:tr w:rsidR="00856440" w:rsidRPr="00866EA1" w:rsidTr="002878B4">
        <w:tc>
          <w:tcPr>
            <w:tcW w:w="7501" w:type="dxa"/>
          </w:tcPr>
          <w:p w:rsidR="00856440" w:rsidRPr="00866EA1" w:rsidRDefault="00856440" w:rsidP="00856440">
            <w:pPr>
              <w:numPr>
                <w:ilvl w:val="0"/>
                <w:numId w:val="4"/>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856440" w:rsidRPr="00866EA1" w:rsidRDefault="00856440" w:rsidP="002878B4">
            <w:pPr>
              <w:suppressAutoHyphens/>
              <w:rPr>
                <w:rFonts w:ascii="Times New Roman" w:hAnsi="Times New Roman"/>
                <w:b/>
                <w:sz w:val="24"/>
                <w:szCs w:val="24"/>
              </w:rPr>
            </w:pPr>
          </w:p>
        </w:tc>
      </w:tr>
    </w:tbl>
    <w:p w:rsidR="00856440" w:rsidRPr="00420B45" w:rsidRDefault="00856440" w:rsidP="00856440">
      <w:pPr>
        <w:spacing w:after="0"/>
        <w:jc w:val="center"/>
        <w:rPr>
          <w:rFonts w:ascii="Times New Roman" w:hAnsi="Times New Roman"/>
          <w:sz w:val="24"/>
          <w:szCs w:val="24"/>
          <w:lang w:eastAsia="ar-SA"/>
        </w:rPr>
      </w:pPr>
    </w:p>
    <w:p w:rsidR="00856440" w:rsidRPr="00420B45" w:rsidRDefault="00856440" w:rsidP="00856440">
      <w:pPr>
        <w:spacing w:after="0"/>
        <w:jc w:val="center"/>
        <w:rPr>
          <w:rFonts w:ascii="Times New Roman" w:hAnsi="Times New Roman"/>
          <w:sz w:val="24"/>
          <w:szCs w:val="24"/>
          <w:lang w:eastAsia="ar-SA"/>
        </w:rPr>
      </w:pPr>
      <w:r w:rsidRPr="00420B45">
        <w:rPr>
          <w:rFonts w:ascii="Times New Roman" w:hAnsi="Times New Roman"/>
          <w:sz w:val="24"/>
          <w:szCs w:val="24"/>
          <w:lang w:eastAsia="ar-SA"/>
        </w:rPr>
        <w:br w:type="textWrapping" w:clear="all"/>
      </w:r>
    </w:p>
    <w:p w:rsidR="00856440" w:rsidRPr="00420B45" w:rsidRDefault="00856440" w:rsidP="00856440">
      <w:pPr>
        <w:spacing w:after="0" w:line="240" w:lineRule="auto"/>
        <w:ind w:firstLine="680"/>
        <w:jc w:val="center"/>
        <w:rPr>
          <w:rFonts w:ascii="Times New Roman" w:hAnsi="Times New Roman"/>
          <w:b/>
          <w:caps/>
          <w:sz w:val="24"/>
          <w:szCs w:val="24"/>
          <w:lang w:eastAsia="ar-SA"/>
        </w:rPr>
      </w:pPr>
      <w:r w:rsidRPr="00420B45">
        <w:rPr>
          <w:rFonts w:ascii="Times New Roman" w:hAnsi="Times New Roman"/>
          <w:sz w:val="24"/>
          <w:szCs w:val="24"/>
          <w:lang w:eastAsia="ar-SA"/>
        </w:rPr>
        <w:br w:type="page"/>
      </w:r>
      <w:r w:rsidRPr="00420B45">
        <w:rPr>
          <w:rFonts w:ascii="Times New Roman" w:hAnsi="Times New Roman"/>
          <w:sz w:val="24"/>
          <w:szCs w:val="24"/>
          <w:lang w:eastAsia="ar-SA"/>
        </w:rPr>
        <w:lastRenderedPageBreak/>
        <w:t xml:space="preserve"> </w:t>
      </w:r>
      <w:r w:rsidRPr="00420B45">
        <w:rPr>
          <w:rFonts w:ascii="Times New Roman" w:hAnsi="Times New Roman"/>
          <w:b/>
          <w:caps/>
          <w:sz w:val="24"/>
          <w:szCs w:val="24"/>
          <w:lang w:eastAsia="ar-SA"/>
        </w:rPr>
        <w:t xml:space="preserve">1. </w:t>
      </w:r>
      <w:r w:rsidRPr="00420B45">
        <w:rPr>
          <w:rFonts w:ascii="Times New Roman" w:hAnsi="Times New Roman"/>
          <w:b/>
          <w:sz w:val="24"/>
          <w:szCs w:val="24"/>
        </w:rPr>
        <w:t xml:space="preserve">ОБЩАЯ ХАРАКТЕРИСТИКА </w:t>
      </w:r>
      <w:r w:rsidRPr="00420B45">
        <w:rPr>
          <w:rFonts w:ascii="Times New Roman" w:hAnsi="Times New Roman"/>
          <w:b/>
          <w:color w:val="000000"/>
          <w:sz w:val="24"/>
          <w:szCs w:val="24"/>
        </w:rPr>
        <w:t>ПРИМЕРНОЙ РАБОЧЕЙ ПРОГРАММЫ</w:t>
      </w:r>
      <w:r w:rsidRPr="00420B45">
        <w:rPr>
          <w:rFonts w:ascii="Times New Roman" w:hAnsi="Times New Roman"/>
          <w:b/>
          <w:sz w:val="24"/>
          <w:szCs w:val="24"/>
        </w:rPr>
        <w:t xml:space="preserve"> УЧЕБНОЙ ДИСЦИПЛИНЫ </w:t>
      </w:r>
      <w:r>
        <w:rPr>
          <w:rFonts w:ascii="Times New Roman" w:hAnsi="Times New Roman"/>
          <w:b/>
          <w:sz w:val="24"/>
          <w:szCs w:val="24"/>
        </w:rPr>
        <w:br/>
        <w:t xml:space="preserve">«ОП.07 </w:t>
      </w:r>
      <w:r w:rsidRPr="00420B45">
        <w:rPr>
          <w:rFonts w:ascii="Times New Roman" w:hAnsi="Times New Roman"/>
          <w:b/>
          <w:sz w:val="24"/>
          <w:szCs w:val="24"/>
          <w:lang w:eastAsia="ar-SA"/>
        </w:rPr>
        <w:t>ИНФОРМАЦИОННЫЕ ТЕХНОЛОГИИ В ПРОФЕССИОНАЛЬНОЙ ДЕЯТЕЛЬНОСТИ</w:t>
      </w:r>
      <w:r>
        <w:rPr>
          <w:rFonts w:ascii="Times New Roman" w:hAnsi="Times New Roman"/>
          <w:b/>
          <w:sz w:val="24"/>
          <w:szCs w:val="24"/>
          <w:lang w:eastAsia="ar-SA"/>
        </w:rPr>
        <w:t>»</w:t>
      </w:r>
    </w:p>
    <w:p w:rsidR="00856440" w:rsidRPr="00420B45" w:rsidRDefault="00856440" w:rsidP="0085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rPr>
          <w:rFonts w:ascii="Times New Roman" w:hAnsi="Times New Roman"/>
          <w:b/>
          <w:sz w:val="24"/>
          <w:szCs w:val="24"/>
          <w:lang w:eastAsia="ar-SA"/>
        </w:rPr>
      </w:pPr>
    </w:p>
    <w:p w:rsidR="00856440" w:rsidRPr="00420B45" w:rsidRDefault="00856440" w:rsidP="0085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olor w:val="000000"/>
          <w:sz w:val="24"/>
          <w:szCs w:val="24"/>
        </w:rPr>
      </w:pPr>
      <w:r w:rsidRPr="00420B45">
        <w:rPr>
          <w:rFonts w:ascii="Times New Roman" w:hAnsi="Times New Roman"/>
          <w:b/>
          <w:sz w:val="24"/>
          <w:szCs w:val="24"/>
        </w:rPr>
        <w:t xml:space="preserve">1.1. Место дисциплины в структуре основной образовательной программы: </w:t>
      </w:r>
    </w:p>
    <w:p w:rsidR="00856440" w:rsidRPr="00420B45" w:rsidRDefault="00856440" w:rsidP="008564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rPr>
      </w:pPr>
      <w:r w:rsidRPr="00420B45">
        <w:rPr>
          <w:rFonts w:ascii="Times New Roman" w:hAnsi="Times New Roman"/>
          <w:sz w:val="24"/>
          <w:szCs w:val="24"/>
        </w:rPr>
        <w:t>Учебная дисциплина «</w:t>
      </w:r>
      <w:r w:rsidRPr="00420B45">
        <w:rPr>
          <w:rFonts w:ascii="Times New Roman" w:hAnsi="Times New Roman"/>
          <w:sz w:val="24"/>
          <w:szCs w:val="24"/>
          <w:lang w:eastAsia="ar-SA"/>
        </w:rPr>
        <w:t>Информационные технологии в профессиональной деятельности</w:t>
      </w:r>
      <w:r w:rsidRPr="00420B45">
        <w:rPr>
          <w:rFonts w:ascii="Times New Roman" w:hAnsi="Times New Roman"/>
          <w:sz w:val="24"/>
          <w:szCs w:val="24"/>
        </w:rPr>
        <w:t xml:space="preserve">» является обязательной частью </w:t>
      </w:r>
      <w:proofErr w:type="spellStart"/>
      <w:r>
        <w:rPr>
          <w:rFonts w:ascii="Times New Roman" w:hAnsi="Times New Roman"/>
          <w:sz w:val="24"/>
          <w:szCs w:val="24"/>
        </w:rPr>
        <w:t>общепрофессионального</w:t>
      </w:r>
      <w:proofErr w:type="spellEnd"/>
      <w:r>
        <w:rPr>
          <w:rFonts w:ascii="Times New Roman" w:hAnsi="Times New Roman"/>
          <w:sz w:val="24"/>
          <w:szCs w:val="24"/>
        </w:rPr>
        <w:t xml:space="preserve"> цикла примерной образовательной программы в соответствии с ФГОС СПО по специальности.</w:t>
      </w:r>
    </w:p>
    <w:p w:rsidR="00856440" w:rsidRPr="00420B45" w:rsidRDefault="00856440" w:rsidP="008564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b/>
          <w:sz w:val="24"/>
          <w:szCs w:val="24"/>
        </w:rPr>
      </w:pPr>
      <w:r w:rsidRPr="00420B45">
        <w:rPr>
          <w:rFonts w:ascii="Times New Roman" w:hAnsi="Times New Roman"/>
          <w:sz w:val="24"/>
          <w:szCs w:val="24"/>
        </w:rPr>
        <w:t xml:space="preserve">Особое значение дисциплина имеет при формировании и развитии ОК 01, ОК 02, </w:t>
      </w:r>
      <w:r>
        <w:rPr>
          <w:rFonts w:ascii="Times New Roman" w:hAnsi="Times New Roman"/>
          <w:sz w:val="24"/>
          <w:szCs w:val="24"/>
        </w:rPr>
        <w:br/>
      </w:r>
      <w:r w:rsidRPr="00420B45">
        <w:rPr>
          <w:rFonts w:ascii="Times New Roman" w:hAnsi="Times New Roman"/>
          <w:sz w:val="24"/>
          <w:szCs w:val="24"/>
        </w:rPr>
        <w:t>ОК 04</w:t>
      </w:r>
      <w:r>
        <w:rPr>
          <w:rFonts w:ascii="Times New Roman" w:hAnsi="Times New Roman"/>
          <w:sz w:val="24"/>
          <w:szCs w:val="24"/>
        </w:rPr>
        <w:t>.</w:t>
      </w:r>
    </w:p>
    <w:p w:rsidR="00856440" w:rsidRPr="00420B45" w:rsidRDefault="00856440" w:rsidP="00856440">
      <w:pPr>
        <w:spacing w:after="0" w:line="240" w:lineRule="auto"/>
        <w:ind w:firstLine="680"/>
        <w:rPr>
          <w:rFonts w:ascii="Times New Roman" w:hAnsi="Times New Roman"/>
          <w:b/>
          <w:sz w:val="24"/>
          <w:szCs w:val="24"/>
        </w:rPr>
      </w:pPr>
      <w:r w:rsidRPr="00420B45">
        <w:rPr>
          <w:rFonts w:ascii="Times New Roman" w:hAnsi="Times New Roman"/>
          <w:b/>
          <w:sz w:val="24"/>
          <w:szCs w:val="24"/>
        </w:rPr>
        <w:t>1.2. Цель и планируемые результаты освоения дисциплины:</w:t>
      </w:r>
    </w:p>
    <w:p w:rsidR="00856440" w:rsidRPr="00420B45" w:rsidRDefault="00856440" w:rsidP="00856440">
      <w:pPr>
        <w:suppressAutoHyphens/>
        <w:spacing w:after="0" w:line="240" w:lineRule="auto"/>
        <w:ind w:firstLine="680"/>
        <w:jc w:val="both"/>
        <w:rPr>
          <w:rFonts w:ascii="Times New Roman" w:hAnsi="Times New Roman"/>
          <w:sz w:val="24"/>
          <w:szCs w:val="24"/>
        </w:rPr>
      </w:pPr>
      <w:r w:rsidRPr="00420B45">
        <w:rPr>
          <w:rFonts w:ascii="Times New Roman" w:hAnsi="Times New Roman"/>
          <w:sz w:val="24"/>
          <w:szCs w:val="24"/>
        </w:rPr>
        <w:t xml:space="preserve">В рамках программы учебной дисциплины </w:t>
      </w:r>
      <w:proofErr w:type="gramStart"/>
      <w:r w:rsidRPr="00420B45">
        <w:rPr>
          <w:rFonts w:ascii="Times New Roman" w:hAnsi="Times New Roman"/>
          <w:sz w:val="24"/>
          <w:szCs w:val="24"/>
        </w:rPr>
        <w:t>обучающимися</w:t>
      </w:r>
      <w:proofErr w:type="gramEnd"/>
      <w:r w:rsidRPr="00420B45">
        <w:rPr>
          <w:rFonts w:ascii="Times New Roman" w:hAnsi="Times New Roman"/>
          <w:sz w:val="24"/>
          <w:szCs w:val="24"/>
        </w:rPr>
        <w:t xml:space="preserve"> осваиваются умения </w:t>
      </w:r>
      <w:r>
        <w:rPr>
          <w:rFonts w:ascii="Times New Roman" w:hAnsi="Times New Roman"/>
          <w:sz w:val="24"/>
          <w:szCs w:val="24"/>
        </w:rPr>
        <w:br/>
      </w:r>
      <w:r w:rsidRPr="00420B45">
        <w:rPr>
          <w:rFonts w:ascii="Times New Roman" w:hAnsi="Times New Roman"/>
          <w:sz w:val="24"/>
          <w:szCs w:val="24"/>
        </w:rPr>
        <w:t>и знания</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576"/>
        <w:gridCol w:w="4362"/>
      </w:tblGrid>
      <w:tr w:rsidR="00856440" w:rsidRPr="00624727" w:rsidTr="002878B4">
        <w:trPr>
          <w:trHeight w:val="649"/>
          <w:jc w:val="center"/>
        </w:trPr>
        <w:tc>
          <w:tcPr>
            <w:tcW w:w="1809" w:type="dxa"/>
            <w:tcBorders>
              <w:top w:val="single" w:sz="4" w:space="0" w:color="auto"/>
              <w:left w:val="single" w:sz="4" w:space="0" w:color="auto"/>
              <w:bottom w:val="single" w:sz="4" w:space="0" w:color="auto"/>
              <w:right w:val="single" w:sz="4" w:space="0" w:color="auto"/>
            </w:tcBorders>
            <w:hideMark/>
          </w:tcPr>
          <w:p w:rsidR="00856440" w:rsidRPr="00624727" w:rsidRDefault="00856440" w:rsidP="002878B4">
            <w:pPr>
              <w:suppressAutoHyphens/>
              <w:spacing w:after="0" w:line="240" w:lineRule="auto"/>
              <w:jc w:val="center"/>
              <w:rPr>
                <w:rFonts w:ascii="Times New Roman" w:hAnsi="Times New Roman"/>
                <w:sz w:val="24"/>
                <w:szCs w:val="24"/>
                <w:lang w:eastAsia="en-US"/>
              </w:rPr>
            </w:pPr>
            <w:r w:rsidRPr="00624727">
              <w:rPr>
                <w:rFonts w:ascii="Times New Roman" w:hAnsi="Times New Roman"/>
                <w:sz w:val="24"/>
                <w:szCs w:val="24"/>
                <w:lang w:eastAsia="en-US"/>
              </w:rPr>
              <w:t xml:space="preserve">Код </w:t>
            </w:r>
          </w:p>
          <w:p w:rsidR="00856440" w:rsidRPr="00624727" w:rsidRDefault="00856440" w:rsidP="002878B4">
            <w:pPr>
              <w:suppressAutoHyphens/>
              <w:spacing w:after="0" w:line="240" w:lineRule="auto"/>
              <w:jc w:val="center"/>
              <w:rPr>
                <w:rFonts w:ascii="Times New Roman" w:hAnsi="Times New Roman"/>
                <w:sz w:val="24"/>
                <w:szCs w:val="24"/>
                <w:lang w:eastAsia="en-US"/>
              </w:rPr>
            </w:pPr>
            <w:r w:rsidRPr="00624727">
              <w:rPr>
                <w:rFonts w:ascii="Times New Roman" w:hAnsi="Times New Roman"/>
                <w:sz w:val="24"/>
                <w:szCs w:val="24"/>
                <w:lang w:eastAsia="en-US"/>
              </w:rPr>
              <w:t>ПК, ОК</w:t>
            </w:r>
          </w:p>
        </w:tc>
        <w:tc>
          <w:tcPr>
            <w:tcW w:w="3576" w:type="dxa"/>
            <w:tcBorders>
              <w:top w:val="single" w:sz="4" w:space="0" w:color="auto"/>
              <w:left w:val="single" w:sz="4" w:space="0" w:color="auto"/>
              <w:bottom w:val="single" w:sz="4" w:space="0" w:color="auto"/>
              <w:right w:val="single" w:sz="4" w:space="0" w:color="auto"/>
            </w:tcBorders>
            <w:hideMark/>
          </w:tcPr>
          <w:p w:rsidR="00856440" w:rsidRPr="00624727" w:rsidRDefault="00856440" w:rsidP="002878B4">
            <w:pPr>
              <w:suppressAutoHyphens/>
              <w:spacing w:after="0" w:line="240" w:lineRule="auto"/>
              <w:jc w:val="center"/>
              <w:rPr>
                <w:rFonts w:ascii="Times New Roman" w:hAnsi="Times New Roman"/>
                <w:sz w:val="24"/>
                <w:szCs w:val="24"/>
                <w:lang w:eastAsia="en-US"/>
              </w:rPr>
            </w:pPr>
            <w:r w:rsidRPr="00624727">
              <w:rPr>
                <w:rFonts w:ascii="Times New Roman" w:hAnsi="Times New Roman"/>
                <w:sz w:val="24"/>
                <w:szCs w:val="24"/>
                <w:lang w:eastAsia="en-US"/>
              </w:rPr>
              <w:t>Умения</w:t>
            </w:r>
          </w:p>
        </w:tc>
        <w:tc>
          <w:tcPr>
            <w:tcW w:w="4362" w:type="dxa"/>
            <w:tcBorders>
              <w:top w:val="single" w:sz="4" w:space="0" w:color="auto"/>
              <w:left w:val="single" w:sz="4" w:space="0" w:color="auto"/>
              <w:bottom w:val="single" w:sz="4" w:space="0" w:color="auto"/>
              <w:right w:val="single" w:sz="4" w:space="0" w:color="auto"/>
            </w:tcBorders>
            <w:hideMark/>
          </w:tcPr>
          <w:p w:rsidR="00856440" w:rsidRPr="00624727" w:rsidRDefault="00856440" w:rsidP="002878B4">
            <w:pPr>
              <w:suppressAutoHyphens/>
              <w:spacing w:after="0" w:line="240" w:lineRule="auto"/>
              <w:jc w:val="center"/>
              <w:rPr>
                <w:rFonts w:ascii="Times New Roman" w:hAnsi="Times New Roman"/>
                <w:sz w:val="24"/>
                <w:szCs w:val="24"/>
                <w:lang w:eastAsia="en-US"/>
              </w:rPr>
            </w:pPr>
            <w:r w:rsidRPr="00624727">
              <w:rPr>
                <w:rFonts w:ascii="Times New Roman" w:hAnsi="Times New Roman"/>
                <w:sz w:val="24"/>
                <w:szCs w:val="24"/>
                <w:lang w:eastAsia="en-US"/>
              </w:rPr>
              <w:t>Знания</w:t>
            </w:r>
          </w:p>
        </w:tc>
      </w:tr>
      <w:tr w:rsidR="00856440" w:rsidRPr="00624727" w:rsidTr="002878B4">
        <w:trPr>
          <w:trHeight w:val="212"/>
          <w:jc w:val="center"/>
        </w:trPr>
        <w:tc>
          <w:tcPr>
            <w:tcW w:w="1809" w:type="dxa"/>
            <w:tcBorders>
              <w:top w:val="single" w:sz="4" w:space="0" w:color="auto"/>
              <w:left w:val="single" w:sz="4" w:space="0" w:color="auto"/>
              <w:bottom w:val="single" w:sz="4" w:space="0" w:color="auto"/>
              <w:right w:val="single" w:sz="4" w:space="0" w:color="auto"/>
            </w:tcBorders>
          </w:tcPr>
          <w:p w:rsidR="00856440" w:rsidRPr="00624727" w:rsidRDefault="00856440"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24727">
              <w:rPr>
                <w:rFonts w:ascii="Times New Roman" w:hAnsi="Times New Roman"/>
                <w:sz w:val="24"/>
                <w:szCs w:val="24"/>
              </w:rPr>
              <w:t>ОК 01</w:t>
            </w:r>
          </w:p>
          <w:p w:rsidR="00856440" w:rsidRPr="00624727" w:rsidRDefault="00856440"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24727">
              <w:rPr>
                <w:rFonts w:ascii="Times New Roman" w:hAnsi="Times New Roman"/>
                <w:sz w:val="24"/>
                <w:szCs w:val="24"/>
              </w:rPr>
              <w:t>ОК 02</w:t>
            </w:r>
          </w:p>
          <w:p w:rsidR="00856440" w:rsidRPr="00624727" w:rsidRDefault="00856440"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24727">
              <w:rPr>
                <w:rFonts w:ascii="Times New Roman" w:hAnsi="Times New Roman"/>
                <w:sz w:val="24"/>
                <w:szCs w:val="24"/>
              </w:rPr>
              <w:t>ОК 04</w:t>
            </w:r>
          </w:p>
          <w:p w:rsidR="00856440" w:rsidRPr="00624727" w:rsidRDefault="00856440"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6440" w:rsidRPr="00624727" w:rsidRDefault="00856440" w:rsidP="002878B4">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ПК 1.1-ПК 1.6</w:t>
            </w:r>
          </w:p>
          <w:p w:rsidR="00856440" w:rsidRPr="00624727" w:rsidRDefault="00856440" w:rsidP="002878B4">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ПК 2.1-ПК 2.3</w:t>
            </w:r>
          </w:p>
          <w:p w:rsidR="00856440" w:rsidRPr="00624727" w:rsidRDefault="00856440" w:rsidP="002878B4">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ПК 3.1-ПК 3.4</w:t>
            </w:r>
          </w:p>
          <w:p w:rsidR="00856440" w:rsidRPr="00624727" w:rsidRDefault="00856440" w:rsidP="002878B4">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ПК 4.1-ПК 4.5</w:t>
            </w:r>
          </w:p>
          <w:p w:rsidR="00856440" w:rsidRPr="00624727" w:rsidRDefault="00856440" w:rsidP="002878B4">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ПК 5.1-ПК 5.2</w:t>
            </w:r>
          </w:p>
          <w:p w:rsidR="00856440" w:rsidRPr="00624727" w:rsidRDefault="00856440"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lang w:eastAsia="en-US"/>
              </w:rPr>
            </w:pPr>
          </w:p>
        </w:tc>
        <w:tc>
          <w:tcPr>
            <w:tcW w:w="3576" w:type="dxa"/>
            <w:tcBorders>
              <w:top w:val="single" w:sz="4" w:space="0" w:color="auto"/>
              <w:left w:val="single" w:sz="4" w:space="0" w:color="auto"/>
              <w:bottom w:val="single" w:sz="4" w:space="0" w:color="auto"/>
              <w:right w:val="single" w:sz="4" w:space="0" w:color="auto"/>
            </w:tcBorders>
          </w:tcPr>
          <w:p w:rsidR="00856440" w:rsidRPr="00624727" w:rsidRDefault="00856440" w:rsidP="0028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-выполнять расчеты с использованием прикладных компьютерных программ;</w:t>
            </w:r>
          </w:p>
          <w:p w:rsidR="00856440" w:rsidRPr="00624727" w:rsidRDefault="00856440" w:rsidP="0028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использовать информационно-телекоммуникационную сеть Интернет (далее - сеть Интернет) и ее возможности для организации оперативного обмена информацией;</w:t>
            </w:r>
          </w:p>
          <w:p w:rsidR="00856440" w:rsidRPr="00624727" w:rsidRDefault="00856440" w:rsidP="0028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xml:space="preserve">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856440" w:rsidRPr="00624727" w:rsidRDefault="00856440" w:rsidP="0028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обрабатывать и анализировать информацию с применением программных средств и вычислительной техники;</w:t>
            </w:r>
          </w:p>
          <w:p w:rsidR="00856440" w:rsidRPr="00624727" w:rsidRDefault="00856440" w:rsidP="0028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получать информацию в локальных и глобальных компьютерных сетях;</w:t>
            </w:r>
          </w:p>
          <w:p w:rsidR="00856440" w:rsidRPr="00624727" w:rsidRDefault="00856440" w:rsidP="0028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применять графические редакторы для создания и редактирования изображений;</w:t>
            </w:r>
          </w:p>
          <w:p w:rsidR="00856440" w:rsidRPr="00624727" w:rsidRDefault="00856440" w:rsidP="0028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применять компьютерные программы для поиска информации, составления и оформления документов и презентаций.</w:t>
            </w:r>
          </w:p>
        </w:tc>
        <w:tc>
          <w:tcPr>
            <w:tcW w:w="4362" w:type="dxa"/>
            <w:tcBorders>
              <w:top w:val="single" w:sz="4" w:space="0" w:color="auto"/>
              <w:left w:val="single" w:sz="4" w:space="0" w:color="auto"/>
              <w:bottom w:val="single" w:sz="4" w:space="0" w:color="auto"/>
              <w:right w:val="single" w:sz="4" w:space="0" w:color="auto"/>
            </w:tcBorders>
          </w:tcPr>
          <w:p w:rsidR="00856440" w:rsidRPr="00624727" w:rsidRDefault="00856440" w:rsidP="002878B4">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w:t>
            </w:r>
          </w:p>
          <w:p w:rsidR="00856440" w:rsidRPr="00624727" w:rsidRDefault="00856440" w:rsidP="002878B4">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-методы и средства сбора, обработки, хранения, передачи и накопления информации;</w:t>
            </w:r>
          </w:p>
          <w:p w:rsidR="00856440" w:rsidRPr="00624727" w:rsidRDefault="00856440" w:rsidP="002878B4">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-общий состав и структуру персональных электронно-вычислительных машин (далее - ЭВМ) и вычислительных систем;</w:t>
            </w:r>
          </w:p>
          <w:p w:rsidR="00856440" w:rsidRPr="00624727" w:rsidRDefault="00856440" w:rsidP="002878B4">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-основные методы и приемы обеспечения информационной безопасности;</w:t>
            </w:r>
          </w:p>
          <w:p w:rsidR="00856440" w:rsidRPr="00624727" w:rsidRDefault="00856440" w:rsidP="002878B4">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-основные положения и принципы автоматизированной обработки и передачи информации;</w:t>
            </w:r>
          </w:p>
          <w:p w:rsidR="00856440" w:rsidRPr="00624727" w:rsidRDefault="00856440" w:rsidP="002878B4">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-основные принципы, методы и свойства информационных и телекоммуникационных технологий в профессиональной деятельности.</w:t>
            </w:r>
          </w:p>
          <w:p w:rsidR="00856440" w:rsidRPr="00624727" w:rsidRDefault="00856440" w:rsidP="002878B4">
            <w:pPr>
              <w:suppressAutoHyphens/>
              <w:spacing w:after="0" w:line="240" w:lineRule="auto"/>
              <w:rPr>
                <w:rFonts w:ascii="Times New Roman" w:hAnsi="Times New Roman"/>
                <w:i/>
                <w:sz w:val="24"/>
                <w:szCs w:val="24"/>
                <w:lang w:eastAsia="en-US"/>
              </w:rPr>
            </w:pPr>
          </w:p>
        </w:tc>
      </w:tr>
    </w:tbl>
    <w:p w:rsidR="00856440" w:rsidRDefault="00856440" w:rsidP="0085644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85"/>
        <w:jc w:val="center"/>
        <w:rPr>
          <w:rFonts w:ascii="Times New Roman" w:hAnsi="Times New Roman"/>
          <w:b/>
          <w:sz w:val="24"/>
          <w:szCs w:val="24"/>
          <w:lang w:eastAsia="ar-SA"/>
        </w:rPr>
      </w:pPr>
    </w:p>
    <w:p w:rsidR="00856440" w:rsidRPr="00420B45" w:rsidRDefault="00856440" w:rsidP="0085644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center"/>
        <w:rPr>
          <w:rFonts w:ascii="Times New Roman" w:hAnsi="Times New Roman"/>
          <w:b/>
          <w:sz w:val="24"/>
          <w:szCs w:val="24"/>
          <w:lang w:eastAsia="ar-SA"/>
        </w:rPr>
      </w:pPr>
      <w:r>
        <w:rPr>
          <w:rFonts w:ascii="Times New Roman" w:hAnsi="Times New Roman"/>
          <w:b/>
          <w:sz w:val="24"/>
          <w:szCs w:val="24"/>
          <w:lang w:eastAsia="ar-SA"/>
        </w:rPr>
        <w:br w:type="page"/>
      </w:r>
      <w:r w:rsidRPr="00420B45">
        <w:rPr>
          <w:rFonts w:ascii="Times New Roman" w:hAnsi="Times New Roman"/>
          <w:b/>
          <w:sz w:val="24"/>
          <w:szCs w:val="24"/>
          <w:lang w:eastAsia="ar-SA"/>
        </w:rPr>
        <w:lastRenderedPageBreak/>
        <w:t>2. СТРУКТУРА И СОДЕРЖАНИЕ УЧЕБНОЙ ДИСЦИПЛИНЫ</w:t>
      </w:r>
    </w:p>
    <w:p w:rsidR="00856440" w:rsidRPr="00420B45" w:rsidRDefault="00856440" w:rsidP="0085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b/>
          <w:sz w:val="24"/>
          <w:szCs w:val="24"/>
          <w:lang w:eastAsia="ar-SA"/>
        </w:rPr>
      </w:pPr>
    </w:p>
    <w:p w:rsidR="00856440" w:rsidRPr="00420B45" w:rsidRDefault="00856440" w:rsidP="0085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b/>
          <w:sz w:val="24"/>
          <w:szCs w:val="24"/>
          <w:lang w:eastAsia="ar-SA"/>
        </w:rPr>
      </w:pPr>
      <w:r>
        <w:rPr>
          <w:rFonts w:ascii="Times New Roman" w:hAnsi="Times New Roman"/>
          <w:b/>
          <w:sz w:val="24"/>
          <w:szCs w:val="24"/>
          <w:lang w:eastAsia="ar-SA"/>
        </w:rPr>
        <w:t xml:space="preserve">2.1 </w:t>
      </w:r>
      <w:r w:rsidRPr="00420B45">
        <w:rPr>
          <w:rFonts w:ascii="Times New Roman" w:hAnsi="Times New Roman"/>
          <w:b/>
          <w:sz w:val="24"/>
          <w:szCs w:val="24"/>
          <w:lang w:eastAsia="ar-SA"/>
        </w:rPr>
        <w:t>Объем учебной дисциплины и виды учебной работы</w:t>
      </w:r>
    </w:p>
    <w:p w:rsidR="00856440" w:rsidRPr="00420B45" w:rsidRDefault="00856440" w:rsidP="0085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u w:val="single"/>
        </w:rPr>
      </w:pPr>
    </w:p>
    <w:tbl>
      <w:tblPr>
        <w:tblW w:w="4531" w:type="pct"/>
        <w:jc w:val="center"/>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562"/>
        <w:gridCol w:w="2109"/>
      </w:tblGrid>
      <w:tr w:rsidR="00856440" w:rsidRPr="008333E2" w:rsidTr="002878B4">
        <w:trPr>
          <w:trHeight w:val="64"/>
          <w:jc w:val="center"/>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6440" w:rsidRPr="008333E2" w:rsidRDefault="00856440" w:rsidP="002878B4">
            <w:pPr>
              <w:suppressAutoHyphens/>
              <w:spacing w:after="0" w:line="240" w:lineRule="auto"/>
              <w:jc w:val="center"/>
              <w:rPr>
                <w:rFonts w:ascii="Times New Roman" w:hAnsi="Times New Roman"/>
                <w:b/>
                <w:lang w:eastAsia="en-US"/>
              </w:rPr>
            </w:pPr>
            <w:r w:rsidRPr="008333E2">
              <w:rPr>
                <w:rFonts w:ascii="Times New Roman" w:hAnsi="Times New Roman"/>
                <w:b/>
                <w:lang w:eastAsia="en-US"/>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56440" w:rsidRPr="008333E2" w:rsidRDefault="00856440" w:rsidP="002878B4">
            <w:pPr>
              <w:suppressAutoHyphens/>
              <w:spacing w:after="0" w:line="240" w:lineRule="auto"/>
              <w:jc w:val="center"/>
              <w:rPr>
                <w:rFonts w:ascii="Times New Roman" w:hAnsi="Times New Roman"/>
                <w:b/>
                <w:iCs/>
                <w:lang w:eastAsia="en-US"/>
              </w:rPr>
            </w:pPr>
            <w:r w:rsidRPr="008333E2">
              <w:rPr>
                <w:rFonts w:ascii="Times New Roman" w:hAnsi="Times New Roman"/>
                <w:b/>
                <w:iCs/>
                <w:lang w:eastAsia="en-US"/>
              </w:rPr>
              <w:t>Объем в часах</w:t>
            </w:r>
          </w:p>
        </w:tc>
      </w:tr>
      <w:tr w:rsidR="00856440" w:rsidRPr="008333E2" w:rsidTr="002878B4">
        <w:trPr>
          <w:trHeight w:val="64"/>
          <w:jc w:val="center"/>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6440" w:rsidRPr="008333E2" w:rsidRDefault="00856440" w:rsidP="002878B4">
            <w:pPr>
              <w:suppressAutoHyphens/>
              <w:spacing w:after="0" w:line="240" w:lineRule="auto"/>
              <w:rPr>
                <w:rFonts w:ascii="Times New Roman" w:hAnsi="Times New Roman"/>
                <w:b/>
                <w:lang w:eastAsia="en-US"/>
              </w:rPr>
            </w:pPr>
            <w:r w:rsidRPr="008333E2">
              <w:rPr>
                <w:rFonts w:ascii="Times New Roman" w:hAnsi="Times New Roman"/>
                <w:b/>
                <w:lang w:eastAsia="en-US"/>
              </w:rPr>
              <w:t>Объем образовательной программы учебной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56440" w:rsidRPr="008333E2" w:rsidRDefault="00CA52BA" w:rsidP="002878B4">
            <w:pPr>
              <w:suppressAutoHyphens/>
              <w:spacing w:after="0" w:line="240" w:lineRule="auto"/>
              <w:rPr>
                <w:rFonts w:ascii="Times New Roman" w:hAnsi="Times New Roman"/>
                <w:iCs/>
                <w:lang w:eastAsia="en-US"/>
              </w:rPr>
            </w:pPr>
            <w:r>
              <w:rPr>
                <w:rFonts w:ascii="Times New Roman" w:hAnsi="Times New Roman"/>
                <w:iCs/>
                <w:lang w:eastAsia="en-US"/>
              </w:rPr>
              <w:t>78</w:t>
            </w:r>
          </w:p>
        </w:tc>
      </w:tr>
      <w:tr w:rsidR="00856440" w:rsidRPr="008333E2" w:rsidTr="002878B4">
        <w:trPr>
          <w:trHeight w:val="64"/>
          <w:jc w:val="center"/>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6440" w:rsidRPr="008333E2" w:rsidRDefault="00856440" w:rsidP="002878B4">
            <w:pPr>
              <w:suppressAutoHyphens/>
              <w:spacing w:after="0" w:line="240" w:lineRule="auto"/>
              <w:rPr>
                <w:rFonts w:ascii="Times New Roman" w:hAnsi="Times New Roman"/>
                <w:b/>
                <w:lang w:eastAsia="en-US"/>
              </w:rPr>
            </w:pPr>
            <w:r w:rsidRPr="008333E2">
              <w:rPr>
                <w:rFonts w:ascii="Times New Roman" w:hAnsi="Times New Roman"/>
                <w:b/>
                <w:lang w:eastAsia="en-US"/>
              </w:rPr>
              <w:t>в т.ч. в форме практической подготовки</w:t>
            </w:r>
          </w:p>
        </w:tc>
        <w:tc>
          <w:tcPr>
            <w:tcW w:w="1216" w:type="pct"/>
            <w:tcBorders>
              <w:top w:val="single" w:sz="6" w:space="0" w:color="000000"/>
              <w:left w:val="single" w:sz="6" w:space="0" w:color="000000"/>
              <w:bottom w:val="single" w:sz="6" w:space="0" w:color="000000"/>
              <w:right w:val="single" w:sz="6" w:space="0" w:color="000000"/>
            </w:tcBorders>
            <w:vAlign w:val="center"/>
          </w:tcPr>
          <w:p w:rsidR="00856440" w:rsidRPr="008333E2" w:rsidRDefault="00CA52BA" w:rsidP="002878B4">
            <w:pPr>
              <w:suppressAutoHyphens/>
              <w:spacing w:after="0" w:line="240" w:lineRule="auto"/>
              <w:rPr>
                <w:rFonts w:ascii="Times New Roman" w:hAnsi="Times New Roman"/>
                <w:iCs/>
                <w:lang w:eastAsia="en-US"/>
              </w:rPr>
            </w:pPr>
            <w:r>
              <w:rPr>
                <w:rFonts w:ascii="Times New Roman" w:hAnsi="Times New Roman"/>
                <w:iCs/>
                <w:lang w:eastAsia="en-US"/>
              </w:rPr>
              <w:t>74</w:t>
            </w:r>
          </w:p>
        </w:tc>
      </w:tr>
      <w:tr w:rsidR="00856440" w:rsidRPr="008333E2" w:rsidTr="002878B4">
        <w:trPr>
          <w:trHeight w:val="64"/>
          <w:jc w:val="center"/>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856440" w:rsidRPr="008333E2" w:rsidRDefault="00856440" w:rsidP="002878B4">
            <w:pPr>
              <w:suppressAutoHyphens/>
              <w:spacing w:after="0" w:line="240" w:lineRule="auto"/>
              <w:rPr>
                <w:rFonts w:ascii="Times New Roman" w:hAnsi="Times New Roman"/>
                <w:iCs/>
                <w:lang w:eastAsia="en-US"/>
              </w:rPr>
            </w:pPr>
            <w:r w:rsidRPr="008333E2">
              <w:rPr>
                <w:rFonts w:ascii="Times New Roman" w:hAnsi="Times New Roman"/>
                <w:lang w:eastAsia="en-US"/>
              </w:rPr>
              <w:t>в т. ч.:</w:t>
            </w:r>
          </w:p>
        </w:tc>
      </w:tr>
      <w:tr w:rsidR="00856440" w:rsidRPr="008333E2" w:rsidTr="002878B4">
        <w:trPr>
          <w:trHeight w:val="64"/>
          <w:jc w:val="center"/>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6440" w:rsidRPr="008333E2" w:rsidRDefault="00856440" w:rsidP="002878B4">
            <w:pPr>
              <w:suppressAutoHyphens/>
              <w:spacing w:after="0" w:line="240" w:lineRule="auto"/>
              <w:rPr>
                <w:rFonts w:ascii="Times New Roman" w:hAnsi="Times New Roman"/>
                <w:lang w:eastAsia="en-US"/>
              </w:rPr>
            </w:pPr>
            <w:r w:rsidRPr="008333E2">
              <w:rPr>
                <w:rFonts w:ascii="Times New Roman" w:hAnsi="Times New Roman"/>
                <w:lang w:eastAsia="en-US"/>
              </w:rPr>
              <w:t>практические занятия</w:t>
            </w:r>
            <w:r w:rsidRPr="008333E2">
              <w:rPr>
                <w:rFonts w:ascii="Times New Roman" w:hAnsi="Times New Roman"/>
                <w:i/>
                <w:lang w:eastAsia="en-US"/>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56440" w:rsidRPr="008333E2" w:rsidRDefault="00CA52BA" w:rsidP="002878B4">
            <w:pPr>
              <w:suppressAutoHyphens/>
              <w:spacing w:after="0" w:line="240" w:lineRule="auto"/>
              <w:rPr>
                <w:rFonts w:ascii="Times New Roman" w:hAnsi="Times New Roman"/>
                <w:iCs/>
                <w:lang w:eastAsia="en-US"/>
              </w:rPr>
            </w:pPr>
            <w:r>
              <w:rPr>
                <w:rFonts w:ascii="Times New Roman" w:hAnsi="Times New Roman"/>
                <w:iCs/>
                <w:lang w:eastAsia="en-US"/>
              </w:rPr>
              <w:t>74</w:t>
            </w:r>
          </w:p>
        </w:tc>
      </w:tr>
      <w:tr w:rsidR="00856440" w:rsidRPr="008333E2" w:rsidTr="002878B4">
        <w:trPr>
          <w:trHeight w:val="64"/>
          <w:jc w:val="center"/>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6440" w:rsidRPr="004A5BB0" w:rsidRDefault="00856440" w:rsidP="002878B4">
            <w:pPr>
              <w:suppressAutoHyphens/>
              <w:spacing w:after="0" w:line="240" w:lineRule="auto"/>
              <w:rPr>
                <w:rFonts w:ascii="Times New Roman" w:hAnsi="Times New Roman"/>
                <w:iCs/>
                <w:lang w:eastAsia="en-US"/>
              </w:rPr>
            </w:pPr>
            <w:r w:rsidRPr="004A5BB0">
              <w:rPr>
                <w:rFonts w:ascii="Times New Roman" w:hAnsi="Times New Roman"/>
                <w:iCs/>
                <w:lang w:eastAsia="en-US"/>
              </w:rPr>
              <w:t xml:space="preserve">Самостоятельная работа </w:t>
            </w:r>
            <w:r w:rsidRPr="004A5BB0">
              <w:rPr>
                <w:rStyle w:val="af0"/>
                <w:rFonts w:ascii="Times New Roman" w:hAnsi="Times New Roman"/>
                <w:iCs/>
                <w:lang w:eastAsia="en-US"/>
              </w:rPr>
              <w:footnoteReference w:id="2"/>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56440" w:rsidRPr="008333E2" w:rsidRDefault="00856440" w:rsidP="002878B4">
            <w:pPr>
              <w:suppressAutoHyphens/>
              <w:spacing w:after="0" w:line="240" w:lineRule="auto"/>
              <w:rPr>
                <w:rFonts w:ascii="Times New Roman" w:hAnsi="Times New Roman"/>
                <w:iCs/>
                <w:lang w:eastAsia="en-US"/>
              </w:rPr>
            </w:pPr>
          </w:p>
        </w:tc>
      </w:tr>
      <w:tr w:rsidR="00CA52BA" w:rsidRPr="008333E2" w:rsidTr="002878B4">
        <w:trPr>
          <w:trHeight w:val="331"/>
          <w:jc w:val="center"/>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CA52BA" w:rsidRPr="00CA52BA" w:rsidRDefault="00CA52BA" w:rsidP="002878B4">
            <w:pPr>
              <w:suppressAutoHyphens/>
              <w:spacing w:after="0" w:line="240" w:lineRule="auto"/>
              <w:rPr>
                <w:rFonts w:ascii="Times New Roman" w:hAnsi="Times New Roman"/>
                <w:iCs/>
                <w:lang w:eastAsia="en-US"/>
              </w:rPr>
            </w:pPr>
            <w:r w:rsidRPr="00CA52BA">
              <w:rPr>
                <w:rFonts w:ascii="Times New Roman" w:hAnsi="Times New Roman"/>
                <w:iCs/>
                <w:lang w:eastAsia="en-US"/>
              </w:rPr>
              <w:t>Консультации</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CA52BA" w:rsidRDefault="00CA52BA" w:rsidP="002878B4">
            <w:pPr>
              <w:suppressAutoHyphens/>
              <w:spacing w:after="0" w:line="240" w:lineRule="auto"/>
              <w:rPr>
                <w:rFonts w:ascii="Times New Roman" w:hAnsi="Times New Roman"/>
                <w:iCs/>
                <w:lang w:eastAsia="en-US"/>
              </w:rPr>
            </w:pPr>
            <w:r>
              <w:rPr>
                <w:rFonts w:ascii="Times New Roman" w:hAnsi="Times New Roman"/>
                <w:iCs/>
                <w:lang w:eastAsia="en-US"/>
              </w:rPr>
              <w:t>2</w:t>
            </w:r>
          </w:p>
        </w:tc>
      </w:tr>
      <w:tr w:rsidR="00856440" w:rsidRPr="008333E2" w:rsidTr="002878B4">
        <w:trPr>
          <w:trHeight w:val="331"/>
          <w:jc w:val="center"/>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856440" w:rsidRPr="008333E2" w:rsidRDefault="00856440" w:rsidP="002878B4">
            <w:pPr>
              <w:suppressAutoHyphens/>
              <w:spacing w:after="0" w:line="240" w:lineRule="auto"/>
              <w:rPr>
                <w:rFonts w:ascii="Times New Roman" w:hAnsi="Times New Roman"/>
                <w:i/>
                <w:lang w:eastAsia="en-US"/>
              </w:rPr>
            </w:pPr>
            <w:r w:rsidRPr="008333E2">
              <w:rPr>
                <w:rFonts w:ascii="Times New Roman" w:hAnsi="Times New Roman"/>
                <w:b/>
                <w:iCs/>
                <w:lang w:eastAsia="en-US"/>
              </w:rPr>
              <w:t>Промежуточная аттестация</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856440" w:rsidRPr="008333E2" w:rsidRDefault="00CA52BA" w:rsidP="002878B4">
            <w:pPr>
              <w:suppressAutoHyphens/>
              <w:spacing w:after="0" w:line="240" w:lineRule="auto"/>
              <w:rPr>
                <w:rFonts w:ascii="Times New Roman" w:hAnsi="Times New Roman"/>
                <w:iCs/>
                <w:lang w:eastAsia="en-US"/>
              </w:rPr>
            </w:pPr>
            <w:r>
              <w:rPr>
                <w:rFonts w:ascii="Times New Roman" w:hAnsi="Times New Roman"/>
                <w:iCs/>
                <w:lang w:eastAsia="en-US"/>
              </w:rPr>
              <w:t>2</w:t>
            </w:r>
          </w:p>
        </w:tc>
      </w:tr>
    </w:tbl>
    <w:p w:rsidR="00856440" w:rsidRPr="00420B45" w:rsidRDefault="00856440" w:rsidP="00856440">
      <w:pPr>
        <w:spacing w:after="0"/>
        <w:ind w:firstLine="708"/>
        <w:rPr>
          <w:rFonts w:ascii="Times New Roman" w:hAnsi="Times New Roman"/>
          <w:i/>
          <w:sz w:val="24"/>
          <w:szCs w:val="24"/>
          <w:lang w:eastAsia="ar-SA"/>
        </w:rPr>
      </w:pPr>
    </w:p>
    <w:p w:rsidR="00856440" w:rsidRPr="00420B45" w:rsidRDefault="00856440" w:rsidP="00856440">
      <w:pPr>
        <w:spacing w:after="0"/>
        <w:ind w:firstLine="708"/>
        <w:rPr>
          <w:rFonts w:ascii="Times New Roman" w:hAnsi="Times New Roman"/>
          <w:i/>
          <w:sz w:val="24"/>
          <w:szCs w:val="24"/>
          <w:lang w:val="en-US" w:eastAsia="ar-SA"/>
        </w:rPr>
      </w:pPr>
    </w:p>
    <w:p w:rsidR="00856440" w:rsidRPr="00420B45" w:rsidRDefault="00856440" w:rsidP="00856440">
      <w:pPr>
        <w:spacing w:after="0"/>
        <w:ind w:firstLine="708"/>
        <w:rPr>
          <w:rFonts w:ascii="Times New Roman" w:hAnsi="Times New Roman"/>
          <w:b/>
          <w:sz w:val="24"/>
          <w:szCs w:val="24"/>
          <w:lang w:eastAsia="ar-SA"/>
        </w:rPr>
        <w:sectPr w:rsidR="00856440" w:rsidRPr="00420B45" w:rsidSect="00733EDF">
          <w:footerReference w:type="even" r:id="rId7"/>
          <w:pgSz w:w="11905" w:h="16837"/>
          <w:pgMar w:top="1134" w:right="851" w:bottom="1134" w:left="1701" w:header="720" w:footer="720" w:gutter="0"/>
          <w:cols w:space="720"/>
          <w:titlePg/>
          <w:docGrid w:linePitch="360"/>
        </w:sectPr>
      </w:pPr>
    </w:p>
    <w:p w:rsidR="00856440" w:rsidRPr="00624727" w:rsidRDefault="00856440" w:rsidP="00856440">
      <w:pPr>
        <w:spacing w:after="0" w:line="240" w:lineRule="auto"/>
        <w:ind w:firstLine="680"/>
        <w:rPr>
          <w:sz w:val="24"/>
          <w:szCs w:val="24"/>
        </w:rPr>
      </w:pPr>
      <w:r w:rsidRPr="00624727">
        <w:rPr>
          <w:rFonts w:ascii="Times New Roman" w:hAnsi="Times New Roman"/>
          <w:b/>
          <w:bCs/>
          <w:color w:val="000000"/>
          <w:sz w:val="24"/>
          <w:szCs w:val="24"/>
          <w:lang w:eastAsia="ar-SA"/>
        </w:rPr>
        <w:lastRenderedPageBreak/>
        <w:t>2.2 Тематический план и содержание учебной дисциплины</w:t>
      </w:r>
    </w:p>
    <w:tbl>
      <w:tblPr>
        <w:tblW w:w="14884"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8221"/>
        <w:gridCol w:w="1843"/>
        <w:gridCol w:w="1701"/>
      </w:tblGrid>
      <w:tr w:rsidR="00856440" w:rsidRPr="00624727" w:rsidTr="002878B4">
        <w:trPr>
          <w:trHeight w:val="751"/>
          <w:jc w:val="center"/>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b/>
              </w:rPr>
            </w:pPr>
            <w:r w:rsidRPr="00624727">
              <w:rPr>
                <w:rFonts w:ascii="Times New Roman" w:hAnsi="Times New Roman"/>
                <w:b/>
              </w:rPr>
              <w:t>Наименование разделов и тем</w:t>
            </w: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uppressAutoHyphens/>
              <w:spacing w:after="0" w:line="240" w:lineRule="auto"/>
              <w:jc w:val="center"/>
              <w:rPr>
                <w:rFonts w:ascii="Times New Roman" w:hAnsi="Times New Roman"/>
                <w:b/>
                <w:bCs/>
                <w:lang w:eastAsia="en-US"/>
              </w:rPr>
            </w:pPr>
            <w:r w:rsidRPr="00624727">
              <w:rPr>
                <w:rFonts w:ascii="Times New Roman" w:hAnsi="Times New Roman"/>
                <w:b/>
                <w:bCs/>
                <w:lang w:eastAsia="en-US"/>
              </w:rPr>
              <w:t xml:space="preserve">Содержание учебного материала и формы организации деятельности </w:t>
            </w:r>
            <w:proofErr w:type="gramStart"/>
            <w:r w:rsidRPr="00624727">
              <w:rPr>
                <w:rFonts w:ascii="Times New Roman" w:hAnsi="Times New Roman"/>
                <w:b/>
                <w:bCs/>
                <w:lang w:eastAsia="en-US"/>
              </w:rPr>
              <w:t>обучающихся</w:t>
            </w:r>
            <w:proofErr w:type="gramEnd"/>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uppressAutoHyphens/>
              <w:spacing w:after="0" w:line="240" w:lineRule="auto"/>
              <w:jc w:val="center"/>
              <w:rPr>
                <w:rFonts w:ascii="Times New Roman" w:hAnsi="Times New Roman"/>
                <w:b/>
                <w:bCs/>
                <w:lang w:eastAsia="en-US"/>
              </w:rPr>
            </w:pPr>
            <w:r w:rsidRPr="00624727">
              <w:rPr>
                <w:rFonts w:ascii="Times New Roman" w:hAnsi="Times New Roman"/>
                <w:b/>
                <w:bCs/>
                <w:lang w:eastAsia="en-US"/>
              </w:rPr>
              <w:t xml:space="preserve">Объем, акад. ч / в том числе в форме практической подготовки, </w:t>
            </w:r>
            <w:proofErr w:type="spellStart"/>
            <w:proofErr w:type="gramStart"/>
            <w:r w:rsidRPr="00624727">
              <w:rPr>
                <w:rFonts w:ascii="Times New Roman" w:hAnsi="Times New Roman"/>
                <w:b/>
                <w:bCs/>
                <w:lang w:eastAsia="en-US"/>
              </w:rPr>
              <w:t>акад</w:t>
            </w:r>
            <w:proofErr w:type="spellEnd"/>
            <w:proofErr w:type="gramEnd"/>
            <w:r w:rsidRPr="00624727">
              <w:rPr>
                <w:rFonts w:ascii="Times New Roman" w:hAnsi="Times New Roman"/>
                <w:b/>
                <w:bCs/>
                <w:lang w:eastAsia="en-US"/>
              </w:rPr>
              <w:t xml:space="preserve"> 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uppressAutoHyphens/>
              <w:spacing w:after="0" w:line="240" w:lineRule="auto"/>
              <w:jc w:val="center"/>
              <w:rPr>
                <w:rFonts w:ascii="Times New Roman" w:hAnsi="Times New Roman"/>
                <w:b/>
                <w:bCs/>
                <w:lang w:eastAsia="en-US"/>
              </w:rPr>
            </w:pPr>
            <w:r>
              <w:rPr>
                <w:rFonts w:ascii="Times New Roman" w:hAnsi="Times New Roman"/>
                <w:b/>
                <w:bCs/>
                <w:lang w:eastAsia="en-US"/>
              </w:rPr>
              <w:t>Коды компетенций</w:t>
            </w:r>
            <w:proofErr w:type="gramStart"/>
            <w:r>
              <w:rPr>
                <w:rFonts w:ascii="Times New Roman" w:hAnsi="Times New Roman"/>
                <w:b/>
                <w:bCs/>
                <w:lang w:eastAsia="en-US"/>
              </w:rPr>
              <w:t xml:space="preserve"> </w:t>
            </w:r>
            <w:r w:rsidRPr="004E7AFC">
              <w:rPr>
                <w:rFonts w:ascii="Times New Roman" w:hAnsi="Times New Roman"/>
                <w:b/>
                <w:bCs/>
                <w:lang w:eastAsia="en-US"/>
              </w:rPr>
              <w:t>,</w:t>
            </w:r>
            <w:proofErr w:type="gramEnd"/>
            <w:r w:rsidRPr="004E7AFC">
              <w:rPr>
                <w:rFonts w:ascii="Times New Roman" w:hAnsi="Times New Roman"/>
                <w:b/>
                <w:bCs/>
                <w:lang w:eastAsia="en-US"/>
              </w:rPr>
              <w:t xml:space="preserve"> формированию которых способствует элемент программы</w:t>
            </w:r>
          </w:p>
        </w:tc>
      </w:tr>
      <w:tr w:rsidR="00856440" w:rsidRPr="00624727" w:rsidTr="002878B4">
        <w:trPr>
          <w:trHeight w:val="20"/>
          <w:jc w:val="center"/>
        </w:trPr>
        <w:tc>
          <w:tcPr>
            <w:tcW w:w="14884" w:type="dxa"/>
            <w:gridSpan w:val="4"/>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r w:rsidRPr="00624727">
              <w:rPr>
                <w:rFonts w:ascii="Times New Roman" w:hAnsi="Times New Roman"/>
                <w:b/>
              </w:rPr>
              <w:t xml:space="preserve">Раздел 1 </w:t>
            </w:r>
            <w:r w:rsidRPr="00554C4B">
              <w:rPr>
                <w:rFonts w:ascii="Times New Roman" w:hAnsi="Times New Roman"/>
                <w:b/>
              </w:rPr>
              <w:t>Программное обеспечение профессиональной деятельности</w:t>
            </w:r>
          </w:p>
        </w:tc>
      </w:tr>
      <w:tr w:rsidR="00856440" w:rsidRPr="00624727" w:rsidTr="002878B4">
        <w:trPr>
          <w:trHeight w:val="20"/>
          <w:jc w:val="center"/>
        </w:trPr>
        <w:tc>
          <w:tcPr>
            <w:tcW w:w="3119" w:type="dxa"/>
            <w:vMerge w:val="restart"/>
            <w:tcBorders>
              <w:top w:val="single" w:sz="4" w:space="0" w:color="000000"/>
              <w:left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rPr>
            </w:pPr>
            <w:r w:rsidRPr="00624727">
              <w:rPr>
                <w:rFonts w:ascii="Times New Roman" w:hAnsi="Times New Roman"/>
                <w:b/>
              </w:rPr>
              <w:t>Тема 1.1</w:t>
            </w:r>
          </w:p>
          <w:p w:rsidR="00856440" w:rsidRPr="00624727" w:rsidRDefault="00856440" w:rsidP="002878B4">
            <w:pPr>
              <w:spacing w:after="0" w:line="240" w:lineRule="auto"/>
              <w:rPr>
                <w:rFonts w:ascii="Times New Roman" w:hAnsi="Times New Roman"/>
                <w:b/>
              </w:rPr>
            </w:pPr>
            <w:r w:rsidRPr="00624727">
              <w:rPr>
                <w:rFonts w:ascii="Times New Roman" w:hAnsi="Times New Roman"/>
                <w:b/>
              </w:rPr>
              <w:t xml:space="preserve">Использование приложений MS </w:t>
            </w:r>
            <w:proofErr w:type="spellStart"/>
            <w:r w:rsidRPr="00624727">
              <w:rPr>
                <w:rFonts w:ascii="Times New Roman" w:hAnsi="Times New Roman"/>
                <w:b/>
              </w:rPr>
              <w:t>Office</w:t>
            </w:r>
            <w:proofErr w:type="spellEnd"/>
            <w:r w:rsidRPr="00624727">
              <w:rPr>
                <w:rFonts w:ascii="Times New Roman" w:hAnsi="Times New Roman"/>
                <w:b/>
              </w:rPr>
              <w:t xml:space="preserve"> для профессиональной деятельности</w:t>
            </w: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rPr>
            </w:pPr>
            <w:r w:rsidRPr="00624727">
              <w:rPr>
                <w:rFonts w:ascii="Times New Roman" w:hAnsi="Times New Roman"/>
                <w:b/>
              </w:rPr>
              <w:t>Содержание учебного материала</w:t>
            </w:r>
          </w:p>
        </w:tc>
        <w:tc>
          <w:tcPr>
            <w:tcW w:w="1843" w:type="dxa"/>
            <w:tcBorders>
              <w:top w:val="single" w:sz="4" w:space="0" w:color="000000"/>
              <w:left w:val="single" w:sz="4" w:space="0" w:color="000000"/>
              <w:bottom w:val="single" w:sz="4" w:space="0" w:color="000000"/>
              <w:right w:val="single" w:sz="4" w:space="0" w:color="000000"/>
            </w:tcBorders>
          </w:tcPr>
          <w:p w:rsidR="00856440" w:rsidRPr="00624727" w:rsidRDefault="00856440" w:rsidP="002878B4">
            <w:pPr>
              <w:spacing w:after="0" w:line="240" w:lineRule="auto"/>
              <w:jc w:val="center"/>
              <w:rPr>
                <w:rFonts w:ascii="Times New Roman" w:hAnsi="Times New Roman"/>
                <w:b/>
              </w:rPr>
            </w:pPr>
            <w:r w:rsidRPr="00624727">
              <w:rPr>
                <w:rFonts w:ascii="Times New Roman" w:hAnsi="Times New Roman"/>
                <w:b/>
              </w:rPr>
              <w:t>14</w:t>
            </w:r>
          </w:p>
        </w:tc>
        <w:tc>
          <w:tcPr>
            <w:tcW w:w="1701" w:type="dxa"/>
            <w:vMerge w:val="restart"/>
            <w:tcBorders>
              <w:top w:val="single" w:sz="4" w:space="0" w:color="000000"/>
              <w:left w:val="single" w:sz="4" w:space="0" w:color="000000"/>
              <w:bottom w:val="single" w:sz="4" w:space="0" w:color="000000"/>
              <w:right w:val="single" w:sz="4" w:space="0" w:color="000000"/>
            </w:tcBorders>
          </w:tcPr>
          <w:p w:rsidR="00856440" w:rsidRPr="00624727" w:rsidRDefault="00856440"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24727">
              <w:rPr>
                <w:rFonts w:ascii="Times New Roman" w:hAnsi="Times New Roman"/>
              </w:rPr>
              <w:t>ОК 01</w:t>
            </w:r>
          </w:p>
          <w:p w:rsidR="00856440" w:rsidRPr="00624727" w:rsidRDefault="00856440"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24727">
              <w:rPr>
                <w:rFonts w:ascii="Times New Roman" w:hAnsi="Times New Roman"/>
              </w:rPr>
              <w:t>ОК 02</w:t>
            </w:r>
          </w:p>
          <w:p w:rsidR="00856440" w:rsidRPr="00624727" w:rsidRDefault="00856440"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24727">
              <w:rPr>
                <w:rFonts w:ascii="Times New Roman" w:hAnsi="Times New Roman"/>
              </w:rPr>
              <w:t>ОК 04</w:t>
            </w:r>
          </w:p>
          <w:p w:rsidR="00856440" w:rsidRPr="00624727" w:rsidRDefault="00856440" w:rsidP="002878B4">
            <w:pPr>
              <w:spacing w:after="0" w:line="240" w:lineRule="auto"/>
              <w:jc w:val="both"/>
              <w:rPr>
                <w:rFonts w:ascii="Times New Roman" w:hAnsi="Times New Roman"/>
                <w:lang w:eastAsia="ar-SA"/>
              </w:rPr>
            </w:pPr>
            <w:r w:rsidRPr="00624727">
              <w:rPr>
                <w:rFonts w:ascii="Times New Roman" w:hAnsi="Times New Roman"/>
                <w:lang w:eastAsia="ar-SA"/>
              </w:rPr>
              <w:t>ПК 1.1-ПК 1.6</w:t>
            </w:r>
          </w:p>
          <w:p w:rsidR="00856440" w:rsidRPr="00624727" w:rsidRDefault="00856440" w:rsidP="002878B4">
            <w:pPr>
              <w:spacing w:after="0" w:line="240" w:lineRule="auto"/>
              <w:jc w:val="both"/>
              <w:rPr>
                <w:rFonts w:ascii="Times New Roman" w:hAnsi="Times New Roman"/>
                <w:lang w:eastAsia="ar-SA"/>
              </w:rPr>
            </w:pPr>
            <w:r w:rsidRPr="00624727">
              <w:rPr>
                <w:rFonts w:ascii="Times New Roman" w:hAnsi="Times New Roman"/>
                <w:lang w:eastAsia="ar-SA"/>
              </w:rPr>
              <w:t>ПК 2.1-ПК 2.3</w:t>
            </w:r>
          </w:p>
          <w:p w:rsidR="00856440" w:rsidRPr="00624727" w:rsidRDefault="00856440" w:rsidP="002878B4">
            <w:pPr>
              <w:spacing w:after="0" w:line="240" w:lineRule="auto"/>
              <w:jc w:val="both"/>
              <w:rPr>
                <w:rFonts w:ascii="Times New Roman" w:hAnsi="Times New Roman"/>
                <w:lang w:eastAsia="ar-SA"/>
              </w:rPr>
            </w:pPr>
            <w:r w:rsidRPr="00624727">
              <w:rPr>
                <w:rFonts w:ascii="Times New Roman" w:hAnsi="Times New Roman"/>
                <w:lang w:eastAsia="ar-SA"/>
              </w:rPr>
              <w:t>ПК 3.1-ПК 3.4</w:t>
            </w:r>
          </w:p>
          <w:p w:rsidR="00856440" w:rsidRPr="00624727" w:rsidRDefault="00856440" w:rsidP="002878B4">
            <w:pPr>
              <w:spacing w:after="0" w:line="240" w:lineRule="auto"/>
              <w:jc w:val="both"/>
              <w:rPr>
                <w:rFonts w:ascii="Times New Roman" w:hAnsi="Times New Roman"/>
                <w:lang w:eastAsia="ar-SA"/>
              </w:rPr>
            </w:pPr>
            <w:r w:rsidRPr="00624727">
              <w:rPr>
                <w:rFonts w:ascii="Times New Roman" w:hAnsi="Times New Roman"/>
                <w:lang w:eastAsia="ar-SA"/>
              </w:rPr>
              <w:t>ПК 4.1-ПК 4.5</w:t>
            </w:r>
          </w:p>
          <w:p w:rsidR="00856440" w:rsidRPr="00624727" w:rsidRDefault="00856440" w:rsidP="002878B4">
            <w:pPr>
              <w:spacing w:after="0" w:line="240" w:lineRule="auto"/>
              <w:jc w:val="both"/>
              <w:rPr>
                <w:rFonts w:ascii="Times New Roman" w:hAnsi="Times New Roman"/>
                <w:lang w:eastAsia="ar-SA"/>
              </w:rPr>
            </w:pPr>
            <w:r w:rsidRPr="00624727">
              <w:rPr>
                <w:rFonts w:ascii="Times New Roman" w:hAnsi="Times New Roman"/>
                <w:lang w:eastAsia="ar-SA"/>
              </w:rPr>
              <w:t>ПК 5.1-ПК 5.2</w:t>
            </w:r>
          </w:p>
          <w:p w:rsidR="00856440" w:rsidRPr="00624727" w:rsidRDefault="00856440" w:rsidP="002878B4">
            <w:pPr>
              <w:spacing w:after="0" w:line="240" w:lineRule="auto"/>
              <w:rPr>
                <w:rFonts w:ascii="Times New Roman" w:hAnsi="Times New Roman"/>
              </w:rPr>
            </w:pPr>
          </w:p>
        </w:tc>
      </w:tr>
      <w:tr w:rsidR="00856440" w:rsidRPr="00624727" w:rsidTr="002878B4">
        <w:trPr>
          <w:trHeight w:val="229"/>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rPr>
            </w:pPr>
            <w:r w:rsidRPr="00624727">
              <w:rPr>
                <w:rFonts w:ascii="Times New Roman" w:hAnsi="Times New Roman"/>
                <w:b/>
                <w:bCs/>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b/>
              </w:rPr>
            </w:pPr>
            <w:r w:rsidRPr="00624727">
              <w:rPr>
                <w:rFonts w:ascii="Times New Roman" w:hAnsi="Times New Roman"/>
                <w:b/>
              </w:rPr>
              <w:t>14</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386"/>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jc w:val="both"/>
              <w:rPr>
                <w:rFonts w:ascii="Times New Roman" w:hAnsi="Times New Roman"/>
              </w:rPr>
            </w:pPr>
            <w:r w:rsidRPr="00624727">
              <w:rPr>
                <w:rFonts w:ascii="Times New Roman" w:hAnsi="Times New Roman"/>
              </w:rPr>
              <w:t>Оформление документации в соответствии с ЕСКД. Требования к текстовой части курсовых проектов.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407"/>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jc w:val="both"/>
              <w:rPr>
                <w:rFonts w:ascii="Times New Roman" w:hAnsi="Times New Roman"/>
              </w:rPr>
            </w:pPr>
            <w:r w:rsidRPr="00624727">
              <w:rPr>
                <w:rFonts w:ascii="Times New Roman" w:hAnsi="Times New Roman"/>
              </w:rPr>
              <w:t>Оформление документации в соответствии с ЕСКД. Требования к оформлению формул</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407"/>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jc w:val="both"/>
              <w:rPr>
                <w:rFonts w:ascii="Times New Roman" w:hAnsi="Times New Roman"/>
              </w:rPr>
            </w:pPr>
            <w:r w:rsidRPr="00624727">
              <w:rPr>
                <w:rFonts w:ascii="Times New Roman" w:hAnsi="Times New Roman"/>
              </w:rPr>
              <w:t>Оформление документации в соответствии с ЕСКД. Требования к оформлению таблиц</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407"/>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jc w:val="both"/>
              <w:rPr>
                <w:rFonts w:ascii="Times New Roman" w:hAnsi="Times New Roman"/>
              </w:rPr>
            </w:pPr>
            <w:r w:rsidRPr="00624727">
              <w:rPr>
                <w:rFonts w:ascii="Times New Roman" w:hAnsi="Times New Roman"/>
              </w:rPr>
              <w:t>Оформление документации в соответствии с ЕСКД. Требования к оформлению иллюстраций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407"/>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jc w:val="both"/>
              <w:rPr>
                <w:rFonts w:ascii="Times New Roman" w:hAnsi="Times New Roman"/>
              </w:rPr>
            </w:pPr>
            <w:r w:rsidRPr="00624727">
              <w:rPr>
                <w:rFonts w:ascii="Times New Roman" w:hAnsi="Times New Roman"/>
              </w:rPr>
              <w:t>Оформление документации в соответствии с ЕСКД. Требования к оформлению списка литературы.  Оглавление. Сноски.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407"/>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 xml:space="preserve">Организация расчетов в табличном процессоре MS </w:t>
            </w:r>
            <w:proofErr w:type="spellStart"/>
            <w:r w:rsidRPr="00624727">
              <w:rPr>
                <w:rFonts w:ascii="Times New Roman" w:hAnsi="Times New Roman"/>
              </w:rPr>
              <w:t>Excel</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77"/>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jc w:val="both"/>
              <w:rPr>
                <w:rFonts w:ascii="Times New Roman" w:hAnsi="Times New Roman"/>
              </w:rPr>
            </w:pPr>
            <w:r w:rsidRPr="00624727">
              <w:rPr>
                <w:rFonts w:ascii="Times New Roman" w:hAnsi="Times New Roman"/>
              </w:rPr>
              <w:t xml:space="preserve">Комплексное использование приложений MS </w:t>
            </w:r>
            <w:proofErr w:type="spellStart"/>
            <w:r w:rsidRPr="00624727">
              <w:rPr>
                <w:rFonts w:ascii="Times New Roman" w:hAnsi="Times New Roman"/>
              </w:rPr>
              <w:t>Office</w:t>
            </w:r>
            <w:proofErr w:type="spellEnd"/>
            <w:r w:rsidRPr="00624727">
              <w:rPr>
                <w:rFonts w:ascii="Times New Roman" w:hAnsi="Times New Roman"/>
              </w:rPr>
              <w:t xml:space="preserve"> для создания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both"/>
              <w:rPr>
                <w:rFonts w:ascii="Times New Roman" w:hAnsi="Times New Roman"/>
              </w:rPr>
            </w:pPr>
            <w:r w:rsidRPr="00624727">
              <w:rPr>
                <w:rFonts w:ascii="Times New Roman" w:hAnsi="Times New Roman"/>
                <w:b/>
                <w:color w:val="000000"/>
              </w:rPr>
              <w:t>Самостоятельная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245"/>
          <w:jc w:val="center"/>
        </w:trPr>
        <w:tc>
          <w:tcPr>
            <w:tcW w:w="14884" w:type="dxa"/>
            <w:gridSpan w:val="4"/>
            <w:tcBorders>
              <w:top w:val="single" w:sz="4" w:space="0" w:color="000000"/>
              <w:left w:val="single" w:sz="4" w:space="0" w:color="000000"/>
              <w:bottom w:val="single" w:sz="4" w:space="0" w:color="000000"/>
              <w:right w:val="single" w:sz="4" w:space="0" w:color="000000"/>
            </w:tcBorders>
            <w:hideMark/>
          </w:tcPr>
          <w:p w:rsidR="00856440" w:rsidRPr="00554C4B" w:rsidRDefault="00856440" w:rsidP="002878B4">
            <w:pPr>
              <w:spacing w:after="0" w:line="240" w:lineRule="auto"/>
              <w:rPr>
                <w:rFonts w:ascii="Times New Roman" w:hAnsi="Times New Roman"/>
                <w:b/>
              </w:rPr>
            </w:pPr>
            <w:r w:rsidRPr="00554C4B">
              <w:rPr>
                <w:rFonts w:ascii="Times New Roman" w:hAnsi="Times New Roman"/>
                <w:b/>
              </w:rPr>
              <w:t>Раздел 2 Системы автоматизированного проектирования в профессиональной деятельности</w:t>
            </w:r>
          </w:p>
        </w:tc>
      </w:tr>
      <w:tr w:rsidR="00856440" w:rsidRPr="00624727" w:rsidTr="002878B4">
        <w:trPr>
          <w:trHeight w:val="245"/>
          <w:jc w:val="center"/>
        </w:trPr>
        <w:tc>
          <w:tcPr>
            <w:tcW w:w="3119" w:type="dxa"/>
            <w:vMerge w:val="restart"/>
            <w:tcBorders>
              <w:top w:val="single" w:sz="4" w:space="0" w:color="000000"/>
              <w:left w:val="single" w:sz="4" w:space="0" w:color="000000"/>
              <w:bottom w:val="single" w:sz="4" w:space="0" w:color="000000"/>
              <w:right w:val="single" w:sz="4" w:space="0" w:color="000000"/>
            </w:tcBorders>
            <w:hideMark/>
          </w:tcPr>
          <w:p w:rsidR="00856440" w:rsidRPr="00554C4B" w:rsidRDefault="00856440" w:rsidP="002878B4">
            <w:pPr>
              <w:spacing w:after="0" w:line="240" w:lineRule="auto"/>
              <w:rPr>
                <w:rFonts w:ascii="Times New Roman" w:hAnsi="Times New Roman"/>
                <w:b/>
              </w:rPr>
            </w:pPr>
            <w:r w:rsidRPr="00554C4B">
              <w:rPr>
                <w:rFonts w:ascii="Times New Roman" w:hAnsi="Times New Roman"/>
                <w:b/>
              </w:rPr>
              <w:t>Тема 2.1</w:t>
            </w:r>
          </w:p>
          <w:p w:rsidR="00856440" w:rsidRPr="00554C4B" w:rsidRDefault="00856440" w:rsidP="002878B4">
            <w:pPr>
              <w:spacing w:after="0" w:line="240" w:lineRule="auto"/>
              <w:rPr>
                <w:rFonts w:ascii="Times New Roman" w:hAnsi="Times New Roman"/>
                <w:b/>
              </w:rPr>
            </w:pPr>
            <w:r w:rsidRPr="00554C4B">
              <w:rPr>
                <w:rFonts w:ascii="Times New Roman" w:hAnsi="Times New Roman"/>
                <w:b/>
              </w:rPr>
              <w:t>Графический редактор Компас 3D. Приемы построения 2D-изображений</w:t>
            </w: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r w:rsidRPr="00624727">
              <w:rPr>
                <w:rFonts w:ascii="Times New Roman" w:hAnsi="Times New Roman"/>
                <w:b/>
              </w:rPr>
              <w:t>Содержание учебного материала</w:t>
            </w:r>
          </w:p>
        </w:tc>
        <w:tc>
          <w:tcPr>
            <w:tcW w:w="1843" w:type="dxa"/>
            <w:tcBorders>
              <w:top w:val="single" w:sz="4" w:space="0" w:color="000000"/>
              <w:left w:val="single" w:sz="4" w:space="0" w:color="000000"/>
              <w:bottom w:val="single" w:sz="4" w:space="0" w:color="000000"/>
              <w:right w:val="single" w:sz="4" w:space="0" w:color="000000"/>
            </w:tcBorders>
          </w:tcPr>
          <w:p w:rsidR="00856440" w:rsidRPr="00624727" w:rsidRDefault="00856440" w:rsidP="002878B4">
            <w:pPr>
              <w:spacing w:after="0" w:line="240" w:lineRule="auto"/>
              <w:jc w:val="center"/>
              <w:rPr>
                <w:rFonts w:ascii="Times New Roman" w:hAnsi="Times New Roman"/>
                <w:b/>
              </w:rPr>
            </w:pPr>
            <w:r w:rsidRPr="00624727">
              <w:rPr>
                <w:rFonts w:ascii="Times New Roman" w:hAnsi="Times New Roman"/>
                <w:b/>
              </w:rPr>
              <w:t>16</w:t>
            </w:r>
          </w:p>
        </w:tc>
        <w:tc>
          <w:tcPr>
            <w:tcW w:w="1701" w:type="dxa"/>
            <w:vMerge w:val="restart"/>
            <w:tcBorders>
              <w:top w:val="single" w:sz="4" w:space="0" w:color="000000"/>
              <w:left w:val="single" w:sz="4" w:space="0" w:color="000000"/>
              <w:bottom w:val="single" w:sz="4" w:space="0" w:color="000000"/>
              <w:right w:val="single" w:sz="4" w:space="0" w:color="000000"/>
            </w:tcBorders>
          </w:tcPr>
          <w:p w:rsidR="00856440" w:rsidRPr="00624727" w:rsidRDefault="00856440"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24727">
              <w:rPr>
                <w:rFonts w:ascii="Times New Roman" w:hAnsi="Times New Roman"/>
              </w:rPr>
              <w:t>ОК 01</w:t>
            </w:r>
          </w:p>
          <w:p w:rsidR="00856440" w:rsidRPr="00624727" w:rsidRDefault="00856440"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24727">
              <w:rPr>
                <w:rFonts w:ascii="Times New Roman" w:hAnsi="Times New Roman"/>
              </w:rPr>
              <w:t>ОК 02</w:t>
            </w:r>
          </w:p>
          <w:p w:rsidR="00856440" w:rsidRPr="00624727" w:rsidRDefault="00856440"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24727">
              <w:rPr>
                <w:rFonts w:ascii="Times New Roman" w:hAnsi="Times New Roman"/>
              </w:rPr>
              <w:t>ОК 04</w:t>
            </w:r>
          </w:p>
          <w:p w:rsidR="00856440" w:rsidRPr="00624727" w:rsidRDefault="00856440" w:rsidP="002878B4">
            <w:pPr>
              <w:spacing w:after="0" w:line="240" w:lineRule="auto"/>
              <w:jc w:val="both"/>
              <w:rPr>
                <w:rFonts w:ascii="Times New Roman" w:hAnsi="Times New Roman"/>
                <w:lang w:eastAsia="ar-SA"/>
              </w:rPr>
            </w:pPr>
            <w:r w:rsidRPr="00624727">
              <w:rPr>
                <w:rFonts w:ascii="Times New Roman" w:hAnsi="Times New Roman"/>
                <w:lang w:eastAsia="ar-SA"/>
              </w:rPr>
              <w:t>ПК 1.1-ПК 1.6</w:t>
            </w:r>
          </w:p>
          <w:p w:rsidR="00856440" w:rsidRPr="00624727" w:rsidRDefault="00856440" w:rsidP="002878B4">
            <w:pPr>
              <w:spacing w:after="0" w:line="240" w:lineRule="auto"/>
              <w:jc w:val="both"/>
              <w:rPr>
                <w:rFonts w:ascii="Times New Roman" w:hAnsi="Times New Roman"/>
                <w:lang w:eastAsia="ar-SA"/>
              </w:rPr>
            </w:pPr>
            <w:r w:rsidRPr="00624727">
              <w:rPr>
                <w:rFonts w:ascii="Times New Roman" w:hAnsi="Times New Roman"/>
                <w:lang w:eastAsia="ar-SA"/>
              </w:rPr>
              <w:t>ПК 2.1-ПК 2.3</w:t>
            </w:r>
          </w:p>
          <w:p w:rsidR="00856440" w:rsidRPr="00624727" w:rsidRDefault="00856440" w:rsidP="002878B4">
            <w:pPr>
              <w:spacing w:after="0" w:line="240" w:lineRule="auto"/>
              <w:jc w:val="both"/>
              <w:rPr>
                <w:rFonts w:ascii="Times New Roman" w:hAnsi="Times New Roman"/>
                <w:lang w:eastAsia="ar-SA"/>
              </w:rPr>
            </w:pPr>
            <w:r w:rsidRPr="00624727">
              <w:rPr>
                <w:rFonts w:ascii="Times New Roman" w:hAnsi="Times New Roman"/>
                <w:lang w:eastAsia="ar-SA"/>
              </w:rPr>
              <w:t>ПК 3.1-ПК 3.4</w:t>
            </w:r>
          </w:p>
          <w:p w:rsidR="00856440" w:rsidRPr="00624727" w:rsidRDefault="00856440" w:rsidP="002878B4">
            <w:pPr>
              <w:spacing w:after="0" w:line="240" w:lineRule="auto"/>
              <w:jc w:val="both"/>
              <w:rPr>
                <w:rFonts w:ascii="Times New Roman" w:hAnsi="Times New Roman"/>
                <w:lang w:eastAsia="ar-SA"/>
              </w:rPr>
            </w:pPr>
            <w:r w:rsidRPr="00624727">
              <w:rPr>
                <w:rFonts w:ascii="Times New Roman" w:hAnsi="Times New Roman"/>
                <w:lang w:eastAsia="ar-SA"/>
              </w:rPr>
              <w:t>ПК 4.1-ПК 4.5</w:t>
            </w:r>
          </w:p>
          <w:p w:rsidR="00856440" w:rsidRPr="00624727" w:rsidRDefault="00856440" w:rsidP="002878B4">
            <w:pPr>
              <w:spacing w:after="0" w:line="240" w:lineRule="auto"/>
              <w:jc w:val="both"/>
              <w:rPr>
                <w:rFonts w:ascii="Times New Roman" w:hAnsi="Times New Roman"/>
                <w:lang w:eastAsia="ar-SA"/>
              </w:rPr>
            </w:pPr>
            <w:r w:rsidRPr="00624727">
              <w:rPr>
                <w:rFonts w:ascii="Times New Roman" w:hAnsi="Times New Roman"/>
                <w:lang w:eastAsia="ar-SA"/>
              </w:rPr>
              <w:t>ПК 5.1-ПК 5.2</w:t>
            </w:r>
          </w:p>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49"/>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r w:rsidRPr="00624727">
              <w:rPr>
                <w:rFonts w:ascii="Times New Roman" w:hAnsi="Times New Roman"/>
                <w:b/>
                <w:bCs/>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single" w:sz="4" w:space="0" w:color="000000"/>
            </w:tcBorders>
          </w:tcPr>
          <w:p w:rsidR="00856440" w:rsidRPr="00624727" w:rsidRDefault="00856440" w:rsidP="002878B4">
            <w:pPr>
              <w:spacing w:after="0" w:line="240" w:lineRule="auto"/>
              <w:jc w:val="center"/>
              <w:rPr>
                <w:rFonts w:ascii="Times New Roman" w:hAnsi="Times New Roman"/>
                <w:b/>
              </w:rPr>
            </w:pPr>
            <w:r w:rsidRPr="00624727">
              <w:rPr>
                <w:rFonts w:ascii="Times New Roman" w:hAnsi="Times New Roman"/>
                <w:b/>
              </w:rPr>
              <w:t>16</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407"/>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jc w:val="both"/>
              <w:rPr>
                <w:rFonts w:ascii="Times New Roman" w:hAnsi="Times New Roman"/>
              </w:rPr>
            </w:pPr>
            <w:r w:rsidRPr="00624727">
              <w:rPr>
                <w:rFonts w:ascii="Times New Roman" w:hAnsi="Times New Roman"/>
              </w:rPr>
              <w:t>Инструментальная среда CAD/CAM системы КОМПАС-3D. Приемы построения 2D-изображений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Создание линий и кривых. Редактирование графических объектов.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Вычерчивание контура детали с делением окружности на равные части.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Вычерчивание контура детали с применением сопряжений.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Построение чертежа детали. Использование привязок. Простановка размеров.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 xml:space="preserve">Приемы автоматизированного построения чертежей.  Ввод текста, </w:t>
            </w:r>
            <w:r w:rsidRPr="00624727">
              <w:rPr>
                <w:rFonts w:ascii="Times New Roman" w:hAnsi="Times New Roman"/>
              </w:rPr>
              <w:lastRenderedPageBreak/>
              <w:t>технологические обозначения.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lastRenderedPageBreak/>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Сборочный чертеж. Спецификация.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Сборочный чертеж. Состав сборки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r w:rsidRPr="00624727">
              <w:rPr>
                <w:rFonts w:ascii="Times New Roman" w:hAnsi="Times New Roman"/>
                <w:b/>
                <w:color w:val="000000"/>
              </w:rPr>
              <w:t>Самостоятельная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val="restart"/>
            <w:tcBorders>
              <w:top w:val="single" w:sz="4" w:space="0" w:color="000000"/>
              <w:left w:val="single" w:sz="4" w:space="0" w:color="000000"/>
              <w:right w:val="single" w:sz="4" w:space="0" w:color="000000"/>
            </w:tcBorders>
          </w:tcPr>
          <w:p w:rsidR="00856440" w:rsidRPr="00624727" w:rsidRDefault="00856440" w:rsidP="002878B4">
            <w:pPr>
              <w:spacing w:after="0" w:line="240" w:lineRule="auto"/>
              <w:rPr>
                <w:rFonts w:ascii="Times New Roman" w:hAnsi="Times New Roman"/>
                <w:b/>
              </w:rPr>
            </w:pPr>
            <w:r w:rsidRPr="00624727">
              <w:rPr>
                <w:rFonts w:ascii="Times New Roman" w:hAnsi="Times New Roman"/>
                <w:b/>
              </w:rPr>
              <w:t>Тема 2.2</w:t>
            </w:r>
          </w:p>
          <w:p w:rsidR="00856440" w:rsidRPr="00624727" w:rsidRDefault="00856440" w:rsidP="002878B4">
            <w:pPr>
              <w:spacing w:after="0" w:line="240" w:lineRule="auto"/>
              <w:rPr>
                <w:rFonts w:ascii="Times New Roman" w:hAnsi="Times New Roman"/>
                <w:b/>
              </w:rPr>
            </w:pPr>
            <w:r w:rsidRPr="00624727">
              <w:rPr>
                <w:rFonts w:ascii="Times New Roman" w:hAnsi="Times New Roman"/>
                <w:b/>
              </w:rPr>
              <w:t>Графический редактор Компас 3D. Построение 3D-моделей</w:t>
            </w: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r w:rsidRPr="00624727">
              <w:rPr>
                <w:rFonts w:ascii="Times New Roman" w:hAnsi="Times New Roman"/>
                <w:b/>
                <w:bCs/>
              </w:rPr>
              <w:t>Содержание учебного материала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b/>
              </w:rPr>
            </w:pPr>
            <w:r w:rsidRPr="00624727">
              <w:rPr>
                <w:rFonts w:ascii="Times New Roman" w:hAnsi="Times New Roman"/>
                <w:b/>
              </w:rPr>
              <w:t>16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right w:val="single" w:sz="4" w:space="0" w:color="000000"/>
            </w:tcBorders>
          </w:tcPr>
          <w:p w:rsidR="00856440" w:rsidRPr="00624727" w:rsidRDefault="00856440" w:rsidP="002878B4">
            <w:pPr>
              <w:spacing w:after="0" w:line="240" w:lineRule="auto"/>
              <w:jc w:val="center"/>
              <w:rPr>
                <w:rFonts w:ascii="Times New Roman" w:hAnsi="Times New Roman"/>
                <w:b/>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r w:rsidRPr="00624727">
              <w:rPr>
                <w:rFonts w:ascii="Times New Roman" w:hAnsi="Times New Roman"/>
                <w:b/>
                <w:bCs/>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b/>
              </w:rPr>
            </w:pPr>
            <w:r w:rsidRPr="00624727">
              <w:rPr>
                <w:rFonts w:ascii="Times New Roman" w:hAnsi="Times New Roman"/>
                <w:b/>
              </w:rPr>
              <w:t>16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right w:val="single" w:sz="4" w:space="0" w:color="000000"/>
            </w:tcBorders>
          </w:tcPr>
          <w:p w:rsidR="00856440" w:rsidRPr="00624727" w:rsidRDefault="00856440" w:rsidP="002878B4">
            <w:pPr>
              <w:spacing w:after="0" w:line="240" w:lineRule="auto"/>
              <w:jc w:val="center"/>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Твердотельное моделирование в КОМПАС-3D</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Трехмерное моделирование с применением кинематической операции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856440">
            <w:pPr>
              <w:numPr>
                <w:ilvl w:val="0"/>
                <w:numId w:val="2"/>
              </w:numPr>
              <w:spacing w:after="0" w:line="240" w:lineRule="auto"/>
              <w:ind w:left="0" w:firstLine="0"/>
              <w:jc w:val="both"/>
              <w:rPr>
                <w:rFonts w:ascii="Times New Roman" w:hAnsi="Times New Roman"/>
              </w:rPr>
            </w:pPr>
            <w:r w:rsidRPr="00624727">
              <w:rPr>
                <w:rFonts w:ascii="Times New Roman" w:hAnsi="Times New Roman"/>
              </w:rPr>
              <w:t>Трехмерное моделирование с применением метода перемещения по сечениям</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Трехмерное моделирование сложных тел</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Создание моделей деталей, входящих в состав сборки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Создание модели сборки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Построение и редактирование модели с параметрическими связями.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856440">
            <w:pPr>
              <w:numPr>
                <w:ilvl w:val="0"/>
                <w:numId w:val="2"/>
              </w:numPr>
              <w:spacing w:after="0" w:line="240" w:lineRule="auto"/>
              <w:ind w:left="0" w:firstLine="0"/>
              <w:rPr>
                <w:rFonts w:ascii="Times New Roman" w:hAnsi="Times New Roman"/>
              </w:rPr>
            </w:pPr>
            <w:r w:rsidRPr="00624727">
              <w:rPr>
                <w:rFonts w:ascii="Times New Roman" w:hAnsi="Times New Roman"/>
              </w:rPr>
              <w:t>Построение и редактирование модели с использованием переменных и выражений.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rPr>
            </w:pPr>
            <w:r w:rsidRPr="00624727">
              <w:rPr>
                <w:rFonts w:ascii="Times New Roman" w:hAnsi="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284"/>
          <w:jc w:val="center"/>
        </w:trPr>
        <w:tc>
          <w:tcPr>
            <w:tcW w:w="3119" w:type="dxa"/>
            <w:vMerge/>
            <w:tcBorders>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rPr>
            </w:pPr>
            <w:r w:rsidRPr="00624727">
              <w:rPr>
                <w:rFonts w:ascii="Times New Roman" w:hAnsi="Times New Roman"/>
                <w:b/>
                <w:color w:val="000000"/>
              </w:rPr>
              <w:t>Самостоятельная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283"/>
          <w:jc w:val="center"/>
        </w:trPr>
        <w:tc>
          <w:tcPr>
            <w:tcW w:w="14884" w:type="dxa"/>
            <w:gridSpan w:val="4"/>
            <w:tcBorders>
              <w:top w:val="single" w:sz="4" w:space="0" w:color="000000"/>
              <w:left w:val="single" w:sz="4" w:space="0" w:color="000000"/>
              <w:bottom w:val="single" w:sz="4" w:space="0" w:color="000000"/>
              <w:right w:val="single" w:sz="4" w:space="0" w:color="000000"/>
            </w:tcBorders>
            <w:hideMark/>
          </w:tcPr>
          <w:p w:rsidR="00856440" w:rsidRPr="00554C4B" w:rsidRDefault="00856440" w:rsidP="002878B4">
            <w:pPr>
              <w:spacing w:after="0" w:line="240" w:lineRule="auto"/>
              <w:rPr>
                <w:rFonts w:ascii="Times New Roman" w:hAnsi="Times New Roman"/>
                <w:b/>
              </w:rPr>
            </w:pPr>
            <w:r w:rsidRPr="00554C4B">
              <w:rPr>
                <w:rFonts w:ascii="Times New Roman" w:hAnsi="Times New Roman"/>
                <w:b/>
              </w:rPr>
              <w:t>Раздел 3 Аппаратное и программное обеспечение профессиональной деятельности</w:t>
            </w:r>
          </w:p>
        </w:tc>
      </w:tr>
      <w:tr w:rsidR="00497041" w:rsidRPr="00624727" w:rsidTr="002878B4">
        <w:trPr>
          <w:trHeight w:val="262"/>
          <w:jc w:val="center"/>
        </w:trPr>
        <w:tc>
          <w:tcPr>
            <w:tcW w:w="3119" w:type="dxa"/>
            <w:vMerge w:val="restart"/>
            <w:tcBorders>
              <w:top w:val="single" w:sz="4" w:space="0" w:color="000000"/>
              <w:left w:val="single" w:sz="4" w:space="0" w:color="000000"/>
              <w:right w:val="single" w:sz="4" w:space="0" w:color="000000"/>
            </w:tcBorders>
          </w:tcPr>
          <w:p w:rsidR="00497041" w:rsidRPr="00554C4B" w:rsidRDefault="00497041" w:rsidP="002878B4">
            <w:pPr>
              <w:spacing w:after="0" w:line="240" w:lineRule="auto"/>
              <w:rPr>
                <w:rFonts w:ascii="Times New Roman" w:hAnsi="Times New Roman"/>
                <w:b/>
                <w:color w:val="000000"/>
              </w:rPr>
            </w:pPr>
            <w:r w:rsidRPr="00554C4B">
              <w:rPr>
                <w:rFonts w:ascii="Times New Roman" w:hAnsi="Times New Roman"/>
                <w:b/>
                <w:color w:val="000000"/>
              </w:rPr>
              <w:t xml:space="preserve">Тема 3.1 </w:t>
            </w:r>
          </w:p>
          <w:p w:rsidR="00497041" w:rsidRPr="00554C4B" w:rsidRDefault="00497041" w:rsidP="002878B4">
            <w:pPr>
              <w:spacing w:after="0" w:line="240" w:lineRule="auto"/>
              <w:rPr>
                <w:rFonts w:ascii="Times New Roman" w:hAnsi="Times New Roman"/>
                <w:b/>
                <w:color w:val="000000"/>
              </w:rPr>
            </w:pPr>
            <w:r w:rsidRPr="00554C4B">
              <w:rPr>
                <w:rFonts w:ascii="Times New Roman" w:hAnsi="Times New Roman"/>
                <w:b/>
                <w:color w:val="000000"/>
              </w:rPr>
              <w:t xml:space="preserve"> Основы реверсивного инжиниринга</w:t>
            </w:r>
          </w:p>
        </w:tc>
        <w:tc>
          <w:tcPr>
            <w:tcW w:w="8221" w:type="dxa"/>
            <w:tcBorders>
              <w:top w:val="single" w:sz="4" w:space="0" w:color="000000"/>
              <w:left w:val="single" w:sz="4" w:space="0" w:color="000000"/>
              <w:bottom w:val="single" w:sz="4" w:space="0" w:color="000000"/>
              <w:right w:val="single" w:sz="4" w:space="0" w:color="000000"/>
            </w:tcBorders>
          </w:tcPr>
          <w:p w:rsidR="00497041" w:rsidRPr="00624727" w:rsidRDefault="00497041" w:rsidP="002878B4">
            <w:pPr>
              <w:spacing w:after="0" w:line="240" w:lineRule="auto"/>
              <w:rPr>
                <w:rFonts w:ascii="Times New Roman" w:hAnsi="Times New Roman"/>
                <w:b/>
              </w:rPr>
            </w:pPr>
            <w:r w:rsidRPr="00624727">
              <w:rPr>
                <w:rFonts w:ascii="Times New Roman" w:hAnsi="Times New Roman"/>
                <w:b/>
              </w:rPr>
              <w:t>Содержание учебного материала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497041" w:rsidRPr="00624727" w:rsidRDefault="00497041" w:rsidP="002878B4">
            <w:pPr>
              <w:spacing w:after="0" w:line="240" w:lineRule="auto"/>
              <w:jc w:val="center"/>
              <w:rPr>
                <w:rFonts w:ascii="Times New Roman" w:hAnsi="Times New Roman"/>
                <w:b/>
                <w:color w:val="000000"/>
              </w:rPr>
            </w:pPr>
            <w:r>
              <w:rPr>
                <w:rFonts w:ascii="Times New Roman" w:hAnsi="Times New Roman"/>
                <w:b/>
                <w:color w:val="000000"/>
              </w:rPr>
              <w:t>12</w:t>
            </w:r>
          </w:p>
        </w:tc>
        <w:tc>
          <w:tcPr>
            <w:tcW w:w="1701" w:type="dxa"/>
            <w:vMerge w:val="restart"/>
            <w:tcBorders>
              <w:top w:val="single" w:sz="4" w:space="0" w:color="000000"/>
              <w:left w:val="single" w:sz="4" w:space="0" w:color="000000"/>
              <w:right w:val="single" w:sz="4" w:space="0" w:color="000000"/>
            </w:tcBorders>
          </w:tcPr>
          <w:p w:rsidR="00497041" w:rsidRPr="00624727" w:rsidRDefault="00497041"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497041" w:rsidRPr="00624727" w:rsidRDefault="00497041"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497041" w:rsidRPr="00624727" w:rsidRDefault="00497041"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497041" w:rsidRPr="00624727" w:rsidRDefault="00497041"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497041" w:rsidRPr="00624727" w:rsidRDefault="00497041"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497041" w:rsidRPr="00624727" w:rsidRDefault="00497041"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497041" w:rsidRPr="00624727" w:rsidRDefault="00497041"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497041" w:rsidRPr="00624727" w:rsidRDefault="00497041"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497041" w:rsidRPr="00624727" w:rsidRDefault="00497041"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24727">
              <w:rPr>
                <w:rFonts w:ascii="Times New Roman" w:hAnsi="Times New Roman"/>
              </w:rPr>
              <w:t>ОК 01</w:t>
            </w:r>
          </w:p>
          <w:p w:rsidR="00497041" w:rsidRPr="00624727" w:rsidRDefault="00497041"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24727">
              <w:rPr>
                <w:rFonts w:ascii="Times New Roman" w:hAnsi="Times New Roman"/>
              </w:rPr>
              <w:t>ОК 02</w:t>
            </w:r>
          </w:p>
          <w:p w:rsidR="00497041" w:rsidRPr="00624727" w:rsidRDefault="00497041" w:rsidP="002878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24727">
              <w:rPr>
                <w:rFonts w:ascii="Times New Roman" w:hAnsi="Times New Roman"/>
              </w:rPr>
              <w:t>ОК 04</w:t>
            </w:r>
          </w:p>
          <w:p w:rsidR="00497041" w:rsidRPr="00624727" w:rsidRDefault="00497041" w:rsidP="002878B4">
            <w:pPr>
              <w:spacing w:after="0" w:line="240" w:lineRule="auto"/>
              <w:jc w:val="both"/>
              <w:rPr>
                <w:rFonts w:ascii="Times New Roman" w:hAnsi="Times New Roman"/>
                <w:lang w:eastAsia="ar-SA"/>
              </w:rPr>
            </w:pPr>
            <w:r w:rsidRPr="00624727">
              <w:rPr>
                <w:rFonts w:ascii="Times New Roman" w:hAnsi="Times New Roman"/>
                <w:lang w:eastAsia="ar-SA"/>
              </w:rPr>
              <w:t>ПК 1.1-ПК 1.6</w:t>
            </w:r>
          </w:p>
          <w:p w:rsidR="00497041" w:rsidRPr="00624727" w:rsidRDefault="00497041" w:rsidP="002878B4">
            <w:pPr>
              <w:spacing w:after="0" w:line="240" w:lineRule="auto"/>
              <w:jc w:val="both"/>
              <w:rPr>
                <w:rFonts w:ascii="Times New Roman" w:hAnsi="Times New Roman"/>
                <w:lang w:eastAsia="ar-SA"/>
              </w:rPr>
            </w:pPr>
            <w:r w:rsidRPr="00624727">
              <w:rPr>
                <w:rFonts w:ascii="Times New Roman" w:hAnsi="Times New Roman"/>
                <w:lang w:eastAsia="ar-SA"/>
              </w:rPr>
              <w:t>ПК 2.1-ПК 2.3</w:t>
            </w:r>
          </w:p>
          <w:p w:rsidR="00497041" w:rsidRPr="00624727" w:rsidRDefault="00497041" w:rsidP="002878B4">
            <w:pPr>
              <w:spacing w:after="0" w:line="240" w:lineRule="auto"/>
              <w:jc w:val="both"/>
              <w:rPr>
                <w:rFonts w:ascii="Times New Roman" w:hAnsi="Times New Roman"/>
                <w:lang w:eastAsia="ar-SA"/>
              </w:rPr>
            </w:pPr>
            <w:r w:rsidRPr="00624727">
              <w:rPr>
                <w:rFonts w:ascii="Times New Roman" w:hAnsi="Times New Roman"/>
                <w:lang w:eastAsia="ar-SA"/>
              </w:rPr>
              <w:t>ПК 3.1-ПК 3.4</w:t>
            </w:r>
          </w:p>
          <w:p w:rsidR="00497041" w:rsidRPr="00624727" w:rsidRDefault="00497041" w:rsidP="002878B4">
            <w:pPr>
              <w:spacing w:after="0" w:line="240" w:lineRule="auto"/>
              <w:jc w:val="both"/>
              <w:rPr>
                <w:rFonts w:ascii="Times New Roman" w:hAnsi="Times New Roman"/>
                <w:lang w:eastAsia="ar-SA"/>
              </w:rPr>
            </w:pPr>
            <w:r w:rsidRPr="00624727">
              <w:rPr>
                <w:rFonts w:ascii="Times New Roman" w:hAnsi="Times New Roman"/>
                <w:lang w:eastAsia="ar-SA"/>
              </w:rPr>
              <w:t>ПК 4.1-ПК 4.5</w:t>
            </w:r>
          </w:p>
          <w:p w:rsidR="00497041" w:rsidRPr="00624727" w:rsidRDefault="00497041" w:rsidP="002878B4">
            <w:pPr>
              <w:spacing w:after="0" w:line="240" w:lineRule="auto"/>
              <w:jc w:val="both"/>
              <w:rPr>
                <w:rFonts w:ascii="Times New Roman" w:hAnsi="Times New Roman"/>
                <w:lang w:eastAsia="ar-SA"/>
              </w:rPr>
            </w:pPr>
            <w:r w:rsidRPr="00624727">
              <w:rPr>
                <w:rFonts w:ascii="Times New Roman" w:hAnsi="Times New Roman"/>
                <w:lang w:eastAsia="ar-SA"/>
              </w:rPr>
              <w:t>ПК 5.1-ПК 5.2</w:t>
            </w:r>
          </w:p>
          <w:p w:rsidR="00497041" w:rsidRPr="00624727" w:rsidRDefault="00497041" w:rsidP="002878B4">
            <w:pPr>
              <w:spacing w:after="0" w:line="240" w:lineRule="auto"/>
              <w:jc w:val="both"/>
              <w:rPr>
                <w:rFonts w:ascii="Times New Roman" w:hAnsi="Times New Roman"/>
                <w:i/>
              </w:rPr>
            </w:pPr>
          </w:p>
        </w:tc>
      </w:tr>
      <w:tr w:rsidR="00497041" w:rsidRPr="00624727" w:rsidTr="002878B4">
        <w:trPr>
          <w:trHeight w:val="262"/>
          <w:jc w:val="center"/>
        </w:trPr>
        <w:tc>
          <w:tcPr>
            <w:tcW w:w="3119"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tcPr>
          <w:p w:rsidR="00497041" w:rsidRPr="00624727" w:rsidRDefault="00497041" w:rsidP="002878B4">
            <w:pPr>
              <w:spacing w:after="0" w:line="240" w:lineRule="auto"/>
              <w:rPr>
                <w:rFonts w:ascii="Times New Roman" w:hAnsi="Times New Roman"/>
                <w:b/>
              </w:rPr>
            </w:pPr>
            <w:r w:rsidRPr="00624727">
              <w:rPr>
                <w:rFonts w:ascii="Times New Roman" w:hAnsi="Times New Roman"/>
                <w:b/>
                <w:bCs/>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497041" w:rsidRPr="00624727" w:rsidRDefault="00497041" w:rsidP="002878B4">
            <w:pPr>
              <w:spacing w:after="0" w:line="240" w:lineRule="auto"/>
              <w:jc w:val="center"/>
              <w:rPr>
                <w:rFonts w:ascii="Times New Roman" w:hAnsi="Times New Roman"/>
                <w:b/>
                <w:color w:val="000000"/>
              </w:rPr>
            </w:pPr>
            <w:r>
              <w:rPr>
                <w:rFonts w:ascii="Times New Roman" w:hAnsi="Times New Roman"/>
                <w:b/>
                <w:color w:val="000000"/>
              </w:rPr>
              <w:t>12</w:t>
            </w:r>
          </w:p>
        </w:tc>
        <w:tc>
          <w:tcPr>
            <w:tcW w:w="1701"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i/>
              </w:rPr>
            </w:pPr>
          </w:p>
        </w:tc>
      </w:tr>
      <w:tr w:rsidR="00497041" w:rsidRPr="00624727" w:rsidTr="002878B4">
        <w:trPr>
          <w:trHeight w:val="262"/>
          <w:jc w:val="center"/>
        </w:trPr>
        <w:tc>
          <w:tcPr>
            <w:tcW w:w="3119"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tcPr>
          <w:p w:rsidR="00497041" w:rsidRPr="00624727" w:rsidRDefault="00497041" w:rsidP="00856440">
            <w:pPr>
              <w:numPr>
                <w:ilvl w:val="0"/>
                <w:numId w:val="2"/>
              </w:numPr>
              <w:spacing w:after="0" w:line="240" w:lineRule="auto"/>
              <w:ind w:left="0" w:firstLine="0"/>
              <w:contextualSpacing/>
              <w:rPr>
                <w:rFonts w:ascii="Times New Roman" w:hAnsi="Times New Roman"/>
                <w:color w:val="000000"/>
                <w:lang w:eastAsia="ar-SA"/>
              </w:rPr>
            </w:pPr>
            <w:r w:rsidRPr="00624727">
              <w:rPr>
                <w:rFonts w:ascii="Times New Roman" w:hAnsi="Times New Roman"/>
                <w:color w:val="000000"/>
                <w:lang w:eastAsia="ar-SA"/>
              </w:rPr>
              <w:t xml:space="preserve">Сборка, настройка и калибровка оптического </w:t>
            </w:r>
            <w:proofErr w:type="spellStart"/>
            <w:r w:rsidRPr="00624727">
              <w:rPr>
                <w:rFonts w:ascii="Times New Roman" w:hAnsi="Times New Roman"/>
                <w:color w:val="000000"/>
                <w:lang w:eastAsia="ar-SA"/>
              </w:rPr>
              <w:t>З</w:t>
            </w:r>
            <w:proofErr w:type="gramStart"/>
            <w:r w:rsidRPr="00624727">
              <w:rPr>
                <w:rFonts w:ascii="Times New Roman" w:hAnsi="Times New Roman"/>
                <w:color w:val="000000"/>
                <w:lang w:eastAsia="ar-SA"/>
              </w:rPr>
              <w:t>D</w:t>
            </w:r>
            <w:proofErr w:type="gramEnd"/>
            <w:r w:rsidRPr="00624727">
              <w:rPr>
                <w:rFonts w:ascii="Times New Roman" w:hAnsi="Times New Roman"/>
                <w:color w:val="000000"/>
                <w:lang w:eastAsia="ar-SA"/>
              </w:rPr>
              <w:t>-сканера</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497041" w:rsidRPr="00624727" w:rsidRDefault="00497041" w:rsidP="002878B4">
            <w:pPr>
              <w:spacing w:after="0" w:line="240" w:lineRule="auto"/>
              <w:jc w:val="center"/>
              <w:rPr>
                <w:rFonts w:ascii="Times New Roman" w:hAnsi="Times New Roman"/>
                <w:color w:val="000000"/>
              </w:rPr>
            </w:pPr>
            <w:r w:rsidRPr="00624727">
              <w:rPr>
                <w:rFonts w:ascii="Times New Roman" w:hAnsi="Times New Roman"/>
                <w:color w:val="000000"/>
              </w:rPr>
              <w:t>2</w:t>
            </w:r>
          </w:p>
        </w:tc>
        <w:tc>
          <w:tcPr>
            <w:tcW w:w="1701"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i/>
              </w:rPr>
            </w:pPr>
          </w:p>
        </w:tc>
      </w:tr>
      <w:tr w:rsidR="00497041" w:rsidRPr="00624727" w:rsidTr="002878B4">
        <w:trPr>
          <w:trHeight w:val="262"/>
          <w:jc w:val="center"/>
        </w:trPr>
        <w:tc>
          <w:tcPr>
            <w:tcW w:w="3119"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tcPr>
          <w:p w:rsidR="00497041" w:rsidRPr="00624727" w:rsidRDefault="00497041" w:rsidP="00856440">
            <w:pPr>
              <w:numPr>
                <w:ilvl w:val="0"/>
                <w:numId w:val="2"/>
              </w:numPr>
              <w:spacing w:after="0" w:line="240" w:lineRule="auto"/>
              <w:ind w:left="0" w:firstLine="0"/>
              <w:contextualSpacing/>
              <w:rPr>
                <w:rFonts w:ascii="Times New Roman" w:hAnsi="Times New Roman"/>
                <w:color w:val="000000"/>
                <w:lang w:eastAsia="ar-SA"/>
              </w:rPr>
            </w:pPr>
            <w:r w:rsidRPr="00624727">
              <w:rPr>
                <w:rFonts w:ascii="Times New Roman" w:hAnsi="Times New Roman"/>
                <w:color w:val="000000"/>
                <w:lang w:eastAsia="ar-SA"/>
              </w:rPr>
              <w:t>Оцифровка простых объектов, не отражающих свет</w:t>
            </w:r>
          </w:p>
        </w:tc>
        <w:tc>
          <w:tcPr>
            <w:tcW w:w="1843" w:type="dxa"/>
            <w:tcBorders>
              <w:top w:val="single" w:sz="4" w:space="0" w:color="000000"/>
              <w:left w:val="single" w:sz="4" w:space="0" w:color="000000"/>
              <w:bottom w:val="single" w:sz="4" w:space="0" w:color="000000"/>
              <w:right w:val="single" w:sz="4" w:space="0" w:color="000000"/>
            </w:tcBorders>
            <w:vAlign w:val="center"/>
          </w:tcPr>
          <w:p w:rsidR="00497041" w:rsidRPr="00624727" w:rsidRDefault="00497041" w:rsidP="002878B4">
            <w:pPr>
              <w:spacing w:after="0" w:line="240" w:lineRule="auto"/>
              <w:jc w:val="center"/>
              <w:rPr>
                <w:rFonts w:ascii="Times New Roman" w:hAnsi="Times New Roman"/>
                <w:color w:val="000000"/>
              </w:rPr>
            </w:pPr>
            <w:r w:rsidRPr="00624727">
              <w:rPr>
                <w:rFonts w:ascii="Times New Roman" w:hAnsi="Times New Roman"/>
                <w:color w:val="000000"/>
              </w:rPr>
              <w:t>2</w:t>
            </w:r>
          </w:p>
        </w:tc>
        <w:tc>
          <w:tcPr>
            <w:tcW w:w="1701"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i/>
              </w:rPr>
            </w:pPr>
          </w:p>
        </w:tc>
      </w:tr>
      <w:tr w:rsidR="00497041" w:rsidRPr="00624727" w:rsidTr="002878B4">
        <w:trPr>
          <w:trHeight w:val="262"/>
          <w:jc w:val="center"/>
        </w:trPr>
        <w:tc>
          <w:tcPr>
            <w:tcW w:w="3119"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tcPr>
          <w:p w:rsidR="00497041" w:rsidRPr="00624727" w:rsidRDefault="00497041" w:rsidP="00856440">
            <w:pPr>
              <w:numPr>
                <w:ilvl w:val="0"/>
                <w:numId w:val="2"/>
              </w:numPr>
              <w:spacing w:after="0" w:line="240" w:lineRule="auto"/>
              <w:ind w:left="0" w:firstLine="0"/>
              <w:contextualSpacing/>
              <w:jc w:val="both"/>
              <w:rPr>
                <w:rFonts w:ascii="Times New Roman" w:hAnsi="Times New Roman"/>
                <w:color w:val="000000"/>
                <w:lang w:eastAsia="ar-SA"/>
              </w:rPr>
            </w:pPr>
            <w:r w:rsidRPr="00624727">
              <w:rPr>
                <w:rFonts w:ascii="Times New Roman" w:hAnsi="Times New Roman"/>
                <w:color w:val="000000"/>
                <w:lang w:eastAsia="ar-SA"/>
              </w:rPr>
              <w:t>Оцифровка объектов, требующих предварительной подготовки поверхностей</w:t>
            </w:r>
          </w:p>
        </w:tc>
        <w:tc>
          <w:tcPr>
            <w:tcW w:w="1843" w:type="dxa"/>
            <w:tcBorders>
              <w:top w:val="single" w:sz="4" w:space="0" w:color="000000"/>
              <w:left w:val="single" w:sz="4" w:space="0" w:color="000000"/>
              <w:bottom w:val="single" w:sz="4" w:space="0" w:color="000000"/>
              <w:right w:val="single" w:sz="4" w:space="0" w:color="000000"/>
            </w:tcBorders>
            <w:vAlign w:val="center"/>
          </w:tcPr>
          <w:p w:rsidR="00497041" w:rsidRPr="00624727" w:rsidRDefault="00497041" w:rsidP="002878B4">
            <w:pPr>
              <w:spacing w:after="0" w:line="240" w:lineRule="auto"/>
              <w:jc w:val="center"/>
              <w:rPr>
                <w:rFonts w:ascii="Times New Roman" w:hAnsi="Times New Roman"/>
                <w:color w:val="000000"/>
              </w:rPr>
            </w:pPr>
            <w:r w:rsidRPr="00624727">
              <w:rPr>
                <w:rFonts w:ascii="Times New Roman" w:hAnsi="Times New Roman"/>
                <w:color w:val="000000"/>
              </w:rPr>
              <w:t>2</w:t>
            </w:r>
          </w:p>
        </w:tc>
        <w:tc>
          <w:tcPr>
            <w:tcW w:w="1701"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i/>
              </w:rPr>
            </w:pPr>
          </w:p>
        </w:tc>
      </w:tr>
      <w:tr w:rsidR="00497041" w:rsidRPr="00624727" w:rsidTr="002878B4">
        <w:trPr>
          <w:trHeight w:val="262"/>
          <w:jc w:val="center"/>
        </w:trPr>
        <w:tc>
          <w:tcPr>
            <w:tcW w:w="3119"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tcPr>
          <w:p w:rsidR="00497041" w:rsidRPr="00624727" w:rsidRDefault="00497041" w:rsidP="00856440">
            <w:pPr>
              <w:numPr>
                <w:ilvl w:val="0"/>
                <w:numId w:val="2"/>
              </w:numPr>
              <w:spacing w:after="0" w:line="240" w:lineRule="auto"/>
              <w:ind w:left="0" w:firstLine="0"/>
              <w:contextualSpacing/>
              <w:rPr>
                <w:rFonts w:ascii="Times New Roman" w:hAnsi="Times New Roman"/>
                <w:color w:val="000000"/>
                <w:lang w:eastAsia="ar-SA"/>
              </w:rPr>
            </w:pPr>
            <w:r w:rsidRPr="00624727">
              <w:rPr>
                <w:rFonts w:ascii="Times New Roman" w:hAnsi="Times New Roman"/>
                <w:color w:val="000000"/>
                <w:lang w:eastAsia="ar-SA"/>
              </w:rPr>
              <w:t>Оцифровка объектов сложной конфигурации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497041" w:rsidRPr="00624727" w:rsidRDefault="00497041" w:rsidP="002878B4">
            <w:pPr>
              <w:spacing w:after="0" w:line="240" w:lineRule="auto"/>
              <w:jc w:val="center"/>
              <w:rPr>
                <w:rFonts w:ascii="Times New Roman" w:hAnsi="Times New Roman"/>
                <w:color w:val="000000"/>
              </w:rPr>
            </w:pPr>
            <w:r w:rsidRPr="00624727">
              <w:rPr>
                <w:rFonts w:ascii="Times New Roman" w:hAnsi="Times New Roman"/>
                <w:color w:val="000000"/>
              </w:rPr>
              <w:t>2</w:t>
            </w:r>
          </w:p>
        </w:tc>
        <w:tc>
          <w:tcPr>
            <w:tcW w:w="1701"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i/>
              </w:rPr>
            </w:pPr>
          </w:p>
        </w:tc>
      </w:tr>
      <w:tr w:rsidR="00497041" w:rsidRPr="00624727" w:rsidTr="002878B4">
        <w:trPr>
          <w:trHeight w:val="262"/>
          <w:jc w:val="center"/>
        </w:trPr>
        <w:tc>
          <w:tcPr>
            <w:tcW w:w="3119"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tcPr>
          <w:p w:rsidR="00497041" w:rsidRPr="00624727" w:rsidRDefault="00497041" w:rsidP="003F7AD9">
            <w:pPr>
              <w:numPr>
                <w:ilvl w:val="0"/>
                <w:numId w:val="2"/>
              </w:numPr>
              <w:spacing w:after="0" w:line="240" w:lineRule="auto"/>
              <w:ind w:left="0" w:firstLine="0"/>
              <w:contextualSpacing/>
              <w:jc w:val="both"/>
              <w:rPr>
                <w:rFonts w:ascii="Times New Roman" w:hAnsi="Times New Roman"/>
                <w:color w:val="000000"/>
                <w:lang w:eastAsia="ar-SA"/>
              </w:rPr>
            </w:pPr>
            <w:r w:rsidRPr="00624727">
              <w:rPr>
                <w:rFonts w:ascii="Times New Roman" w:hAnsi="Times New Roman"/>
                <w:color w:val="000000"/>
                <w:lang w:eastAsia="ar-SA"/>
              </w:rPr>
              <w:t>Оцифровка объектов сложной конфигурации, требующих предварительной подготовки поверхностей</w:t>
            </w:r>
          </w:p>
        </w:tc>
        <w:tc>
          <w:tcPr>
            <w:tcW w:w="1843" w:type="dxa"/>
            <w:tcBorders>
              <w:top w:val="single" w:sz="4" w:space="0" w:color="000000"/>
              <w:left w:val="single" w:sz="4" w:space="0" w:color="000000"/>
              <w:bottom w:val="single" w:sz="4" w:space="0" w:color="000000"/>
              <w:right w:val="single" w:sz="4" w:space="0" w:color="000000"/>
            </w:tcBorders>
            <w:vAlign w:val="center"/>
          </w:tcPr>
          <w:p w:rsidR="00497041" w:rsidRPr="00624727" w:rsidRDefault="00497041" w:rsidP="002878B4">
            <w:pPr>
              <w:spacing w:after="0" w:line="240" w:lineRule="auto"/>
              <w:jc w:val="center"/>
              <w:rPr>
                <w:rFonts w:ascii="Times New Roman" w:hAnsi="Times New Roman"/>
                <w:color w:val="000000"/>
              </w:rPr>
            </w:pPr>
            <w:r>
              <w:rPr>
                <w:rFonts w:ascii="Times New Roman" w:hAnsi="Times New Roman"/>
                <w:color w:val="000000"/>
              </w:rPr>
              <w:t>2</w:t>
            </w:r>
          </w:p>
        </w:tc>
        <w:tc>
          <w:tcPr>
            <w:tcW w:w="1701"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i/>
              </w:rPr>
            </w:pPr>
          </w:p>
        </w:tc>
      </w:tr>
      <w:tr w:rsidR="00497041" w:rsidRPr="00624727" w:rsidTr="002878B4">
        <w:trPr>
          <w:trHeight w:val="262"/>
          <w:jc w:val="center"/>
        </w:trPr>
        <w:tc>
          <w:tcPr>
            <w:tcW w:w="3119"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tcPr>
          <w:p w:rsidR="00497041" w:rsidRPr="00624727" w:rsidRDefault="00497041" w:rsidP="003F7AD9">
            <w:pPr>
              <w:numPr>
                <w:ilvl w:val="0"/>
                <w:numId w:val="2"/>
              </w:numPr>
              <w:spacing w:after="0" w:line="240" w:lineRule="auto"/>
              <w:ind w:left="0" w:firstLine="0"/>
              <w:contextualSpacing/>
              <w:rPr>
                <w:rFonts w:ascii="Times New Roman" w:hAnsi="Times New Roman"/>
                <w:color w:val="000000"/>
                <w:lang w:eastAsia="ar-SA"/>
              </w:rPr>
            </w:pPr>
            <w:r w:rsidRPr="00624727">
              <w:rPr>
                <w:rFonts w:ascii="Times New Roman" w:hAnsi="Times New Roman"/>
                <w:color w:val="000000"/>
                <w:lang w:eastAsia="ar-SA"/>
              </w:rPr>
              <w:t>Построение CAD-модели корпусной детали по полигональной модели</w:t>
            </w:r>
          </w:p>
        </w:tc>
        <w:tc>
          <w:tcPr>
            <w:tcW w:w="1843" w:type="dxa"/>
            <w:tcBorders>
              <w:top w:val="single" w:sz="4" w:space="0" w:color="000000"/>
              <w:left w:val="single" w:sz="4" w:space="0" w:color="000000"/>
              <w:bottom w:val="single" w:sz="4" w:space="0" w:color="000000"/>
              <w:right w:val="single" w:sz="4" w:space="0" w:color="000000"/>
            </w:tcBorders>
            <w:vAlign w:val="center"/>
          </w:tcPr>
          <w:p w:rsidR="00497041" w:rsidRPr="00624727" w:rsidRDefault="00497041" w:rsidP="002878B4">
            <w:pPr>
              <w:spacing w:after="0" w:line="240" w:lineRule="auto"/>
              <w:jc w:val="center"/>
              <w:rPr>
                <w:rFonts w:ascii="Times New Roman" w:hAnsi="Times New Roman"/>
                <w:color w:val="000000"/>
              </w:rPr>
            </w:pPr>
            <w:r>
              <w:rPr>
                <w:rFonts w:ascii="Times New Roman" w:hAnsi="Times New Roman"/>
                <w:color w:val="000000"/>
              </w:rPr>
              <w:t>2</w:t>
            </w:r>
          </w:p>
        </w:tc>
        <w:tc>
          <w:tcPr>
            <w:tcW w:w="1701" w:type="dxa"/>
            <w:vMerge/>
            <w:tcBorders>
              <w:left w:val="single" w:sz="4" w:space="0" w:color="000000"/>
              <w:right w:val="single" w:sz="4" w:space="0" w:color="000000"/>
            </w:tcBorders>
          </w:tcPr>
          <w:p w:rsidR="00497041" w:rsidRPr="00624727" w:rsidRDefault="00497041"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val="restart"/>
            <w:tcBorders>
              <w:top w:val="single" w:sz="4" w:space="0" w:color="000000"/>
              <w:left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 xml:space="preserve">Тема 3.2 </w:t>
            </w:r>
          </w:p>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 xml:space="preserve"> Подготовка компьютерных презентаций </w:t>
            </w: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Содержание учебного материала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392571" w:rsidP="002878B4">
            <w:pPr>
              <w:spacing w:after="0" w:line="240" w:lineRule="auto"/>
              <w:jc w:val="center"/>
              <w:rPr>
                <w:rFonts w:ascii="Times New Roman" w:hAnsi="Times New Roman"/>
                <w:b/>
                <w:color w:val="000000"/>
              </w:rPr>
            </w:pPr>
            <w:r>
              <w:rPr>
                <w:rFonts w:ascii="Times New Roman" w:hAnsi="Times New Roman"/>
                <w:b/>
                <w:color w:val="000000"/>
              </w:rPr>
              <w:t>2</w:t>
            </w:r>
          </w:p>
        </w:tc>
        <w:tc>
          <w:tcPr>
            <w:tcW w:w="1701" w:type="dxa"/>
            <w:vMerge/>
            <w:tcBorders>
              <w:left w:val="single" w:sz="4" w:space="0" w:color="000000"/>
              <w:right w:val="single" w:sz="4" w:space="0" w:color="000000"/>
            </w:tcBorders>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i/>
                <w:color w:val="000000"/>
              </w:rPr>
            </w:pPr>
            <w:r w:rsidRPr="00624727">
              <w:rPr>
                <w:rFonts w:ascii="Times New Roman" w:hAnsi="Times New Roman"/>
                <w:b/>
                <w:bCs/>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392571" w:rsidP="002878B4">
            <w:pPr>
              <w:spacing w:after="0" w:line="240" w:lineRule="auto"/>
              <w:jc w:val="center"/>
              <w:rPr>
                <w:rFonts w:ascii="Times New Roman" w:hAnsi="Times New Roman"/>
                <w:b/>
                <w:color w:val="000000"/>
              </w:rPr>
            </w:pPr>
            <w:r>
              <w:rPr>
                <w:rFonts w:ascii="Times New Roman" w:hAnsi="Times New Roman"/>
                <w:b/>
                <w:color w:val="000000"/>
              </w:rPr>
              <w:t>2</w:t>
            </w:r>
          </w:p>
        </w:tc>
        <w:tc>
          <w:tcPr>
            <w:tcW w:w="1701"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856440">
            <w:pPr>
              <w:numPr>
                <w:ilvl w:val="0"/>
                <w:numId w:val="2"/>
              </w:numPr>
              <w:spacing w:after="0" w:line="240" w:lineRule="auto"/>
              <w:ind w:left="0" w:firstLine="0"/>
              <w:rPr>
                <w:rFonts w:ascii="Times New Roman" w:hAnsi="Times New Roman"/>
                <w:color w:val="000000"/>
              </w:rPr>
            </w:pPr>
            <w:r w:rsidRPr="00624727">
              <w:rPr>
                <w:rFonts w:ascii="Times New Roman" w:hAnsi="Times New Roman"/>
                <w:color w:val="000000"/>
              </w:rPr>
              <w:t>Создание презентации проекта в программе MS POWERPOINT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392571" w:rsidP="002878B4">
            <w:pPr>
              <w:spacing w:after="0" w:line="240" w:lineRule="auto"/>
              <w:jc w:val="center"/>
              <w:rPr>
                <w:rFonts w:ascii="Times New Roman" w:hAnsi="Times New Roman"/>
                <w:color w:val="000000"/>
              </w:rPr>
            </w:pPr>
            <w:r>
              <w:rPr>
                <w:rFonts w:ascii="Times New Roman" w:hAnsi="Times New Roman"/>
                <w:color w:val="000000"/>
              </w:rPr>
              <w:t>2</w:t>
            </w:r>
          </w:p>
        </w:tc>
        <w:tc>
          <w:tcPr>
            <w:tcW w:w="1701"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tcPr>
          <w:p w:rsidR="00856440" w:rsidRPr="00624727" w:rsidRDefault="00856440" w:rsidP="002878B4">
            <w:pPr>
              <w:spacing w:after="0" w:line="240" w:lineRule="auto"/>
              <w:rPr>
                <w:rFonts w:ascii="Times New Roman" w:hAnsi="Times New Roman"/>
                <w:color w:val="000000"/>
              </w:rPr>
            </w:pPr>
            <w:r w:rsidRPr="00624727">
              <w:rPr>
                <w:rFonts w:ascii="Times New Roman" w:hAnsi="Times New Roman"/>
                <w:b/>
                <w:color w:val="000000"/>
              </w:rPr>
              <w:t>Самостоятельная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color w:val="000000"/>
              </w:rPr>
            </w:pPr>
          </w:p>
        </w:tc>
        <w:tc>
          <w:tcPr>
            <w:tcW w:w="1701" w:type="dxa"/>
            <w:vMerge/>
            <w:tcBorders>
              <w:left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val="restart"/>
            <w:tcBorders>
              <w:top w:val="single" w:sz="4" w:space="0" w:color="000000"/>
              <w:left w:val="single" w:sz="4" w:space="0" w:color="000000"/>
              <w:right w:val="single" w:sz="4" w:space="0" w:color="000000"/>
            </w:tcBorders>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Тема 3.3</w:t>
            </w:r>
          </w:p>
          <w:p w:rsidR="00856440" w:rsidRPr="00624727" w:rsidRDefault="00856440" w:rsidP="002878B4">
            <w:pPr>
              <w:spacing w:after="0" w:line="240" w:lineRule="auto"/>
              <w:rPr>
                <w:rFonts w:ascii="Times New Roman" w:hAnsi="Times New Roman"/>
                <w:b/>
              </w:rPr>
            </w:pPr>
            <w:r w:rsidRPr="00624727">
              <w:rPr>
                <w:rFonts w:ascii="Times New Roman" w:hAnsi="Times New Roman"/>
                <w:b/>
              </w:rPr>
              <w:t>Системы оптического распознавания информации</w:t>
            </w:r>
          </w:p>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Содержание учебного материала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b/>
                <w:color w:val="000000"/>
              </w:rPr>
            </w:pPr>
            <w:r w:rsidRPr="00624727">
              <w:rPr>
                <w:rFonts w:ascii="Times New Roman" w:hAnsi="Times New Roman"/>
                <w:b/>
                <w:color w:val="000000"/>
              </w:rPr>
              <w:t>2</w:t>
            </w:r>
          </w:p>
        </w:tc>
        <w:tc>
          <w:tcPr>
            <w:tcW w:w="1701" w:type="dxa"/>
            <w:vMerge/>
            <w:tcBorders>
              <w:left w:val="single" w:sz="4" w:space="0" w:color="000000"/>
              <w:right w:val="single" w:sz="4" w:space="0" w:color="000000"/>
            </w:tcBorders>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rPr>
            </w:pPr>
            <w:r w:rsidRPr="00624727">
              <w:rPr>
                <w:rFonts w:ascii="Times New Roman" w:hAnsi="Times New Roman"/>
                <w:b/>
                <w:bCs/>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b/>
                <w:color w:val="000000"/>
              </w:rPr>
            </w:pPr>
            <w:r w:rsidRPr="00624727">
              <w:rPr>
                <w:rFonts w:ascii="Times New Roman" w:hAnsi="Times New Roman"/>
                <w:b/>
                <w:color w:val="000000"/>
              </w:rPr>
              <w:t>2</w:t>
            </w:r>
          </w:p>
        </w:tc>
        <w:tc>
          <w:tcPr>
            <w:tcW w:w="1701"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856440">
            <w:pPr>
              <w:numPr>
                <w:ilvl w:val="0"/>
                <w:numId w:val="2"/>
              </w:numPr>
              <w:spacing w:after="0" w:line="240" w:lineRule="auto"/>
              <w:ind w:left="0" w:firstLine="0"/>
              <w:jc w:val="both"/>
              <w:rPr>
                <w:rFonts w:ascii="Times New Roman" w:hAnsi="Times New Roman"/>
                <w:color w:val="000000"/>
              </w:rPr>
            </w:pPr>
            <w:r w:rsidRPr="00624727">
              <w:rPr>
                <w:rFonts w:ascii="Times New Roman" w:hAnsi="Times New Roman"/>
                <w:color w:val="000000"/>
              </w:rPr>
              <w:t xml:space="preserve">Организация работы в </w:t>
            </w:r>
            <w:proofErr w:type="spellStart"/>
            <w:r w:rsidRPr="00624727">
              <w:rPr>
                <w:rFonts w:ascii="Times New Roman" w:hAnsi="Times New Roman"/>
                <w:color w:val="000000"/>
              </w:rPr>
              <w:t>FineReader</w:t>
            </w:r>
            <w:proofErr w:type="spellEnd"/>
            <w:r w:rsidRPr="00624727">
              <w:rPr>
                <w:rFonts w:ascii="Times New Roman" w:hAnsi="Times New Roman"/>
                <w:color w:val="000000"/>
              </w:rPr>
              <w:t>. Анализ макета страниц. Распознавание текста. Проверка правописания и сохранение результатов работы.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color w:val="000000"/>
              </w:rPr>
            </w:pPr>
            <w:r w:rsidRPr="00624727">
              <w:rPr>
                <w:rFonts w:ascii="Times New Roman" w:hAnsi="Times New Roman"/>
                <w:color w:val="000000"/>
              </w:rPr>
              <w:t>2</w:t>
            </w:r>
          </w:p>
        </w:tc>
        <w:tc>
          <w:tcPr>
            <w:tcW w:w="1701"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tcPr>
          <w:p w:rsidR="00856440" w:rsidRPr="00624727" w:rsidRDefault="00856440" w:rsidP="002878B4">
            <w:pPr>
              <w:spacing w:after="0" w:line="240" w:lineRule="auto"/>
              <w:jc w:val="both"/>
              <w:rPr>
                <w:rFonts w:ascii="Times New Roman" w:hAnsi="Times New Roman"/>
                <w:color w:val="000000"/>
              </w:rPr>
            </w:pPr>
            <w:r w:rsidRPr="00624727">
              <w:rPr>
                <w:rFonts w:ascii="Times New Roman" w:hAnsi="Times New Roman"/>
                <w:b/>
                <w:color w:val="000000"/>
              </w:rPr>
              <w:t>Самостоятельная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color w:val="000000"/>
              </w:rPr>
            </w:pPr>
          </w:p>
        </w:tc>
        <w:tc>
          <w:tcPr>
            <w:tcW w:w="1701" w:type="dxa"/>
            <w:vMerge/>
            <w:tcBorders>
              <w:left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val="restart"/>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 xml:space="preserve">Тема 3.4 </w:t>
            </w:r>
          </w:p>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 xml:space="preserve"> </w:t>
            </w:r>
            <w:r w:rsidRPr="00624727">
              <w:rPr>
                <w:rFonts w:ascii="Times New Roman" w:hAnsi="Times New Roman"/>
                <w:b/>
              </w:rPr>
              <w:t>Автоматизация обработки информации в системах управления базами данных</w:t>
            </w: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Содержание учебного материала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CA52BA" w:rsidP="002878B4">
            <w:pPr>
              <w:spacing w:after="0" w:line="240" w:lineRule="auto"/>
              <w:jc w:val="center"/>
              <w:rPr>
                <w:rFonts w:ascii="Times New Roman" w:hAnsi="Times New Roman"/>
                <w:b/>
                <w:color w:val="000000"/>
              </w:rPr>
            </w:pPr>
            <w:r>
              <w:rPr>
                <w:rFonts w:ascii="Times New Roman" w:hAnsi="Times New Roman"/>
                <w:b/>
                <w:color w:val="000000"/>
              </w:rPr>
              <w:t>6</w:t>
            </w:r>
          </w:p>
        </w:tc>
        <w:tc>
          <w:tcPr>
            <w:tcW w:w="1701" w:type="dxa"/>
            <w:vMerge/>
            <w:tcBorders>
              <w:left w:val="single" w:sz="4" w:space="0" w:color="000000"/>
              <w:right w:val="single" w:sz="4" w:space="0" w:color="000000"/>
            </w:tcBorders>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bCs/>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CA52BA" w:rsidRDefault="00856440" w:rsidP="002878B4">
            <w:pPr>
              <w:spacing w:after="0" w:line="240" w:lineRule="auto"/>
              <w:jc w:val="center"/>
              <w:rPr>
                <w:rFonts w:ascii="Times New Roman" w:hAnsi="Times New Roman"/>
                <w:b/>
                <w:color w:val="000000"/>
              </w:rPr>
            </w:pPr>
            <w:r w:rsidRPr="00CA52BA">
              <w:rPr>
                <w:rFonts w:ascii="Times New Roman" w:hAnsi="Times New Roman"/>
                <w:b/>
                <w:color w:val="000000"/>
              </w:rPr>
              <w:t>6</w:t>
            </w:r>
          </w:p>
        </w:tc>
        <w:tc>
          <w:tcPr>
            <w:tcW w:w="1701"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856440">
            <w:pPr>
              <w:numPr>
                <w:ilvl w:val="0"/>
                <w:numId w:val="2"/>
              </w:numPr>
              <w:spacing w:after="0" w:line="240" w:lineRule="auto"/>
              <w:ind w:left="0" w:firstLine="0"/>
              <w:rPr>
                <w:rFonts w:ascii="Times New Roman" w:hAnsi="Times New Roman"/>
                <w:color w:val="000000"/>
              </w:rPr>
            </w:pPr>
            <w:r w:rsidRPr="00624727">
              <w:rPr>
                <w:rFonts w:ascii="Times New Roman" w:hAnsi="Times New Roman"/>
                <w:color w:val="000000"/>
              </w:rPr>
              <w:t xml:space="preserve">Работа с таблицами и формами базы данных в СУБД </w:t>
            </w:r>
            <w:proofErr w:type="spellStart"/>
            <w:r w:rsidRPr="00624727">
              <w:rPr>
                <w:rFonts w:ascii="Times New Roman" w:hAnsi="Times New Roman"/>
                <w:color w:val="000000"/>
              </w:rPr>
              <w:t>Microsoft</w:t>
            </w:r>
            <w:proofErr w:type="spellEnd"/>
            <w:r w:rsidRPr="00624727">
              <w:rPr>
                <w:rFonts w:ascii="Times New Roman" w:hAnsi="Times New Roman"/>
                <w:color w:val="000000"/>
              </w:rPr>
              <w:t xml:space="preserve"> </w:t>
            </w:r>
            <w:proofErr w:type="spellStart"/>
            <w:r w:rsidRPr="00624727">
              <w:rPr>
                <w:rFonts w:ascii="Times New Roman" w:hAnsi="Times New Roman"/>
                <w:color w:val="000000"/>
              </w:rPr>
              <w:t>Access</w:t>
            </w:r>
            <w:proofErr w:type="spellEnd"/>
            <w:r w:rsidRPr="00624727">
              <w:rPr>
                <w:rFonts w:ascii="Times New Roman" w:hAnsi="Times New Roman"/>
                <w:color w:val="00000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color w:val="000000"/>
              </w:rPr>
            </w:pPr>
            <w:r w:rsidRPr="00624727">
              <w:rPr>
                <w:rFonts w:ascii="Times New Roman" w:hAnsi="Times New Roman"/>
                <w:color w:val="000000"/>
              </w:rPr>
              <w:t>2</w:t>
            </w:r>
          </w:p>
        </w:tc>
        <w:tc>
          <w:tcPr>
            <w:tcW w:w="1701"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856440">
            <w:pPr>
              <w:numPr>
                <w:ilvl w:val="0"/>
                <w:numId w:val="2"/>
              </w:numPr>
              <w:spacing w:after="0" w:line="240" w:lineRule="auto"/>
              <w:ind w:left="0" w:firstLine="0"/>
              <w:jc w:val="both"/>
              <w:rPr>
                <w:rFonts w:ascii="Times New Roman" w:hAnsi="Times New Roman"/>
                <w:color w:val="000000"/>
              </w:rPr>
            </w:pPr>
            <w:r w:rsidRPr="00624727">
              <w:rPr>
                <w:rFonts w:ascii="Times New Roman" w:hAnsi="Times New Roman"/>
                <w:color w:val="000000"/>
              </w:rPr>
              <w:t xml:space="preserve">Работа с данными с использованием запросов в СУБД </w:t>
            </w:r>
            <w:proofErr w:type="spellStart"/>
            <w:r w:rsidRPr="00624727">
              <w:rPr>
                <w:rFonts w:ascii="Times New Roman" w:hAnsi="Times New Roman"/>
                <w:color w:val="000000"/>
              </w:rPr>
              <w:t>Microsoft</w:t>
            </w:r>
            <w:proofErr w:type="spellEnd"/>
            <w:r w:rsidRPr="00624727">
              <w:rPr>
                <w:rFonts w:ascii="Times New Roman" w:hAnsi="Times New Roman"/>
                <w:color w:val="000000"/>
              </w:rPr>
              <w:t xml:space="preserve"> </w:t>
            </w:r>
            <w:proofErr w:type="spellStart"/>
            <w:r w:rsidRPr="00624727">
              <w:rPr>
                <w:rFonts w:ascii="Times New Roman" w:hAnsi="Times New Roman"/>
                <w:color w:val="000000"/>
              </w:rPr>
              <w:t>Access</w:t>
            </w:r>
            <w:proofErr w:type="spellEnd"/>
            <w:r w:rsidRPr="00624727">
              <w:rPr>
                <w:rFonts w:ascii="Times New Roman" w:hAnsi="Times New Roman"/>
                <w:color w:val="00000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color w:val="000000"/>
              </w:rPr>
            </w:pPr>
            <w:r w:rsidRPr="00624727">
              <w:rPr>
                <w:rFonts w:ascii="Times New Roman" w:hAnsi="Times New Roman"/>
                <w:color w:val="000000"/>
              </w:rPr>
              <w:t>2</w:t>
            </w:r>
          </w:p>
        </w:tc>
        <w:tc>
          <w:tcPr>
            <w:tcW w:w="1701"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856440">
            <w:pPr>
              <w:numPr>
                <w:ilvl w:val="0"/>
                <w:numId w:val="2"/>
              </w:numPr>
              <w:spacing w:after="0" w:line="240" w:lineRule="auto"/>
              <w:ind w:left="0" w:firstLine="0"/>
              <w:rPr>
                <w:rFonts w:ascii="Times New Roman" w:hAnsi="Times New Roman"/>
                <w:color w:val="000000"/>
              </w:rPr>
            </w:pPr>
            <w:r w:rsidRPr="00624727">
              <w:rPr>
                <w:rFonts w:ascii="Times New Roman" w:hAnsi="Times New Roman"/>
                <w:color w:val="000000"/>
              </w:rPr>
              <w:t xml:space="preserve">Создание отчетов в СУБД </w:t>
            </w:r>
            <w:proofErr w:type="spellStart"/>
            <w:r w:rsidRPr="00624727">
              <w:rPr>
                <w:rFonts w:ascii="Times New Roman" w:hAnsi="Times New Roman"/>
                <w:color w:val="000000"/>
              </w:rPr>
              <w:t>Microsoft</w:t>
            </w:r>
            <w:proofErr w:type="spellEnd"/>
            <w:r w:rsidRPr="00624727">
              <w:rPr>
                <w:rFonts w:ascii="Times New Roman" w:hAnsi="Times New Roman"/>
                <w:color w:val="000000"/>
              </w:rPr>
              <w:t xml:space="preserve"> </w:t>
            </w:r>
            <w:proofErr w:type="spellStart"/>
            <w:r w:rsidRPr="00624727">
              <w:rPr>
                <w:rFonts w:ascii="Times New Roman" w:hAnsi="Times New Roman"/>
                <w:color w:val="000000"/>
              </w:rPr>
              <w:t>Access</w:t>
            </w:r>
            <w:proofErr w:type="spellEnd"/>
            <w:r w:rsidRPr="00624727">
              <w:rPr>
                <w:rFonts w:ascii="Times New Roman" w:hAnsi="Times New Roman"/>
                <w:color w:val="00000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CA52BA" w:rsidP="002878B4">
            <w:pPr>
              <w:spacing w:after="0" w:line="240" w:lineRule="auto"/>
              <w:jc w:val="center"/>
              <w:rPr>
                <w:rFonts w:ascii="Times New Roman" w:hAnsi="Times New Roman"/>
                <w:color w:val="000000"/>
              </w:rPr>
            </w:pPr>
            <w:r>
              <w:rPr>
                <w:rFonts w:ascii="Times New Roman" w:hAnsi="Times New Roman"/>
                <w:color w:val="000000"/>
              </w:rPr>
              <w:t>2</w:t>
            </w:r>
          </w:p>
        </w:tc>
        <w:tc>
          <w:tcPr>
            <w:tcW w:w="1701" w:type="dxa"/>
            <w:vMerge/>
            <w:tcBorders>
              <w:left w:val="single" w:sz="4" w:space="0" w:color="000000"/>
              <w:right w:val="single" w:sz="4" w:space="0" w:color="000000"/>
            </w:tcBorders>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color w:val="000000"/>
              </w:rPr>
            </w:pPr>
            <w:r w:rsidRPr="00624727">
              <w:rPr>
                <w:rFonts w:ascii="Times New Roman" w:hAnsi="Times New Roman"/>
                <w:b/>
                <w:color w:val="000000"/>
              </w:rPr>
              <w:t>Самостоятельная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color w:val="000000"/>
              </w:rPr>
            </w:pPr>
          </w:p>
        </w:tc>
        <w:tc>
          <w:tcPr>
            <w:tcW w:w="1701"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val="restart"/>
            <w:tcBorders>
              <w:top w:val="single" w:sz="4" w:space="0" w:color="000000"/>
              <w:left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color w:val="000000"/>
              </w:rPr>
            </w:pPr>
            <w:bookmarkStart w:id="3" w:name="_gjdgxs"/>
            <w:bookmarkEnd w:id="3"/>
            <w:r w:rsidRPr="00624727">
              <w:rPr>
                <w:rFonts w:ascii="Times New Roman" w:hAnsi="Times New Roman"/>
                <w:b/>
                <w:color w:val="000000"/>
              </w:rPr>
              <w:t>Тема 3.5</w:t>
            </w:r>
          </w:p>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 xml:space="preserve"> Информационно-правовое обеспечение деятельности</w:t>
            </w: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Содержание учебного материала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CA52BA" w:rsidP="002878B4">
            <w:pPr>
              <w:spacing w:after="0" w:line="240" w:lineRule="auto"/>
              <w:jc w:val="center"/>
              <w:rPr>
                <w:rFonts w:ascii="Times New Roman" w:hAnsi="Times New Roman"/>
                <w:b/>
                <w:color w:val="000000"/>
              </w:rPr>
            </w:pPr>
            <w:r>
              <w:rPr>
                <w:rFonts w:ascii="Times New Roman" w:hAnsi="Times New Roman"/>
                <w:b/>
                <w:color w:val="000000"/>
              </w:rPr>
              <w:t>2</w:t>
            </w:r>
          </w:p>
        </w:tc>
        <w:tc>
          <w:tcPr>
            <w:tcW w:w="1701" w:type="dxa"/>
            <w:vMerge/>
            <w:tcBorders>
              <w:left w:val="single" w:sz="4" w:space="0" w:color="000000"/>
              <w:right w:val="single" w:sz="4" w:space="0" w:color="000000"/>
            </w:tcBorders>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rPr>
            </w:pPr>
            <w:r w:rsidRPr="00624727">
              <w:rPr>
                <w:rFonts w:ascii="Times New Roman" w:hAnsi="Times New Roman"/>
                <w:b/>
                <w:bCs/>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b/>
                <w:color w:val="000000"/>
              </w:rPr>
            </w:pPr>
            <w:r w:rsidRPr="00624727">
              <w:rPr>
                <w:rFonts w:ascii="Times New Roman" w:hAnsi="Times New Roman"/>
                <w:b/>
                <w:color w:val="000000"/>
              </w:rPr>
              <w:t>2</w:t>
            </w:r>
          </w:p>
        </w:tc>
        <w:tc>
          <w:tcPr>
            <w:tcW w:w="1701"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494"/>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856440">
            <w:pPr>
              <w:numPr>
                <w:ilvl w:val="0"/>
                <w:numId w:val="2"/>
              </w:numPr>
              <w:spacing w:after="0" w:line="240" w:lineRule="auto"/>
              <w:ind w:left="0" w:firstLine="0"/>
              <w:jc w:val="both"/>
              <w:rPr>
                <w:rFonts w:ascii="Times New Roman" w:hAnsi="Times New Roman"/>
                <w:color w:val="000000"/>
              </w:rPr>
            </w:pPr>
            <w:r w:rsidRPr="00624727">
              <w:rPr>
                <w:rFonts w:ascii="Times New Roman" w:hAnsi="Times New Roman"/>
                <w:color w:val="000000"/>
              </w:rPr>
              <w:t>Поиск документов, работа со списком и текстом найденных документов в СПС «ГАРАНТ», «Консультант Плюс»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color w:val="000000"/>
              </w:rPr>
            </w:pPr>
            <w:r w:rsidRPr="00624727">
              <w:rPr>
                <w:rFonts w:ascii="Times New Roman" w:hAnsi="Times New Roman"/>
                <w:color w:val="000000"/>
              </w:rPr>
              <w:t>2</w:t>
            </w:r>
          </w:p>
        </w:tc>
        <w:tc>
          <w:tcPr>
            <w:tcW w:w="1701"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69"/>
          <w:jc w:val="center"/>
        </w:trPr>
        <w:tc>
          <w:tcPr>
            <w:tcW w:w="3119" w:type="dxa"/>
            <w:vMerge/>
            <w:tcBorders>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tcPr>
          <w:p w:rsidR="00856440" w:rsidRPr="00624727" w:rsidRDefault="00856440" w:rsidP="002878B4">
            <w:pPr>
              <w:spacing w:after="0" w:line="240" w:lineRule="auto"/>
              <w:jc w:val="both"/>
              <w:rPr>
                <w:rFonts w:ascii="Times New Roman" w:hAnsi="Times New Roman"/>
                <w:color w:val="000000"/>
              </w:rPr>
            </w:pPr>
            <w:r w:rsidRPr="00624727">
              <w:rPr>
                <w:rFonts w:ascii="Times New Roman" w:hAnsi="Times New Roman"/>
                <w:b/>
                <w:color w:val="000000"/>
              </w:rPr>
              <w:t>Самостоятельная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color w:val="000000"/>
              </w:rPr>
            </w:pPr>
          </w:p>
        </w:tc>
        <w:tc>
          <w:tcPr>
            <w:tcW w:w="1701" w:type="dxa"/>
            <w:vMerge/>
            <w:tcBorders>
              <w:left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val="restart"/>
            <w:tcBorders>
              <w:top w:val="single" w:sz="4" w:space="0" w:color="000000"/>
              <w:left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Тема 3.6 Телекоммуникационные системы и защита информации</w:t>
            </w: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color w:val="000000"/>
              </w:rPr>
              <w:t>Содержание учебного материала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CA52BA" w:rsidRDefault="00CA52BA" w:rsidP="002878B4">
            <w:pPr>
              <w:spacing w:after="0" w:line="240" w:lineRule="auto"/>
              <w:jc w:val="center"/>
              <w:rPr>
                <w:rFonts w:ascii="Times New Roman" w:hAnsi="Times New Roman"/>
                <w:b/>
                <w:color w:val="000000"/>
              </w:rPr>
            </w:pPr>
            <w:r w:rsidRPr="00CA52BA">
              <w:rPr>
                <w:rFonts w:ascii="Times New Roman" w:hAnsi="Times New Roman"/>
                <w:b/>
                <w:color w:val="000000"/>
              </w:rPr>
              <w:t>4</w:t>
            </w:r>
          </w:p>
        </w:tc>
        <w:tc>
          <w:tcPr>
            <w:tcW w:w="1701" w:type="dxa"/>
            <w:vMerge/>
            <w:tcBorders>
              <w:left w:val="single" w:sz="4" w:space="0" w:color="000000"/>
              <w:right w:val="single" w:sz="4" w:space="0" w:color="000000"/>
            </w:tcBorders>
          </w:tcPr>
          <w:p w:rsidR="00856440" w:rsidRPr="00624727" w:rsidRDefault="00856440" w:rsidP="002878B4">
            <w:pPr>
              <w:spacing w:after="0" w:line="240" w:lineRule="auto"/>
              <w:jc w:val="center"/>
              <w:rPr>
                <w:rFonts w:ascii="Times New Roman" w:hAnsi="Times New Roman"/>
                <w:i/>
              </w:rPr>
            </w:pPr>
          </w:p>
        </w:tc>
      </w:tr>
      <w:tr w:rsidR="00856440" w:rsidRPr="00624727" w:rsidTr="002878B4">
        <w:trPr>
          <w:trHeight w:val="262"/>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hideMark/>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bCs/>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b/>
                <w:color w:val="000000"/>
              </w:rPr>
            </w:pPr>
            <w:r w:rsidRPr="00624727">
              <w:rPr>
                <w:rFonts w:ascii="Times New Roman" w:hAnsi="Times New Roman"/>
                <w:b/>
                <w:color w:val="000000"/>
              </w:rPr>
              <w:t>4</w:t>
            </w:r>
          </w:p>
        </w:tc>
        <w:tc>
          <w:tcPr>
            <w:tcW w:w="1701"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262"/>
          <w:jc w:val="center"/>
        </w:trPr>
        <w:tc>
          <w:tcPr>
            <w:tcW w:w="3119" w:type="dxa"/>
            <w:vMerge/>
            <w:tcBorders>
              <w:left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000000"/>
              <w:right w:val="single" w:sz="4" w:space="0" w:color="000000"/>
            </w:tcBorders>
          </w:tcPr>
          <w:p w:rsidR="00856440" w:rsidRPr="00624727" w:rsidRDefault="00856440" w:rsidP="00856440">
            <w:pPr>
              <w:numPr>
                <w:ilvl w:val="0"/>
                <w:numId w:val="2"/>
              </w:numPr>
              <w:spacing w:after="0" w:line="240" w:lineRule="auto"/>
              <w:ind w:left="0" w:firstLine="0"/>
              <w:rPr>
                <w:rFonts w:ascii="Times New Roman" w:hAnsi="Times New Roman"/>
                <w:color w:val="000000"/>
              </w:rPr>
            </w:pPr>
            <w:r w:rsidRPr="00624727">
              <w:rPr>
                <w:rFonts w:ascii="Times New Roman" w:hAnsi="Times New Roman"/>
                <w:color w:val="000000"/>
              </w:rPr>
              <w:t>Электронная почта.</w:t>
            </w:r>
            <w:r w:rsidRPr="00624727">
              <w:rPr>
                <w:rFonts w:ascii="Times New Roman" w:hAnsi="Times New Roman"/>
              </w:rPr>
              <w:t xml:space="preserve"> </w:t>
            </w:r>
            <w:r w:rsidRPr="00624727">
              <w:rPr>
                <w:rFonts w:ascii="Times New Roman" w:hAnsi="Times New Roman"/>
                <w:color w:val="000000"/>
              </w:rPr>
              <w:t xml:space="preserve">Почтовая программа </w:t>
            </w:r>
            <w:proofErr w:type="spellStart"/>
            <w:r w:rsidRPr="00624727">
              <w:rPr>
                <w:rFonts w:ascii="Times New Roman" w:hAnsi="Times New Roman"/>
                <w:color w:val="000000"/>
              </w:rPr>
              <w:t>Outlook</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jc w:val="center"/>
              <w:rPr>
                <w:rFonts w:ascii="Times New Roman" w:hAnsi="Times New Roman"/>
                <w:color w:val="000000"/>
                <w:lang w:val="en-US"/>
              </w:rPr>
            </w:pPr>
            <w:r w:rsidRPr="00624727">
              <w:rPr>
                <w:rFonts w:ascii="Times New Roman" w:hAnsi="Times New Roman"/>
                <w:color w:val="000000"/>
                <w:lang w:val="en-US"/>
              </w:rPr>
              <w:t>2</w:t>
            </w:r>
          </w:p>
        </w:tc>
        <w:tc>
          <w:tcPr>
            <w:tcW w:w="1701" w:type="dxa"/>
            <w:vMerge/>
            <w:tcBorders>
              <w:left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auto"/>
              <w:right w:val="single" w:sz="4" w:space="0" w:color="000000"/>
            </w:tcBorders>
            <w:hideMark/>
          </w:tcPr>
          <w:p w:rsidR="00856440" w:rsidRPr="00624727" w:rsidRDefault="00856440" w:rsidP="00856440">
            <w:pPr>
              <w:numPr>
                <w:ilvl w:val="0"/>
                <w:numId w:val="2"/>
              </w:numPr>
              <w:spacing w:after="0" w:line="240" w:lineRule="auto"/>
              <w:ind w:left="0" w:firstLine="0"/>
              <w:rPr>
                <w:rFonts w:ascii="Times New Roman" w:hAnsi="Times New Roman"/>
                <w:color w:val="000000"/>
              </w:rPr>
            </w:pPr>
            <w:r w:rsidRPr="00624727">
              <w:rPr>
                <w:rFonts w:ascii="Times New Roman" w:hAnsi="Times New Roman"/>
                <w:color w:val="000000"/>
              </w:rPr>
              <w:t>Поиск информации в глобальной сети интернет</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856440" w:rsidRPr="00624727" w:rsidRDefault="00856440" w:rsidP="002878B4">
            <w:pPr>
              <w:spacing w:after="0" w:line="240" w:lineRule="auto"/>
              <w:jc w:val="center"/>
              <w:rPr>
                <w:rFonts w:ascii="Times New Roman" w:hAnsi="Times New Roman"/>
                <w:color w:val="000000"/>
              </w:rPr>
            </w:pPr>
            <w:r w:rsidRPr="00624727">
              <w:rPr>
                <w:rFonts w:ascii="Times New Roman" w:hAnsi="Times New Roman"/>
                <w:color w:val="000000"/>
              </w:rPr>
              <w:t>2</w:t>
            </w:r>
          </w:p>
        </w:tc>
        <w:tc>
          <w:tcPr>
            <w:tcW w:w="1701" w:type="dxa"/>
            <w:vMerge/>
            <w:tcBorders>
              <w:left w:val="single" w:sz="4" w:space="0" w:color="000000"/>
              <w:bottom w:val="single" w:sz="4" w:space="0" w:color="000000"/>
              <w:right w:val="single" w:sz="4" w:space="0" w:color="000000"/>
            </w:tcBorders>
            <w:vAlign w:val="center"/>
            <w:hideMark/>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vMerge/>
            <w:tcBorders>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b/>
                <w:color w:val="000000"/>
              </w:rPr>
            </w:pPr>
          </w:p>
        </w:tc>
        <w:tc>
          <w:tcPr>
            <w:tcW w:w="8221" w:type="dxa"/>
            <w:tcBorders>
              <w:top w:val="single" w:sz="4" w:space="0" w:color="000000"/>
              <w:left w:val="single" w:sz="4" w:space="0" w:color="000000"/>
              <w:bottom w:val="single" w:sz="4" w:space="0" w:color="auto"/>
              <w:right w:val="single" w:sz="4" w:space="0" w:color="000000"/>
            </w:tcBorders>
          </w:tcPr>
          <w:p w:rsidR="00856440" w:rsidRPr="00624727" w:rsidRDefault="00856440" w:rsidP="002878B4">
            <w:pPr>
              <w:spacing w:after="0" w:line="240" w:lineRule="auto"/>
              <w:rPr>
                <w:rFonts w:ascii="Times New Roman" w:hAnsi="Times New Roman"/>
                <w:color w:val="000000"/>
              </w:rPr>
            </w:pPr>
            <w:r w:rsidRPr="00624727">
              <w:rPr>
                <w:rFonts w:ascii="Times New Roman" w:hAnsi="Times New Roman"/>
                <w:b/>
                <w:color w:val="000000"/>
              </w:rPr>
              <w:t>Самостоятельная работа</w:t>
            </w:r>
          </w:p>
        </w:tc>
        <w:tc>
          <w:tcPr>
            <w:tcW w:w="1843" w:type="dxa"/>
            <w:tcBorders>
              <w:top w:val="single" w:sz="4" w:space="0" w:color="000000"/>
              <w:left w:val="single" w:sz="4" w:space="0" w:color="000000"/>
              <w:bottom w:val="single" w:sz="4" w:space="0" w:color="auto"/>
              <w:right w:val="single" w:sz="4" w:space="0" w:color="000000"/>
            </w:tcBorders>
            <w:vAlign w:val="center"/>
          </w:tcPr>
          <w:p w:rsidR="00856440" w:rsidRPr="00624727" w:rsidRDefault="00856440" w:rsidP="002878B4">
            <w:pPr>
              <w:spacing w:after="0" w:line="240" w:lineRule="auto"/>
              <w:jc w:val="center"/>
              <w:rPr>
                <w:rFonts w:ascii="Times New Roman" w:hAnsi="Times New Roman"/>
                <w:color w:val="000000"/>
              </w:rPr>
            </w:pPr>
          </w:p>
        </w:tc>
        <w:tc>
          <w:tcPr>
            <w:tcW w:w="1701" w:type="dxa"/>
            <w:tcBorders>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CA52BA" w:rsidRPr="00624727" w:rsidTr="002878B4">
        <w:trPr>
          <w:trHeight w:val="69"/>
          <w:jc w:val="center"/>
        </w:trPr>
        <w:tc>
          <w:tcPr>
            <w:tcW w:w="3119" w:type="dxa"/>
            <w:tcBorders>
              <w:left w:val="single" w:sz="4" w:space="0" w:color="000000"/>
              <w:bottom w:val="single" w:sz="4" w:space="0" w:color="000000"/>
              <w:right w:val="single" w:sz="4" w:space="0" w:color="000000"/>
            </w:tcBorders>
            <w:vAlign w:val="center"/>
          </w:tcPr>
          <w:p w:rsidR="00CA52BA" w:rsidRPr="00624727" w:rsidRDefault="00CA52BA" w:rsidP="00CA52BA">
            <w:pPr>
              <w:spacing w:after="0" w:line="240" w:lineRule="auto"/>
              <w:rPr>
                <w:rFonts w:ascii="Times New Roman" w:hAnsi="Times New Roman"/>
                <w:b/>
              </w:rPr>
            </w:pPr>
            <w:r>
              <w:rPr>
                <w:rFonts w:ascii="Times New Roman" w:hAnsi="Times New Roman"/>
                <w:b/>
              </w:rPr>
              <w:t>Консультация</w:t>
            </w:r>
          </w:p>
        </w:tc>
        <w:tc>
          <w:tcPr>
            <w:tcW w:w="8221" w:type="dxa"/>
            <w:tcBorders>
              <w:top w:val="single" w:sz="4" w:space="0" w:color="000000"/>
              <w:left w:val="single" w:sz="4" w:space="0" w:color="000000"/>
              <w:bottom w:val="single" w:sz="4" w:space="0" w:color="auto"/>
              <w:right w:val="single" w:sz="4" w:space="0" w:color="000000"/>
            </w:tcBorders>
          </w:tcPr>
          <w:p w:rsidR="00CA52BA" w:rsidRPr="00624727" w:rsidRDefault="00CA52BA" w:rsidP="002878B4">
            <w:pPr>
              <w:spacing w:after="0" w:line="240" w:lineRule="auto"/>
              <w:rPr>
                <w:rFonts w:ascii="Times New Roman" w:hAnsi="Times New Roman"/>
                <w:b/>
                <w:color w:val="000000"/>
              </w:rPr>
            </w:pPr>
          </w:p>
        </w:tc>
        <w:tc>
          <w:tcPr>
            <w:tcW w:w="1843" w:type="dxa"/>
            <w:tcBorders>
              <w:top w:val="single" w:sz="4" w:space="0" w:color="000000"/>
              <w:left w:val="single" w:sz="4" w:space="0" w:color="000000"/>
              <w:bottom w:val="single" w:sz="4" w:space="0" w:color="auto"/>
              <w:right w:val="single" w:sz="4" w:space="0" w:color="000000"/>
            </w:tcBorders>
            <w:vAlign w:val="center"/>
          </w:tcPr>
          <w:p w:rsidR="00CA52BA" w:rsidRDefault="00CA52BA" w:rsidP="002878B4">
            <w:pPr>
              <w:spacing w:after="0" w:line="240" w:lineRule="auto"/>
              <w:jc w:val="center"/>
              <w:rPr>
                <w:rFonts w:ascii="Times New Roman" w:hAnsi="Times New Roman"/>
                <w:color w:val="000000"/>
              </w:rPr>
            </w:pPr>
            <w:r>
              <w:rPr>
                <w:rFonts w:ascii="Times New Roman" w:hAnsi="Times New Roman"/>
                <w:color w:val="000000"/>
              </w:rPr>
              <w:t>2</w:t>
            </w:r>
          </w:p>
        </w:tc>
        <w:tc>
          <w:tcPr>
            <w:tcW w:w="1701" w:type="dxa"/>
            <w:tcBorders>
              <w:left w:val="single" w:sz="4" w:space="0" w:color="000000"/>
              <w:bottom w:val="single" w:sz="4" w:space="0" w:color="000000"/>
              <w:right w:val="single" w:sz="4" w:space="0" w:color="000000"/>
            </w:tcBorders>
            <w:vAlign w:val="center"/>
          </w:tcPr>
          <w:p w:rsidR="00CA52BA" w:rsidRPr="00624727" w:rsidRDefault="00CA52BA" w:rsidP="002878B4">
            <w:pPr>
              <w:spacing w:after="0" w:line="240" w:lineRule="auto"/>
              <w:rPr>
                <w:rFonts w:ascii="Times New Roman" w:hAnsi="Times New Roman"/>
                <w:i/>
              </w:rPr>
            </w:pPr>
          </w:p>
        </w:tc>
      </w:tr>
      <w:tr w:rsidR="00856440" w:rsidRPr="00624727" w:rsidTr="002878B4">
        <w:trPr>
          <w:trHeight w:val="69"/>
          <w:jc w:val="center"/>
        </w:trPr>
        <w:tc>
          <w:tcPr>
            <w:tcW w:w="3119" w:type="dxa"/>
            <w:tcBorders>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b/>
                <w:color w:val="000000"/>
              </w:rPr>
            </w:pPr>
            <w:r w:rsidRPr="00624727">
              <w:rPr>
                <w:rFonts w:ascii="Times New Roman" w:hAnsi="Times New Roman"/>
                <w:b/>
              </w:rPr>
              <w:t>Промежуточная аттестация</w:t>
            </w:r>
          </w:p>
        </w:tc>
        <w:tc>
          <w:tcPr>
            <w:tcW w:w="8221" w:type="dxa"/>
            <w:tcBorders>
              <w:top w:val="single" w:sz="4" w:space="0" w:color="000000"/>
              <w:left w:val="single" w:sz="4" w:space="0" w:color="000000"/>
              <w:bottom w:val="single" w:sz="4" w:space="0" w:color="auto"/>
              <w:right w:val="single" w:sz="4" w:space="0" w:color="000000"/>
            </w:tcBorders>
          </w:tcPr>
          <w:p w:rsidR="00856440" w:rsidRPr="00624727" w:rsidRDefault="00856440" w:rsidP="002878B4">
            <w:pPr>
              <w:spacing w:after="0" w:line="240" w:lineRule="auto"/>
              <w:rPr>
                <w:rFonts w:ascii="Times New Roman" w:hAnsi="Times New Roman"/>
                <w:b/>
                <w:color w:val="000000"/>
              </w:rPr>
            </w:pPr>
          </w:p>
        </w:tc>
        <w:tc>
          <w:tcPr>
            <w:tcW w:w="1843" w:type="dxa"/>
            <w:tcBorders>
              <w:top w:val="single" w:sz="4" w:space="0" w:color="000000"/>
              <w:left w:val="single" w:sz="4" w:space="0" w:color="000000"/>
              <w:bottom w:val="single" w:sz="4" w:space="0" w:color="auto"/>
              <w:right w:val="single" w:sz="4" w:space="0" w:color="000000"/>
            </w:tcBorders>
            <w:vAlign w:val="center"/>
          </w:tcPr>
          <w:p w:rsidR="00856440" w:rsidRPr="00624727" w:rsidRDefault="00CA52BA" w:rsidP="002878B4">
            <w:pPr>
              <w:spacing w:after="0" w:line="240" w:lineRule="auto"/>
              <w:jc w:val="center"/>
              <w:rPr>
                <w:rFonts w:ascii="Times New Roman" w:hAnsi="Times New Roman"/>
                <w:color w:val="000000"/>
              </w:rPr>
            </w:pPr>
            <w:r>
              <w:rPr>
                <w:rFonts w:ascii="Times New Roman" w:hAnsi="Times New Roman"/>
                <w:color w:val="000000"/>
              </w:rPr>
              <w:t>2</w:t>
            </w:r>
          </w:p>
        </w:tc>
        <w:tc>
          <w:tcPr>
            <w:tcW w:w="1701" w:type="dxa"/>
            <w:tcBorders>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r w:rsidR="00856440" w:rsidRPr="00624727" w:rsidTr="002878B4">
        <w:trPr>
          <w:trHeight w:val="69"/>
          <w:jc w:val="center"/>
        </w:trPr>
        <w:tc>
          <w:tcPr>
            <w:tcW w:w="3119" w:type="dxa"/>
            <w:tcBorders>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b/>
              </w:rPr>
            </w:pPr>
            <w:r w:rsidRPr="00624727">
              <w:rPr>
                <w:rFonts w:ascii="Times New Roman" w:hAnsi="Times New Roman"/>
                <w:b/>
              </w:rPr>
              <w:t>Всего</w:t>
            </w:r>
          </w:p>
        </w:tc>
        <w:tc>
          <w:tcPr>
            <w:tcW w:w="8221" w:type="dxa"/>
            <w:tcBorders>
              <w:top w:val="single" w:sz="4" w:space="0" w:color="000000"/>
              <w:left w:val="single" w:sz="4" w:space="0" w:color="000000"/>
              <w:bottom w:val="single" w:sz="4" w:space="0" w:color="auto"/>
              <w:right w:val="single" w:sz="4" w:space="0" w:color="000000"/>
            </w:tcBorders>
          </w:tcPr>
          <w:p w:rsidR="00856440" w:rsidRPr="00624727" w:rsidRDefault="00856440" w:rsidP="002878B4">
            <w:pPr>
              <w:spacing w:after="0" w:line="240" w:lineRule="auto"/>
              <w:rPr>
                <w:rFonts w:ascii="Times New Roman" w:hAnsi="Times New Roman"/>
                <w:b/>
                <w:color w:val="000000"/>
              </w:rPr>
            </w:pPr>
          </w:p>
        </w:tc>
        <w:tc>
          <w:tcPr>
            <w:tcW w:w="1843" w:type="dxa"/>
            <w:tcBorders>
              <w:top w:val="single" w:sz="4" w:space="0" w:color="000000"/>
              <w:left w:val="single" w:sz="4" w:space="0" w:color="000000"/>
              <w:bottom w:val="single" w:sz="4" w:space="0" w:color="auto"/>
              <w:right w:val="single" w:sz="4" w:space="0" w:color="000000"/>
            </w:tcBorders>
            <w:vAlign w:val="center"/>
          </w:tcPr>
          <w:p w:rsidR="00856440" w:rsidRPr="00497041" w:rsidRDefault="00497041" w:rsidP="002878B4">
            <w:pPr>
              <w:spacing w:after="0" w:line="240" w:lineRule="auto"/>
              <w:jc w:val="center"/>
              <w:rPr>
                <w:rFonts w:ascii="Times New Roman" w:hAnsi="Times New Roman"/>
                <w:b/>
                <w:color w:val="000000"/>
              </w:rPr>
            </w:pPr>
            <w:r w:rsidRPr="00497041">
              <w:rPr>
                <w:rFonts w:ascii="Times New Roman" w:hAnsi="Times New Roman"/>
                <w:b/>
                <w:color w:val="000000"/>
              </w:rPr>
              <w:t>78</w:t>
            </w:r>
          </w:p>
        </w:tc>
        <w:tc>
          <w:tcPr>
            <w:tcW w:w="1701" w:type="dxa"/>
            <w:tcBorders>
              <w:left w:val="single" w:sz="4" w:space="0" w:color="000000"/>
              <w:bottom w:val="single" w:sz="4" w:space="0" w:color="000000"/>
              <w:right w:val="single" w:sz="4" w:space="0" w:color="000000"/>
            </w:tcBorders>
            <w:vAlign w:val="center"/>
          </w:tcPr>
          <w:p w:rsidR="00856440" w:rsidRPr="00624727" w:rsidRDefault="00856440" w:rsidP="002878B4">
            <w:pPr>
              <w:spacing w:after="0" w:line="240" w:lineRule="auto"/>
              <w:rPr>
                <w:rFonts w:ascii="Times New Roman" w:hAnsi="Times New Roman"/>
                <w:i/>
              </w:rPr>
            </w:pPr>
          </w:p>
        </w:tc>
      </w:tr>
    </w:tbl>
    <w:p w:rsidR="00856440" w:rsidRPr="00420B45" w:rsidRDefault="00856440" w:rsidP="0085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caps/>
          <w:sz w:val="24"/>
          <w:szCs w:val="24"/>
          <w:lang w:eastAsia="ar-SA"/>
        </w:rPr>
      </w:pPr>
    </w:p>
    <w:p w:rsidR="00856440" w:rsidRPr="00420B45" w:rsidRDefault="00856440" w:rsidP="0085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4"/>
          <w:szCs w:val="24"/>
          <w:lang w:eastAsia="ar-SA"/>
        </w:rPr>
        <w:sectPr w:rsidR="00856440" w:rsidRPr="00420B45" w:rsidSect="00733EDF">
          <w:pgSz w:w="16837" w:h="11905" w:orient="landscape" w:code="9"/>
          <w:pgMar w:top="1134" w:right="567" w:bottom="1134" w:left="1701" w:header="454" w:footer="857" w:gutter="0"/>
          <w:cols w:space="720"/>
          <w:docGrid w:linePitch="360"/>
        </w:sectPr>
      </w:pPr>
    </w:p>
    <w:p w:rsidR="00856440" w:rsidRPr="00420B45" w:rsidRDefault="00856440" w:rsidP="0085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center"/>
        <w:rPr>
          <w:rFonts w:ascii="Times New Roman" w:hAnsi="Times New Roman"/>
          <w:b/>
          <w:bCs/>
          <w:sz w:val="24"/>
          <w:szCs w:val="24"/>
          <w:lang w:eastAsia="ar-SA"/>
        </w:rPr>
      </w:pPr>
      <w:r w:rsidRPr="00420B45">
        <w:rPr>
          <w:rFonts w:ascii="Times New Roman" w:hAnsi="Times New Roman"/>
          <w:b/>
          <w:caps/>
          <w:sz w:val="24"/>
          <w:szCs w:val="24"/>
          <w:lang w:eastAsia="ar-SA"/>
        </w:rPr>
        <w:lastRenderedPageBreak/>
        <w:t>3. условия реализации программы дисциплины</w:t>
      </w:r>
    </w:p>
    <w:p w:rsidR="00856440" w:rsidRPr="00420B45" w:rsidRDefault="00856440" w:rsidP="0085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b/>
          <w:bCs/>
          <w:sz w:val="24"/>
          <w:szCs w:val="24"/>
          <w:lang w:eastAsia="ar-SA"/>
        </w:rPr>
      </w:pPr>
    </w:p>
    <w:p w:rsidR="00856440" w:rsidRPr="00420B45" w:rsidRDefault="00856440" w:rsidP="0085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b/>
          <w:bCs/>
          <w:sz w:val="24"/>
          <w:szCs w:val="24"/>
          <w:lang w:eastAsia="ar-SA"/>
        </w:rPr>
      </w:pPr>
      <w:r w:rsidRPr="00420B45">
        <w:rPr>
          <w:rFonts w:ascii="Times New Roman" w:hAnsi="Times New Roman"/>
          <w:b/>
          <w:bCs/>
          <w:sz w:val="24"/>
          <w:szCs w:val="24"/>
          <w:lang w:eastAsia="ar-SA"/>
        </w:rPr>
        <w:t xml:space="preserve">3.1. </w:t>
      </w:r>
      <w:r w:rsidRPr="004A5BB0">
        <w:rPr>
          <w:rFonts w:ascii="Times New Roman" w:hAnsi="Times New Roman"/>
          <w:b/>
          <w:bCs/>
          <w:sz w:val="24"/>
          <w:szCs w:val="24"/>
          <w:lang w:eastAsia="ar-SA"/>
        </w:rPr>
        <w:t>Для реализации программы учебной дисциплины должны быть предусмотрены следующие специальные помещения</w:t>
      </w:r>
      <w:r>
        <w:rPr>
          <w:rFonts w:ascii="Times New Roman" w:hAnsi="Times New Roman"/>
          <w:b/>
          <w:bCs/>
          <w:sz w:val="24"/>
          <w:szCs w:val="24"/>
          <w:lang w:eastAsia="ar-SA"/>
        </w:rPr>
        <w:t>:</w:t>
      </w:r>
    </w:p>
    <w:p w:rsidR="00856440" w:rsidRPr="00866EA1" w:rsidRDefault="00856440" w:rsidP="00856440">
      <w:pPr>
        <w:suppressAutoHyphens/>
        <w:spacing w:after="0"/>
        <w:ind w:firstLine="709"/>
        <w:jc w:val="both"/>
        <w:rPr>
          <w:rFonts w:ascii="Times New Roman" w:hAnsi="Times New Roman"/>
          <w:sz w:val="24"/>
          <w:szCs w:val="24"/>
          <w:lang w:eastAsia="en-US"/>
        </w:rPr>
      </w:pPr>
      <w:bookmarkStart w:id="4" w:name="_Hlk101435640"/>
      <w:r>
        <w:rPr>
          <w:rFonts w:ascii="Times New Roman" w:hAnsi="Times New Roman"/>
          <w:bCs/>
          <w:sz w:val="24"/>
          <w:szCs w:val="24"/>
        </w:rPr>
        <w:t>Кабинет «</w:t>
      </w:r>
      <w:r>
        <w:rPr>
          <w:rFonts w:ascii="Times New Roman" w:hAnsi="Times New Roman"/>
          <w:sz w:val="24"/>
          <w:szCs w:val="24"/>
        </w:rPr>
        <w:t>Информационные технологии в профессиональной деятельности</w:t>
      </w:r>
      <w:r>
        <w:rPr>
          <w:rFonts w:ascii="Times New Roman" w:hAnsi="Times New Roman"/>
          <w:bCs/>
          <w:sz w:val="24"/>
          <w:szCs w:val="24"/>
        </w:rPr>
        <w:t xml:space="preserve">», </w:t>
      </w:r>
      <w:bookmarkEnd w:id="4"/>
      <w:r w:rsidRPr="00866EA1">
        <w:rPr>
          <w:rFonts w:ascii="Times New Roman" w:hAnsi="Times New Roman"/>
          <w:bCs/>
          <w:iCs/>
          <w:sz w:val="24"/>
          <w:szCs w:val="24"/>
        </w:rPr>
        <w:t>оснащенный</w:t>
      </w:r>
      <w:r>
        <w:rPr>
          <w:rFonts w:ascii="Times New Roman" w:hAnsi="Times New Roman"/>
          <w:bCs/>
          <w:iCs/>
          <w:sz w:val="24"/>
          <w:szCs w:val="24"/>
        </w:rPr>
        <w:t xml:space="preserve"> </w:t>
      </w:r>
      <w:r w:rsidRPr="00866EA1">
        <w:rPr>
          <w:rFonts w:ascii="Times New Roman" w:hAnsi="Times New Roman"/>
          <w:bCs/>
          <w:iCs/>
          <w:sz w:val="24"/>
          <w:szCs w:val="24"/>
        </w:rPr>
        <w:t xml:space="preserve">в соответствии с п. 6.1.2.1 примерной образовательной программы по </w:t>
      </w:r>
      <w:r w:rsidRPr="00947552">
        <w:rPr>
          <w:rFonts w:ascii="Times New Roman" w:hAnsi="Times New Roman"/>
          <w:bCs/>
          <w:sz w:val="24"/>
          <w:szCs w:val="24"/>
        </w:rPr>
        <w:t>специальности.</w:t>
      </w:r>
      <w:r w:rsidRPr="00866EA1" w:rsidDel="00FC14E0">
        <w:rPr>
          <w:rFonts w:ascii="Times New Roman" w:hAnsi="Times New Roman"/>
          <w:bCs/>
          <w:sz w:val="24"/>
          <w:szCs w:val="24"/>
        </w:rPr>
        <w:t xml:space="preserve"> </w:t>
      </w:r>
    </w:p>
    <w:p w:rsidR="00856440" w:rsidRPr="008333E2" w:rsidRDefault="00856440" w:rsidP="0085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rPr>
      </w:pPr>
    </w:p>
    <w:p w:rsidR="00856440" w:rsidRPr="00420B45" w:rsidRDefault="00856440" w:rsidP="00856440">
      <w:pPr>
        <w:suppressAutoHyphens/>
        <w:spacing w:after="0" w:line="240" w:lineRule="auto"/>
        <w:ind w:firstLine="680"/>
        <w:jc w:val="both"/>
        <w:rPr>
          <w:rFonts w:ascii="Times New Roman" w:hAnsi="Times New Roman"/>
          <w:b/>
          <w:bCs/>
          <w:sz w:val="24"/>
          <w:szCs w:val="24"/>
        </w:rPr>
      </w:pPr>
      <w:r w:rsidRPr="00420B45">
        <w:rPr>
          <w:rFonts w:ascii="Times New Roman" w:hAnsi="Times New Roman"/>
          <w:b/>
          <w:bCs/>
          <w:sz w:val="24"/>
          <w:szCs w:val="24"/>
        </w:rPr>
        <w:t>3.2. Информационное обеспечение реализации программы</w:t>
      </w:r>
    </w:p>
    <w:p w:rsidR="00856440" w:rsidRDefault="00856440" w:rsidP="00856440">
      <w:pPr>
        <w:suppressAutoHyphens/>
        <w:spacing w:after="0" w:line="240" w:lineRule="auto"/>
        <w:ind w:firstLine="680"/>
        <w:jc w:val="both"/>
        <w:rPr>
          <w:rFonts w:ascii="Times New Roman" w:hAnsi="Times New Roman"/>
          <w:bCs/>
          <w:sz w:val="24"/>
          <w:szCs w:val="24"/>
        </w:rPr>
      </w:pPr>
      <w:r w:rsidRPr="00420B45">
        <w:rPr>
          <w:rFonts w:ascii="Times New Roman" w:hAnsi="Times New Roman"/>
          <w:bCs/>
          <w:sz w:val="24"/>
          <w:szCs w:val="24"/>
        </w:rPr>
        <w:t>Для реализации программы библиотечный фонд образовательной организации должен иметь п</w:t>
      </w:r>
      <w:r w:rsidRPr="00420B45">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r>
      <w:r w:rsidRPr="00420B45">
        <w:rPr>
          <w:rFonts w:ascii="Times New Roman" w:hAnsi="Times New Roman"/>
          <w:sz w:val="24"/>
          <w:szCs w:val="24"/>
        </w:rPr>
        <w:t xml:space="preserve">для использования в образовательном процессе. При формировании </w:t>
      </w:r>
      <w:r w:rsidRPr="00420B45">
        <w:rPr>
          <w:rFonts w:ascii="Times New Roman" w:hAnsi="Times New Roman"/>
          <w:bCs/>
          <w:sz w:val="24"/>
          <w:szCs w:val="24"/>
        </w:rPr>
        <w:t xml:space="preserve">библиотечного фонда образовательной организацией </w:t>
      </w:r>
      <w:proofErr w:type="gramStart"/>
      <w:r w:rsidRPr="00420B45">
        <w:rPr>
          <w:rFonts w:ascii="Times New Roman" w:hAnsi="Times New Roman"/>
          <w:bCs/>
          <w:sz w:val="24"/>
          <w:szCs w:val="24"/>
        </w:rPr>
        <w:t>выбирается не менее одного издания</w:t>
      </w:r>
      <w:proofErr w:type="gramEnd"/>
      <w:r w:rsidRPr="00420B45">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856440" w:rsidRPr="00420B45" w:rsidRDefault="00856440" w:rsidP="00856440">
      <w:pPr>
        <w:suppressAutoHyphens/>
        <w:spacing w:after="0" w:line="240" w:lineRule="auto"/>
        <w:ind w:firstLine="680"/>
        <w:jc w:val="both"/>
        <w:rPr>
          <w:rFonts w:ascii="Times New Roman" w:hAnsi="Times New Roman"/>
          <w:bCs/>
          <w:sz w:val="24"/>
          <w:szCs w:val="24"/>
        </w:rPr>
      </w:pPr>
    </w:p>
    <w:p w:rsidR="00856440" w:rsidRPr="00420B45" w:rsidRDefault="00856440" w:rsidP="00856440">
      <w:pPr>
        <w:suppressAutoHyphens/>
        <w:spacing w:after="0" w:line="240" w:lineRule="auto"/>
        <w:ind w:firstLine="680"/>
        <w:contextualSpacing/>
        <w:jc w:val="both"/>
        <w:rPr>
          <w:rFonts w:ascii="Times New Roman" w:hAnsi="Times New Roman"/>
          <w:b/>
          <w:sz w:val="24"/>
          <w:szCs w:val="24"/>
          <w:lang w:eastAsia="ar-SA"/>
        </w:rPr>
      </w:pPr>
      <w:r>
        <w:rPr>
          <w:rFonts w:ascii="Times New Roman" w:hAnsi="Times New Roman"/>
          <w:b/>
          <w:sz w:val="24"/>
          <w:szCs w:val="24"/>
          <w:lang w:eastAsia="ar-SA"/>
        </w:rPr>
        <w:t>3.2.1. Основные печатные издания</w:t>
      </w:r>
    </w:p>
    <w:p w:rsidR="00856440" w:rsidRPr="00420B45" w:rsidRDefault="00856440" w:rsidP="00856440">
      <w:pPr>
        <w:numPr>
          <w:ilvl w:val="0"/>
          <w:numId w:val="1"/>
        </w:numPr>
        <w:tabs>
          <w:tab w:val="left" w:pos="426"/>
        </w:tabs>
        <w:spacing w:after="0" w:line="240" w:lineRule="auto"/>
        <w:ind w:left="0" w:firstLine="680"/>
        <w:jc w:val="both"/>
        <w:rPr>
          <w:rFonts w:ascii="Times New Roman" w:hAnsi="Times New Roman"/>
          <w:sz w:val="24"/>
          <w:szCs w:val="24"/>
        </w:rPr>
      </w:pPr>
      <w:r w:rsidRPr="00420B45">
        <w:rPr>
          <w:rFonts w:ascii="Times New Roman" w:hAnsi="Times New Roman"/>
          <w:sz w:val="24"/>
          <w:szCs w:val="24"/>
        </w:rPr>
        <w:t>Информационные технологи в профессиональной деятельности [Электронный ресурс]: учебник для студентов учреждений сред</w:t>
      </w:r>
      <w:proofErr w:type="gramStart"/>
      <w:r w:rsidRPr="00420B45">
        <w:rPr>
          <w:rFonts w:ascii="Times New Roman" w:hAnsi="Times New Roman"/>
          <w:sz w:val="24"/>
          <w:szCs w:val="24"/>
        </w:rPr>
        <w:t>.</w:t>
      </w:r>
      <w:proofErr w:type="gramEnd"/>
      <w:r w:rsidRPr="00420B45">
        <w:rPr>
          <w:rFonts w:ascii="Times New Roman" w:hAnsi="Times New Roman"/>
          <w:sz w:val="24"/>
          <w:szCs w:val="24"/>
        </w:rPr>
        <w:t xml:space="preserve"> </w:t>
      </w:r>
      <w:proofErr w:type="gramStart"/>
      <w:r w:rsidRPr="00420B45">
        <w:rPr>
          <w:rFonts w:ascii="Times New Roman" w:hAnsi="Times New Roman"/>
          <w:sz w:val="24"/>
          <w:szCs w:val="24"/>
        </w:rPr>
        <w:t>п</w:t>
      </w:r>
      <w:proofErr w:type="gramEnd"/>
      <w:r w:rsidRPr="00420B45">
        <w:rPr>
          <w:rFonts w:ascii="Times New Roman" w:hAnsi="Times New Roman"/>
          <w:sz w:val="24"/>
          <w:szCs w:val="24"/>
        </w:rPr>
        <w:t xml:space="preserve">роф. образования/ Михеева Е.В., Титов О.И., стер-М: издательский центр «Академия», 2020. - 416 с. </w:t>
      </w:r>
    </w:p>
    <w:p w:rsidR="00856440" w:rsidRPr="00420B45" w:rsidRDefault="00856440" w:rsidP="00856440">
      <w:pPr>
        <w:numPr>
          <w:ilvl w:val="0"/>
          <w:numId w:val="1"/>
        </w:numPr>
        <w:tabs>
          <w:tab w:val="left" w:pos="426"/>
        </w:tabs>
        <w:spacing w:after="0" w:line="240" w:lineRule="auto"/>
        <w:ind w:left="0" w:firstLine="680"/>
        <w:jc w:val="both"/>
        <w:rPr>
          <w:rFonts w:ascii="Times New Roman" w:hAnsi="Times New Roman"/>
          <w:b/>
          <w:sz w:val="24"/>
          <w:szCs w:val="24"/>
        </w:rPr>
      </w:pPr>
      <w:r w:rsidRPr="00420B45">
        <w:rPr>
          <w:rFonts w:ascii="Times New Roman" w:hAnsi="Times New Roman"/>
          <w:sz w:val="24"/>
          <w:szCs w:val="24"/>
        </w:rPr>
        <w:t xml:space="preserve">Михеева Е.В. Практикум по информационным технологиям в профессиональной деятельности [Электронный ресурс]: учеб, пособие для студ. учреждений сред. проф. образования / Е.В.Михеева. — 14-е </w:t>
      </w:r>
      <w:proofErr w:type="spellStart"/>
      <w:r w:rsidRPr="00420B45">
        <w:rPr>
          <w:rFonts w:ascii="Times New Roman" w:hAnsi="Times New Roman"/>
          <w:sz w:val="24"/>
          <w:szCs w:val="24"/>
        </w:rPr>
        <w:t>изд.</w:t>
      </w:r>
      <w:proofErr w:type="gramStart"/>
      <w:r w:rsidRPr="00420B45">
        <w:rPr>
          <w:rFonts w:ascii="Times New Roman" w:hAnsi="Times New Roman"/>
          <w:sz w:val="24"/>
          <w:szCs w:val="24"/>
        </w:rPr>
        <w:t>,с</w:t>
      </w:r>
      <w:proofErr w:type="gramEnd"/>
      <w:r w:rsidRPr="00420B45">
        <w:rPr>
          <w:rFonts w:ascii="Times New Roman" w:hAnsi="Times New Roman"/>
          <w:sz w:val="24"/>
          <w:szCs w:val="24"/>
        </w:rPr>
        <w:t>тер</w:t>
      </w:r>
      <w:proofErr w:type="spellEnd"/>
      <w:r w:rsidRPr="00420B45">
        <w:rPr>
          <w:rFonts w:ascii="Times New Roman" w:hAnsi="Times New Roman"/>
          <w:sz w:val="24"/>
          <w:szCs w:val="24"/>
        </w:rPr>
        <w:t xml:space="preserve">. — М.: Издательский центр «Академия», 2021. — 288 </w:t>
      </w:r>
      <w:proofErr w:type="gramStart"/>
      <w:r w:rsidRPr="00420B45">
        <w:rPr>
          <w:rFonts w:ascii="Times New Roman" w:hAnsi="Times New Roman"/>
          <w:sz w:val="24"/>
          <w:szCs w:val="24"/>
        </w:rPr>
        <w:t>с</w:t>
      </w:r>
      <w:proofErr w:type="gramEnd"/>
      <w:r w:rsidRPr="00420B45">
        <w:rPr>
          <w:rFonts w:ascii="Times New Roman" w:hAnsi="Times New Roman"/>
          <w:sz w:val="24"/>
          <w:szCs w:val="24"/>
        </w:rPr>
        <w:t xml:space="preserve">. </w:t>
      </w:r>
    </w:p>
    <w:p w:rsidR="00856440" w:rsidRPr="00420B45" w:rsidRDefault="00856440" w:rsidP="00856440">
      <w:pPr>
        <w:numPr>
          <w:ilvl w:val="0"/>
          <w:numId w:val="1"/>
        </w:numPr>
        <w:tabs>
          <w:tab w:val="left" w:pos="426"/>
        </w:tabs>
        <w:spacing w:after="0" w:line="240" w:lineRule="auto"/>
        <w:ind w:left="0" w:firstLine="680"/>
        <w:jc w:val="both"/>
        <w:rPr>
          <w:rFonts w:ascii="Times New Roman" w:hAnsi="Times New Roman"/>
          <w:sz w:val="24"/>
          <w:szCs w:val="24"/>
        </w:rPr>
      </w:pPr>
      <w:r w:rsidRPr="00420B45">
        <w:rPr>
          <w:rFonts w:ascii="Times New Roman" w:hAnsi="Times New Roman"/>
          <w:sz w:val="24"/>
          <w:szCs w:val="24"/>
        </w:rPr>
        <w:t>Михеева Е. В. Информационные технологии в профессиональной деятельности: учебник для студ. учреждений сред</w:t>
      </w:r>
      <w:proofErr w:type="gramStart"/>
      <w:r w:rsidRPr="00420B45">
        <w:rPr>
          <w:rFonts w:ascii="Times New Roman" w:hAnsi="Times New Roman"/>
          <w:sz w:val="24"/>
          <w:szCs w:val="24"/>
        </w:rPr>
        <w:t>.</w:t>
      </w:r>
      <w:proofErr w:type="gramEnd"/>
      <w:r w:rsidRPr="00420B45">
        <w:rPr>
          <w:rFonts w:ascii="Times New Roman" w:hAnsi="Times New Roman"/>
          <w:sz w:val="24"/>
          <w:szCs w:val="24"/>
        </w:rPr>
        <w:t xml:space="preserve"> </w:t>
      </w:r>
      <w:proofErr w:type="gramStart"/>
      <w:r w:rsidRPr="00420B45">
        <w:rPr>
          <w:rFonts w:ascii="Times New Roman" w:hAnsi="Times New Roman"/>
          <w:sz w:val="24"/>
          <w:szCs w:val="24"/>
        </w:rPr>
        <w:t>п</w:t>
      </w:r>
      <w:proofErr w:type="gramEnd"/>
      <w:r w:rsidRPr="00420B45">
        <w:rPr>
          <w:rFonts w:ascii="Times New Roman" w:hAnsi="Times New Roman"/>
          <w:sz w:val="24"/>
          <w:szCs w:val="24"/>
        </w:rPr>
        <w:t xml:space="preserve">роф. образования / Е. В. Михеева, О. И. Титова. — 4-е изд., стер. — М.: Издательский центр «Академия», 2020. — 416 </w:t>
      </w:r>
      <w:proofErr w:type="gramStart"/>
      <w:r w:rsidRPr="00420B45">
        <w:rPr>
          <w:rFonts w:ascii="Times New Roman" w:hAnsi="Times New Roman"/>
          <w:sz w:val="24"/>
          <w:szCs w:val="24"/>
        </w:rPr>
        <w:t>с</w:t>
      </w:r>
      <w:proofErr w:type="gramEnd"/>
      <w:r w:rsidRPr="00420B45">
        <w:rPr>
          <w:rFonts w:ascii="Times New Roman" w:hAnsi="Times New Roman"/>
          <w:sz w:val="24"/>
          <w:szCs w:val="24"/>
        </w:rPr>
        <w:t>.</w:t>
      </w:r>
    </w:p>
    <w:p w:rsidR="00856440" w:rsidRPr="00420B45" w:rsidRDefault="00856440" w:rsidP="00856440">
      <w:pPr>
        <w:spacing w:after="0" w:line="240" w:lineRule="auto"/>
        <w:ind w:firstLine="680"/>
        <w:jc w:val="both"/>
        <w:rPr>
          <w:rFonts w:ascii="Times New Roman" w:hAnsi="Times New Roman"/>
          <w:b/>
          <w:sz w:val="24"/>
          <w:szCs w:val="24"/>
        </w:rPr>
      </w:pPr>
    </w:p>
    <w:p w:rsidR="00856440" w:rsidRPr="00420B45" w:rsidRDefault="00856440" w:rsidP="00856440">
      <w:pPr>
        <w:spacing w:after="0" w:line="240" w:lineRule="auto"/>
        <w:ind w:firstLine="680"/>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856440" w:rsidRPr="00420B45" w:rsidRDefault="00856440" w:rsidP="00856440">
      <w:pPr>
        <w:numPr>
          <w:ilvl w:val="0"/>
          <w:numId w:val="3"/>
        </w:numPr>
        <w:tabs>
          <w:tab w:val="left" w:pos="317"/>
        </w:tabs>
        <w:spacing w:after="0" w:line="240" w:lineRule="auto"/>
        <w:ind w:firstLine="680"/>
        <w:contextualSpacing/>
        <w:jc w:val="both"/>
        <w:rPr>
          <w:rFonts w:ascii="Times New Roman" w:hAnsi="Times New Roman"/>
          <w:color w:val="000000"/>
          <w:sz w:val="24"/>
          <w:szCs w:val="24"/>
        </w:rPr>
      </w:pPr>
      <w:r w:rsidRPr="00420B45">
        <w:rPr>
          <w:rFonts w:ascii="Times New Roman" w:hAnsi="Times New Roman"/>
          <w:color w:val="000000"/>
          <w:sz w:val="24"/>
          <w:szCs w:val="24"/>
        </w:rPr>
        <w:t xml:space="preserve">Башмакова, Е. И. Информатика и информационные технологии. </w:t>
      </w:r>
      <w:proofErr w:type="gramStart"/>
      <w:r w:rsidRPr="00420B45">
        <w:rPr>
          <w:rFonts w:ascii="Times New Roman" w:hAnsi="Times New Roman"/>
          <w:color w:val="000000"/>
          <w:sz w:val="24"/>
          <w:szCs w:val="24"/>
        </w:rPr>
        <w:t>Умный</w:t>
      </w:r>
      <w:proofErr w:type="gramEnd"/>
      <w:r w:rsidRPr="00420B45">
        <w:rPr>
          <w:rFonts w:ascii="Times New Roman" w:hAnsi="Times New Roman"/>
          <w:color w:val="000000"/>
          <w:sz w:val="24"/>
          <w:szCs w:val="24"/>
        </w:rPr>
        <w:t xml:space="preserve"> </w:t>
      </w:r>
      <w:proofErr w:type="spellStart"/>
      <w:r w:rsidRPr="00420B45">
        <w:rPr>
          <w:rFonts w:ascii="Times New Roman" w:hAnsi="Times New Roman"/>
          <w:color w:val="000000"/>
          <w:sz w:val="24"/>
          <w:szCs w:val="24"/>
        </w:rPr>
        <w:t>Excel</w:t>
      </w:r>
      <w:proofErr w:type="spellEnd"/>
      <w:r w:rsidRPr="00420B45">
        <w:rPr>
          <w:rFonts w:ascii="Times New Roman" w:hAnsi="Times New Roman"/>
          <w:color w:val="000000"/>
          <w:sz w:val="24"/>
          <w:szCs w:val="24"/>
        </w:rPr>
        <w:t xml:space="preserve"> 2016: библиотека функций: учебное пособие / Е. И. Башмакова. — Москва: </w:t>
      </w:r>
      <w:proofErr w:type="gramStart"/>
      <w:r w:rsidRPr="00420B45">
        <w:rPr>
          <w:rFonts w:ascii="Times New Roman" w:hAnsi="Times New Roman"/>
          <w:color w:val="000000"/>
          <w:sz w:val="24"/>
          <w:szCs w:val="24"/>
        </w:rPr>
        <w:t>Ай</w:t>
      </w:r>
      <w:proofErr w:type="gramEnd"/>
      <w:r w:rsidRPr="00420B45">
        <w:rPr>
          <w:rFonts w:ascii="Times New Roman" w:hAnsi="Times New Roman"/>
          <w:color w:val="000000"/>
          <w:sz w:val="24"/>
          <w:szCs w:val="24"/>
        </w:rPr>
        <w:t xml:space="preserve"> Пи Ар </w:t>
      </w:r>
      <w:proofErr w:type="spellStart"/>
      <w:r w:rsidRPr="00420B45">
        <w:rPr>
          <w:rFonts w:ascii="Times New Roman" w:hAnsi="Times New Roman"/>
          <w:color w:val="000000"/>
          <w:sz w:val="24"/>
          <w:szCs w:val="24"/>
        </w:rPr>
        <w:t>Медиа</w:t>
      </w:r>
      <w:proofErr w:type="spellEnd"/>
      <w:r w:rsidRPr="00420B45">
        <w:rPr>
          <w:rFonts w:ascii="Times New Roman" w:hAnsi="Times New Roman"/>
          <w:color w:val="000000"/>
          <w:sz w:val="24"/>
          <w:szCs w:val="24"/>
        </w:rPr>
        <w:t>, 202</w:t>
      </w:r>
      <w:r w:rsidR="00796EC0">
        <w:rPr>
          <w:rFonts w:ascii="Times New Roman" w:hAnsi="Times New Roman"/>
          <w:color w:val="000000"/>
          <w:sz w:val="24"/>
          <w:szCs w:val="24"/>
        </w:rPr>
        <w:t>2</w:t>
      </w:r>
      <w:r w:rsidRPr="00420B45">
        <w:rPr>
          <w:rFonts w:ascii="Times New Roman" w:hAnsi="Times New Roman"/>
          <w:color w:val="000000"/>
          <w:sz w:val="24"/>
          <w:szCs w:val="24"/>
        </w:rPr>
        <w:t xml:space="preserve">. — 109 </w:t>
      </w:r>
      <w:proofErr w:type="spellStart"/>
      <w:r w:rsidRPr="00420B45">
        <w:rPr>
          <w:rFonts w:ascii="Times New Roman" w:hAnsi="Times New Roman"/>
          <w:color w:val="000000"/>
          <w:sz w:val="24"/>
          <w:szCs w:val="24"/>
        </w:rPr>
        <w:t>c</w:t>
      </w:r>
      <w:proofErr w:type="spellEnd"/>
      <w:r w:rsidRPr="00420B45">
        <w:rPr>
          <w:rFonts w:ascii="Times New Roman" w:hAnsi="Times New Roman"/>
          <w:color w:val="000000"/>
          <w:sz w:val="24"/>
          <w:szCs w:val="24"/>
        </w:rPr>
        <w:t xml:space="preserve">. — ISBN 978-5-4497-0516-7. — Текст: электронный // Электронный ресурс цифровой образовательной среды СПО </w:t>
      </w:r>
      <w:proofErr w:type="spellStart"/>
      <w:proofErr w:type="gramStart"/>
      <w:r w:rsidRPr="00420B45">
        <w:rPr>
          <w:rFonts w:ascii="Times New Roman" w:hAnsi="Times New Roman"/>
          <w:color w:val="000000"/>
          <w:sz w:val="24"/>
          <w:szCs w:val="24"/>
        </w:rPr>
        <w:t>PROF</w:t>
      </w:r>
      <w:proofErr w:type="gramEnd"/>
      <w:r w:rsidRPr="00420B45">
        <w:rPr>
          <w:rFonts w:ascii="Times New Roman" w:hAnsi="Times New Roman"/>
          <w:color w:val="000000"/>
          <w:sz w:val="24"/>
          <w:szCs w:val="24"/>
        </w:rPr>
        <w:t>образование</w:t>
      </w:r>
      <w:proofErr w:type="spellEnd"/>
      <w:r w:rsidRPr="00420B45">
        <w:rPr>
          <w:rFonts w:ascii="Times New Roman" w:hAnsi="Times New Roman"/>
          <w:color w:val="000000"/>
          <w:sz w:val="24"/>
          <w:szCs w:val="24"/>
        </w:rPr>
        <w:t xml:space="preserve">: [сайт]. — URL: </w:t>
      </w:r>
      <w:hyperlink r:id="rId8" w:history="1">
        <w:r w:rsidRPr="00420B45">
          <w:rPr>
            <w:rFonts w:ascii="Times New Roman" w:hAnsi="Times New Roman"/>
            <w:color w:val="0000FF"/>
            <w:sz w:val="24"/>
            <w:szCs w:val="24"/>
            <w:u w:val="single"/>
          </w:rPr>
          <w:t>https://profspo.ru/books/94205</w:t>
        </w:r>
      </w:hyperlink>
    </w:p>
    <w:p w:rsidR="00856440" w:rsidRPr="00420B45" w:rsidRDefault="00856440" w:rsidP="00856440">
      <w:pPr>
        <w:numPr>
          <w:ilvl w:val="0"/>
          <w:numId w:val="3"/>
        </w:numPr>
        <w:spacing w:after="0" w:line="240" w:lineRule="auto"/>
        <w:ind w:firstLine="680"/>
        <w:contextualSpacing/>
        <w:jc w:val="both"/>
        <w:rPr>
          <w:rFonts w:ascii="Times New Roman" w:hAnsi="Times New Roman"/>
          <w:color w:val="000000"/>
          <w:sz w:val="24"/>
          <w:szCs w:val="24"/>
        </w:rPr>
      </w:pPr>
      <w:r w:rsidRPr="00420B45">
        <w:rPr>
          <w:rFonts w:ascii="Times New Roman" w:hAnsi="Times New Roman"/>
          <w:color w:val="000000"/>
          <w:sz w:val="24"/>
          <w:szCs w:val="24"/>
        </w:rPr>
        <w:t xml:space="preserve">Башмакова, Е. И. Информатика и информационные технологии. Технология работы в MS WORD 2016: учебное пособие / Е. И. Башмакова. — Москва: </w:t>
      </w:r>
      <w:proofErr w:type="gramStart"/>
      <w:r w:rsidRPr="00420B45">
        <w:rPr>
          <w:rFonts w:ascii="Times New Roman" w:hAnsi="Times New Roman"/>
          <w:color w:val="000000"/>
          <w:sz w:val="24"/>
          <w:szCs w:val="24"/>
        </w:rPr>
        <w:t>Ай</w:t>
      </w:r>
      <w:proofErr w:type="gramEnd"/>
      <w:r w:rsidRPr="00420B45">
        <w:rPr>
          <w:rFonts w:ascii="Times New Roman" w:hAnsi="Times New Roman"/>
          <w:color w:val="000000"/>
          <w:sz w:val="24"/>
          <w:szCs w:val="24"/>
        </w:rPr>
        <w:t xml:space="preserve"> Пи Ар </w:t>
      </w:r>
      <w:proofErr w:type="spellStart"/>
      <w:r w:rsidRPr="00420B45">
        <w:rPr>
          <w:rFonts w:ascii="Times New Roman" w:hAnsi="Times New Roman"/>
          <w:color w:val="000000"/>
          <w:sz w:val="24"/>
          <w:szCs w:val="24"/>
        </w:rPr>
        <w:t>Медиа</w:t>
      </w:r>
      <w:proofErr w:type="spellEnd"/>
      <w:r w:rsidRPr="00420B45">
        <w:rPr>
          <w:rFonts w:ascii="Times New Roman" w:hAnsi="Times New Roman"/>
          <w:color w:val="000000"/>
          <w:sz w:val="24"/>
          <w:szCs w:val="24"/>
        </w:rPr>
        <w:t>, 202</w:t>
      </w:r>
      <w:r w:rsidR="00796EC0">
        <w:rPr>
          <w:rFonts w:ascii="Times New Roman" w:hAnsi="Times New Roman"/>
          <w:color w:val="000000"/>
          <w:sz w:val="24"/>
          <w:szCs w:val="24"/>
        </w:rPr>
        <w:t>2</w:t>
      </w:r>
      <w:r w:rsidRPr="00420B45">
        <w:rPr>
          <w:rFonts w:ascii="Times New Roman" w:hAnsi="Times New Roman"/>
          <w:color w:val="000000"/>
          <w:sz w:val="24"/>
          <w:szCs w:val="24"/>
        </w:rPr>
        <w:t xml:space="preserve">. — 90 </w:t>
      </w:r>
      <w:proofErr w:type="spellStart"/>
      <w:r w:rsidRPr="00420B45">
        <w:rPr>
          <w:rFonts w:ascii="Times New Roman" w:hAnsi="Times New Roman"/>
          <w:color w:val="000000"/>
          <w:sz w:val="24"/>
          <w:szCs w:val="24"/>
        </w:rPr>
        <w:t>c</w:t>
      </w:r>
      <w:proofErr w:type="spellEnd"/>
      <w:r w:rsidRPr="00420B45">
        <w:rPr>
          <w:rFonts w:ascii="Times New Roman" w:hAnsi="Times New Roman"/>
          <w:color w:val="000000"/>
          <w:sz w:val="24"/>
          <w:szCs w:val="24"/>
        </w:rPr>
        <w:t xml:space="preserve">. — ISBN 978-5-4497-0515-0. — Текст: электронный // Электронный ресурс цифровой образовательной среды СПО </w:t>
      </w:r>
      <w:proofErr w:type="spellStart"/>
      <w:proofErr w:type="gramStart"/>
      <w:r w:rsidRPr="00420B45">
        <w:rPr>
          <w:rFonts w:ascii="Times New Roman" w:hAnsi="Times New Roman"/>
          <w:color w:val="000000"/>
          <w:sz w:val="24"/>
          <w:szCs w:val="24"/>
        </w:rPr>
        <w:t>PROF</w:t>
      </w:r>
      <w:proofErr w:type="gramEnd"/>
      <w:r w:rsidRPr="00420B45">
        <w:rPr>
          <w:rFonts w:ascii="Times New Roman" w:hAnsi="Times New Roman"/>
          <w:color w:val="000000"/>
          <w:sz w:val="24"/>
          <w:szCs w:val="24"/>
        </w:rPr>
        <w:t>образование</w:t>
      </w:r>
      <w:proofErr w:type="spellEnd"/>
      <w:r w:rsidRPr="00420B45">
        <w:rPr>
          <w:rFonts w:ascii="Times New Roman" w:hAnsi="Times New Roman"/>
          <w:color w:val="000000"/>
          <w:sz w:val="24"/>
          <w:szCs w:val="24"/>
        </w:rPr>
        <w:t xml:space="preserve">: [сайт]. — URL: </w:t>
      </w:r>
      <w:hyperlink r:id="rId9" w:history="1">
        <w:r w:rsidRPr="00420B45">
          <w:rPr>
            <w:rFonts w:ascii="Times New Roman" w:hAnsi="Times New Roman"/>
            <w:color w:val="0000FF"/>
            <w:sz w:val="24"/>
            <w:szCs w:val="24"/>
            <w:u w:val="single"/>
          </w:rPr>
          <w:t>https://profspo.ru/books/94204</w:t>
        </w:r>
      </w:hyperlink>
    </w:p>
    <w:p w:rsidR="00856440" w:rsidRPr="00420B45" w:rsidRDefault="00856440" w:rsidP="00856440">
      <w:pPr>
        <w:numPr>
          <w:ilvl w:val="0"/>
          <w:numId w:val="3"/>
        </w:numPr>
        <w:spacing w:after="0" w:line="240" w:lineRule="auto"/>
        <w:ind w:firstLine="680"/>
        <w:contextualSpacing/>
        <w:jc w:val="both"/>
        <w:rPr>
          <w:rFonts w:ascii="Times New Roman" w:hAnsi="Times New Roman"/>
          <w:color w:val="000000"/>
          <w:sz w:val="24"/>
          <w:szCs w:val="24"/>
        </w:rPr>
      </w:pPr>
      <w:proofErr w:type="gramStart"/>
      <w:r w:rsidRPr="00420B45">
        <w:rPr>
          <w:rFonts w:ascii="Times New Roman" w:hAnsi="Times New Roman"/>
          <w:color w:val="000000"/>
          <w:sz w:val="24"/>
          <w:szCs w:val="24"/>
        </w:rPr>
        <w:t>Горев</w:t>
      </w:r>
      <w:proofErr w:type="gramEnd"/>
      <w:r w:rsidRPr="00420B45">
        <w:rPr>
          <w:rFonts w:ascii="Times New Roman" w:hAnsi="Times New Roman"/>
          <w:color w:val="000000"/>
          <w:sz w:val="24"/>
          <w:szCs w:val="24"/>
        </w:rPr>
        <w:t xml:space="preserve">, А. Э.  Информационные технологии в профессиональной деятельности: учебник для среднего профессионального образования / А. Э. Горев. — Москва: Издательство </w:t>
      </w:r>
      <w:proofErr w:type="spellStart"/>
      <w:r w:rsidRPr="00420B45">
        <w:rPr>
          <w:rFonts w:ascii="Times New Roman" w:hAnsi="Times New Roman"/>
          <w:color w:val="000000"/>
          <w:sz w:val="24"/>
          <w:szCs w:val="24"/>
        </w:rPr>
        <w:t>Юрайт</w:t>
      </w:r>
      <w:proofErr w:type="spellEnd"/>
      <w:r w:rsidRPr="00420B45">
        <w:rPr>
          <w:rFonts w:ascii="Times New Roman" w:hAnsi="Times New Roman"/>
          <w:color w:val="000000"/>
          <w:sz w:val="24"/>
          <w:szCs w:val="24"/>
        </w:rPr>
        <w:t>, 20</w:t>
      </w:r>
      <w:r w:rsidR="00796EC0">
        <w:rPr>
          <w:rFonts w:ascii="Times New Roman" w:hAnsi="Times New Roman"/>
          <w:color w:val="000000"/>
          <w:sz w:val="24"/>
          <w:szCs w:val="24"/>
        </w:rPr>
        <w:t>23</w:t>
      </w:r>
      <w:r w:rsidRPr="00420B45">
        <w:rPr>
          <w:rFonts w:ascii="Times New Roman" w:hAnsi="Times New Roman"/>
          <w:color w:val="000000"/>
          <w:sz w:val="24"/>
          <w:szCs w:val="24"/>
        </w:rPr>
        <w:t xml:space="preserve">. — 271 с. — (Профессиональное образование). — ISBN 978-5-534-10100-3. — Текст: электронный // ЭБС </w:t>
      </w:r>
      <w:proofErr w:type="spellStart"/>
      <w:r w:rsidRPr="00420B45">
        <w:rPr>
          <w:rFonts w:ascii="Times New Roman" w:hAnsi="Times New Roman"/>
          <w:color w:val="000000"/>
          <w:sz w:val="24"/>
          <w:szCs w:val="24"/>
        </w:rPr>
        <w:t>Юрайт</w:t>
      </w:r>
      <w:proofErr w:type="spellEnd"/>
      <w:r w:rsidRPr="00420B45">
        <w:rPr>
          <w:rFonts w:ascii="Times New Roman" w:hAnsi="Times New Roman"/>
          <w:color w:val="000000"/>
          <w:sz w:val="24"/>
          <w:szCs w:val="24"/>
        </w:rPr>
        <w:t xml:space="preserve"> [сайт]. — URL: </w:t>
      </w:r>
      <w:hyperlink r:id="rId10" w:history="1">
        <w:r w:rsidRPr="00420B45">
          <w:rPr>
            <w:rFonts w:ascii="Times New Roman" w:hAnsi="Times New Roman"/>
            <w:color w:val="0000FF"/>
            <w:sz w:val="24"/>
            <w:szCs w:val="24"/>
            <w:u w:val="single"/>
          </w:rPr>
          <w:t>https://urait.ru/bcode/429335</w:t>
        </w:r>
      </w:hyperlink>
    </w:p>
    <w:p w:rsidR="00856440" w:rsidRPr="00420B45" w:rsidRDefault="00856440" w:rsidP="00856440">
      <w:pPr>
        <w:numPr>
          <w:ilvl w:val="0"/>
          <w:numId w:val="3"/>
        </w:numPr>
        <w:spacing w:after="0" w:line="240" w:lineRule="auto"/>
        <w:ind w:firstLine="680"/>
        <w:contextualSpacing/>
        <w:jc w:val="both"/>
        <w:rPr>
          <w:rFonts w:ascii="Times New Roman" w:hAnsi="Times New Roman"/>
          <w:color w:val="000000"/>
          <w:sz w:val="24"/>
          <w:szCs w:val="24"/>
        </w:rPr>
      </w:pPr>
      <w:r w:rsidRPr="00420B45">
        <w:rPr>
          <w:rFonts w:ascii="Times New Roman" w:hAnsi="Times New Roman"/>
          <w:color w:val="000000"/>
          <w:sz w:val="24"/>
          <w:szCs w:val="24"/>
        </w:rPr>
        <w:t xml:space="preserve">Журавлев, А. Е. Информатика. Практикум в среде </w:t>
      </w:r>
      <w:proofErr w:type="spellStart"/>
      <w:r w:rsidRPr="00420B45">
        <w:rPr>
          <w:rFonts w:ascii="Times New Roman" w:hAnsi="Times New Roman"/>
          <w:color w:val="000000"/>
          <w:sz w:val="24"/>
          <w:szCs w:val="24"/>
        </w:rPr>
        <w:t>Microsoft</w:t>
      </w:r>
      <w:proofErr w:type="spellEnd"/>
      <w:r w:rsidRPr="00420B45">
        <w:rPr>
          <w:rFonts w:ascii="Times New Roman" w:hAnsi="Times New Roman"/>
          <w:color w:val="000000"/>
          <w:sz w:val="24"/>
          <w:szCs w:val="24"/>
        </w:rPr>
        <w:t xml:space="preserve"> </w:t>
      </w:r>
      <w:proofErr w:type="spellStart"/>
      <w:r w:rsidRPr="00420B45">
        <w:rPr>
          <w:rFonts w:ascii="Times New Roman" w:hAnsi="Times New Roman"/>
          <w:color w:val="000000"/>
          <w:sz w:val="24"/>
          <w:szCs w:val="24"/>
        </w:rPr>
        <w:t>Office</w:t>
      </w:r>
      <w:proofErr w:type="spellEnd"/>
      <w:r w:rsidRPr="00420B45">
        <w:rPr>
          <w:rFonts w:ascii="Times New Roman" w:hAnsi="Times New Roman"/>
          <w:color w:val="000000"/>
          <w:sz w:val="24"/>
          <w:szCs w:val="24"/>
        </w:rPr>
        <w:t xml:space="preserve"> 2016/2019: учебное пособие для </w:t>
      </w:r>
      <w:proofErr w:type="spellStart"/>
      <w:r w:rsidRPr="00420B45">
        <w:rPr>
          <w:rFonts w:ascii="Times New Roman" w:hAnsi="Times New Roman"/>
          <w:color w:val="000000"/>
          <w:sz w:val="24"/>
          <w:szCs w:val="24"/>
        </w:rPr>
        <w:t>спо</w:t>
      </w:r>
      <w:proofErr w:type="spellEnd"/>
      <w:r w:rsidRPr="00420B45">
        <w:rPr>
          <w:rFonts w:ascii="Times New Roman" w:hAnsi="Times New Roman"/>
          <w:color w:val="000000"/>
          <w:sz w:val="24"/>
          <w:szCs w:val="24"/>
        </w:rPr>
        <w:t xml:space="preserve"> / А. Е. Журавлев. — Санкт-Петербург: Лань, 202</w:t>
      </w:r>
      <w:r w:rsidR="00796EC0">
        <w:rPr>
          <w:rFonts w:ascii="Times New Roman" w:hAnsi="Times New Roman"/>
          <w:color w:val="000000"/>
          <w:sz w:val="24"/>
          <w:szCs w:val="24"/>
        </w:rPr>
        <w:t>3</w:t>
      </w:r>
      <w:r w:rsidRPr="00420B45">
        <w:rPr>
          <w:rFonts w:ascii="Times New Roman" w:hAnsi="Times New Roman"/>
          <w:color w:val="000000"/>
          <w:sz w:val="24"/>
          <w:szCs w:val="24"/>
        </w:rPr>
        <w:t xml:space="preserve">. — 124 с. — ISBN 978-5-8114-5516-4. — Текст: электронный // Лань: электронно-библиотечная система. — URL: </w:t>
      </w:r>
      <w:hyperlink r:id="rId11" w:history="1">
        <w:r w:rsidRPr="00420B45">
          <w:rPr>
            <w:rFonts w:ascii="Times New Roman" w:hAnsi="Times New Roman"/>
            <w:color w:val="0000FF"/>
            <w:sz w:val="24"/>
            <w:szCs w:val="24"/>
            <w:u w:val="single"/>
          </w:rPr>
          <w:t>https://e.lanbook.com/book/149339</w:t>
        </w:r>
      </w:hyperlink>
    </w:p>
    <w:p w:rsidR="00856440" w:rsidRPr="00420B45" w:rsidRDefault="00856440" w:rsidP="00856440">
      <w:pPr>
        <w:numPr>
          <w:ilvl w:val="0"/>
          <w:numId w:val="3"/>
        </w:numPr>
        <w:tabs>
          <w:tab w:val="left" w:pos="317"/>
        </w:tabs>
        <w:spacing w:after="0" w:line="240" w:lineRule="auto"/>
        <w:ind w:firstLine="680"/>
        <w:contextualSpacing/>
        <w:jc w:val="both"/>
        <w:rPr>
          <w:rFonts w:ascii="Times New Roman" w:hAnsi="Times New Roman"/>
          <w:color w:val="000000"/>
          <w:sz w:val="24"/>
          <w:szCs w:val="24"/>
        </w:rPr>
      </w:pPr>
      <w:r w:rsidRPr="00420B45">
        <w:rPr>
          <w:rFonts w:ascii="Times New Roman" w:hAnsi="Times New Roman"/>
          <w:color w:val="000000"/>
          <w:sz w:val="24"/>
          <w:szCs w:val="24"/>
        </w:rPr>
        <w:t xml:space="preserve">Молочков, В. П. </w:t>
      </w:r>
      <w:proofErr w:type="spellStart"/>
      <w:r w:rsidRPr="00420B45">
        <w:rPr>
          <w:rFonts w:ascii="Times New Roman" w:hAnsi="Times New Roman"/>
          <w:color w:val="000000"/>
          <w:sz w:val="24"/>
          <w:szCs w:val="24"/>
        </w:rPr>
        <w:t>Microsoft</w:t>
      </w:r>
      <w:proofErr w:type="spellEnd"/>
      <w:r w:rsidRPr="00420B45">
        <w:rPr>
          <w:rFonts w:ascii="Times New Roman" w:hAnsi="Times New Roman"/>
          <w:color w:val="000000"/>
          <w:sz w:val="24"/>
          <w:szCs w:val="24"/>
        </w:rPr>
        <w:t xml:space="preserve"> </w:t>
      </w:r>
      <w:proofErr w:type="spellStart"/>
      <w:r w:rsidRPr="00420B45">
        <w:rPr>
          <w:rFonts w:ascii="Times New Roman" w:hAnsi="Times New Roman"/>
          <w:color w:val="000000"/>
          <w:sz w:val="24"/>
          <w:szCs w:val="24"/>
        </w:rPr>
        <w:t>PowerPoint</w:t>
      </w:r>
      <w:proofErr w:type="spellEnd"/>
      <w:r w:rsidRPr="00420B45">
        <w:rPr>
          <w:rFonts w:ascii="Times New Roman" w:hAnsi="Times New Roman"/>
          <w:color w:val="000000"/>
          <w:sz w:val="24"/>
          <w:szCs w:val="24"/>
        </w:rPr>
        <w:t xml:space="preserve"> 2010: учебное пособие / В. П. Молочков. — 3-е изд. — Москва, Саратов: Интернет-Университет Информационных Технологий (ИНТУИТ), Ай Пи Ар </w:t>
      </w:r>
      <w:proofErr w:type="spellStart"/>
      <w:r w:rsidRPr="00420B45">
        <w:rPr>
          <w:rFonts w:ascii="Times New Roman" w:hAnsi="Times New Roman"/>
          <w:color w:val="000000"/>
          <w:sz w:val="24"/>
          <w:szCs w:val="24"/>
        </w:rPr>
        <w:t>Медиа</w:t>
      </w:r>
      <w:proofErr w:type="spellEnd"/>
      <w:r w:rsidRPr="00420B45">
        <w:rPr>
          <w:rFonts w:ascii="Times New Roman" w:hAnsi="Times New Roman"/>
          <w:color w:val="000000"/>
          <w:sz w:val="24"/>
          <w:szCs w:val="24"/>
        </w:rPr>
        <w:t>, 202</w:t>
      </w:r>
      <w:r w:rsidR="00796EC0">
        <w:rPr>
          <w:rFonts w:ascii="Times New Roman" w:hAnsi="Times New Roman"/>
          <w:color w:val="000000"/>
          <w:sz w:val="24"/>
          <w:szCs w:val="24"/>
        </w:rPr>
        <w:t>2</w:t>
      </w:r>
      <w:r w:rsidRPr="00420B45">
        <w:rPr>
          <w:rFonts w:ascii="Times New Roman" w:hAnsi="Times New Roman"/>
          <w:color w:val="000000"/>
          <w:sz w:val="24"/>
          <w:szCs w:val="24"/>
        </w:rPr>
        <w:t xml:space="preserve">. — 277 </w:t>
      </w:r>
      <w:proofErr w:type="spellStart"/>
      <w:r w:rsidRPr="00420B45">
        <w:rPr>
          <w:rFonts w:ascii="Times New Roman" w:hAnsi="Times New Roman"/>
          <w:color w:val="000000"/>
          <w:sz w:val="24"/>
          <w:szCs w:val="24"/>
        </w:rPr>
        <w:t>c</w:t>
      </w:r>
      <w:proofErr w:type="spellEnd"/>
      <w:r w:rsidRPr="00420B45">
        <w:rPr>
          <w:rFonts w:ascii="Times New Roman" w:hAnsi="Times New Roman"/>
          <w:color w:val="000000"/>
          <w:sz w:val="24"/>
          <w:szCs w:val="24"/>
        </w:rPr>
        <w:t xml:space="preserve">. — ISBN 978-5-4497-0291-3. — Текст: </w:t>
      </w:r>
      <w:r w:rsidRPr="00420B45">
        <w:rPr>
          <w:rFonts w:ascii="Times New Roman" w:hAnsi="Times New Roman"/>
          <w:color w:val="000000"/>
          <w:sz w:val="24"/>
          <w:szCs w:val="24"/>
        </w:rPr>
        <w:lastRenderedPageBreak/>
        <w:t xml:space="preserve">электронный // Электронный ресурс цифровой образовательной среды СПО </w:t>
      </w:r>
      <w:proofErr w:type="spellStart"/>
      <w:proofErr w:type="gramStart"/>
      <w:r w:rsidRPr="00420B45">
        <w:rPr>
          <w:rFonts w:ascii="Times New Roman" w:hAnsi="Times New Roman"/>
          <w:color w:val="000000"/>
          <w:sz w:val="24"/>
          <w:szCs w:val="24"/>
        </w:rPr>
        <w:t>PROF</w:t>
      </w:r>
      <w:proofErr w:type="gramEnd"/>
      <w:r w:rsidRPr="00420B45">
        <w:rPr>
          <w:rFonts w:ascii="Times New Roman" w:hAnsi="Times New Roman"/>
          <w:color w:val="000000"/>
          <w:sz w:val="24"/>
          <w:szCs w:val="24"/>
        </w:rPr>
        <w:t>образование</w:t>
      </w:r>
      <w:proofErr w:type="spellEnd"/>
      <w:r w:rsidRPr="00420B45">
        <w:rPr>
          <w:rFonts w:ascii="Times New Roman" w:hAnsi="Times New Roman"/>
          <w:color w:val="000000"/>
          <w:sz w:val="24"/>
          <w:szCs w:val="24"/>
        </w:rPr>
        <w:t xml:space="preserve">: [сайт]. — URL: </w:t>
      </w:r>
      <w:hyperlink r:id="rId12" w:history="1">
        <w:r w:rsidRPr="00420B45">
          <w:rPr>
            <w:rFonts w:ascii="Times New Roman" w:hAnsi="Times New Roman"/>
            <w:color w:val="0000FF"/>
            <w:sz w:val="24"/>
            <w:szCs w:val="24"/>
            <w:u w:val="single"/>
          </w:rPr>
          <w:t>https://profspo.ru/books/89411</w:t>
        </w:r>
      </w:hyperlink>
    </w:p>
    <w:p w:rsidR="00856440" w:rsidRPr="00420B45" w:rsidRDefault="00856440" w:rsidP="00856440">
      <w:pPr>
        <w:numPr>
          <w:ilvl w:val="0"/>
          <w:numId w:val="3"/>
        </w:numPr>
        <w:tabs>
          <w:tab w:val="left" w:pos="317"/>
        </w:tabs>
        <w:spacing w:after="0" w:line="240" w:lineRule="auto"/>
        <w:ind w:firstLine="680"/>
        <w:contextualSpacing/>
        <w:jc w:val="both"/>
        <w:rPr>
          <w:rFonts w:ascii="Times New Roman" w:hAnsi="Times New Roman"/>
          <w:color w:val="000000"/>
          <w:sz w:val="24"/>
          <w:szCs w:val="24"/>
        </w:rPr>
      </w:pPr>
      <w:r w:rsidRPr="00420B45">
        <w:rPr>
          <w:rFonts w:ascii="Times New Roman" w:hAnsi="Times New Roman"/>
          <w:color w:val="000000"/>
          <w:sz w:val="24"/>
          <w:szCs w:val="24"/>
        </w:rPr>
        <w:t xml:space="preserve">Молочков, В. П. </w:t>
      </w:r>
      <w:proofErr w:type="spellStart"/>
      <w:r w:rsidRPr="00420B45">
        <w:rPr>
          <w:rFonts w:ascii="Times New Roman" w:hAnsi="Times New Roman"/>
          <w:color w:val="000000"/>
          <w:sz w:val="24"/>
          <w:szCs w:val="24"/>
        </w:rPr>
        <w:t>Microsoft</w:t>
      </w:r>
      <w:proofErr w:type="spellEnd"/>
      <w:r w:rsidRPr="00420B45">
        <w:rPr>
          <w:rFonts w:ascii="Times New Roman" w:hAnsi="Times New Roman"/>
          <w:color w:val="000000"/>
          <w:sz w:val="24"/>
          <w:szCs w:val="24"/>
        </w:rPr>
        <w:t xml:space="preserve"> </w:t>
      </w:r>
      <w:proofErr w:type="spellStart"/>
      <w:r w:rsidRPr="00420B45">
        <w:rPr>
          <w:rFonts w:ascii="Times New Roman" w:hAnsi="Times New Roman"/>
          <w:color w:val="000000"/>
          <w:sz w:val="24"/>
          <w:szCs w:val="24"/>
        </w:rPr>
        <w:t>PowerPoint</w:t>
      </w:r>
      <w:proofErr w:type="spellEnd"/>
      <w:r w:rsidRPr="00420B45">
        <w:rPr>
          <w:rFonts w:ascii="Times New Roman" w:hAnsi="Times New Roman"/>
          <w:color w:val="000000"/>
          <w:sz w:val="24"/>
          <w:szCs w:val="24"/>
        </w:rPr>
        <w:t xml:space="preserve"> 2010: учебное пособие / В. П. Молочков. — 3-е изд. — Москва, Саратов: Интернет-Университет Информационных Технологий (ИНТУИТ), Ай Пи Ар </w:t>
      </w:r>
      <w:proofErr w:type="spellStart"/>
      <w:r w:rsidRPr="00420B45">
        <w:rPr>
          <w:rFonts w:ascii="Times New Roman" w:hAnsi="Times New Roman"/>
          <w:color w:val="000000"/>
          <w:sz w:val="24"/>
          <w:szCs w:val="24"/>
        </w:rPr>
        <w:t>Медиа</w:t>
      </w:r>
      <w:proofErr w:type="spellEnd"/>
      <w:r w:rsidRPr="00420B45">
        <w:rPr>
          <w:rFonts w:ascii="Times New Roman" w:hAnsi="Times New Roman"/>
          <w:color w:val="000000"/>
          <w:sz w:val="24"/>
          <w:szCs w:val="24"/>
        </w:rPr>
        <w:t>, 202</w:t>
      </w:r>
      <w:r w:rsidR="00796EC0">
        <w:rPr>
          <w:rFonts w:ascii="Times New Roman" w:hAnsi="Times New Roman"/>
          <w:color w:val="000000"/>
          <w:sz w:val="24"/>
          <w:szCs w:val="24"/>
        </w:rPr>
        <w:t>3</w:t>
      </w:r>
      <w:r w:rsidRPr="00420B45">
        <w:rPr>
          <w:rFonts w:ascii="Times New Roman" w:hAnsi="Times New Roman"/>
          <w:color w:val="000000"/>
          <w:sz w:val="24"/>
          <w:szCs w:val="24"/>
        </w:rPr>
        <w:t xml:space="preserve">. — 277 </w:t>
      </w:r>
      <w:proofErr w:type="spellStart"/>
      <w:r w:rsidRPr="00420B45">
        <w:rPr>
          <w:rFonts w:ascii="Times New Roman" w:hAnsi="Times New Roman"/>
          <w:color w:val="000000"/>
          <w:sz w:val="24"/>
          <w:szCs w:val="24"/>
        </w:rPr>
        <w:t>c</w:t>
      </w:r>
      <w:proofErr w:type="spellEnd"/>
      <w:r w:rsidRPr="00420B45">
        <w:rPr>
          <w:rFonts w:ascii="Times New Roman" w:hAnsi="Times New Roman"/>
          <w:color w:val="000000"/>
          <w:sz w:val="24"/>
          <w:szCs w:val="24"/>
        </w:rPr>
        <w:t>. — ISBN 978-5-4497-0291-3. — Текст: электронный // Электронный ресурс цифровой образовате</w:t>
      </w:r>
      <w:r>
        <w:rPr>
          <w:rFonts w:ascii="Times New Roman" w:hAnsi="Times New Roman"/>
          <w:color w:val="000000"/>
          <w:sz w:val="24"/>
          <w:szCs w:val="24"/>
        </w:rPr>
        <w:t xml:space="preserve">льной среды СПО </w:t>
      </w:r>
      <w:proofErr w:type="spellStart"/>
      <w:proofErr w:type="gramStart"/>
      <w:r>
        <w:rPr>
          <w:rFonts w:ascii="Times New Roman" w:hAnsi="Times New Roman"/>
          <w:color w:val="000000"/>
          <w:sz w:val="24"/>
          <w:szCs w:val="24"/>
        </w:rPr>
        <w:t>PROF</w:t>
      </w:r>
      <w:proofErr w:type="gramEnd"/>
      <w:r>
        <w:rPr>
          <w:rFonts w:ascii="Times New Roman" w:hAnsi="Times New Roman"/>
          <w:color w:val="000000"/>
          <w:sz w:val="24"/>
          <w:szCs w:val="24"/>
        </w:rPr>
        <w:t>образование</w:t>
      </w:r>
      <w:proofErr w:type="spellEnd"/>
      <w:r w:rsidRPr="00420B45">
        <w:rPr>
          <w:rFonts w:ascii="Times New Roman" w:hAnsi="Times New Roman"/>
          <w:color w:val="000000"/>
          <w:sz w:val="24"/>
          <w:szCs w:val="24"/>
        </w:rPr>
        <w:t xml:space="preserve">: [сайт]. — URL: </w:t>
      </w:r>
      <w:hyperlink r:id="rId13" w:history="1">
        <w:r w:rsidRPr="00420B45">
          <w:rPr>
            <w:rFonts w:ascii="Times New Roman" w:hAnsi="Times New Roman"/>
            <w:color w:val="0000FF"/>
            <w:sz w:val="24"/>
            <w:szCs w:val="24"/>
            <w:u w:val="single"/>
          </w:rPr>
          <w:t>https://profspo.ru/books/89411</w:t>
        </w:r>
      </w:hyperlink>
    </w:p>
    <w:p w:rsidR="00856440" w:rsidRPr="00420B45" w:rsidRDefault="00856440" w:rsidP="00856440">
      <w:pPr>
        <w:numPr>
          <w:ilvl w:val="0"/>
          <w:numId w:val="3"/>
        </w:numPr>
        <w:tabs>
          <w:tab w:val="left" w:pos="317"/>
        </w:tabs>
        <w:spacing w:after="0" w:line="240" w:lineRule="auto"/>
        <w:ind w:firstLine="680"/>
        <w:contextualSpacing/>
        <w:jc w:val="both"/>
        <w:rPr>
          <w:rFonts w:ascii="Times New Roman" w:hAnsi="Times New Roman"/>
          <w:color w:val="000000"/>
          <w:sz w:val="24"/>
          <w:szCs w:val="24"/>
        </w:rPr>
      </w:pPr>
      <w:proofErr w:type="spellStart"/>
      <w:r w:rsidRPr="00420B45">
        <w:rPr>
          <w:rFonts w:ascii="Times New Roman" w:hAnsi="Times New Roman"/>
          <w:color w:val="000000"/>
          <w:sz w:val="24"/>
          <w:szCs w:val="24"/>
        </w:rPr>
        <w:t>Петлина</w:t>
      </w:r>
      <w:proofErr w:type="spellEnd"/>
      <w:r w:rsidRPr="00420B45">
        <w:rPr>
          <w:rFonts w:ascii="Times New Roman" w:hAnsi="Times New Roman"/>
          <w:color w:val="000000"/>
          <w:sz w:val="24"/>
          <w:szCs w:val="24"/>
        </w:rPr>
        <w:t xml:space="preserve">, Е. М. Информационные технологии в профессиональной деятельности: учебное пособие </w:t>
      </w:r>
      <w:proofErr w:type="gramStart"/>
      <w:r w:rsidRPr="00420B45">
        <w:rPr>
          <w:rFonts w:ascii="Times New Roman" w:hAnsi="Times New Roman"/>
          <w:color w:val="000000"/>
          <w:sz w:val="24"/>
          <w:szCs w:val="24"/>
        </w:rPr>
        <w:t>для</w:t>
      </w:r>
      <w:proofErr w:type="gramEnd"/>
      <w:r w:rsidRPr="00420B45">
        <w:rPr>
          <w:rFonts w:ascii="Times New Roman" w:hAnsi="Times New Roman"/>
          <w:color w:val="000000"/>
          <w:sz w:val="24"/>
          <w:szCs w:val="24"/>
        </w:rPr>
        <w:t xml:space="preserve"> СПОЕ. М. </w:t>
      </w:r>
      <w:proofErr w:type="spellStart"/>
      <w:r w:rsidRPr="00420B45">
        <w:rPr>
          <w:rFonts w:ascii="Times New Roman" w:hAnsi="Times New Roman"/>
          <w:color w:val="000000"/>
          <w:sz w:val="24"/>
          <w:szCs w:val="24"/>
        </w:rPr>
        <w:t>Петлина</w:t>
      </w:r>
      <w:proofErr w:type="spellEnd"/>
      <w:r w:rsidRPr="00420B45">
        <w:rPr>
          <w:rFonts w:ascii="Times New Roman" w:hAnsi="Times New Roman"/>
          <w:color w:val="000000"/>
          <w:sz w:val="24"/>
          <w:szCs w:val="24"/>
        </w:rPr>
        <w:t xml:space="preserve">, А. В. Горбачев. — Саратов: Профобразование, 2021. — 111 </w:t>
      </w:r>
      <w:proofErr w:type="spellStart"/>
      <w:r w:rsidRPr="00420B45">
        <w:rPr>
          <w:rFonts w:ascii="Times New Roman" w:hAnsi="Times New Roman"/>
          <w:color w:val="000000"/>
          <w:sz w:val="24"/>
          <w:szCs w:val="24"/>
        </w:rPr>
        <w:t>c</w:t>
      </w:r>
      <w:proofErr w:type="spellEnd"/>
      <w:r w:rsidRPr="00420B45">
        <w:rPr>
          <w:rFonts w:ascii="Times New Roman" w:hAnsi="Times New Roman"/>
          <w:color w:val="000000"/>
          <w:sz w:val="24"/>
          <w:szCs w:val="24"/>
        </w:rPr>
        <w:t xml:space="preserve">. — ISBN 978-5-4488-1113-5. — Текст: электронный // Электронный ресурс цифровой образовательной среды СПО </w:t>
      </w:r>
      <w:proofErr w:type="spellStart"/>
      <w:proofErr w:type="gramStart"/>
      <w:r w:rsidRPr="00420B45">
        <w:rPr>
          <w:rFonts w:ascii="Times New Roman" w:hAnsi="Times New Roman"/>
          <w:color w:val="000000"/>
          <w:sz w:val="24"/>
          <w:szCs w:val="24"/>
        </w:rPr>
        <w:t>PROF</w:t>
      </w:r>
      <w:proofErr w:type="gramEnd"/>
      <w:r w:rsidRPr="00420B45">
        <w:rPr>
          <w:rFonts w:ascii="Times New Roman" w:hAnsi="Times New Roman"/>
          <w:color w:val="000000"/>
          <w:sz w:val="24"/>
          <w:szCs w:val="24"/>
        </w:rPr>
        <w:t>образование</w:t>
      </w:r>
      <w:proofErr w:type="spellEnd"/>
      <w:r w:rsidRPr="00420B45">
        <w:rPr>
          <w:rFonts w:ascii="Times New Roman" w:hAnsi="Times New Roman"/>
          <w:color w:val="000000"/>
          <w:sz w:val="24"/>
          <w:szCs w:val="24"/>
        </w:rPr>
        <w:t xml:space="preserve">: [сайт]. — URL: </w:t>
      </w:r>
      <w:hyperlink r:id="rId14" w:history="1">
        <w:r w:rsidRPr="00420B45">
          <w:rPr>
            <w:rFonts w:ascii="Times New Roman" w:hAnsi="Times New Roman"/>
            <w:color w:val="0000FF"/>
            <w:sz w:val="24"/>
            <w:szCs w:val="24"/>
            <w:u w:val="single"/>
          </w:rPr>
          <w:t>https://profspo.ru/books/104886</w:t>
        </w:r>
      </w:hyperlink>
    </w:p>
    <w:p w:rsidR="00856440" w:rsidRPr="00420B45" w:rsidRDefault="00856440" w:rsidP="00856440">
      <w:pPr>
        <w:numPr>
          <w:ilvl w:val="0"/>
          <w:numId w:val="3"/>
        </w:numPr>
        <w:tabs>
          <w:tab w:val="left" w:pos="317"/>
        </w:tabs>
        <w:spacing w:after="0" w:line="240" w:lineRule="auto"/>
        <w:ind w:firstLine="680"/>
        <w:contextualSpacing/>
        <w:jc w:val="both"/>
        <w:rPr>
          <w:rFonts w:ascii="Times New Roman" w:hAnsi="Times New Roman"/>
          <w:color w:val="000000"/>
          <w:sz w:val="24"/>
          <w:szCs w:val="24"/>
        </w:rPr>
      </w:pPr>
      <w:proofErr w:type="spellStart"/>
      <w:r w:rsidRPr="00420B45">
        <w:rPr>
          <w:rFonts w:ascii="Times New Roman" w:hAnsi="Times New Roman"/>
          <w:color w:val="000000"/>
          <w:sz w:val="24"/>
          <w:szCs w:val="24"/>
        </w:rPr>
        <w:t>Халеева</w:t>
      </w:r>
      <w:proofErr w:type="spellEnd"/>
      <w:r w:rsidRPr="00420B45">
        <w:rPr>
          <w:rFonts w:ascii="Times New Roman" w:hAnsi="Times New Roman"/>
          <w:color w:val="000000"/>
          <w:sz w:val="24"/>
          <w:szCs w:val="24"/>
        </w:rPr>
        <w:t xml:space="preserve">, Е. П. Информационные технологии: практикум / Е. П. </w:t>
      </w:r>
      <w:proofErr w:type="spellStart"/>
      <w:r w:rsidRPr="00420B45">
        <w:rPr>
          <w:rFonts w:ascii="Times New Roman" w:hAnsi="Times New Roman"/>
          <w:color w:val="000000"/>
          <w:sz w:val="24"/>
          <w:szCs w:val="24"/>
        </w:rPr>
        <w:t>Халеева</w:t>
      </w:r>
      <w:proofErr w:type="spellEnd"/>
      <w:r w:rsidRPr="00420B45">
        <w:rPr>
          <w:rFonts w:ascii="Times New Roman" w:hAnsi="Times New Roman"/>
          <w:color w:val="000000"/>
          <w:sz w:val="24"/>
          <w:szCs w:val="24"/>
        </w:rPr>
        <w:t>, И. В. Родыгина, Я. Д. Лейзерович. — Саратов: Вузовское образование, 202</w:t>
      </w:r>
      <w:r w:rsidR="00796EC0">
        <w:rPr>
          <w:rFonts w:ascii="Times New Roman" w:hAnsi="Times New Roman"/>
          <w:color w:val="000000"/>
          <w:sz w:val="24"/>
          <w:szCs w:val="24"/>
        </w:rPr>
        <w:t>1</w:t>
      </w:r>
      <w:r w:rsidRPr="00420B45">
        <w:rPr>
          <w:rFonts w:ascii="Times New Roman" w:hAnsi="Times New Roman"/>
          <w:color w:val="000000"/>
          <w:sz w:val="24"/>
          <w:szCs w:val="24"/>
        </w:rPr>
        <w:t xml:space="preserve">. — 158 </w:t>
      </w:r>
      <w:proofErr w:type="spellStart"/>
      <w:r w:rsidRPr="00420B45">
        <w:rPr>
          <w:rFonts w:ascii="Times New Roman" w:hAnsi="Times New Roman"/>
          <w:color w:val="000000"/>
          <w:sz w:val="24"/>
          <w:szCs w:val="24"/>
        </w:rPr>
        <w:t>c</w:t>
      </w:r>
      <w:proofErr w:type="spellEnd"/>
      <w:r w:rsidRPr="00420B45">
        <w:rPr>
          <w:rFonts w:ascii="Times New Roman" w:hAnsi="Times New Roman"/>
          <w:color w:val="000000"/>
          <w:sz w:val="24"/>
          <w:szCs w:val="24"/>
        </w:rPr>
        <w:t xml:space="preserve">. — ISBN 978-5-4487-0704-9. — Текст: электронный // Электронный ресурс цифровой образовательной среды СПО </w:t>
      </w:r>
      <w:proofErr w:type="spellStart"/>
      <w:proofErr w:type="gramStart"/>
      <w:r w:rsidRPr="00420B45">
        <w:rPr>
          <w:rFonts w:ascii="Times New Roman" w:hAnsi="Times New Roman"/>
          <w:color w:val="000000"/>
          <w:sz w:val="24"/>
          <w:szCs w:val="24"/>
        </w:rPr>
        <w:t>PROF</w:t>
      </w:r>
      <w:proofErr w:type="gramEnd"/>
      <w:r w:rsidRPr="00420B45">
        <w:rPr>
          <w:rFonts w:ascii="Times New Roman" w:hAnsi="Times New Roman"/>
          <w:color w:val="000000"/>
          <w:sz w:val="24"/>
          <w:szCs w:val="24"/>
        </w:rPr>
        <w:t>образование</w:t>
      </w:r>
      <w:proofErr w:type="spellEnd"/>
      <w:r w:rsidRPr="00420B45">
        <w:rPr>
          <w:rFonts w:ascii="Times New Roman" w:hAnsi="Times New Roman"/>
          <w:color w:val="000000"/>
          <w:sz w:val="24"/>
          <w:szCs w:val="24"/>
        </w:rPr>
        <w:t xml:space="preserve">: [сайт]. — URL: </w:t>
      </w:r>
      <w:hyperlink r:id="rId15" w:history="1">
        <w:r w:rsidRPr="00420B45">
          <w:rPr>
            <w:rFonts w:ascii="Times New Roman" w:hAnsi="Times New Roman"/>
            <w:color w:val="0000FF"/>
            <w:sz w:val="24"/>
            <w:szCs w:val="24"/>
            <w:u w:val="single"/>
          </w:rPr>
          <w:t>https://profspo.ru/books/94206</w:t>
        </w:r>
      </w:hyperlink>
    </w:p>
    <w:p w:rsidR="00856440" w:rsidRPr="00F67725" w:rsidRDefault="00856440" w:rsidP="00856440">
      <w:pPr>
        <w:numPr>
          <w:ilvl w:val="0"/>
          <w:numId w:val="3"/>
        </w:numPr>
        <w:tabs>
          <w:tab w:val="left" w:pos="317"/>
        </w:tabs>
        <w:spacing w:after="0" w:line="240" w:lineRule="auto"/>
        <w:ind w:firstLine="680"/>
        <w:contextualSpacing/>
        <w:jc w:val="both"/>
        <w:rPr>
          <w:rFonts w:ascii="Times New Roman" w:hAnsi="Times New Roman"/>
          <w:color w:val="000000"/>
          <w:sz w:val="24"/>
          <w:szCs w:val="24"/>
          <w:u w:val="single"/>
        </w:rPr>
      </w:pPr>
      <w:r w:rsidRPr="00420B45">
        <w:rPr>
          <w:rFonts w:ascii="Times New Roman" w:hAnsi="Times New Roman"/>
          <w:color w:val="000000"/>
          <w:sz w:val="24"/>
          <w:szCs w:val="24"/>
        </w:rPr>
        <w:t xml:space="preserve">Филимонова, Е.В. Информационные технологии в профессиональной деятельности: учебник / Филимонова Е.В. — Москва: </w:t>
      </w:r>
      <w:proofErr w:type="spellStart"/>
      <w:r w:rsidRPr="00420B45">
        <w:rPr>
          <w:rFonts w:ascii="Times New Roman" w:hAnsi="Times New Roman"/>
          <w:color w:val="000000"/>
          <w:sz w:val="24"/>
          <w:szCs w:val="24"/>
        </w:rPr>
        <w:t>КноРус</w:t>
      </w:r>
      <w:proofErr w:type="spellEnd"/>
      <w:r w:rsidRPr="00420B45">
        <w:rPr>
          <w:rFonts w:ascii="Times New Roman" w:hAnsi="Times New Roman"/>
          <w:color w:val="000000"/>
          <w:sz w:val="24"/>
          <w:szCs w:val="24"/>
        </w:rPr>
        <w:t>, 202</w:t>
      </w:r>
      <w:r w:rsidR="00796EC0">
        <w:rPr>
          <w:rFonts w:ascii="Times New Roman" w:hAnsi="Times New Roman"/>
          <w:color w:val="000000"/>
          <w:sz w:val="24"/>
          <w:szCs w:val="24"/>
        </w:rPr>
        <w:t>3</w:t>
      </w:r>
      <w:r w:rsidRPr="00420B45">
        <w:rPr>
          <w:rFonts w:ascii="Times New Roman" w:hAnsi="Times New Roman"/>
          <w:color w:val="000000"/>
          <w:sz w:val="24"/>
          <w:szCs w:val="24"/>
        </w:rPr>
        <w:t xml:space="preserve">. — 482 с. — ISBN 978-5-406-03029-5. — URL: </w:t>
      </w:r>
      <w:hyperlink r:id="rId16" w:history="1">
        <w:r w:rsidRPr="00420B45">
          <w:rPr>
            <w:rFonts w:ascii="Times New Roman" w:hAnsi="Times New Roman"/>
            <w:color w:val="0000FF"/>
            <w:sz w:val="24"/>
            <w:szCs w:val="24"/>
            <w:u w:val="single"/>
          </w:rPr>
          <w:t>https://book.ru/book/936307</w:t>
        </w:r>
      </w:hyperlink>
    </w:p>
    <w:p w:rsidR="00856440" w:rsidRPr="006E4FFC" w:rsidRDefault="00856440" w:rsidP="00856440">
      <w:pPr>
        <w:numPr>
          <w:ilvl w:val="0"/>
          <w:numId w:val="3"/>
        </w:numPr>
        <w:spacing w:after="0" w:line="240" w:lineRule="auto"/>
        <w:ind w:firstLine="709"/>
        <w:contextualSpacing/>
        <w:jc w:val="both"/>
        <w:rPr>
          <w:rFonts w:ascii="Times New Roman" w:hAnsi="Times New Roman"/>
          <w:bCs/>
          <w:sz w:val="24"/>
          <w:szCs w:val="24"/>
        </w:rPr>
      </w:pPr>
      <w:proofErr w:type="spellStart"/>
      <w:r w:rsidRPr="006E4FFC">
        <w:rPr>
          <w:rFonts w:ascii="Times New Roman" w:hAnsi="Times New Roman"/>
          <w:bCs/>
          <w:sz w:val="24"/>
          <w:szCs w:val="24"/>
        </w:rPr>
        <w:t>Бильфельд</w:t>
      </w:r>
      <w:proofErr w:type="spellEnd"/>
      <w:r w:rsidRPr="006E4FFC">
        <w:rPr>
          <w:rFonts w:ascii="Times New Roman" w:hAnsi="Times New Roman"/>
          <w:bCs/>
          <w:sz w:val="24"/>
          <w:szCs w:val="24"/>
        </w:rPr>
        <w:t>, Н. В. Методы MS EXCEL для решения инженерных задач</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учебное пособие для СПО / Н. В. </w:t>
      </w:r>
      <w:proofErr w:type="spellStart"/>
      <w:r w:rsidRPr="006E4FFC">
        <w:rPr>
          <w:rFonts w:ascii="Times New Roman" w:hAnsi="Times New Roman"/>
          <w:bCs/>
          <w:sz w:val="24"/>
          <w:szCs w:val="24"/>
        </w:rPr>
        <w:t>Бильфельд</w:t>
      </w:r>
      <w:proofErr w:type="spellEnd"/>
      <w:r w:rsidRPr="006E4FFC">
        <w:rPr>
          <w:rFonts w:ascii="Times New Roman" w:hAnsi="Times New Roman"/>
          <w:bCs/>
          <w:sz w:val="24"/>
          <w:szCs w:val="24"/>
        </w:rPr>
        <w:t xml:space="preserve">, М. Н. </w:t>
      </w:r>
      <w:proofErr w:type="spellStart"/>
      <w:r w:rsidRPr="006E4FFC">
        <w:rPr>
          <w:rFonts w:ascii="Times New Roman" w:hAnsi="Times New Roman"/>
          <w:bCs/>
          <w:sz w:val="24"/>
          <w:szCs w:val="24"/>
        </w:rPr>
        <w:t>Фелькер</w:t>
      </w:r>
      <w:proofErr w:type="spellEnd"/>
      <w:r w:rsidRPr="006E4FFC">
        <w:rPr>
          <w:rFonts w:ascii="Times New Roman" w:hAnsi="Times New Roman"/>
          <w:bCs/>
          <w:sz w:val="24"/>
          <w:szCs w:val="24"/>
        </w:rPr>
        <w:t>. — 2-е изд., стер. — Санкт-Петербург</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Лань, 202</w:t>
      </w:r>
      <w:r w:rsidR="00796EC0">
        <w:rPr>
          <w:rFonts w:ascii="Times New Roman" w:hAnsi="Times New Roman"/>
          <w:bCs/>
          <w:sz w:val="24"/>
          <w:szCs w:val="24"/>
        </w:rPr>
        <w:t>3</w:t>
      </w:r>
      <w:r w:rsidRPr="006E4FFC">
        <w:rPr>
          <w:rFonts w:ascii="Times New Roman" w:hAnsi="Times New Roman"/>
          <w:bCs/>
          <w:sz w:val="24"/>
          <w:szCs w:val="24"/>
        </w:rPr>
        <w:t>. — 164 с. — ISBN 978-5-8114-7573-5. — Текст</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электронный // Лань : электронно-библиотечная система. — URL: </w:t>
      </w:r>
      <w:hyperlink r:id="rId17" w:history="1">
        <w:r w:rsidRPr="006E4FFC">
          <w:rPr>
            <w:rStyle w:val="af1"/>
            <w:rFonts w:ascii="Times New Roman" w:hAnsi="Times New Roman"/>
            <w:bCs/>
            <w:sz w:val="24"/>
            <w:szCs w:val="24"/>
          </w:rPr>
          <w:t>https://e.lanbook.com/book/162380</w:t>
        </w:r>
      </w:hyperlink>
      <w:r w:rsidRPr="006E4FFC">
        <w:rPr>
          <w:rFonts w:ascii="Times New Roman" w:hAnsi="Times New Roman"/>
          <w:bCs/>
          <w:sz w:val="24"/>
          <w:szCs w:val="24"/>
        </w:rPr>
        <w:t xml:space="preserve">  (дата обращения: 25.11.202</w:t>
      </w:r>
      <w:r w:rsidR="00796EC0">
        <w:rPr>
          <w:rFonts w:ascii="Times New Roman" w:hAnsi="Times New Roman"/>
          <w:bCs/>
          <w:sz w:val="24"/>
          <w:szCs w:val="24"/>
        </w:rPr>
        <w:t>3</w:t>
      </w:r>
      <w:r w:rsidRPr="006E4FFC">
        <w:rPr>
          <w:rFonts w:ascii="Times New Roman" w:hAnsi="Times New Roman"/>
          <w:bCs/>
          <w:sz w:val="24"/>
          <w:szCs w:val="24"/>
        </w:rPr>
        <w:t xml:space="preserve">). — Режим доступа: для </w:t>
      </w:r>
      <w:proofErr w:type="spellStart"/>
      <w:r w:rsidRPr="006E4FFC">
        <w:rPr>
          <w:rFonts w:ascii="Times New Roman" w:hAnsi="Times New Roman"/>
          <w:bCs/>
          <w:sz w:val="24"/>
          <w:szCs w:val="24"/>
        </w:rPr>
        <w:t>авториз</w:t>
      </w:r>
      <w:proofErr w:type="spellEnd"/>
      <w:r w:rsidRPr="006E4FFC">
        <w:rPr>
          <w:rFonts w:ascii="Times New Roman" w:hAnsi="Times New Roman"/>
          <w:bCs/>
          <w:sz w:val="24"/>
          <w:szCs w:val="24"/>
        </w:rPr>
        <w:t>. пользователей</w:t>
      </w:r>
    </w:p>
    <w:p w:rsidR="00856440" w:rsidRPr="006E4FFC" w:rsidRDefault="00856440" w:rsidP="00856440">
      <w:pPr>
        <w:numPr>
          <w:ilvl w:val="0"/>
          <w:numId w:val="3"/>
        </w:numPr>
        <w:spacing w:after="0" w:line="240" w:lineRule="auto"/>
        <w:ind w:firstLine="709"/>
        <w:contextualSpacing/>
        <w:jc w:val="both"/>
        <w:rPr>
          <w:rFonts w:ascii="Times New Roman" w:hAnsi="Times New Roman"/>
          <w:bCs/>
          <w:sz w:val="24"/>
          <w:szCs w:val="24"/>
        </w:rPr>
      </w:pPr>
      <w:proofErr w:type="spellStart"/>
      <w:r w:rsidRPr="006E4FFC">
        <w:rPr>
          <w:rFonts w:ascii="Times New Roman" w:hAnsi="Times New Roman"/>
          <w:bCs/>
          <w:sz w:val="24"/>
          <w:szCs w:val="24"/>
        </w:rPr>
        <w:t>Коломейченко</w:t>
      </w:r>
      <w:proofErr w:type="spellEnd"/>
      <w:r w:rsidRPr="006E4FFC">
        <w:rPr>
          <w:rFonts w:ascii="Times New Roman" w:hAnsi="Times New Roman"/>
          <w:bCs/>
          <w:sz w:val="24"/>
          <w:szCs w:val="24"/>
        </w:rPr>
        <w:t>, А. С. Информационные технологии</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учебное пособие для СПО / А. С. </w:t>
      </w:r>
      <w:proofErr w:type="spellStart"/>
      <w:r w:rsidRPr="006E4FFC">
        <w:rPr>
          <w:rFonts w:ascii="Times New Roman" w:hAnsi="Times New Roman"/>
          <w:bCs/>
          <w:sz w:val="24"/>
          <w:szCs w:val="24"/>
        </w:rPr>
        <w:t>Коломейченко</w:t>
      </w:r>
      <w:proofErr w:type="spellEnd"/>
      <w:r w:rsidRPr="006E4FFC">
        <w:rPr>
          <w:rFonts w:ascii="Times New Roman" w:hAnsi="Times New Roman"/>
          <w:bCs/>
          <w:sz w:val="24"/>
          <w:szCs w:val="24"/>
        </w:rPr>
        <w:t xml:space="preserve">, Н. В. </w:t>
      </w:r>
      <w:proofErr w:type="spellStart"/>
      <w:r w:rsidRPr="006E4FFC">
        <w:rPr>
          <w:rFonts w:ascii="Times New Roman" w:hAnsi="Times New Roman"/>
          <w:bCs/>
          <w:sz w:val="24"/>
          <w:szCs w:val="24"/>
        </w:rPr>
        <w:t>Польшакова</w:t>
      </w:r>
      <w:proofErr w:type="spellEnd"/>
      <w:r w:rsidRPr="006E4FFC">
        <w:rPr>
          <w:rFonts w:ascii="Times New Roman" w:hAnsi="Times New Roman"/>
          <w:bCs/>
          <w:sz w:val="24"/>
          <w:szCs w:val="24"/>
        </w:rPr>
        <w:t xml:space="preserve">, О. В. Чеха. — 2-е изд., </w:t>
      </w:r>
      <w:proofErr w:type="spellStart"/>
      <w:r w:rsidRPr="006E4FFC">
        <w:rPr>
          <w:rFonts w:ascii="Times New Roman" w:hAnsi="Times New Roman"/>
          <w:bCs/>
          <w:sz w:val="24"/>
          <w:szCs w:val="24"/>
        </w:rPr>
        <w:t>перераб</w:t>
      </w:r>
      <w:proofErr w:type="spellEnd"/>
      <w:r w:rsidRPr="006E4FFC">
        <w:rPr>
          <w:rFonts w:ascii="Times New Roman" w:hAnsi="Times New Roman"/>
          <w:bCs/>
          <w:sz w:val="24"/>
          <w:szCs w:val="24"/>
        </w:rPr>
        <w:t>. — Санкт-Петербург</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Лань, 202</w:t>
      </w:r>
      <w:r w:rsidR="00796EC0">
        <w:rPr>
          <w:rFonts w:ascii="Times New Roman" w:hAnsi="Times New Roman"/>
          <w:bCs/>
          <w:sz w:val="24"/>
          <w:szCs w:val="24"/>
        </w:rPr>
        <w:t>3</w:t>
      </w:r>
      <w:r w:rsidRPr="006E4FFC">
        <w:rPr>
          <w:rFonts w:ascii="Times New Roman" w:hAnsi="Times New Roman"/>
          <w:bCs/>
          <w:sz w:val="24"/>
          <w:szCs w:val="24"/>
        </w:rPr>
        <w:t>. — 212 с. — ISBN 978-5-8114-7565-0. — Текст</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электронный // Лань : электронно-библиотечная система. — URL: </w:t>
      </w:r>
      <w:hyperlink r:id="rId18" w:history="1">
        <w:r w:rsidRPr="006E4FFC">
          <w:rPr>
            <w:rStyle w:val="af1"/>
            <w:rFonts w:ascii="Times New Roman" w:hAnsi="Times New Roman"/>
            <w:bCs/>
            <w:sz w:val="24"/>
            <w:szCs w:val="24"/>
          </w:rPr>
          <w:t>https://e.lanbook.com/book/177031</w:t>
        </w:r>
      </w:hyperlink>
      <w:r w:rsidRPr="006E4FFC">
        <w:rPr>
          <w:rFonts w:ascii="Times New Roman" w:hAnsi="Times New Roman"/>
          <w:bCs/>
          <w:sz w:val="24"/>
          <w:szCs w:val="24"/>
        </w:rPr>
        <w:t xml:space="preserve">  (дата обращения: 25.11.202</w:t>
      </w:r>
      <w:r w:rsidR="00796EC0">
        <w:rPr>
          <w:rFonts w:ascii="Times New Roman" w:hAnsi="Times New Roman"/>
          <w:bCs/>
          <w:sz w:val="24"/>
          <w:szCs w:val="24"/>
        </w:rPr>
        <w:t>3</w:t>
      </w:r>
      <w:r w:rsidRPr="006E4FFC">
        <w:rPr>
          <w:rFonts w:ascii="Times New Roman" w:hAnsi="Times New Roman"/>
          <w:bCs/>
          <w:sz w:val="24"/>
          <w:szCs w:val="24"/>
        </w:rPr>
        <w:t xml:space="preserve">). — Режим доступа: для </w:t>
      </w:r>
      <w:proofErr w:type="spellStart"/>
      <w:r w:rsidRPr="006E4FFC">
        <w:rPr>
          <w:rFonts w:ascii="Times New Roman" w:hAnsi="Times New Roman"/>
          <w:bCs/>
          <w:sz w:val="24"/>
          <w:szCs w:val="24"/>
        </w:rPr>
        <w:t>авториз</w:t>
      </w:r>
      <w:proofErr w:type="spellEnd"/>
      <w:r w:rsidRPr="006E4FFC">
        <w:rPr>
          <w:rFonts w:ascii="Times New Roman" w:hAnsi="Times New Roman"/>
          <w:bCs/>
          <w:sz w:val="24"/>
          <w:szCs w:val="24"/>
        </w:rPr>
        <w:t>. пользователей.</w:t>
      </w:r>
    </w:p>
    <w:p w:rsidR="00856440" w:rsidRPr="006E4FFC" w:rsidRDefault="00856440" w:rsidP="00856440">
      <w:pPr>
        <w:numPr>
          <w:ilvl w:val="0"/>
          <w:numId w:val="3"/>
        </w:numPr>
        <w:spacing w:after="0" w:line="240" w:lineRule="auto"/>
        <w:ind w:firstLine="709"/>
        <w:contextualSpacing/>
        <w:jc w:val="both"/>
        <w:rPr>
          <w:rFonts w:ascii="Times New Roman" w:hAnsi="Times New Roman"/>
          <w:bCs/>
          <w:sz w:val="24"/>
          <w:szCs w:val="24"/>
        </w:rPr>
      </w:pPr>
      <w:proofErr w:type="spellStart"/>
      <w:r w:rsidRPr="006E4FFC">
        <w:rPr>
          <w:rFonts w:ascii="Times New Roman" w:hAnsi="Times New Roman"/>
          <w:bCs/>
          <w:sz w:val="24"/>
          <w:szCs w:val="24"/>
        </w:rPr>
        <w:t>Свириденко</w:t>
      </w:r>
      <w:proofErr w:type="spellEnd"/>
      <w:r w:rsidRPr="006E4FFC">
        <w:rPr>
          <w:rFonts w:ascii="Times New Roman" w:hAnsi="Times New Roman"/>
          <w:bCs/>
          <w:sz w:val="24"/>
          <w:szCs w:val="24"/>
        </w:rPr>
        <w:t>, Ю. В. Информатика для профессий и специальностей технического профиля. Курс лекций</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учебное пособие для </w:t>
      </w:r>
      <w:proofErr w:type="spellStart"/>
      <w:r w:rsidRPr="006E4FFC">
        <w:rPr>
          <w:rFonts w:ascii="Times New Roman" w:hAnsi="Times New Roman"/>
          <w:bCs/>
          <w:sz w:val="24"/>
          <w:szCs w:val="24"/>
        </w:rPr>
        <w:t>спо</w:t>
      </w:r>
      <w:proofErr w:type="spellEnd"/>
      <w:r w:rsidRPr="006E4FFC">
        <w:rPr>
          <w:rFonts w:ascii="Times New Roman" w:hAnsi="Times New Roman"/>
          <w:bCs/>
          <w:sz w:val="24"/>
          <w:szCs w:val="24"/>
        </w:rPr>
        <w:t xml:space="preserve"> / Ю. В. </w:t>
      </w:r>
      <w:proofErr w:type="spellStart"/>
      <w:r w:rsidRPr="006E4FFC">
        <w:rPr>
          <w:rFonts w:ascii="Times New Roman" w:hAnsi="Times New Roman"/>
          <w:bCs/>
          <w:sz w:val="24"/>
          <w:szCs w:val="24"/>
        </w:rPr>
        <w:t>Свириденко</w:t>
      </w:r>
      <w:proofErr w:type="spellEnd"/>
      <w:r w:rsidRPr="006E4FFC">
        <w:rPr>
          <w:rFonts w:ascii="Times New Roman" w:hAnsi="Times New Roman"/>
          <w:bCs/>
          <w:sz w:val="24"/>
          <w:szCs w:val="24"/>
        </w:rPr>
        <w:t>. — 2-е, стер. — Санкт-Петербург</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Лань, 202</w:t>
      </w:r>
      <w:r w:rsidR="00796EC0">
        <w:rPr>
          <w:rFonts w:ascii="Times New Roman" w:hAnsi="Times New Roman"/>
          <w:bCs/>
          <w:sz w:val="24"/>
          <w:szCs w:val="24"/>
        </w:rPr>
        <w:t>3</w:t>
      </w:r>
      <w:r w:rsidRPr="006E4FFC">
        <w:rPr>
          <w:rFonts w:ascii="Times New Roman" w:hAnsi="Times New Roman"/>
          <w:bCs/>
          <w:sz w:val="24"/>
          <w:szCs w:val="24"/>
        </w:rPr>
        <w:t>. — 108 с. — ISBN 978-5-8114-7582-7. — Текст</w:t>
      </w:r>
      <w:proofErr w:type="gramStart"/>
      <w:r w:rsidRPr="006E4FFC">
        <w:rPr>
          <w:rFonts w:ascii="Times New Roman" w:hAnsi="Times New Roman"/>
          <w:bCs/>
          <w:sz w:val="24"/>
          <w:szCs w:val="24"/>
        </w:rPr>
        <w:t> :</w:t>
      </w:r>
      <w:proofErr w:type="gramEnd"/>
      <w:r w:rsidRPr="006E4FFC">
        <w:rPr>
          <w:rFonts w:ascii="Times New Roman" w:hAnsi="Times New Roman"/>
          <w:bCs/>
          <w:sz w:val="24"/>
          <w:szCs w:val="24"/>
        </w:rPr>
        <w:t xml:space="preserve"> электронный // Лань : электронно-библиотечная система. — URL: </w:t>
      </w:r>
      <w:hyperlink r:id="rId19" w:history="1">
        <w:r w:rsidRPr="006E4FFC">
          <w:rPr>
            <w:rStyle w:val="af1"/>
            <w:rFonts w:ascii="Times New Roman" w:hAnsi="Times New Roman"/>
            <w:bCs/>
            <w:sz w:val="24"/>
            <w:szCs w:val="24"/>
          </w:rPr>
          <w:t>https://e.lanbook.com/book/162389</w:t>
        </w:r>
      </w:hyperlink>
      <w:r w:rsidRPr="006E4FFC">
        <w:rPr>
          <w:rFonts w:ascii="Times New Roman" w:hAnsi="Times New Roman"/>
          <w:bCs/>
          <w:sz w:val="24"/>
          <w:szCs w:val="24"/>
        </w:rPr>
        <w:t xml:space="preserve">  (дата обращения: 22.06.202</w:t>
      </w:r>
      <w:r w:rsidR="00796EC0">
        <w:rPr>
          <w:rFonts w:ascii="Times New Roman" w:hAnsi="Times New Roman"/>
          <w:bCs/>
          <w:sz w:val="24"/>
          <w:szCs w:val="24"/>
        </w:rPr>
        <w:t>3</w:t>
      </w:r>
      <w:r w:rsidRPr="006E4FFC">
        <w:rPr>
          <w:rFonts w:ascii="Times New Roman" w:hAnsi="Times New Roman"/>
          <w:bCs/>
          <w:sz w:val="24"/>
          <w:szCs w:val="24"/>
        </w:rPr>
        <w:t xml:space="preserve">). — Режим доступа: для </w:t>
      </w:r>
      <w:proofErr w:type="spellStart"/>
      <w:r w:rsidRPr="006E4FFC">
        <w:rPr>
          <w:rFonts w:ascii="Times New Roman" w:hAnsi="Times New Roman"/>
          <w:bCs/>
          <w:sz w:val="24"/>
          <w:szCs w:val="24"/>
        </w:rPr>
        <w:t>авториз</w:t>
      </w:r>
      <w:proofErr w:type="spellEnd"/>
      <w:r w:rsidRPr="006E4FFC">
        <w:rPr>
          <w:rFonts w:ascii="Times New Roman" w:hAnsi="Times New Roman"/>
          <w:bCs/>
          <w:sz w:val="24"/>
          <w:szCs w:val="24"/>
        </w:rPr>
        <w:t>. пользователей.</w:t>
      </w:r>
    </w:p>
    <w:p w:rsidR="00856440" w:rsidRPr="006E4FFC" w:rsidRDefault="00856440" w:rsidP="00856440">
      <w:pPr>
        <w:numPr>
          <w:ilvl w:val="0"/>
          <w:numId w:val="3"/>
        </w:numPr>
        <w:shd w:val="clear" w:color="auto" w:fill="FFFFFF"/>
        <w:spacing w:after="0" w:line="240" w:lineRule="auto"/>
        <w:ind w:firstLine="709"/>
        <w:jc w:val="both"/>
        <w:rPr>
          <w:rFonts w:ascii="Times New Roman" w:hAnsi="Times New Roman"/>
          <w:bCs/>
          <w:sz w:val="24"/>
          <w:szCs w:val="24"/>
        </w:rPr>
      </w:pPr>
      <w:r w:rsidRPr="006E4FFC">
        <w:rPr>
          <w:rFonts w:ascii="Times New Roman" w:hAnsi="Times New Roman"/>
          <w:bCs/>
          <w:sz w:val="24"/>
          <w:szCs w:val="24"/>
        </w:rPr>
        <w:t xml:space="preserve">Журавлев, А. Е. Информатика. Практикум в среде </w:t>
      </w:r>
      <w:proofErr w:type="spellStart"/>
      <w:r w:rsidRPr="006E4FFC">
        <w:rPr>
          <w:rFonts w:ascii="Times New Roman" w:hAnsi="Times New Roman"/>
          <w:bCs/>
          <w:sz w:val="24"/>
          <w:szCs w:val="24"/>
        </w:rPr>
        <w:t>Microsoft</w:t>
      </w:r>
      <w:proofErr w:type="spellEnd"/>
      <w:r w:rsidRPr="006E4FFC">
        <w:rPr>
          <w:rFonts w:ascii="Times New Roman" w:hAnsi="Times New Roman"/>
          <w:bCs/>
          <w:sz w:val="24"/>
          <w:szCs w:val="24"/>
        </w:rPr>
        <w:t xml:space="preserve"> </w:t>
      </w:r>
      <w:proofErr w:type="spellStart"/>
      <w:r w:rsidRPr="006E4FFC">
        <w:rPr>
          <w:rFonts w:ascii="Times New Roman" w:hAnsi="Times New Roman"/>
          <w:bCs/>
          <w:sz w:val="24"/>
          <w:szCs w:val="24"/>
        </w:rPr>
        <w:t>Office</w:t>
      </w:r>
      <w:proofErr w:type="spellEnd"/>
      <w:r w:rsidRPr="006E4FFC">
        <w:rPr>
          <w:rFonts w:ascii="Times New Roman" w:hAnsi="Times New Roman"/>
          <w:bCs/>
          <w:sz w:val="24"/>
          <w:szCs w:val="24"/>
        </w:rPr>
        <w:t xml:space="preserve"> 2016/2019</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учебное пособие для СПО / А. Е. Журавлев. — 2-е изд., стер. — Санкт-Петербург</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Лань, 202</w:t>
      </w:r>
      <w:r w:rsidR="00796EC0">
        <w:rPr>
          <w:rFonts w:ascii="Times New Roman" w:hAnsi="Times New Roman"/>
          <w:bCs/>
          <w:sz w:val="24"/>
          <w:szCs w:val="24"/>
        </w:rPr>
        <w:t>3</w:t>
      </w:r>
      <w:r w:rsidRPr="006E4FFC">
        <w:rPr>
          <w:rFonts w:ascii="Times New Roman" w:hAnsi="Times New Roman"/>
          <w:bCs/>
          <w:sz w:val="24"/>
          <w:szCs w:val="24"/>
        </w:rPr>
        <w:t>. — 124 с. — ISBN 978-5-8114-8610-6. — Текст</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электронный // Лань : электронно-библиотечная система. — URL: </w:t>
      </w:r>
      <w:hyperlink r:id="rId20" w:history="1">
        <w:r w:rsidRPr="006E4FFC">
          <w:rPr>
            <w:rStyle w:val="af1"/>
            <w:rFonts w:ascii="Times New Roman" w:hAnsi="Times New Roman"/>
            <w:bCs/>
            <w:sz w:val="24"/>
            <w:szCs w:val="24"/>
          </w:rPr>
          <w:t>https://e.lanbook.com/book/179035</w:t>
        </w:r>
      </w:hyperlink>
      <w:r w:rsidRPr="006E4FFC">
        <w:rPr>
          <w:rFonts w:ascii="Times New Roman" w:hAnsi="Times New Roman"/>
          <w:bCs/>
          <w:sz w:val="24"/>
          <w:szCs w:val="24"/>
        </w:rPr>
        <w:t xml:space="preserve">  (дата обращения: 25.11.202</w:t>
      </w:r>
      <w:r w:rsidR="00796EC0">
        <w:rPr>
          <w:rFonts w:ascii="Times New Roman" w:hAnsi="Times New Roman"/>
          <w:bCs/>
          <w:sz w:val="24"/>
          <w:szCs w:val="24"/>
        </w:rPr>
        <w:t>3</w:t>
      </w:r>
      <w:r w:rsidRPr="006E4FFC">
        <w:rPr>
          <w:rFonts w:ascii="Times New Roman" w:hAnsi="Times New Roman"/>
          <w:bCs/>
          <w:sz w:val="24"/>
          <w:szCs w:val="24"/>
        </w:rPr>
        <w:t xml:space="preserve">). — Режим доступа: для </w:t>
      </w:r>
      <w:proofErr w:type="spellStart"/>
      <w:r w:rsidRPr="006E4FFC">
        <w:rPr>
          <w:rFonts w:ascii="Times New Roman" w:hAnsi="Times New Roman"/>
          <w:bCs/>
          <w:sz w:val="24"/>
          <w:szCs w:val="24"/>
        </w:rPr>
        <w:t>авториз</w:t>
      </w:r>
      <w:proofErr w:type="spellEnd"/>
      <w:r w:rsidRPr="006E4FFC">
        <w:rPr>
          <w:rFonts w:ascii="Times New Roman" w:hAnsi="Times New Roman"/>
          <w:bCs/>
          <w:sz w:val="24"/>
          <w:szCs w:val="24"/>
        </w:rPr>
        <w:t>. пользователей.</w:t>
      </w:r>
    </w:p>
    <w:p w:rsidR="00856440" w:rsidRPr="006E4FFC" w:rsidRDefault="00856440" w:rsidP="00856440">
      <w:pPr>
        <w:numPr>
          <w:ilvl w:val="0"/>
          <w:numId w:val="3"/>
        </w:numPr>
        <w:shd w:val="clear" w:color="auto" w:fill="FFFFFF"/>
        <w:spacing w:after="0" w:line="240" w:lineRule="auto"/>
        <w:ind w:firstLine="709"/>
        <w:jc w:val="both"/>
        <w:rPr>
          <w:rFonts w:ascii="Times New Roman" w:hAnsi="Times New Roman"/>
          <w:bCs/>
          <w:sz w:val="24"/>
          <w:szCs w:val="24"/>
        </w:rPr>
      </w:pPr>
      <w:r w:rsidRPr="006E4FFC">
        <w:rPr>
          <w:rFonts w:ascii="Times New Roman" w:hAnsi="Times New Roman"/>
          <w:bCs/>
          <w:sz w:val="24"/>
          <w:szCs w:val="24"/>
        </w:rPr>
        <w:t>Информационные технологии и основы вычислительной техники</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учебник / составитель Т. П. Куль. — Санкт-Петербург</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Лань, 202</w:t>
      </w:r>
      <w:r w:rsidR="00796EC0">
        <w:rPr>
          <w:rFonts w:ascii="Times New Roman" w:hAnsi="Times New Roman"/>
          <w:bCs/>
          <w:sz w:val="24"/>
          <w:szCs w:val="24"/>
        </w:rPr>
        <w:t>3</w:t>
      </w:r>
      <w:r w:rsidRPr="006E4FFC">
        <w:rPr>
          <w:rFonts w:ascii="Times New Roman" w:hAnsi="Times New Roman"/>
          <w:bCs/>
          <w:sz w:val="24"/>
          <w:szCs w:val="24"/>
        </w:rPr>
        <w:t>. — 264 с. — ISBN 978-5-8114-4287-4. — Текст</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электронный // Лань : электронно-библиотечная система. — URL: </w:t>
      </w:r>
      <w:hyperlink r:id="rId21" w:history="1">
        <w:r w:rsidRPr="006E4FFC">
          <w:rPr>
            <w:rStyle w:val="af1"/>
            <w:rFonts w:ascii="Times New Roman" w:hAnsi="Times New Roman"/>
            <w:bCs/>
            <w:sz w:val="24"/>
            <w:szCs w:val="24"/>
          </w:rPr>
          <w:t>https://e.lanbook.com/book/131046</w:t>
        </w:r>
      </w:hyperlink>
      <w:r w:rsidRPr="006E4FFC">
        <w:rPr>
          <w:rFonts w:ascii="Times New Roman" w:hAnsi="Times New Roman"/>
          <w:bCs/>
          <w:sz w:val="24"/>
          <w:szCs w:val="24"/>
        </w:rPr>
        <w:t xml:space="preserve">  (дата обращения: 25.11.202</w:t>
      </w:r>
      <w:r w:rsidR="00796EC0">
        <w:rPr>
          <w:rFonts w:ascii="Times New Roman" w:hAnsi="Times New Roman"/>
          <w:bCs/>
          <w:sz w:val="24"/>
          <w:szCs w:val="24"/>
        </w:rPr>
        <w:t>3</w:t>
      </w:r>
      <w:r w:rsidRPr="006E4FFC">
        <w:rPr>
          <w:rFonts w:ascii="Times New Roman" w:hAnsi="Times New Roman"/>
          <w:bCs/>
          <w:sz w:val="24"/>
          <w:szCs w:val="24"/>
        </w:rPr>
        <w:t xml:space="preserve">). — Режим доступа: для </w:t>
      </w:r>
      <w:proofErr w:type="spellStart"/>
      <w:r w:rsidRPr="006E4FFC">
        <w:rPr>
          <w:rFonts w:ascii="Times New Roman" w:hAnsi="Times New Roman"/>
          <w:bCs/>
          <w:sz w:val="24"/>
          <w:szCs w:val="24"/>
        </w:rPr>
        <w:t>авториз</w:t>
      </w:r>
      <w:proofErr w:type="spellEnd"/>
      <w:r w:rsidRPr="006E4FFC">
        <w:rPr>
          <w:rFonts w:ascii="Times New Roman" w:hAnsi="Times New Roman"/>
          <w:bCs/>
          <w:sz w:val="24"/>
          <w:szCs w:val="24"/>
        </w:rPr>
        <w:t>. пользователей.</w:t>
      </w:r>
    </w:p>
    <w:p w:rsidR="00856440" w:rsidRPr="006E4FFC" w:rsidRDefault="00856440" w:rsidP="00856440">
      <w:pPr>
        <w:numPr>
          <w:ilvl w:val="0"/>
          <w:numId w:val="3"/>
        </w:numPr>
        <w:shd w:val="clear" w:color="auto" w:fill="FFFFFF"/>
        <w:spacing w:after="0" w:line="240" w:lineRule="auto"/>
        <w:ind w:firstLine="709"/>
        <w:jc w:val="both"/>
        <w:rPr>
          <w:rFonts w:ascii="Times New Roman" w:hAnsi="Times New Roman"/>
          <w:bCs/>
          <w:sz w:val="24"/>
          <w:szCs w:val="24"/>
        </w:rPr>
      </w:pPr>
      <w:r w:rsidRPr="006E4FFC">
        <w:rPr>
          <w:rFonts w:ascii="Times New Roman" w:hAnsi="Times New Roman"/>
          <w:bCs/>
          <w:sz w:val="24"/>
          <w:szCs w:val="24"/>
        </w:rPr>
        <w:t xml:space="preserve">Калмыкова, С. В. Работа с таблицами на примере </w:t>
      </w:r>
      <w:proofErr w:type="spellStart"/>
      <w:r w:rsidRPr="006E4FFC">
        <w:rPr>
          <w:rFonts w:ascii="Times New Roman" w:hAnsi="Times New Roman"/>
          <w:bCs/>
          <w:sz w:val="24"/>
          <w:szCs w:val="24"/>
        </w:rPr>
        <w:t>Microsoft</w:t>
      </w:r>
      <w:proofErr w:type="spellEnd"/>
      <w:r w:rsidRPr="006E4FFC">
        <w:rPr>
          <w:rFonts w:ascii="Times New Roman" w:hAnsi="Times New Roman"/>
          <w:bCs/>
          <w:sz w:val="24"/>
          <w:szCs w:val="24"/>
        </w:rPr>
        <w:t xml:space="preserve"> </w:t>
      </w:r>
      <w:proofErr w:type="spellStart"/>
      <w:r w:rsidRPr="006E4FFC">
        <w:rPr>
          <w:rFonts w:ascii="Times New Roman" w:hAnsi="Times New Roman"/>
          <w:bCs/>
          <w:sz w:val="24"/>
          <w:szCs w:val="24"/>
        </w:rPr>
        <w:t>Excel</w:t>
      </w:r>
      <w:proofErr w:type="spellEnd"/>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учебное пособие для СПО / С. В. Калмыкова, Е. Ю. </w:t>
      </w:r>
      <w:proofErr w:type="spellStart"/>
      <w:r w:rsidRPr="006E4FFC">
        <w:rPr>
          <w:rFonts w:ascii="Times New Roman" w:hAnsi="Times New Roman"/>
          <w:bCs/>
          <w:sz w:val="24"/>
          <w:szCs w:val="24"/>
        </w:rPr>
        <w:t>Ярошевская</w:t>
      </w:r>
      <w:proofErr w:type="spellEnd"/>
      <w:r w:rsidRPr="006E4FFC">
        <w:rPr>
          <w:rFonts w:ascii="Times New Roman" w:hAnsi="Times New Roman"/>
          <w:bCs/>
          <w:sz w:val="24"/>
          <w:szCs w:val="24"/>
        </w:rPr>
        <w:t>, И. А. Иванова. — Санкт-Петербург</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Лань, 202</w:t>
      </w:r>
      <w:r w:rsidR="00796EC0">
        <w:rPr>
          <w:rFonts w:ascii="Times New Roman" w:hAnsi="Times New Roman"/>
          <w:bCs/>
          <w:sz w:val="24"/>
          <w:szCs w:val="24"/>
        </w:rPr>
        <w:t>3</w:t>
      </w:r>
      <w:r w:rsidRPr="006E4FFC">
        <w:rPr>
          <w:rFonts w:ascii="Times New Roman" w:hAnsi="Times New Roman"/>
          <w:bCs/>
          <w:sz w:val="24"/>
          <w:szCs w:val="24"/>
        </w:rPr>
        <w:t>. — 136 с. — ISBN 978-5-8114-5993-3. — Текст</w:t>
      </w:r>
      <w:proofErr w:type="gramStart"/>
      <w:r w:rsidRPr="006E4FFC">
        <w:rPr>
          <w:rFonts w:ascii="Times New Roman" w:hAnsi="Times New Roman"/>
          <w:bCs/>
          <w:sz w:val="24"/>
          <w:szCs w:val="24"/>
        </w:rPr>
        <w:t xml:space="preserve"> :</w:t>
      </w:r>
      <w:proofErr w:type="gramEnd"/>
      <w:r w:rsidRPr="006E4FFC">
        <w:rPr>
          <w:rFonts w:ascii="Times New Roman" w:hAnsi="Times New Roman"/>
          <w:bCs/>
          <w:sz w:val="24"/>
          <w:szCs w:val="24"/>
        </w:rPr>
        <w:t xml:space="preserve"> электронный // Лань : электронно-библиотечная система. — URL: </w:t>
      </w:r>
      <w:hyperlink r:id="rId22" w:history="1">
        <w:r w:rsidRPr="006E4FFC">
          <w:rPr>
            <w:rStyle w:val="af1"/>
            <w:rFonts w:ascii="Times New Roman" w:hAnsi="Times New Roman"/>
            <w:bCs/>
            <w:sz w:val="24"/>
            <w:szCs w:val="24"/>
          </w:rPr>
          <w:t>https://e.lanbook.com/book/147234</w:t>
        </w:r>
      </w:hyperlink>
      <w:r w:rsidRPr="006E4FFC">
        <w:rPr>
          <w:rFonts w:ascii="Times New Roman" w:hAnsi="Times New Roman"/>
          <w:bCs/>
          <w:sz w:val="24"/>
          <w:szCs w:val="24"/>
        </w:rPr>
        <w:t xml:space="preserve">  (дата обращения: 25.11.202</w:t>
      </w:r>
      <w:r w:rsidR="00796EC0">
        <w:rPr>
          <w:rFonts w:ascii="Times New Roman" w:hAnsi="Times New Roman"/>
          <w:bCs/>
          <w:sz w:val="24"/>
          <w:szCs w:val="24"/>
        </w:rPr>
        <w:t>3</w:t>
      </w:r>
      <w:r w:rsidRPr="006E4FFC">
        <w:rPr>
          <w:rFonts w:ascii="Times New Roman" w:hAnsi="Times New Roman"/>
          <w:bCs/>
          <w:sz w:val="24"/>
          <w:szCs w:val="24"/>
        </w:rPr>
        <w:t xml:space="preserve">). — Режим доступа: для </w:t>
      </w:r>
      <w:proofErr w:type="spellStart"/>
      <w:r w:rsidRPr="006E4FFC">
        <w:rPr>
          <w:rFonts w:ascii="Times New Roman" w:hAnsi="Times New Roman"/>
          <w:bCs/>
          <w:sz w:val="24"/>
          <w:szCs w:val="24"/>
        </w:rPr>
        <w:t>авториз</w:t>
      </w:r>
      <w:proofErr w:type="spellEnd"/>
      <w:r w:rsidRPr="006E4FFC">
        <w:rPr>
          <w:rFonts w:ascii="Times New Roman" w:hAnsi="Times New Roman"/>
          <w:bCs/>
          <w:sz w:val="24"/>
          <w:szCs w:val="24"/>
        </w:rPr>
        <w:t>. пользователей.</w:t>
      </w:r>
    </w:p>
    <w:p w:rsidR="00856440" w:rsidRPr="00420B45" w:rsidRDefault="00856440" w:rsidP="00856440">
      <w:pPr>
        <w:tabs>
          <w:tab w:val="left" w:pos="317"/>
        </w:tabs>
        <w:spacing w:after="0" w:line="240" w:lineRule="auto"/>
        <w:ind w:left="680"/>
        <w:contextualSpacing/>
        <w:jc w:val="both"/>
        <w:rPr>
          <w:rFonts w:ascii="Times New Roman" w:hAnsi="Times New Roman"/>
          <w:color w:val="000000"/>
          <w:sz w:val="24"/>
          <w:szCs w:val="24"/>
          <w:u w:val="single"/>
        </w:rPr>
      </w:pPr>
    </w:p>
    <w:p w:rsidR="00856440" w:rsidRPr="00420B45" w:rsidRDefault="00856440" w:rsidP="00856440">
      <w:pPr>
        <w:tabs>
          <w:tab w:val="left" w:pos="317"/>
        </w:tabs>
        <w:spacing w:after="0" w:line="240" w:lineRule="auto"/>
        <w:ind w:firstLine="680"/>
        <w:contextualSpacing/>
        <w:jc w:val="both"/>
        <w:rPr>
          <w:rFonts w:ascii="Times New Roman" w:hAnsi="Times New Roman"/>
          <w:color w:val="000000"/>
          <w:sz w:val="24"/>
          <w:szCs w:val="24"/>
        </w:rPr>
      </w:pPr>
    </w:p>
    <w:p w:rsidR="00856440" w:rsidRPr="00420B45" w:rsidRDefault="00856440" w:rsidP="00856440">
      <w:pPr>
        <w:spacing w:after="0" w:line="240" w:lineRule="auto"/>
        <w:ind w:firstLine="680"/>
        <w:jc w:val="both"/>
        <w:rPr>
          <w:rFonts w:ascii="Times New Roman" w:hAnsi="Times New Roman"/>
          <w:sz w:val="24"/>
          <w:szCs w:val="24"/>
        </w:rPr>
      </w:pPr>
      <w:r w:rsidRPr="00420B45">
        <w:rPr>
          <w:rFonts w:ascii="Times New Roman" w:hAnsi="Times New Roman"/>
          <w:b/>
          <w:sz w:val="24"/>
          <w:szCs w:val="24"/>
          <w:lang w:eastAsia="ar-SA"/>
        </w:rPr>
        <w:t xml:space="preserve"> 3.2.3 Дополнительные и</w:t>
      </w:r>
      <w:r>
        <w:rPr>
          <w:rFonts w:ascii="Times New Roman" w:hAnsi="Times New Roman"/>
          <w:b/>
          <w:sz w:val="24"/>
          <w:szCs w:val="24"/>
          <w:lang w:eastAsia="ar-SA"/>
        </w:rPr>
        <w:t>сточники</w:t>
      </w:r>
    </w:p>
    <w:p w:rsidR="00856440" w:rsidRDefault="00856440" w:rsidP="00856440">
      <w:pPr>
        <w:spacing w:after="0" w:line="240" w:lineRule="auto"/>
        <w:ind w:firstLine="680"/>
        <w:jc w:val="both"/>
        <w:rPr>
          <w:rFonts w:ascii="Times New Roman" w:hAnsi="Times New Roman"/>
          <w:color w:val="0000FF"/>
          <w:sz w:val="24"/>
          <w:szCs w:val="24"/>
          <w:u w:val="single"/>
        </w:rPr>
      </w:pPr>
      <w:r w:rsidRPr="00420B45">
        <w:rPr>
          <w:rFonts w:ascii="Times New Roman" w:hAnsi="Times New Roman"/>
          <w:sz w:val="24"/>
          <w:szCs w:val="24"/>
        </w:rPr>
        <w:t xml:space="preserve">1.Королев, В.Т. Информационные технологии в профессиональной </w:t>
      </w:r>
      <w:proofErr w:type="spellStart"/>
      <w:r w:rsidRPr="00420B45">
        <w:rPr>
          <w:rFonts w:ascii="Times New Roman" w:hAnsi="Times New Roman"/>
          <w:sz w:val="24"/>
          <w:szCs w:val="24"/>
        </w:rPr>
        <w:t>деятельности+еПриложение</w:t>
      </w:r>
      <w:proofErr w:type="spellEnd"/>
      <w:r w:rsidRPr="00420B45">
        <w:rPr>
          <w:rFonts w:ascii="Times New Roman" w:hAnsi="Times New Roman"/>
          <w:sz w:val="24"/>
          <w:szCs w:val="24"/>
        </w:rPr>
        <w:t xml:space="preserve">: учебное пособие / Королев В.Т. — Москва: </w:t>
      </w:r>
      <w:proofErr w:type="spellStart"/>
      <w:r w:rsidRPr="00420B45">
        <w:rPr>
          <w:rFonts w:ascii="Times New Roman" w:hAnsi="Times New Roman"/>
          <w:sz w:val="24"/>
          <w:szCs w:val="24"/>
        </w:rPr>
        <w:t>КноРус</w:t>
      </w:r>
      <w:proofErr w:type="spellEnd"/>
      <w:r w:rsidRPr="00420B45">
        <w:rPr>
          <w:rFonts w:ascii="Times New Roman" w:hAnsi="Times New Roman"/>
          <w:sz w:val="24"/>
          <w:szCs w:val="24"/>
        </w:rPr>
        <w:t>, 202</w:t>
      </w:r>
      <w:r w:rsidR="00796EC0">
        <w:rPr>
          <w:rFonts w:ascii="Times New Roman" w:hAnsi="Times New Roman"/>
          <w:sz w:val="24"/>
          <w:szCs w:val="24"/>
        </w:rPr>
        <w:t>3</w:t>
      </w:r>
      <w:r w:rsidRPr="00420B45">
        <w:rPr>
          <w:rFonts w:ascii="Times New Roman" w:hAnsi="Times New Roman"/>
          <w:sz w:val="24"/>
          <w:szCs w:val="24"/>
        </w:rPr>
        <w:t xml:space="preserve">. — 357 с. — ISBN 978-5-406-08493-9. — URL: </w:t>
      </w:r>
      <w:hyperlink r:id="rId23" w:history="1">
        <w:r w:rsidRPr="00420B45">
          <w:rPr>
            <w:rFonts w:ascii="Times New Roman" w:hAnsi="Times New Roman"/>
            <w:color w:val="0000FF"/>
            <w:sz w:val="24"/>
            <w:szCs w:val="24"/>
            <w:u w:val="single"/>
          </w:rPr>
          <w:t>https://book.ru/book/940129</w:t>
        </w:r>
      </w:hyperlink>
    </w:p>
    <w:p w:rsidR="00856440" w:rsidRPr="00420B45" w:rsidRDefault="00856440" w:rsidP="00856440">
      <w:pPr>
        <w:spacing w:after="0" w:line="240" w:lineRule="auto"/>
        <w:ind w:firstLine="680"/>
        <w:jc w:val="both"/>
        <w:rPr>
          <w:rFonts w:ascii="Times New Roman" w:hAnsi="Times New Roman"/>
          <w:sz w:val="24"/>
          <w:szCs w:val="24"/>
        </w:rPr>
      </w:pPr>
      <w:r>
        <w:rPr>
          <w:rFonts w:ascii="Times New Roman" w:hAnsi="Times New Roman"/>
          <w:color w:val="0000FF"/>
          <w:sz w:val="24"/>
          <w:szCs w:val="24"/>
          <w:u w:val="single"/>
        </w:rPr>
        <w:t>2.</w:t>
      </w:r>
      <w:r w:rsidRPr="0001416C">
        <w:rPr>
          <w:rFonts w:ascii="Times New Roman" w:eastAsia="Calibri" w:hAnsi="Times New Roman"/>
          <w:sz w:val="24"/>
          <w:szCs w:val="24"/>
          <w:lang w:eastAsia="en-US"/>
        </w:rPr>
        <w:t xml:space="preserve"> </w:t>
      </w:r>
      <w:r w:rsidRPr="00420B45">
        <w:rPr>
          <w:rFonts w:ascii="Times New Roman" w:eastAsia="Calibri" w:hAnsi="Times New Roman"/>
          <w:sz w:val="24"/>
          <w:szCs w:val="24"/>
          <w:lang w:eastAsia="en-US"/>
        </w:rPr>
        <w:t xml:space="preserve">Максим </w:t>
      </w:r>
      <w:proofErr w:type="spellStart"/>
      <w:r w:rsidRPr="00420B45">
        <w:rPr>
          <w:rFonts w:ascii="Times New Roman" w:eastAsia="Calibri" w:hAnsi="Times New Roman"/>
          <w:sz w:val="24"/>
          <w:szCs w:val="24"/>
          <w:lang w:eastAsia="en-US"/>
        </w:rPr>
        <w:t>Кидрук</w:t>
      </w:r>
      <w:proofErr w:type="spellEnd"/>
      <w:proofErr w:type="gramStart"/>
      <w:r w:rsidRPr="00420B45">
        <w:rPr>
          <w:rFonts w:ascii="Times New Roman" w:eastAsia="Calibri" w:hAnsi="Times New Roman"/>
          <w:sz w:val="24"/>
          <w:szCs w:val="24"/>
          <w:lang w:eastAsia="en-US"/>
        </w:rPr>
        <w:t xml:space="preserve"> .</w:t>
      </w:r>
      <w:proofErr w:type="gramEnd"/>
      <w:r w:rsidRPr="00420B45">
        <w:rPr>
          <w:rFonts w:ascii="Times New Roman" w:eastAsia="Calibri" w:hAnsi="Times New Roman"/>
          <w:sz w:val="24"/>
          <w:szCs w:val="24"/>
          <w:lang w:eastAsia="en-US"/>
        </w:rPr>
        <w:t xml:space="preserve"> КОМПАС-3D V10 </w:t>
      </w:r>
      <w:hyperlink r:id="rId24" w:history="1">
        <w:r w:rsidRPr="00420B45">
          <w:rPr>
            <w:rFonts w:ascii="Times New Roman" w:eastAsia="Calibri" w:hAnsi="Times New Roman"/>
            <w:color w:val="0000FF"/>
            <w:sz w:val="24"/>
            <w:szCs w:val="24"/>
            <w:u w:val="single"/>
            <w:lang w:eastAsia="en-US"/>
          </w:rPr>
          <w:t>http://www.k2x2.info/kompyutery_i_internet/kompas_3d_v10_na_100/index.php</w:t>
        </w:r>
      </w:hyperlink>
    </w:p>
    <w:p w:rsidR="00856440" w:rsidRPr="00420B45" w:rsidRDefault="00856440" w:rsidP="00856440">
      <w:pPr>
        <w:spacing w:after="0" w:line="240" w:lineRule="auto"/>
        <w:ind w:firstLine="680"/>
        <w:jc w:val="both"/>
        <w:rPr>
          <w:rFonts w:ascii="Times New Roman" w:hAnsi="Times New Roman"/>
          <w:sz w:val="24"/>
          <w:szCs w:val="24"/>
        </w:rPr>
      </w:pPr>
      <w:r>
        <w:rPr>
          <w:rFonts w:ascii="Times New Roman" w:hAnsi="Times New Roman"/>
          <w:sz w:val="24"/>
          <w:szCs w:val="24"/>
        </w:rPr>
        <w:t>3</w:t>
      </w:r>
      <w:r w:rsidRPr="00420B45">
        <w:rPr>
          <w:rFonts w:ascii="Times New Roman" w:hAnsi="Times New Roman"/>
          <w:sz w:val="24"/>
          <w:szCs w:val="24"/>
        </w:rPr>
        <w:t xml:space="preserve">. Практикум по информатике: учебное пособие для </w:t>
      </w:r>
      <w:proofErr w:type="spellStart"/>
      <w:r w:rsidRPr="00420B45">
        <w:rPr>
          <w:rFonts w:ascii="Times New Roman" w:hAnsi="Times New Roman"/>
          <w:sz w:val="24"/>
          <w:szCs w:val="24"/>
        </w:rPr>
        <w:t>спо</w:t>
      </w:r>
      <w:proofErr w:type="spellEnd"/>
      <w:r w:rsidRPr="00420B45">
        <w:rPr>
          <w:rFonts w:ascii="Times New Roman" w:hAnsi="Times New Roman"/>
          <w:sz w:val="24"/>
          <w:szCs w:val="24"/>
        </w:rPr>
        <w:t xml:space="preserve"> / Н. М. Андреева, Н. Н. </w:t>
      </w:r>
      <w:proofErr w:type="spellStart"/>
      <w:r w:rsidRPr="00420B45">
        <w:rPr>
          <w:rFonts w:ascii="Times New Roman" w:hAnsi="Times New Roman"/>
          <w:sz w:val="24"/>
          <w:szCs w:val="24"/>
        </w:rPr>
        <w:t>Василюк</w:t>
      </w:r>
      <w:proofErr w:type="spellEnd"/>
      <w:r w:rsidRPr="00420B45">
        <w:rPr>
          <w:rFonts w:ascii="Times New Roman" w:hAnsi="Times New Roman"/>
          <w:sz w:val="24"/>
          <w:szCs w:val="24"/>
        </w:rPr>
        <w:t xml:space="preserve">, Н. И. Пак, Е. К. </w:t>
      </w:r>
      <w:proofErr w:type="spellStart"/>
      <w:r w:rsidRPr="00420B45">
        <w:rPr>
          <w:rFonts w:ascii="Times New Roman" w:hAnsi="Times New Roman"/>
          <w:sz w:val="24"/>
          <w:szCs w:val="24"/>
        </w:rPr>
        <w:t>Хеннер</w:t>
      </w:r>
      <w:proofErr w:type="spellEnd"/>
      <w:r w:rsidRPr="00420B45">
        <w:rPr>
          <w:rFonts w:ascii="Times New Roman" w:hAnsi="Times New Roman"/>
          <w:sz w:val="24"/>
          <w:szCs w:val="24"/>
        </w:rPr>
        <w:t>. — Санкт-Петербург: Лань, 202</w:t>
      </w:r>
      <w:r w:rsidR="00796EC0">
        <w:rPr>
          <w:rFonts w:ascii="Times New Roman" w:hAnsi="Times New Roman"/>
          <w:sz w:val="24"/>
          <w:szCs w:val="24"/>
        </w:rPr>
        <w:t>3</w:t>
      </w:r>
      <w:r w:rsidRPr="00420B45">
        <w:rPr>
          <w:rFonts w:ascii="Times New Roman" w:hAnsi="Times New Roman"/>
          <w:sz w:val="24"/>
          <w:szCs w:val="24"/>
        </w:rPr>
        <w:t xml:space="preserve">. — 248 с. — ISBN 978-5-8114-6923-9. — Текст: электронный // Лань: электронно-библиотечная система. — URL: </w:t>
      </w:r>
      <w:hyperlink r:id="rId25" w:history="1">
        <w:r w:rsidRPr="00420B45">
          <w:rPr>
            <w:rFonts w:ascii="Times New Roman" w:hAnsi="Times New Roman"/>
            <w:color w:val="0000FF"/>
            <w:sz w:val="24"/>
            <w:szCs w:val="24"/>
            <w:u w:val="single"/>
          </w:rPr>
          <w:t>https://e.lanbook.com/book/153677</w:t>
        </w:r>
      </w:hyperlink>
    </w:p>
    <w:p w:rsidR="00856440" w:rsidRPr="00420B45" w:rsidRDefault="00856440" w:rsidP="00856440">
      <w:pPr>
        <w:spacing w:after="0" w:line="240" w:lineRule="auto"/>
        <w:ind w:firstLine="680"/>
        <w:rPr>
          <w:rFonts w:ascii="Times New Roman" w:hAnsi="Times New Roman"/>
          <w:sz w:val="24"/>
          <w:szCs w:val="24"/>
        </w:rPr>
      </w:pPr>
    </w:p>
    <w:p w:rsidR="00856440" w:rsidRPr="00420B45" w:rsidRDefault="00856440" w:rsidP="00856440">
      <w:pPr>
        <w:spacing w:after="0"/>
        <w:ind w:left="-142"/>
        <w:jc w:val="both"/>
        <w:rPr>
          <w:rFonts w:ascii="Times New Roman" w:hAnsi="Times New Roman"/>
          <w:sz w:val="24"/>
          <w:szCs w:val="24"/>
        </w:rPr>
      </w:pPr>
    </w:p>
    <w:p w:rsidR="00856440" w:rsidRPr="00420B45" w:rsidRDefault="00856440" w:rsidP="00856440">
      <w:pPr>
        <w:numPr>
          <w:ilvl w:val="0"/>
          <w:numId w:val="1"/>
        </w:numPr>
        <w:spacing w:after="0"/>
        <w:jc w:val="center"/>
        <w:rPr>
          <w:rFonts w:ascii="Times New Roman" w:hAnsi="Times New Roman"/>
          <w:b/>
          <w:caps/>
          <w:sz w:val="24"/>
          <w:szCs w:val="24"/>
          <w:lang w:eastAsia="ar-SA"/>
        </w:rPr>
      </w:pPr>
      <w:r w:rsidRPr="00420B45">
        <w:rPr>
          <w:rFonts w:ascii="Times New Roman" w:hAnsi="Times New Roman"/>
          <w:b/>
          <w:caps/>
          <w:sz w:val="24"/>
          <w:szCs w:val="24"/>
          <w:lang w:eastAsia="ar-SA"/>
        </w:rPr>
        <w:t>Контроль и оценка результатов освоения</w:t>
      </w:r>
    </w:p>
    <w:p w:rsidR="00856440" w:rsidRDefault="00856440" w:rsidP="00856440">
      <w:pPr>
        <w:contextualSpacing/>
        <w:jc w:val="center"/>
        <w:rPr>
          <w:rFonts w:ascii="Times New Roman" w:hAnsi="Times New Roman"/>
          <w:b/>
          <w:sz w:val="24"/>
        </w:rPr>
      </w:pPr>
      <w:bookmarkStart w:id="5" w:name="_Toc95376056"/>
      <w:r w:rsidRPr="001656AF">
        <w:rPr>
          <w:rFonts w:ascii="Times New Roman" w:hAnsi="Times New Roman"/>
          <w:b/>
          <w:sz w:val="24"/>
        </w:rPr>
        <w:t>ДИСЦИПЛИНЫ</w:t>
      </w:r>
      <w:bookmarkEnd w:id="5"/>
    </w:p>
    <w:p w:rsidR="00856440" w:rsidRPr="001656AF" w:rsidRDefault="00856440" w:rsidP="00856440">
      <w:pPr>
        <w:contextualSpacing/>
        <w:jc w:val="center"/>
        <w:rPr>
          <w:rFonts w:ascii="Times New Roman" w:hAnsi="Times New Roman"/>
          <w:b/>
          <w:sz w:val="24"/>
        </w:rPr>
      </w:pPr>
    </w:p>
    <w:tbl>
      <w:tblPr>
        <w:tblW w:w="4963"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5"/>
        <w:gridCol w:w="2710"/>
        <w:gridCol w:w="2305"/>
      </w:tblGrid>
      <w:tr w:rsidR="00856440" w:rsidRPr="00554C4B" w:rsidTr="002878B4">
        <w:trPr>
          <w:jc w:val="center"/>
        </w:trPr>
        <w:tc>
          <w:tcPr>
            <w:tcW w:w="2361" w:type="pct"/>
            <w:tcBorders>
              <w:top w:val="single" w:sz="4" w:space="0" w:color="auto"/>
              <w:left w:val="single" w:sz="4" w:space="0" w:color="auto"/>
              <w:bottom w:val="single" w:sz="4" w:space="0" w:color="auto"/>
              <w:right w:val="single" w:sz="4" w:space="0" w:color="auto"/>
            </w:tcBorders>
            <w:hideMark/>
          </w:tcPr>
          <w:p w:rsidR="00856440" w:rsidRPr="00554C4B" w:rsidRDefault="00856440" w:rsidP="002878B4">
            <w:pPr>
              <w:spacing w:after="0" w:line="240" w:lineRule="auto"/>
              <w:jc w:val="center"/>
              <w:rPr>
                <w:rFonts w:ascii="Times New Roman" w:hAnsi="Times New Roman"/>
                <w:b/>
                <w:bCs/>
                <w:i/>
                <w:sz w:val="24"/>
                <w:szCs w:val="24"/>
                <w:lang w:eastAsia="en-US"/>
              </w:rPr>
            </w:pPr>
            <w:r w:rsidRPr="00554C4B">
              <w:rPr>
                <w:rFonts w:ascii="Times New Roman" w:hAnsi="Times New Roman"/>
                <w:b/>
                <w:bCs/>
                <w:i/>
                <w:sz w:val="24"/>
                <w:szCs w:val="24"/>
                <w:lang w:eastAsia="en-US"/>
              </w:rPr>
              <w:t>Результаты обучения</w:t>
            </w:r>
          </w:p>
        </w:tc>
        <w:tc>
          <w:tcPr>
            <w:tcW w:w="1426" w:type="pct"/>
            <w:tcBorders>
              <w:top w:val="single" w:sz="4" w:space="0" w:color="auto"/>
              <w:left w:val="single" w:sz="4" w:space="0" w:color="auto"/>
              <w:bottom w:val="single" w:sz="4" w:space="0" w:color="auto"/>
              <w:right w:val="single" w:sz="4" w:space="0" w:color="auto"/>
            </w:tcBorders>
            <w:hideMark/>
          </w:tcPr>
          <w:p w:rsidR="00856440" w:rsidRPr="00554C4B" w:rsidRDefault="00856440" w:rsidP="002878B4">
            <w:pPr>
              <w:spacing w:after="0" w:line="240" w:lineRule="auto"/>
              <w:jc w:val="center"/>
              <w:rPr>
                <w:rFonts w:ascii="Times New Roman" w:hAnsi="Times New Roman"/>
                <w:b/>
                <w:bCs/>
                <w:i/>
                <w:sz w:val="24"/>
                <w:szCs w:val="24"/>
                <w:lang w:eastAsia="en-US"/>
              </w:rPr>
            </w:pPr>
            <w:r w:rsidRPr="00554C4B">
              <w:rPr>
                <w:rFonts w:ascii="Times New Roman" w:hAnsi="Times New Roman"/>
                <w:b/>
                <w:bCs/>
                <w:i/>
                <w:sz w:val="24"/>
                <w:szCs w:val="24"/>
                <w:lang w:eastAsia="en-US"/>
              </w:rPr>
              <w:t>Критерии оценки</w:t>
            </w:r>
          </w:p>
        </w:tc>
        <w:tc>
          <w:tcPr>
            <w:tcW w:w="1213" w:type="pct"/>
            <w:tcBorders>
              <w:top w:val="single" w:sz="4" w:space="0" w:color="auto"/>
              <w:left w:val="single" w:sz="4" w:space="0" w:color="auto"/>
              <w:bottom w:val="single" w:sz="4" w:space="0" w:color="auto"/>
              <w:right w:val="single" w:sz="4" w:space="0" w:color="auto"/>
            </w:tcBorders>
            <w:hideMark/>
          </w:tcPr>
          <w:p w:rsidR="00856440" w:rsidRPr="00554C4B" w:rsidRDefault="00856440" w:rsidP="002878B4">
            <w:pPr>
              <w:spacing w:after="0" w:line="240" w:lineRule="auto"/>
              <w:jc w:val="center"/>
              <w:rPr>
                <w:rFonts w:ascii="Times New Roman" w:hAnsi="Times New Roman"/>
                <w:b/>
                <w:bCs/>
                <w:i/>
                <w:sz w:val="24"/>
                <w:szCs w:val="24"/>
                <w:lang w:eastAsia="en-US"/>
              </w:rPr>
            </w:pPr>
            <w:r w:rsidRPr="00554C4B">
              <w:rPr>
                <w:rFonts w:ascii="Times New Roman" w:hAnsi="Times New Roman"/>
                <w:b/>
                <w:bCs/>
                <w:i/>
                <w:sz w:val="24"/>
                <w:szCs w:val="24"/>
                <w:lang w:eastAsia="en-US"/>
              </w:rPr>
              <w:t>Методы оценки</w:t>
            </w:r>
          </w:p>
        </w:tc>
      </w:tr>
      <w:tr w:rsidR="00856440" w:rsidRPr="00554C4B" w:rsidTr="002878B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856440" w:rsidRPr="00554C4B" w:rsidRDefault="00856440" w:rsidP="002878B4">
            <w:pPr>
              <w:spacing w:after="0" w:line="240" w:lineRule="auto"/>
              <w:rPr>
                <w:rFonts w:ascii="Times New Roman" w:hAnsi="Times New Roman"/>
                <w:bCs/>
                <w:sz w:val="24"/>
                <w:szCs w:val="24"/>
                <w:lang w:eastAsia="en-US"/>
              </w:rPr>
            </w:pPr>
            <w:r w:rsidRPr="0092473B">
              <w:rPr>
                <w:rFonts w:ascii="Times New Roman" w:hAnsi="Times New Roman"/>
                <w:bCs/>
                <w:iCs/>
                <w:sz w:val="24"/>
                <w:szCs w:val="24"/>
              </w:rPr>
              <w:t>Перечень знаний, осваиваемых в рамках дисциплины</w:t>
            </w:r>
          </w:p>
        </w:tc>
      </w:tr>
      <w:tr w:rsidR="00856440" w:rsidRPr="00554C4B" w:rsidTr="002878B4">
        <w:trPr>
          <w:jc w:val="center"/>
        </w:trPr>
        <w:tc>
          <w:tcPr>
            <w:tcW w:w="2361" w:type="pct"/>
            <w:tcBorders>
              <w:top w:val="single" w:sz="4" w:space="0" w:color="auto"/>
              <w:left w:val="single" w:sz="4" w:space="0" w:color="auto"/>
              <w:bottom w:val="single" w:sz="4" w:space="0" w:color="auto"/>
              <w:right w:val="single" w:sz="4" w:space="0" w:color="auto"/>
            </w:tcBorders>
            <w:hideMark/>
          </w:tcPr>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Знать:</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-методы и средства сбора, обработки, хранения, передачи и накопления информации;</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-основные положения и принципы автоматизированной обработки и передачи информации;</w:t>
            </w:r>
          </w:p>
          <w:p w:rsidR="00856440" w:rsidRPr="00554C4B" w:rsidRDefault="00856440" w:rsidP="002878B4">
            <w:pPr>
              <w:spacing w:after="0" w:line="240" w:lineRule="auto"/>
              <w:rPr>
                <w:rFonts w:ascii="Times New Roman" w:hAnsi="Times New Roman"/>
                <w:bCs/>
                <w:i/>
                <w:sz w:val="24"/>
                <w:szCs w:val="24"/>
                <w:lang w:eastAsia="en-US"/>
              </w:rPr>
            </w:pPr>
            <w:r w:rsidRPr="00554C4B">
              <w:rPr>
                <w:rFonts w:ascii="Times New Roman" w:hAnsi="Times New Roman"/>
                <w:bCs/>
                <w:sz w:val="24"/>
                <w:szCs w:val="24"/>
                <w:lang w:eastAsia="en-US"/>
              </w:rPr>
              <w:t>-основные принципы, методы и свойства информационных и телекоммуникационных технологий в профессиональной деятельности.</w:t>
            </w:r>
          </w:p>
        </w:tc>
        <w:tc>
          <w:tcPr>
            <w:tcW w:w="1426" w:type="pct"/>
            <w:vMerge w:val="restart"/>
            <w:tcBorders>
              <w:top w:val="single" w:sz="4" w:space="0" w:color="auto"/>
              <w:left w:val="single" w:sz="4" w:space="0" w:color="auto"/>
              <w:right w:val="single" w:sz="4" w:space="0" w:color="auto"/>
            </w:tcBorders>
            <w:hideMark/>
          </w:tcPr>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Использование пакетов прикладных программ:</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 xml:space="preserve">-текстовых редакторов, </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 xml:space="preserve">- электронных таблиц, </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 xml:space="preserve">-систем управления базами данных, </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 xml:space="preserve"> -графических редакторов, </w:t>
            </w:r>
          </w:p>
          <w:p w:rsidR="00856440" w:rsidRPr="00554C4B" w:rsidRDefault="00856440" w:rsidP="002878B4">
            <w:pPr>
              <w:spacing w:after="0" w:line="240" w:lineRule="auto"/>
              <w:rPr>
                <w:rFonts w:ascii="Times New Roman" w:hAnsi="Times New Roman"/>
                <w:sz w:val="24"/>
                <w:szCs w:val="24"/>
                <w:lang w:eastAsia="ar-SA"/>
              </w:rPr>
            </w:pPr>
            <w:r w:rsidRPr="00554C4B">
              <w:rPr>
                <w:rFonts w:ascii="Times New Roman" w:hAnsi="Times New Roman"/>
                <w:bCs/>
                <w:sz w:val="24"/>
                <w:szCs w:val="24"/>
                <w:lang w:eastAsia="en-US"/>
              </w:rPr>
              <w:t xml:space="preserve">-информационно-поисковых и телекоммуникационных систем при выполнении практико-ориентированных задач, </w:t>
            </w:r>
            <w:r w:rsidRPr="00554C4B">
              <w:rPr>
                <w:rFonts w:ascii="Times New Roman" w:hAnsi="Times New Roman"/>
                <w:sz w:val="24"/>
                <w:szCs w:val="24"/>
                <w:lang w:eastAsia="ar-SA"/>
              </w:rPr>
              <w:t>выполнении расчетов и оформление документации.</w:t>
            </w:r>
          </w:p>
          <w:p w:rsidR="00856440" w:rsidRPr="00554C4B" w:rsidRDefault="00856440" w:rsidP="002878B4">
            <w:pPr>
              <w:spacing w:after="0" w:line="240" w:lineRule="auto"/>
              <w:rPr>
                <w:rFonts w:ascii="Times New Roman" w:hAnsi="Times New Roman"/>
                <w:sz w:val="24"/>
                <w:szCs w:val="24"/>
                <w:lang w:eastAsia="ar-SA"/>
              </w:rPr>
            </w:pPr>
          </w:p>
          <w:p w:rsidR="00856440" w:rsidRPr="00554C4B" w:rsidRDefault="00856440" w:rsidP="002878B4">
            <w:pPr>
              <w:spacing w:after="0" w:line="240" w:lineRule="auto"/>
              <w:rPr>
                <w:rFonts w:ascii="Times New Roman" w:hAnsi="Times New Roman"/>
                <w:sz w:val="24"/>
                <w:szCs w:val="24"/>
                <w:lang w:eastAsia="ar-SA"/>
              </w:rPr>
            </w:pPr>
            <w:r w:rsidRPr="00554C4B">
              <w:rPr>
                <w:rFonts w:ascii="Times New Roman" w:hAnsi="Times New Roman"/>
                <w:sz w:val="24"/>
                <w:szCs w:val="24"/>
                <w:lang w:eastAsia="ar-SA"/>
              </w:rPr>
              <w:t>Использование программы Компас 3D при построении трехмерных моделей и чертежей деталей по специальности.</w:t>
            </w:r>
          </w:p>
          <w:p w:rsidR="00856440" w:rsidRPr="00554C4B" w:rsidRDefault="00856440" w:rsidP="002878B4">
            <w:pPr>
              <w:keepNext/>
              <w:spacing w:after="0" w:line="240" w:lineRule="auto"/>
              <w:outlineLvl w:val="0"/>
              <w:rPr>
                <w:rFonts w:ascii="Times New Roman" w:hAnsi="Times New Roman"/>
                <w:sz w:val="24"/>
                <w:szCs w:val="24"/>
                <w:lang w:eastAsia="ar-SA"/>
              </w:rPr>
            </w:pPr>
            <w:bookmarkStart w:id="6" w:name="_Toc95376057"/>
          </w:p>
          <w:bookmarkEnd w:id="6"/>
          <w:p w:rsidR="00856440" w:rsidRPr="00554C4B" w:rsidRDefault="00856440" w:rsidP="002878B4">
            <w:pPr>
              <w:keepNext/>
              <w:spacing w:after="0" w:line="240" w:lineRule="auto"/>
              <w:outlineLvl w:val="0"/>
              <w:rPr>
                <w:rFonts w:ascii="Times New Roman" w:hAnsi="Times New Roman"/>
                <w:bCs/>
                <w:i/>
                <w:sz w:val="24"/>
                <w:szCs w:val="24"/>
                <w:lang w:eastAsia="en-US"/>
              </w:rPr>
            </w:pPr>
          </w:p>
        </w:tc>
        <w:tc>
          <w:tcPr>
            <w:tcW w:w="1213" w:type="pct"/>
            <w:tcBorders>
              <w:top w:val="single" w:sz="4" w:space="0" w:color="auto"/>
              <w:left w:val="single" w:sz="4" w:space="0" w:color="auto"/>
              <w:bottom w:val="single" w:sz="4" w:space="0" w:color="auto"/>
              <w:right w:val="single" w:sz="4" w:space="0" w:color="auto"/>
            </w:tcBorders>
            <w:hideMark/>
          </w:tcPr>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Текущий контроль в форме тематических тестов и индивидуального опроса.</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Экспертная оценка в форме защиты отчёта по выполнению лабораторной работы.</w:t>
            </w:r>
          </w:p>
        </w:tc>
      </w:tr>
      <w:tr w:rsidR="00856440" w:rsidRPr="00554C4B" w:rsidTr="002878B4">
        <w:trPr>
          <w:trHeight w:val="896"/>
          <w:jc w:val="center"/>
        </w:trPr>
        <w:tc>
          <w:tcPr>
            <w:tcW w:w="2361" w:type="pct"/>
            <w:tcBorders>
              <w:top w:val="single" w:sz="4" w:space="0" w:color="auto"/>
              <w:left w:val="single" w:sz="4" w:space="0" w:color="auto"/>
              <w:bottom w:val="single" w:sz="4" w:space="0" w:color="auto"/>
              <w:right w:val="single" w:sz="4" w:space="0" w:color="auto"/>
            </w:tcBorders>
          </w:tcPr>
          <w:p w:rsidR="00856440" w:rsidRPr="0092473B" w:rsidRDefault="00856440" w:rsidP="002878B4">
            <w:pPr>
              <w:spacing w:after="0" w:line="240" w:lineRule="auto"/>
              <w:rPr>
                <w:rFonts w:ascii="Times New Roman" w:hAnsi="Times New Roman"/>
                <w:bCs/>
                <w:iCs/>
                <w:sz w:val="24"/>
                <w:szCs w:val="24"/>
              </w:rPr>
            </w:pPr>
            <w:r w:rsidRPr="0092473B">
              <w:rPr>
                <w:rFonts w:ascii="Times New Roman" w:hAnsi="Times New Roman"/>
                <w:bCs/>
                <w:iCs/>
                <w:sz w:val="24"/>
                <w:szCs w:val="24"/>
              </w:rPr>
              <w:t>Перечень умений, осваиваемых в рамках дисциплины</w:t>
            </w:r>
          </w:p>
        </w:tc>
        <w:tc>
          <w:tcPr>
            <w:tcW w:w="1426" w:type="pct"/>
            <w:vMerge/>
            <w:tcBorders>
              <w:left w:val="single" w:sz="4" w:space="0" w:color="auto"/>
              <w:bottom w:val="single" w:sz="4" w:space="0" w:color="auto"/>
              <w:right w:val="single" w:sz="4" w:space="0" w:color="auto"/>
            </w:tcBorders>
          </w:tcPr>
          <w:p w:rsidR="00856440" w:rsidRPr="00554C4B" w:rsidRDefault="00856440" w:rsidP="0028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ar-SA"/>
              </w:rPr>
            </w:pPr>
          </w:p>
        </w:tc>
        <w:tc>
          <w:tcPr>
            <w:tcW w:w="1213" w:type="pct"/>
            <w:tcBorders>
              <w:top w:val="single" w:sz="4" w:space="0" w:color="auto"/>
              <w:left w:val="single" w:sz="4" w:space="0" w:color="auto"/>
              <w:bottom w:val="single" w:sz="4" w:space="0" w:color="auto"/>
              <w:right w:val="single" w:sz="4" w:space="0" w:color="auto"/>
            </w:tcBorders>
          </w:tcPr>
          <w:p w:rsidR="00856440" w:rsidRPr="00554C4B" w:rsidRDefault="00856440" w:rsidP="002878B4">
            <w:pPr>
              <w:spacing w:after="0" w:line="240" w:lineRule="auto"/>
              <w:rPr>
                <w:rFonts w:ascii="Times New Roman" w:hAnsi="Times New Roman"/>
                <w:bCs/>
                <w:sz w:val="24"/>
                <w:szCs w:val="24"/>
                <w:lang w:eastAsia="en-US"/>
              </w:rPr>
            </w:pPr>
          </w:p>
        </w:tc>
      </w:tr>
      <w:tr w:rsidR="00856440" w:rsidRPr="00554C4B" w:rsidTr="002878B4">
        <w:trPr>
          <w:trHeight w:val="896"/>
          <w:jc w:val="center"/>
        </w:trPr>
        <w:tc>
          <w:tcPr>
            <w:tcW w:w="2361" w:type="pct"/>
            <w:tcBorders>
              <w:top w:val="single" w:sz="4" w:space="0" w:color="auto"/>
              <w:left w:val="single" w:sz="4" w:space="0" w:color="auto"/>
              <w:bottom w:val="single" w:sz="4" w:space="0" w:color="auto"/>
              <w:right w:val="single" w:sz="4" w:space="0" w:color="auto"/>
            </w:tcBorders>
            <w:hideMark/>
          </w:tcPr>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 xml:space="preserve">Уметь: </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-выполнять расчеты и оформлять документацию с использованием прикладных компьютерных программ;</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 использовать информационно-телекоммуникационную сеть Интернет (далее - сеть Интернет) и ее возможности для организации оперативного обмена информацией;</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 xml:space="preserve"> - строить трёхмерные модели и чертежи деталей;</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 xml:space="preserve">- обрабатывать и анализировать </w:t>
            </w:r>
            <w:r w:rsidRPr="00554C4B">
              <w:rPr>
                <w:rFonts w:ascii="Times New Roman" w:hAnsi="Times New Roman"/>
                <w:bCs/>
                <w:sz w:val="24"/>
                <w:szCs w:val="24"/>
                <w:lang w:eastAsia="en-US"/>
              </w:rPr>
              <w:lastRenderedPageBreak/>
              <w:t>информацию с применением программных средств и вычислительной техники;</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 получать информацию в локальных и глобальных компьютерных сетях;</w:t>
            </w:r>
          </w:p>
          <w:p w:rsidR="00856440" w:rsidRPr="00554C4B" w:rsidRDefault="00856440" w:rsidP="002878B4">
            <w:pPr>
              <w:spacing w:after="0" w:line="240" w:lineRule="auto"/>
              <w:rPr>
                <w:rFonts w:ascii="Times New Roman" w:hAnsi="Times New Roman"/>
                <w:bCs/>
                <w:sz w:val="24"/>
                <w:szCs w:val="24"/>
                <w:lang w:eastAsia="en-US"/>
              </w:rPr>
            </w:pPr>
            <w:r w:rsidRPr="00554C4B">
              <w:rPr>
                <w:rFonts w:ascii="Times New Roman" w:hAnsi="Times New Roman"/>
                <w:bCs/>
                <w:sz w:val="24"/>
                <w:szCs w:val="24"/>
                <w:lang w:eastAsia="en-US"/>
              </w:rPr>
              <w:t>- применять графические редакторы для создания и редактирования изображений;</w:t>
            </w:r>
          </w:p>
          <w:p w:rsidR="00856440" w:rsidRPr="00554C4B" w:rsidRDefault="00856440" w:rsidP="002878B4">
            <w:pPr>
              <w:spacing w:after="0" w:line="240" w:lineRule="auto"/>
              <w:rPr>
                <w:rFonts w:ascii="Times New Roman" w:hAnsi="Times New Roman"/>
                <w:bCs/>
                <w:i/>
                <w:sz w:val="24"/>
                <w:szCs w:val="24"/>
                <w:lang w:eastAsia="en-US"/>
              </w:rPr>
            </w:pPr>
            <w:r w:rsidRPr="00554C4B">
              <w:rPr>
                <w:rFonts w:ascii="Times New Roman" w:hAnsi="Times New Roman"/>
                <w:bCs/>
                <w:sz w:val="24"/>
                <w:szCs w:val="24"/>
                <w:lang w:eastAsia="en-US"/>
              </w:rPr>
              <w:t>- применять компьютерные программы для поиска информации, составления и оформления документов и презентаций.</w:t>
            </w:r>
          </w:p>
        </w:tc>
        <w:tc>
          <w:tcPr>
            <w:tcW w:w="1426" w:type="pct"/>
            <w:vMerge/>
            <w:tcBorders>
              <w:left w:val="single" w:sz="4" w:space="0" w:color="auto"/>
              <w:bottom w:val="single" w:sz="4" w:space="0" w:color="auto"/>
              <w:right w:val="single" w:sz="4" w:space="0" w:color="auto"/>
            </w:tcBorders>
            <w:hideMark/>
          </w:tcPr>
          <w:p w:rsidR="00856440" w:rsidRPr="00554C4B" w:rsidRDefault="00856440" w:rsidP="0028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ar-SA"/>
              </w:rPr>
            </w:pPr>
          </w:p>
        </w:tc>
        <w:tc>
          <w:tcPr>
            <w:tcW w:w="1213" w:type="pct"/>
            <w:tcBorders>
              <w:top w:val="single" w:sz="4" w:space="0" w:color="auto"/>
              <w:left w:val="single" w:sz="4" w:space="0" w:color="auto"/>
              <w:bottom w:val="single" w:sz="4" w:space="0" w:color="auto"/>
              <w:right w:val="single" w:sz="4" w:space="0" w:color="auto"/>
            </w:tcBorders>
            <w:hideMark/>
          </w:tcPr>
          <w:p w:rsidR="00856440" w:rsidRPr="00554C4B" w:rsidRDefault="00856440" w:rsidP="002878B4">
            <w:pPr>
              <w:spacing w:after="0" w:line="240" w:lineRule="auto"/>
              <w:rPr>
                <w:rFonts w:ascii="Times New Roman" w:hAnsi="Times New Roman"/>
                <w:bCs/>
                <w:i/>
                <w:sz w:val="24"/>
                <w:szCs w:val="24"/>
                <w:lang w:eastAsia="en-US"/>
              </w:rPr>
            </w:pPr>
            <w:r w:rsidRPr="00554C4B">
              <w:rPr>
                <w:rFonts w:ascii="Times New Roman" w:hAnsi="Times New Roman"/>
                <w:bCs/>
                <w:sz w:val="24"/>
                <w:szCs w:val="24"/>
                <w:lang w:eastAsia="en-US"/>
              </w:rPr>
              <w:t>Экспертная оценка выполнения практической работы.</w:t>
            </w:r>
          </w:p>
        </w:tc>
      </w:tr>
    </w:tbl>
    <w:p w:rsidR="00F95520" w:rsidRDefault="00F95520"/>
    <w:sectPr w:rsidR="00F95520" w:rsidSect="00F955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562" w:rsidRDefault="00314562" w:rsidP="00856440">
      <w:pPr>
        <w:spacing w:after="0" w:line="240" w:lineRule="auto"/>
      </w:pPr>
      <w:r>
        <w:separator/>
      </w:r>
    </w:p>
  </w:endnote>
  <w:endnote w:type="continuationSeparator" w:id="1">
    <w:p w:rsidR="00314562" w:rsidRDefault="00314562" w:rsidP="00856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40" w:rsidRDefault="00D245BC" w:rsidP="00420B45">
    <w:pPr>
      <w:pStyle w:val="ab"/>
      <w:framePr w:wrap="around" w:vAnchor="text" w:hAnchor="margin" w:xAlign="center" w:y="1"/>
      <w:rPr>
        <w:rStyle w:val="ad"/>
      </w:rPr>
    </w:pPr>
    <w:r>
      <w:rPr>
        <w:rStyle w:val="ad"/>
      </w:rPr>
      <w:fldChar w:fldCharType="begin"/>
    </w:r>
    <w:r w:rsidR="00856440">
      <w:rPr>
        <w:rStyle w:val="ad"/>
      </w:rPr>
      <w:instrText xml:space="preserve">PAGE  </w:instrText>
    </w:r>
    <w:r>
      <w:rPr>
        <w:rStyle w:val="ad"/>
      </w:rPr>
      <w:fldChar w:fldCharType="end"/>
    </w:r>
  </w:p>
  <w:p w:rsidR="00856440" w:rsidRDefault="00856440" w:rsidP="00420B45">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562" w:rsidRDefault="00314562" w:rsidP="00856440">
      <w:pPr>
        <w:spacing w:after="0" w:line="240" w:lineRule="auto"/>
      </w:pPr>
      <w:r>
        <w:separator/>
      </w:r>
    </w:p>
  </w:footnote>
  <w:footnote w:type="continuationSeparator" w:id="1">
    <w:p w:rsidR="00314562" w:rsidRDefault="00314562" w:rsidP="00856440">
      <w:pPr>
        <w:spacing w:after="0" w:line="240" w:lineRule="auto"/>
      </w:pPr>
      <w:r>
        <w:continuationSeparator/>
      </w:r>
    </w:p>
  </w:footnote>
  <w:footnote w:id="2">
    <w:p w:rsidR="00856440" w:rsidRPr="009F332D" w:rsidRDefault="00856440" w:rsidP="00856440">
      <w:pPr>
        <w:pStyle w:val="ae"/>
        <w:jc w:val="both"/>
        <w:rPr>
          <w:lang w:val="ru-RU"/>
        </w:rPr>
      </w:pPr>
      <w:r>
        <w:rPr>
          <w:rStyle w:val="af0"/>
        </w:rPr>
        <w:footnoteRef/>
      </w:r>
      <w:r w:rsidRPr="009F332D">
        <w:rPr>
          <w:lang w:val="ru-RU"/>
        </w:rPr>
        <w:t xml:space="preserve"> </w:t>
      </w:r>
      <w:r w:rsidRPr="009F332D">
        <w:rPr>
          <w:rStyle w:val="a8"/>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457F"/>
    <w:multiLevelType w:val="hybridMultilevel"/>
    <w:tmpl w:val="B48615D8"/>
    <w:lvl w:ilvl="0" w:tplc="65980A8E">
      <w:start w:val="1"/>
      <w:numFmt w:val="decimal"/>
      <w:suff w:val="nothing"/>
      <w:lvlText w:val="%1."/>
      <w:lvlJc w:val="left"/>
      <w:pPr>
        <w:ind w:left="0" w:firstLine="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E61D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5F754D9A"/>
    <w:multiLevelType w:val="multilevel"/>
    <w:tmpl w:val="CA00D94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A6704F"/>
    <w:multiLevelType w:val="multilevel"/>
    <w:tmpl w:val="8A30F46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rsids>
    <w:rsidRoot w:val="00856440"/>
    <w:rsid w:val="0018435C"/>
    <w:rsid w:val="0027456D"/>
    <w:rsid w:val="00314562"/>
    <w:rsid w:val="00317FDA"/>
    <w:rsid w:val="00392571"/>
    <w:rsid w:val="00416E25"/>
    <w:rsid w:val="00497041"/>
    <w:rsid w:val="005756AB"/>
    <w:rsid w:val="0065655D"/>
    <w:rsid w:val="00682E41"/>
    <w:rsid w:val="00796EC0"/>
    <w:rsid w:val="00856440"/>
    <w:rsid w:val="008B10A1"/>
    <w:rsid w:val="00A41D1C"/>
    <w:rsid w:val="00A955ED"/>
    <w:rsid w:val="00B236DC"/>
    <w:rsid w:val="00BC3A8E"/>
    <w:rsid w:val="00CA52BA"/>
    <w:rsid w:val="00CC4CF2"/>
    <w:rsid w:val="00D245BC"/>
    <w:rsid w:val="00D46C03"/>
    <w:rsid w:val="00DE70F0"/>
    <w:rsid w:val="00E47AD5"/>
    <w:rsid w:val="00F95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80" w:line="293"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440"/>
    <w:pPr>
      <w:spacing w:after="200" w:line="276" w:lineRule="auto"/>
      <w:jc w:val="left"/>
    </w:pPr>
    <w:rPr>
      <w:rFonts w:ascii="Calibri" w:hAnsi="Calibri"/>
      <w:sz w:val="22"/>
      <w:szCs w:val="22"/>
    </w:rPr>
  </w:style>
  <w:style w:type="paragraph" w:styleId="1">
    <w:name w:val="heading 1"/>
    <w:basedOn w:val="a"/>
    <w:next w:val="a"/>
    <w:link w:val="10"/>
    <w:qFormat/>
    <w:rsid w:val="0065655D"/>
    <w:pPr>
      <w:keepNext/>
      <w:widowControl w:val="0"/>
      <w:autoSpaceDE w:val="0"/>
      <w:autoSpaceDN w:val="0"/>
      <w:adjustRightInd w:val="0"/>
      <w:ind w:left="380" w:firstLine="340"/>
      <w:outlineLvl w:val="0"/>
    </w:pPr>
    <w:rPr>
      <w:b/>
      <w:bCs/>
      <w:sz w:val="28"/>
      <w:szCs w:val="20"/>
    </w:rPr>
  </w:style>
  <w:style w:type="paragraph" w:styleId="2">
    <w:name w:val="heading 2"/>
    <w:basedOn w:val="a"/>
    <w:next w:val="a"/>
    <w:link w:val="20"/>
    <w:uiPriority w:val="99"/>
    <w:qFormat/>
    <w:rsid w:val="0065655D"/>
    <w:pPr>
      <w:keepNext/>
      <w:widowControl w:val="0"/>
      <w:autoSpaceDE w:val="0"/>
      <w:autoSpaceDN w:val="0"/>
      <w:adjustRightInd w:val="0"/>
      <w:ind w:left="851"/>
      <w:outlineLvl w:val="1"/>
    </w:pPr>
    <w:rPr>
      <w:b/>
      <w:bCs/>
      <w:sz w:val="28"/>
      <w:szCs w:val="20"/>
    </w:rPr>
  </w:style>
  <w:style w:type="paragraph" w:styleId="3">
    <w:name w:val="heading 3"/>
    <w:basedOn w:val="a"/>
    <w:next w:val="a"/>
    <w:link w:val="30"/>
    <w:qFormat/>
    <w:rsid w:val="0065655D"/>
    <w:pPr>
      <w:keepNext/>
      <w:widowControl w:val="0"/>
      <w:autoSpaceDE w:val="0"/>
      <w:autoSpaceDN w:val="0"/>
      <w:adjustRightInd w:val="0"/>
      <w:spacing w:before="240" w:after="60" w:line="280" w:lineRule="auto"/>
      <w:ind w:firstLine="340"/>
      <w:outlineLvl w:val="2"/>
    </w:pPr>
    <w:rPr>
      <w:rFonts w:ascii="Arial" w:hAnsi="Arial" w:cs="Arial"/>
      <w:b/>
      <w:bCs/>
      <w:sz w:val="26"/>
      <w:szCs w:val="26"/>
    </w:rPr>
  </w:style>
  <w:style w:type="paragraph" w:styleId="4">
    <w:name w:val="heading 4"/>
    <w:basedOn w:val="a"/>
    <w:next w:val="a"/>
    <w:link w:val="40"/>
    <w:qFormat/>
    <w:rsid w:val="0065655D"/>
    <w:pPr>
      <w:keepNext/>
      <w:widowControl w:val="0"/>
      <w:autoSpaceDE w:val="0"/>
      <w:autoSpaceDN w:val="0"/>
      <w:adjustRightInd w:val="0"/>
      <w:spacing w:before="240" w:after="60" w:line="280" w:lineRule="auto"/>
      <w:ind w:firstLine="340"/>
      <w:outlineLvl w:val="3"/>
    </w:pPr>
    <w:rPr>
      <w:b/>
      <w:bCs/>
      <w:sz w:val="28"/>
      <w:szCs w:val="28"/>
    </w:rPr>
  </w:style>
  <w:style w:type="paragraph" w:styleId="5">
    <w:name w:val="heading 5"/>
    <w:basedOn w:val="a"/>
    <w:next w:val="a"/>
    <w:link w:val="50"/>
    <w:qFormat/>
    <w:rsid w:val="0065655D"/>
    <w:pPr>
      <w:widowControl w:val="0"/>
      <w:autoSpaceDE w:val="0"/>
      <w:autoSpaceDN w:val="0"/>
      <w:adjustRightInd w:val="0"/>
      <w:spacing w:before="240" w:after="60" w:line="280" w:lineRule="auto"/>
      <w:ind w:firstLine="340"/>
      <w:outlineLvl w:val="4"/>
    </w:pPr>
    <w:rPr>
      <w:b/>
      <w:bCs/>
      <w:i/>
      <w:iCs/>
      <w:sz w:val="26"/>
      <w:szCs w:val="26"/>
    </w:rPr>
  </w:style>
  <w:style w:type="paragraph" w:styleId="6">
    <w:name w:val="heading 6"/>
    <w:basedOn w:val="a"/>
    <w:next w:val="a"/>
    <w:link w:val="60"/>
    <w:semiHidden/>
    <w:unhideWhenUsed/>
    <w:qFormat/>
    <w:rsid w:val="0065655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565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655D"/>
    <w:rPr>
      <w:b/>
      <w:bCs/>
      <w:sz w:val="28"/>
    </w:rPr>
  </w:style>
  <w:style w:type="character" w:customStyle="1" w:styleId="20">
    <w:name w:val="Заголовок 2 Знак"/>
    <w:basedOn w:val="a0"/>
    <w:link w:val="2"/>
    <w:uiPriority w:val="99"/>
    <w:rsid w:val="0065655D"/>
    <w:rPr>
      <w:b/>
      <w:bCs/>
      <w:sz w:val="28"/>
    </w:rPr>
  </w:style>
  <w:style w:type="character" w:customStyle="1" w:styleId="30">
    <w:name w:val="Заголовок 3 Знак"/>
    <w:basedOn w:val="a0"/>
    <w:link w:val="3"/>
    <w:rsid w:val="0065655D"/>
    <w:rPr>
      <w:rFonts w:ascii="Arial" w:hAnsi="Arial" w:cs="Arial"/>
      <w:b/>
      <w:bCs/>
      <w:sz w:val="26"/>
      <w:szCs w:val="26"/>
    </w:rPr>
  </w:style>
  <w:style w:type="character" w:customStyle="1" w:styleId="40">
    <w:name w:val="Заголовок 4 Знак"/>
    <w:basedOn w:val="a0"/>
    <w:link w:val="4"/>
    <w:rsid w:val="0065655D"/>
    <w:rPr>
      <w:b/>
      <w:bCs/>
      <w:sz w:val="28"/>
      <w:szCs w:val="28"/>
    </w:rPr>
  </w:style>
  <w:style w:type="character" w:customStyle="1" w:styleId="50">
    <w:name w:val="Заголовок 5 Знак"/>
    <w:basedOn w:val="a0"/>
    <w:link w:val="5"/>
    <w:rsid w:val="0065655D"/>
    <w:rPr>
      <w:b/>
      <w:bCs/>
      <w:i/>
      <w:iCs/>
      <w:sz w:val="26"/>
      <w:szCs w:val="26"/>
    </w:rPr>
  </w:style>
  <w:style w:type="character" w:customStyle="1" w:styleId="60">
    <w:name w:val="Заголовок 6 Знак"/>
    <w:basedOn w:val="a0"/>
    <w:link w:val="6"/>
    <w:semiHidden/>
    <w:rsid w:val="0065655D"/>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65655D"/>
    <w:rPr>
      <w:rFonts w:asciiTheme="majorHAnsi" w:eastAsiaTheme="majorEastAsia" w:hAnsiTheme="majorHAnsi" w:cstheme="majorBidi"/>
      <w:i/>
      <w:iCs/>
      <w:color w:val="404040" w:themeColor="text1" w:themeTint="BF"/>
      <w:sz w:val="24"/>
      <w:szCs w:val="24"/>
    </w:rPr>
  </w:style>
  <w:style w:type="paragraph" w:styleId="a3">
    <w:name w:val="Title"/>
    <w:basedOn w:val="a"/>
    <w:link w:val="a4"/>
    <w:uiPriority w:val="99"/>
    <w:qFormat/>
    <w:rsid w:val="0065655D"/>
    <w:pPr>
      <w:widowControl w:val="0"/>
      <w:autoSpaceDE w:val="0"/>
      <w:autoSpaceDN w:val="0"/>
      <w:adjustRightInd w:val="0"/>
      <w:ind w:left="40"/>
      <w:jc w:val="center"/>
    </w:pPr>
    <w:rPr>
      <w:b/>
      <w:bCs/>
      <w:sz w:val="32"/>
      <w:szCs w:val="20"/>
    </w:rPr>
  </w:style>
  <w:style w:type="character" w:customStyle="1" w:styleId="a4">
    <w:name w:val="Название Знак"/>
    <w:basedOn w:val="a0"/>
    <w:link w:val="a3"/>
    <w:uiPriority w:val="99"/>
    <w:rsid w:val="0065655D"/>
    <w:rPr>
      <w:b/>
      <w:bCs/>
      <w:sz w:val="32"/>
    </w:rPr>
  </w:style>
  <w:style w:type="paragraph" w:styleId="a5">
    <w:name w:val="Subtitle"/>
    <w:basedOn w:val="a"/>
    <w:link w:val="a6"/>
    <w:qFormat/>
    <w:rsid w:val="0065655D"/>
    <w:pPr>
      <w:widowControl w:val="0"/>
      <w:autoSpaceDE w:val="0"/>
      <w:autoSpaceDN w:val="0"/>
      <w:adjustRightInd w:val="0"/>
      <w:ind w:left="40"/>
      <w:jc w:val="center"/>
    </w:pPr>
    <w:rPr>
      <w:b/>
      <w:bCs/>
      <w:sz w:val="32"/>
      <w:szCs w:val="20"/>
    </w:rPr>
  </w:style>
  <w:style w:type="character" w:customStyle="1" w:styleId="a6">
    <w:name w:val="Подзаголовок Знак"/>
    <w:basedOn w:val="a0"/>
    <w:link w:val="a5"/>
    <w:rsid w:val="0065655D"/>
    <w:rPr>
      <w:b/>
      <w:bCs/>
      <w:sz w:val="32"/>
    </w:rPr>
  </w:style>
  <w:style w:type="character" w:styleId="a7">
    <w:name w:val="Strong"/>
    <w:basedOn w:val="a0"/>
    <w:uiPriority w:val="22"/>
    <w:qFormat/>
    <w:rsid w:val="0065655D"/>
    <w:rPr>
      <w:b/>
      <w:bCs/>
    </w:rPr>
  </w:style>
  <w:style w:type="character" w:styleId="a8">
    <w:name w:val="Emphasis"/>
    <w:basedOn w:val="a0"/>
    <w:qFormat/>
    <w:rsid w:val="0065655D"/>
    <w:rPr>
      <w:i/>
      <w:iCs/>
    </w:rPr>
  </w:style>
  <w:style w:type="paragraph" w:styleId="a9">
    <w:name w:val="List Paragraph"/>
    <w:basedOn w:val="a"/>
    <w:uiPriority w:val="34"/>
    <w:qFormat/>
    <w:rsid w:val="0065655D"/>
    <w:pPr>
      <w:ind w:left="720"/>
      <w:contextualSpacing/>
    </w:pPr>
  </w:style>
  <w:style w:type="paragraph" w:styleId="aa">
    <w:name w:val="TOC Heading"/>
    <w:basedOn w:val="1"/>
    <w:next w:val="a"/>
    <w:uiPriority w:val="39"/>
    <w:unhideWhenUsed/>
    <w:qFormat/>
    <w:rsid w:val="0065655D"/>
    <w:pPr>
      <w:keepLines/>
      <w:widowControl/>
      <w:autoSpaceDE/>
      <w:autoSpaceDN/>
      <w:adjustRightInd/>
      <w:spacing w:before="480"/>
      <w:ind w:left="0" w:firstLine="0"/>
      <w:outlineLvl w:val="9"/>
    </w:pPr>
    <w:rPr>
      <w:rFonts w:ascii="Cambria" w:hAnsi="Cambria"/>
      <w:color w:val="365F91"/>
      <w:szCs w:val="28"/>
      <w:lang w:eastAsia="en-US"/>
    </w:rPr>
  </w:style>
  <w:style w:type="paragraph" w:styleId="ab">
    <w:name w:val="footer"/>
    <w:aliases w:val="Нижний колонтитул Знак Знак Знак,Нижний колонтитул1,Нижний колонтитул Знак Знак"/>
    <w:basedOn w:val="a"/>
    <w:link w:val="ac"/>
    <w:uiPriority w:val="99"/>
    <w:rsid w:val="00856440"/>
    <w:pPr>
      <w:tabs>
        <w:tab w:val="center" w:pos="4677"/>
        <w:tab w:val="right" w:pos="9355"/>
      </w:tabs>
      <w:spacing w:before="120" w:after="120" w:line="240" w:lineRule="auto"/>
    </w:pPr>
    <w:rPr>
      <w:rFonts w:ascii="Times New Roman" w:hAnsi="Times New Roman"/>
      <w:sz w:val="24"/>
      <w:szCs w:val="24"/>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856440"/>
    <w:rPr>
      <w:sz w:val="24"/>
      <w:szCs w:val="24"/>
    </w:rPr>
  </w:style>
  <w:style w:type="character" w:styleId="ad">
    <w:name w:val="page number"/>
    <w:rsid w:val="00856440"/>
    <w:rPr>
      <w:rFonts w:cs="Times New Roman"/>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qFormat/>
    <w:rsid w:val="00856440"/>
    <w:pPr>
      <w:spacing w:after="0" w:line="240" w:lineRule="auto"/>
    </w:pPr>
    <w:rPr>
      <w:rFonts w:ascii="Times New Roman" w:hAnsi="Times New Roman"/>
      <w:sz w:val="20"/>
      <w:szCs w:val="20"/>
      <w:lang w:val="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qFormat/>
    <w:rsid w:val="00856440"/>
    <w:rPr>
      <w:lang w:val="en-US"/>
    </w:rPr>
  </w:style>
  <w:style w:type="character" w:styleId="af0">
    <w:name w:val="footnote reference"/>
    <w:aliases w:val="Знак сноски-FN,Ciae niinee-FN,AЗнак сноски зел"/>
    <w:rsid w:val="00856440"/>
    <w:rPr>
      <w:rFonts w:cs="Times New Roman"/>
      <w:vertAlign w:val="superscript"/>
    </w:rPr>
  </w:style>
  <w:style w:type="character" w:styleId="af1">
    <w:name w:val="Hyperlink"/>
    <w:uiPriority w:val="99"/>
    <w:rsid w:val="00856440"/>
    <w:rPr>
      <w:rFonts w:cs="Times New Roman"/>
      <w:color w:val="0000FF"/>
      <w:u w:val="single"/>
    </w:rPr>
  </w:style>
  <w:style w:type="paragraph" w:styleId="af2">
    <w:name w:val="header"/>
    <w:basedOn w:val="a"/>
    <w:link w:val="af3"/>
    <w:uiPriority w:val="99"/>
    <w:unhideWhenUsed/>
    <w:rsid w:val="00856440"/>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856440"/>
    <w:rPr>
      <w:sz w:val="24"/>
      <w:szCs w:val="24"/>
    </w:rPr>
  </w:style>
  <w:style w:type="paragraph" w:styleId="af4">
    <w:name w:val="Body Text"/>
    <w:basedOn w:val="a"/>
    <w:link w:val="11"/>
    <w:rsid w:val="00E47AD5"/>
    <w:pPr>
      <w:suppressAutoHyphens/>
      <w:spacing w:after="0" w:line="240" w:lineRule="auto"/>
    </w:pPr>
    <w:rPr>
      <w:rFonts w:ascii="Times New Roman" w:hAnsi="Times New Roman"/>
      <w:sz w:val="24"/>
      <w:szCs w:val="24"/>
      <w:lang w:eastAsia="zh-CN"/>
    </w:rPr>
  </w:style>
  <w:style w:type="character" w:customStyle="1" w:styleId="af5">
    <w:name w:val="Основной текст Знак"/>
    <w:basedOn w:val="a0"/>
    <w:link w:val="af4"/>
    <w:uiPriority w:val="99"/>
    <w:semiHidden/>
    <w:rsid w:val="00E47AD5"/>
    <w:rPr>
      <w:rFonts w:ascii="Calibri" w:hAnsi="Calibri"/>
      <w:sz w:val="22"/>
      <w:szCs w:val="22"/>
    </w:rPr>
  </w:style>
  <w:style w:type="character" w:customStyle="1" w:styleId="11">
    <w:name w:val="Основной текст Знак1"/>
    <w:basedOn w:val="a0"/>
    <w:link w:val="af4"/>
    <w:rsid w:val="00E47AD5"/>
    <w:rPr>
      <w:sz w:val="24"/>
      <w:szCs w:val="24"/>
      <w:lang w:eastAsia="zh-CN"/>
    </w:rPr>
  </w:style>
  <w:style w:type="paragraph" w:customStyle="1" w:styleId="Style4">
    <w:name w:val="Style4"/>
    <w:basedOn w:val="a"/>
    <w:rsid w:val="00E47AD5"/>
    <w:pPr>
      <w:widowControl w:val="0"/>
      <w:autoSpaceDE w:val="0"/>
      <w:autoSpaceDN w:val="0"/>
      <w:adjustRightInd w:val="0"/>
      <w:spacing w:after="0" w:line="415" w:lineRule="exact"/>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94205" TargetMode="External"/><Relationship Id="rId13" Type="http://schemas.openxmlformats.org/officeDocument/2006/relationships/hyperlink" Target="https://profspo.ru/books/89411" TargetMode="External"/><Relationship Id="rId18" Type="http://schemas.openxmlformats.org/officeDocument/2006/relationships/hyperlink" Target="https://e.lanbook.com/book/17703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lanbook.com/book/131046" TargetMode="External"/><Relationship Id="rId7" Type="http://schemas.openxmlformats.org/officeDocument/2006/relationships/footer" Target="footer1.xml"/><Relationship Id="rId12" Type="http://schemas.openxmlformats.org/officeDocument/2006/relationships/hyperlink" Target="https://profspo.ru/books/89411" TargetMode="External"/><Relationship Id="rId17" Type="http://schemas.openxmlformats.org/officeDocument/2006/relationships/hyperlink" Target="https://e.lanbook.com/book/162380" TargetMode="External"/><Relationship Id="rId25" Type="http://schemas.openxmlformats.org/officeDocument/2006/relationships/hyperlink" Target="https://e.lanbook.com/book/153677" TargetMode="External"/><Relationship Id="rId2" Type="http://schemas.openxmlformats.org/officeDocument/2006/relationships/styles" Target="styles.xml"/><Relationship Id="rId16" Type="http://schemas.openxmlformats.org/officeDocument/2006/relationships/hyperlink" Target="https://book.ru/book/936307" TargetMode="External"/><Relationship Id="rId20" Type="http://schemas.openxmlformats.org/officeDocument/2006/relationships/hyperlink" Target="https://e.lanbook.com/book/1790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49339" TargetMode="External"/><Relationship Id="rId24" Type="http://schemas.openxmlformats.org/officeDocument/2006/relationships/hyperlink" Target="http://www.k2x2.info/kompyutery_i_internet/kompas_3d_v10_na_100/index.php" TargetMode="External"/><Relationship Id="rId5" Type="http://schemas.openxmlformats.org/officeDocument/2006/relationships/footnotes" Target="footnotes.xml"/><Relationship Id="rId15" Type="http://schemas.openxmlformats.org/officeDocument/2006/relationships/hyperlink" Target="https://profspo.ru/books/94206" TargetMode="External"/><Relationship Id="rId23" Type="http://schemas.openxmlformats.org/officeDocument/2006/relationships/hyperlink" Target="https://book.ru/book/940129" TargetMode="External"/><Relationship Id="rId10" Type="http://schemas.openxmlformats.org/officeDocument/2006/relationships/hyperlink" Target="https://urait.ru/bcode/429335" TargetMode="External"/><Relationship Id="rId19" Type="http://schemas.openxmlformats.org/officeDocument/2006/relationships/hyperlink" Target="https://e.lanbook.com/book/162389" TargetMode="External"/><Relationship Id="rId4" Type="http://schemas.openxmlformats.org/officeDocument/2006/relationships/webSettings" Target="webSettings.xml"/><Relationship Id="rId9" Type="http://schemas.openxmlformats.org/officeDocument/2006/relationships/hyperlink" Target="https://profspo.ru/books/94204" TargetMode="External"/><Relationship Id="rId14" Type="http://schemas.openxmlformats.org/officeDocument/2006/relationships/hyperlink" Target="https://profspo.ru/books/104886" TargetMode="External"/><Relationship Id="rId22" Type="http://schemas.openxmlformats.org/officeDocument/2006/relationships/hyperlink" Target="https://e.lanbook.com/book/1472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2827</Words>
  <Characters>16117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2024-09-13T06:33:00Z</dcterms:created>
  <dcterms:modified xsi:type="dcterms:W3CDTF">2024-09-21T04:42:00Z</dcterms:modified>
</cp:coreProperties>
</file>