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66" w:rsidRDefault="00291666" w:rsidP="00BB3FC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F17B55">
        <w:rPr>
          <w:sz w:val="28"/>
          <w:szCs w:val="28"/>
        </w:rPr>
        <w:t>Областное  государственное бюджетное</w:t>
      </w:r>
      <w:r>
        <w:rPr>
          <w:sz w:val="28"/>
          <w:szCs w:val="28"/>
        </w:rPr>
        <w:br/>
        <w:t>профессиональное</w:t>
      </w:r>
      <w:r w:rsidRPr="00F17B55">
        <w:rPr>
          <w:sz w:val="28"/>
          <w:szCs w:val="28"/>
        </w:rPr>
        <w:t xml:space="preserve"> образовательное учреждение</w:t>
      </w:r>
    </w:p>
    <w:p w:rsidR="00291666" w:rsidRPr="00F17B55" w:rsidRDefault="00291666" w:rsidP="00BB3F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7B55">
        <w:rPr>
          <w:sz w:val="28"/>
          <w:szCs w:val="28"/>
        </w:rPr>
        <w:t>«Томский политехнический техникум»</w:t>
      </w:r>
    </w:p>
    <w:p w:rsidR="00291666" w:rsidRPr="00667938" w:rsidRDefault="00291666" w:rsidP="00045CB8">
      <w:pPr>
        <w:ind w:firstLine="6300"/>
        <w:rPr>
          <w:caps/>
          <w:sz w:val="28"/>
          <w:szCs w:val="28"/>
        </w:rPr>
      </w:pPr>
    </w:p>
    <w:p w:rsidR="00291666" w:rsidRDefault="00291666" w:rsidP="00045CB8">
      <w:pPr>
        <w:ind w:left="432" w:firstLine="59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91666" w:rsidRDefault="00291666" w:rsidP="00464ECA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Зам. директора по УМР</w:t>
      </w:r>
    </w:p>
    <w:p w:rsidR="00291666" w:rsidRDefault="00291666" w:rsidP="00464ECA">
      <w:pPr>
        <w:ind w:firstLine="5940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D468C6">
        <w:rPr>
          <w:sz w:val="28"/>
          <w:szCs w:val="28"/>
        </w:rPr>
        <w:t>Н.А.</w:t>
      </w:r>
      <w:r w:rsidR="006525EB">
        <w:rPr>
          <w:sz w:val="28"/>
          <w:szCs w:val="28"/>
        </w:rPr>
        <w:t xml:space="preserve"> </w:t>
      </w:r>
      <w:r w:rsidR="00D468C6">
        <w:rPr>
          <w:sz w:val="28"/>
          <w:szCs w:val="28"/>
        </w:rPr>
        <w:t>Калугина</w:t>
      </w:r>
    </w:p>
    <w:p w:rsidR="00291666" w:rsidRPr="00494BE6" w:rsidRDefault="00291666" w:rsidP="00464ECA">
      <w:pPr>
        <w:ind w:firstLine="5940"/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D468C6">
        <w:rPr>
          <w:sz w:val="28"/>
          <w:szCs w:val="28"/>
        </w:rPr>
        <w:t>2</w:t>
      </w:r>
      <w:r w:rsidR="00200BBF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291666" w:rsidRDefault="00291666" w:rsidP="00464ECA">
      <w:pPr>
        <w:rPr>
          <w:sz w:val="28"/>
          <w:szCs w:val="28"/>
        </w:rPr>
      </w:pPr>
    </w:p>
    <w:p w:rsidR="00291666" w:rsidRPr="007B151E" w:rsidRDefault="00291666" w:rsidP="00464ECA">
      <w:pPr>
        <w:jc w:val="center"/>
        <w:rPr>
          <w:b/>
          <w:bCs/>
          <w:sz w:val="32"/>
          <w:szCs w:val="32"/>
        </w:rPr>
      </w:pPr>
      <w:r w:rsidRPr="007B151E">
        <w:rPr>
          <w:b/>
          <w:bCs/>
          <w:sz w:val="32"/>
          <w:szCs w:val="32"/>
        </w:rPr>
        <w:t>Календарно-тематический план (КТП)</w:t>
      </w:r>
    </w:p>
    <w:p w:rsidR="00291666" w:rsidRDefault="00291666" w:rsidP="00464ECA">
      <w:pPr>
        <w:jc w:val="center"/>
        <w:rPr>
          <w:sz w:val="28"/>
          <w:szCs w:val="28"/>
        </w:rPr>
      </w:pPr>
    </w:p>
    <w:p w:rsidR="00291666" w:rsidRPr="00494BE6" w:rsidRDefault="00291666" w:rsidP="00464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45CB8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семестр </w:t>
      </w:r>
      <w:r w:rsidRPr="006C3EFF">
        <w:rPr>
          <w:sz w:val="28"/>
          <w:szCs w:val="28"/>
          <w:u w:val="single"/>
        </w:rPr>
        <w:t>20</w:t>
      </w:r>
      <w:r w:rsidR="00200BBF">
        <w:rPr>
          <w:sz w:val="28"/>
          <w:szCs w:val="28"/>
          <w:u w:val="single"/>
        </w:rPr>
        <w:t>20</w:t>
      </w:r>
      <w:r w:rsidRPr="006C3EFF">
        <w:rPr>
          <w:sz w:val="28"/>
          <w:szCs w:val="28"/>
          <w:u w:val="single"/>
        </w:rPr>
        <w:t>-20</w:t>
      </w:r>
      <w:r w:rsidR="00D468C6">
        <w:rPr>
          <w:sz w:val="28"/>
          <w:szCs w:val="28"/>
          <w:u w:val="single"/>
        </w:rPr>
        <w:t>2</w:t>
      </w:r>
      <w:r w:rsidR="00200BBF">
        <w:rPr>
          <w:sz w:val="28"/>
          <w:szCs w:val="28"/>
          <w:u w:val="single"/>
        </w:rPr>
        <w:t>1</w:t>
      </w:r>
      <w:r w:rsidR="00200BBF" w:rsidRPr="00200BBF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учебного года</w:t>
      </w:r>
    </w:p>
    <w:p w:rsidR="00291666" w:rsidRPr="00494BE6" w:rsidRDefault="00291666" w:rsidP="00045C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94BE6">
        <w:rPr>
          <w:sz w:val="28"/>
          <w:szCs w:val="28"/>
        </w:rPr>
        <w:t>дисциплин</w:t>
      </w:r>
      <w:r w:rsidR="00E371FC">
        <w:rPr>
          <w:sz w:val="28"/>
          <w:szCs w:val="28"/>
        </w:rPr>
        <w:t>е</w:t>
      </w:r>
      <w:r w:rsidR="00200BBF">
        <w:rPr>
          <w:sz w:val="28"/>
          <w:szCs w:val="28"/>
        </w:rPr>
        <w:t xml:space="preserve"> </w:t>
      </w:r>
      <w:r w:rsidR="00353C4F">
        <w:rPr>
          <w:sz w:val="28"/>
          <w:szCs w:val="28"/>
        </w:rPr>
        <w:t>ОП</w:t>
      </w:r>
      <w:r w:rsidR="00FC79FC">
        <w:rPr>
          <w:sz w:val="28"/>
          <w:szCs w:val="28"/>
        </w:rPr>
        <w:t>.</w:t>
      </w:r>
      <w:r w:rsidR="00E371FC">
        <w:rPr>
          <w:sz w:val="28"/>
          <w:szCs w:val="28"/>
        </w:rPr>
        <w:t xml:space="preserve">В </w:t>
      </w:r>
      <w:r w:rsidR="00FC79FC">
        <w:rPr>
          <w:sz w:val="28"/>
          <w:szCs w:val="28"/>
        </w:rPr>
        <w:t xml:space="preserve">02 </w:t>
      </w:r>
      <w:r w:rsidR="00FC79FC">
        <w:rPr>
          <w:b/>
          <w:bCs/>
          <w:sz w:val="28"/>
          <w:szCs w:val="28"/>
        </w:rPr>
        <w:t>КОМПЬЮТЕРНАЯ ГРАФИКА</w:t>
      </w:r>
    </w:p>
    <w:p w:rsidR="00291666" w:rsidRDefault="00291666" w:rsidP="00464ECA">
      <w:pPr>
        <w:rPr>
          <w:sz w:val="28"/>
          <w:szCs w:val="28"/>
        </w:rPr>
      </w:pPr>
    </w:p>
    <w:p w:rsidR="00291666" w:rsidRDefault="00291666" w:rsidP="00464ECA">
      <w:pPr>
        <w:rPr>
          <w:sz w:val="28"/>
          <w:szCs w:val="28"/>
        </w:rPr>
      </w:pPr>
    </w:p>
    <w:p w:rsidR="00291666" w:rsidRPr="006525EB" w:rsidRDefault="00291666" w:rsidP="007707AB">
      <w:pPr>
        <w:ind w:firstLine="522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Преподавател</w:t>
      </w:r>
      <w:r w:rsidR="007707AB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  <w:r w:rsidR="007707AB" w:rsidRPr="006525EB">
        <w:rPr>
          <w:bCs/>
          <w:sz w:val="28"/>
          <w:szCs w:val="28"/>
        </w:rPr>
        <w:t>С.И.</w:t>
      </w:r>
      <w:r w:rsidR="00CE4511" w:rsidRPr="006525EB">
        <w:rPr>
          <w:bCs/>
          <w:sz w:val="28"/>
          <w:szCs w:val="28"/>
        </w:rPr>
        <w:t xml:space="preserve"> </w:t>
      </w:r>
      <w:r w:rsidR="007707AB" w:rsidRPr="006525EB">
        <w:rPr>
          <w:bCs/>
          <w:sz w:val="28"/>
          <w:szCs w:val="28"/>
        </w:rPr>
        <w:t>Пирогова</w:t>
      </w:r>
    </w:p>
    <w:p w:rsidR="00CE4511" w:rsidRPr="006525EB" w:rsidRDefault="00CE4511" w:rsidP="007707AB">
      <w:pPr>
        <w:ind w:firstLine="5220"/>
        <w:jc w:val="right"/>
        <w:rPr>
          <w:bCs/>
          <w:sz w:val="28"/>
          <w:szCs w:val="28"/>
        </w:rPr>
      </w:pPr>
      <w:r w:rsidRPr="006525EB">
        <w:rPr>
          <w:bCs/>
          <w:sz w:val="28"/>
          <w:szCs w:val="28"/>
        </w:rPr>
        <w:t>О.В. Самсонова</w:t>
      </w:r>
    </w:p>
    <w:p w:rsidR="00291666" w:rsidRDefault="00291666" w:rsidP="00464ECA">
      <w:pPr>
        <w:ind w:firstLine="5220"/>
        <w:rPr>
          <w:sz w:val="28"/>
          <w:szCs w:val="28"/>
        </w:rPr>
      </w:pPr>
    </w:p>
    <w:p w:rsidR="006525EB" w:rsidRPr="006525EB" w:rsidRDefault="00291666" w:rsidP="006525EB">
      <w:pPr>
        <w:pStyle w:val="ad"/>
        <w:spacing w:before="0" w:beforeAutospacing="0" w:after="0" w:afterAutospacing="0" w:line="276" w:lineRule="auto"/>
        <w:ind w:firstLine="709"/>
        <w:jc w:val="both"/>
      </w:pPr>
      <w:r w:rsidRPr="006525EB">
        <w:t>Составлен в соответствии с рабочей программой</w:t>
      </w:r>
      <w:r w:rsidR="00FC79FC" w:rsidRPr="006525EB">
        <w:t xml:space="preserve"> 20</w:t>
      </w:r>
      <w:r w:rsidR="00E371FC" w:rsidRPr="006525EB">
        <w:t xml:space="preserve">20 </w:t>
      </w:r>
      <w:r w:rsidR="00FC79FC" w:rsidRPr="006525EB">
        <w:t>г.</w:t>
      </w:r>
      <w:r w:rsidRPr="006525EB">
        <w:t xml:space="preserve"> и стандартом на </w:t>
      </w:r>
      <w:r w:rsidR="00EE3A63">
        <w:t xml:space="preserve">           </w:t>
      </w:r>
      <w:r w:rsidRPr="006525EB">
        <w:t>специальность 15.02.</w:t>
      </w:r>
      <w:r w:rsidR="00200BBF" w:rsidRPr="006525EB">
        <w:t>12</w:t>
      </w:r>
      <w:r w:rsidR="0084369A">
        <w:t xml:space="preserve"> </w:t>
      </w:r>
      <w:hyperlink r:id="rId7" w:tgtFrame="_blank" w:history="1">
        <w:r w:rsidR="00BA1779">
          <w:t>Монтаж, техническое обслуживание и ремонт промышленного оборудования (по отраслям)</w:t>
        </w:r>
        <w:r w:rsidR="0084369A" w:rsidRPr="0084369A">
          <w:t>»</w:t>
        </w:r>
        <w:r w:rsidR="0084369A">
          <w:t xml:space="preserve">, </w:t>
        </w:r>
      </w:hyperlink>
      <w:r w:rsidRPr="006525EB">
        <w:t>утвержденным в 201</w:t>
      </w:r>
      <w:r w:rsidR="00BA1779">
        <w:t>6</w:t>
      </w:r>
      <w:r w:rsidR="006525EB" w:rsidRPr="006525EB">
        <w:t xml:space="preserve"> </w:t>
      </w:r>
      <w:r w:rsidRPr="006525EB">
        <w:t xml:space="preserve">г. </w:t>
      </w:r>
      <w:r w:rsidR="006525EB" w:rsidRPr="006525EB">
        <w:t>Министерством образования и на</w:t>
      </w:r>
      <w:r w:rsidR="006525EB" w:rsidRPr="006525EB">
        <w:t>у</w:t>
      </w:r>
      <w:r w:rsidR="006525EB" w:rsidRPr="006525EB">
        <w:t>ки РФ.</w:t>
      </w:r>
    </w:p>
    <w:p w:rsidR="00291666" w:rsidRPr="006525EB" w:rsidRDefault="00291666" w:rsidP="008E5FFD">
      <w:pPr>
        <w:ind w:firstLine="709"/>
        <w:jc w:val="both"/>
      </w:pPr>
      <w:r w:rsidRPr="006525EB">
        <w:t xml:space="preserve">Рассмотрен на заседании цикловой методической комиссии </w:t>
      </w:r>
      <w:r w:rsidRPr="006525EB">
        <w:br/>
        <w:t>естественнонаучных  дисциплин.</w:t>
      </w:r>
    </w:p>
    <w:p w:rsidR="00291666" w:rsidRPr="006525EB" w:rsidRDefault="00291666" w:rsidP="00903C4A">
      <w:pPr>
        <w:ind w:firstLine="708"/>
      </w:pPr>
      <w:r w:rsidRPr="006525EB">
        <w:t>Протокол № _____ от</w:t>
      </w:r>
      <w:r w:rsidR="00E371FC" w:rsidRPr="006525EB">
        <w:t xml:space="preserve"> </w:t>
      </w:r>
      <w:r w:rsidRPr="006525EB">
        <w:t xml:space="preserve"> «___» _____________20</w:t>
      </w:r>
      <w:r w:rsidR="00D468C6" w:rsidRPr="006525EB">
        <w:t>2</w:t>
      </w:r>
      <w:r w:rsidR="00BB5D2C">
        <w:t>0</w:t>
      </w:r>
      <w:r w:rsidRPr="006525EB">
        <w:t xml:space="preserve"> г.</w:t>
      </w:r>
    </w:p>
    <w:p w:rsidR="00291666" w:rsidRPr="006525EB" w:rsidRDefault="00291666" w:rsidP="00464ECA"/>
    <w:p w:rsidR="00291666" w:rsidRPr="006525EB" w:rsidRDefault="00291666" w:rsidP="00903C4A">
      <w:pPr>
        <w:ind w:firstLine="708"/>
      </w:pPr>
      <w:r w:rsidRPr="006525EB">
        <w:t xml:space="preserve">Председатель ЦМК:  _____________ </w:t>
      </w:r>
      <w:r w:rsidR="00D468C6" w:rsidRPr="006525EB">
        <w:t>Е.А.</w:t>
      </w:r>
      <w:r w:rsidR="00E371FC" w:rsidRPr="006525EB">
        <w:t xml:space="preserve"> </w:t>
      </w:r>
      <w:r w:rsidR="00D468C6" w:rsidRPr="006525EB">
        <w:t>Метелькова</w:t>
      </w:r>
    </w:p>
    <w:p w:rsidR="00291666" w:rsidRDefault="00291666" w:rsidP="00464ECA">
      <w:pPr>
        <w:rPr>
          <w:sz w:val="28"/>
          <w:szCs w:val="28"/>
        </w:rPr>
      </w:pP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3"/>
        <w:gridCol w:w="1176"/>
        <w:gridCol w:w="1376"/>
        <w:gridCol w:w="1276"/>
        <w:gridCol w:w="1175"/>
        <w:gridCol w:w="1134"/>
        <w:gridCol w:w="1134"/>
        <w:gridCol w:w="1275"/>
      </w:tblGrid>
      <w:tr w:rsidR="00E371FC" w:rsidRPr="007B151E" w:rsidTr="00E371FC">
        <w:trPr>
          <w:trHeight w:val="369"/>
        </w:trPr>
        <w:tc>
          <w:tcPr>
            <w:tcW w:w="1093" w:type="dxa"/>
            <w:vMerge w:val="restart"/>
            <w:vAlign w:val="center"/>
          </w:tcPr>
          <w:p w:rsidR="00E371FC" w:rsidRDefault="00E371FC" w:rsidP="00395216">
            <w:pPr>
              <w:jc w:val="center"/>
            </w:pPr>
            <w:r w:rsidRPr="007B151E">
              <w:t>№</w:t>
            </w:r>
          </w:p>
          <w:p w:rsidR="00E371FC" w:rsidRPr="007B151E" w:rsidRDefault="00E371FC" w:rsidP="00395216">
            <w:pPr>
              <w:jc w:val="center"/>
            </w:pPr>
            <w:r>
              <w:t>г</w:t>
            </w:r>
            <w:r w:rsidRPr="007B151E">
              <w:t>руппы</w:t>
            </w:r>
          </w:p>
        </w:tc>
        <w:tc>
          <w:tcPr>
            <w:tcW w:w="1176" w:type="dxa"/>
            <w:vMerge w:val="restart"/>
            <w:vAlign w:val="center"/>
          </w:tcPr>
          <w:p w:rsidR="00E371FC" w:rsidRPr="007B151E" w:rsidRDefault="00E371FC" w:rsidP="00395216">
            <w:pPr>
              <w:jc w:val="center"/>
            </w:pPr>
            <w:r w:rsidRPr="007B151E">
              <w:t>Колич</w:t>
            </w:r>
            <w:r w:rsidRPr="007B151E">
              <w:t>е</w:t>
            </w:r>
            <w:r w:rsidRPr="007B151E">
              <w:t>ство ч</w:t>
            </w:r>
            <w:r w:rsidRPr="007B151E">
              <w:t>а</w:t>
            </w:r>
            <w:r w:rsidRPr="007B151E">
              <w:t>сов в н</w:t>
            </w:r>
            <w:r w:rsidRPr="007B151E">
              <w:t>е</w:t>
            </w:r>
            <w:r w:rsidRPr="007B151E">
              <w:t>делю</w:t>
            </w:r>
          </w:p>
        </w:tc>
        <w:tc>
          <w:tcPr>
            <w:tcW w:w="1376" w:type="dxa"/>
            <w:vMerge w:val="restart"/>
            <w:vAlign w:val="center"/>
          </w:tcPr>
          <w:p w:rsidR="00E371FC" w:rsidRDefault="00E371FC" w:rsidP="00395216">
            <w:pPr>
              <w:jc w:val="center"/>
            </w:pPr>
            <w:r>
              <w:t>Макс</w:t>
            </w:r>
            <w:r>
              <w:t>и</w:t>
            </w:r>
            <w:r>
              <w:t xml:space="preserve">мальная  учебная нагрузка </w:t>
            </w:r>
            <w:r>
              <w:br/>
              <w:t xml:space="preserve">студента, </w:t>
            </w:r>
          </w:p>
          <w:p w:rsidR="00E371FC" w:rsidRPr="007B151E" w:rsidRDefault="00E371FC" w:rsidP="00395216">
            <w:pPr>
              <w:jc w:val="center"/>
            </w:pPr>
            <w:r>
              <w:t>ч.</w:t>
            </w:r>
          </w:p>
        </w:tc>
        <w:tc>
          <w:tcPr>
            <w:tcW w:w="4719" w:type="dxa"/>
            <w:gridSpan w:val="4"/>
          </w:tcPr>
          <w:p w:rsidR="00E371FC" w:rsidRPr="007B151E" w:rsidRDefault="00E371FC" w:rsidP="00395216">
            <w:pPr>
              <w:jc w:val="center"/>
            </w:pPr>
            <w:r>
              <w:t>Обязательные учебные занятия, ч.</w:t>
            </w:r>
          </w:p>
        </w:tc>
        <w:tc>
          <w:tcPr>
            <w:tcW w:w="1275" w:type="dxa"/>
            <w:vMerge w:val="restart"/>
          </w:tcPr>
          <w:p w:rsidR="00E371FC" w:rsidRDefault="00E371FC" w:rsidP="00395216"/>
          <w:p w:rsidR="00E371FC" w:rsidRDefault="00E371FC" w:rsidP="00395216"/>
          <w:p w:rsidR="00E371FC" w:rsidRPr="007B151E" w:rsidRDefault="00E371FC" w:rsidP="00395216">
            <w:pPr>
              <w:jc w:val="center"/>
            </w:pPr>
            <w:r>
              <w:t>Форма итогового контроля</w:t>
            </w:r>
          </w:p>
        </w:tc>
      </w:tr>
      <w:tr w:rsidR="00E371FC" w:rsidRPr="007B151E" w:rsidTr="00E371FC">
        <w:trPr>
          <w:trHeight w:val="73"/>
        </w:trPr>
        <w:tc>
          <w:tcPr>
            <w:tcW w:w="1093" w:type="dxa"/>
            <w:vMerge/>
          </w:tcPr>
          <w:p w:rsidR="00E371FC" w:rsidRPr="007B151E" w:rsidRDefault="00E371FC" w:rsidP="00395216"/>
        </w:tc>
        <w:tc>
          <w:tcPr>
            <w:tcW w:w="1176" w:type="dxa"/>
            <w:vMerge/>
            <w:vAlign w:val="center"/>
          </w:tcPr>
          <w:p w:rsidR="00E371FC" w:rsidRPr="007B151E" w:rsidRDefault="00E371FC" w:rsidP="00395216">
            <w:pPr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E371FC" w:rsidRPr="007B151E" w:rsidRDefault="00E371FC" w:rsidP="00395216">
            <w:pPr>
              <w:jc w:val="center"/>
            </w:pPr>
          </w:p>
        </w:tc>
        <w:tc>
          <w:tcPr>
            <w:tcW w:w="1276" w:type="dxa"/>
            <w:vMerge w:val="restart"/>
          </w:tcPr>
          <w:p w:rsidR="00E371FC" w:rsidRDefault="00E371FC" w:rsidP="00395216">
            <w:pPr>
              <w:jc w:val="center"/>
            </w:pPr>
          </w:p>
          <w:p w:rsidR="00E371FC" w:rsidRDefault="00E371FC" w:rsidP="00395216">
            <w:pPr>
              <w:jc w:val="center"/>
            </w:pPr>
          </w:p>
          <w:p w:rsidR="00E371FC" w:rsidRPr="007B151E" w:rsidRDefault="00E371FC" w:rsidP="00395216">
            <w:pPr>
              <w:jc w:val="center"/>
            </w:pPr>
            <w:r>
              <w:t>Всего</w:t>
            </w:r>
          </w:p>
        </w:tc>
        <w:tc>
          <w:tcPr>
            <w:tcW w:w="3443" w:type="dxa"/>
            <w:gridSpan w:val="3"/>
          </w:tcPr>
          <w:p w:rsidR="00E371FC" w:rsidRPr="007B151E" w:rsidRDefault="00E371FC" w:rsidP="00395216">
            <w:pPr>
              <w:jc w:val="center"/>
            </w:pPr>
            <w:r>
              <w:t>в том числе</w:t>
            </w:r>
          </w:p>
        </w:tc>
        <w:tc>
          <w:tcPr>
            <w:tcW w:w="1275" w:type="dxa"/>
            <w:vMerge/>
            <w:vAlign w:val="center"/>
          </w:tcPr>
          <w:p w:rsidR="00E371FC" w:rsidRPr="007B151E" w:rsidRDefault="00E371FC" w:rsidP="00395216">
            <w:pPr>
              <w:jc w:val="center"/>
            </w:pPr>
          </w:p>
        </w:tc>
      </w:tr>
      <w:tr w:rsidR="00E371FC" w:rsidRPr="007B151E" w:rsidTr="00E371FC">
        <w:trPr>
          <w:trHeight w:val="369"/>
        </w:trPr>
        <w:tc>
          <w:tcPr>
            <w:tcW w:w="1093" w:type="dxa"/>
            <w:vMerge/>
          </w:tcPr>
          <w:p w:rsidR="00E371FC" w:rsidRPr="00464ECA" w:rsidRDefault="00E371FC" w:rsidP="00395216"/>
        </w:tc>
        <w:tc>
          <w:tcPr>
            <w:tcW w:w="1176" w:type="dxa"/>
            <w:vMerge/>
            <w:vAlign w:val="center"/>
          </w:tcPr>
          <w:p w:rsidR="00E371FC" w:rsidRPr="007B151E" w:rsidRDefault="00E371FC" w:rsidP="00395216">
            <w:pPr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E371FC" w:rsidRPr="007B151E" w:rsidRDefault="00E371FC" w:rsidP="00395216">
            <w:pPr>
              <w:jc w:val="center"/>
            </w:pPr>
          </w:p>
        </w:tc>
        <w:tc>
          <w:tcPr>
            <w:tcW w:w="1276" w:type="dxa"/>
            <w:vMerge/>
          </w:tcPr>
          <w:p w:rsidR="00E371FC" w:rsidRPr="007B151E" w:rsidRDefault="00E371FC" w:rsidP="00395216">
            <w:pPr>
              <w:jc w:val="center"/>
            </w:pPr>
          </w:p>
        </w:tc>
        <w:tc>
          <w:tcPr>
            <w:tcW w:w="1175" w:type="dxa"/>
          </w:tcPr>
          <w:p w:rsidR="00E371FC" w:rsidRPr="007B151E" w:rsidRDefault="00E371FC" w:rsidP="00395216">
            <w:pPr>
              <w:jc w:val="center"/>
            </w:pPr>
            <w:r>
              <w:t>Теорет</w:t>
            </w:r>
            <w:r>
              <w:t>и</w:t>
            </w:r>
            <w:r>
              <w:t>ческие</w:t>
            </w:r>
          </w:p>
        </w:tc>
        <w:tc>
          <w:tcPr>
            <w:tcW w:w="1134" w:type="dxa"/>
          </w:tcPr>
          <w:p w:rsidR="00E371FC" w:rsidRPr="007B151E" w:rsidRDefault="00E371FC" w:rsidP="00395216">
            <w:pPr>
              <w:jc w:val="center"/>
            </w:pPr>
            <w:r>
              <w:t>Лаб.-практ.  занятия</w:t>
            </w:r>
          </w:p>
        </w:tc>
        <w:tc>
          <w:tcPr>
            <w:tcW w:w="1134" w:type="dxa"/>
            <w:vAlign w:val="center"/>
          </w:tcPr>
          <w:p w:rsidR="00E371FC" w:rsidRPr="007B151E" w:rsidRDefault="00E371FC" w:rsidP="00395216">
            <w:pPr>
              <w:jc w:val="center"/>
            </w:pPr>
            <w:r>
              <w:t>Ко</w:t>
            </w:r>
            <w:r>
              <w:t>н</w:t>
            </w:r>
            <w:r>
              <w:t>сульт</w:t>
            </w:r>
            <w:r>
              <w:t>а</w:t>
            </w:r>
            <w:r>
              <w:t>ции</w:t>
            </w:r>
          </w:p>
        </w:tc>
        <w:tc>
          <w:tcPr>
            <w:tcW w:w="1275" w:type="dxa"/>
            <w:vMerge/>
            <w:vAlign w:val="center"/>
          </w:tcPr>
          <w:p w:rsidR="00E371FC" w:rsidRPr="007B151E" w:rsidRDefault="00E371FC" w:rsidP="00395216">
            <w:pPr>
              <w:jc w:val="center"/>
            </w:pPr>
          </w:p>
        </w:tc>
      </w:tr>
      <w:tr w:rsidR="00AC71B5" w:rsidRPr="007B151E" w:rsidTr="00AC71B5">
        <w:trPr>
          <w:trHeight w:val="1447"/>
        </w:trPr>
        <w:tc>
          <w:tcPr>
            <w:tcW w:w="1093" w:type="dxa"/>
          </w:tcPr>
          <w:p w:rsidR="00AC71B5" w:rsidRPr="007B151E" w:rsidRDefault="00AC71B5" w:rsidP="00AC71B5">
            <w:pPr>
              <w:spacing w:before="240"/>
              <w:jc w:val="center"/>
            </w:pPr>
            <w:r>
              <w:t>150 К150</w:t>
            </w:r>
          </w:p>
        </w:tc>
        <w:tc>
          <w:tcPr>
            <w:tcW w:w="1176" w:type="dxa"/>
          </w:tcPr>
          <w:p w:rsidR="00AC71B5" w:rsidRPr="007B151E" w:rsidRDefault="00AC71B5" w:rsidP="00AC71B5">
            <w:pPr>
              <w:spacing w:before="240"/>
              <w:jc w:val="center"/>
            </w:pPr>
            <w:r>
              <w:t>3</w:t>
            </w:r>
          </w:p>
        </w:tc>
        <w:tc>
          <w:tcPr>
            <w:tcW w:w="1376" w:type="dxa"/>
          </w:tcPr>
          <w:p w:rsidR="00AC71B5" w:rsidRPr="007B151E" w:rsidRDefault="00AC71B5" w:rsidP="00AC71B5">
            <w:pPr>
              <w:spacing w:before="240"/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AC71B5" w:rsidRPr="007B151E" w:rsidRDefault="00AC71B5" w:rsidP="00AC71B5">
            <w:pPr>
              <w:spacing w:before="240"/>
              <w:jc w:val="center"/>
            </w:pPr>
            <w:r>
              <w:t>60</w:t>
            </w:r>
          </w:p>
        </w:tc>
        <w:tc>
          <w:tcPr>
            <w:tcW w:w="1175" w:type="dxa"/>
          </w:tcPr>
          <w:p w:rsidR="00AC71B5" w:rsidRPr="007B151E" w:rsidRDefault="00AC71B5" w:rsidP="00AC71B5">
            <w:pPr>
              <w:spacing w:before="24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C71B5" w:rsidRPr="007B151E" w:rsidRDefault="00AC71B5" w:rsidP="00AC71B5">
            <w:pPr>
              <w:spacing w:before="240"/>
              <w:jc w:val="center"/>
            </w:pPr>
            <w:r>
              <w:t>54</w:t>
            </w:r>
          </w:p>
        </w:tc>
        <w:tc>
          <w:tcPr>
            <w:tcW w:w="1134" w:type="dxa"/>
          </w:tcPr>
          <w:p w:rsidR="00AC71B5" w:rsidRPr="007B151E" w:rsidRDefault="00AC71B5" w:rsidP="00AC71B5">
            <w:pPr>
              <w:spacing w:before="24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AC71B5" w:rsidRPr="00E40BD3" w:rsidRDefault="00AC71B5" w:rsidP="00AC71B5">
            <w:pPr>
              <w:spacing w:before="240"/>
              <w:jc w:val="center"/>
            </w:pPr>
            <w:r w:rsidRPr="00E40BD3">
              <w:t>Диффе-ренциро-ванный зачет</w:t>
            </w:r>
          </w:p>
        </w:tc>
      </w:tr>
    </w:tbl>
    <w:p w:rsidR="005809B8" w:rsidRDefault="005809B8" w:rsidP="00AC71B5">
      <w:pPr>
        <w:pStyle w:val="20"/>
        <w:spacing w:before="240"/>
        <w:ind w:left="720"/>
        <w:rPr>
          <w:sz w:val="20"/>
          <w:szCs w:val="20"/>
        </w:rPr>
      </w:pPr>
    </w:p>
    <w:p w:rsidR="006525EB" w:rsidRDefault="006525EB" w:rsidP="006525EB">
      <w:pPr>
        <w:ind w:firstLine="708"/>
        <w:rPr>
          <w:u w:val="single"/>
        </w:rPr>
      </w:pPr>
    </w:p>
    <w:p w:rsidR="006525EB" w:rsidRPr="0032347B" w:rsidRDefault="006525EB" w:rsidP="006525EB">
      <w:pPr>
        <w:ind w:firstLine="708"/>
        <w:rPr>
          <w:b/>
          <w:bCs/>
          <w:u w:val="single"/>
        </w:rPr>
      </w:pPr>
      <w:r w:rsidRPr="0032347B">
        <w:rPr>
          <w:u w:val="single"/>
        </w:rPr>
        <w:t>Примечание:</w:t>
      </w:r>
    </w:p>
    <w:p w:rsidR="006525EB" w:rsidRDefault="006525EB" w:rsidP="006525EB">
      <w:pPr>
        <w:pStyle w:val="20"/>
        <w:ind w:firstLine="709"/>
        <w:rPr>
          <w:sz w:val="28"/>
          <w:szCs w:val="28"/>
        </w:rPr>
      </w:pPr>
      <w:r w:rsidRPr="00B96B2A">
        <w:rPr>
          <w:bCs/>
        </w:rPr>
        <w:t>В связи со снятием</w:t>
      </w:r>
      <w:r>
        <w:rPr>
          <w:bCs/>
        </w:rPr>
        <w:t xml:space="preserve"> </w:t>
      </w:r>
      <w:r w:rsidRPr="006525EB">
        <w:t>2 часов</w:t>
      </w:r>
      <w:r>
        <w:rPr>
          <w:sz w:val="28"/>
          <w:szCs w:val="28"/>
        </w:rPr>
        <w:t xml:space="preserve"> </w:t>
      </w:r>
      <w:r w:rsidRPr="00B96B2A">
        <w:rPr>
          <w:bCs/>
        </w:rPr>
        <w:t>выходные и праздничные дни</w:t>
      </w:r>
      <w:r>
        <w:rPr>
          <w:bCs/>
        </w:rPr>
        <w:t>,</w:t>
      </w:r>
      <w:r w:rsidRPr="00B96B2A">
        <w:rPr>
          <w:bCs/>
        </w:rPr>
        <w:t xml:space="preserve"> занятия</w:t>
      </w:r>
      <w:r>
        <w:rPr>
          <w:bCs/>
        </w:rPr>
        <w:t>:</w:t>
      </w:r>
      <w:r w:rsidRPr="00B96B2A">
        <w:rPr>
          <w:bCs/>
        </w:rPr>
        <w:t xml:space="preserve">   </w:t>
      </w:r>
      <w:r w:rsidRPr="006525EB">
        <w:t>№</w:t>
      </w:r>
      <w:r>
        <w:t xml:space="preserve"> </w:t>
      </w:r>
      <w:r w:rsidRPr="006525EB">
        <w:t>10</w:t>
      </w:r>
      <w:r>
        <w:t xml:space="preserve">, </w:t>
      </w:r>
      <w:r w:rsidRPr="006525EB">
        <w:t>11</w:t>
      </w:r>
      <w:r>
        <w:rPr>
          <w:sz w:val="28"/>
          <w:szCs w:val="28"/>
        </w:rPr>
        <w:t xml:space="preserve">    </w:t>
      </w:r>
      <w:r w:rsidRPr="00B96B2A">
        <w:t>проводятся по 1 часу.</w:t>
      </w:r>
    </w:p>
    <w:p w:rsidR="006525EB" w:rsidRDefault="006525EB" w:rsidP="00045CB8">
      <w:pPr>
        <w:pStyle w:val="20"/>
        <w:ind w:left="720"/>
        <w:rPr>
          <w:sz w:val="28"/>
          <w:szCs w:val="28"/>
        </w:rPr>
      </w:pPr>
    </w:p>
    <w:p w:rsidR="00291666" w:rsidRPr="002B14E5" w:rsidRDefault="00291666" w:rsidP="008E5FFD">
      <w:pPr>
        <w:pStyle w:val="20"/>
        <w:ind w:left="720"/>
        <w:rPr>
          <w:sz w:val="20"/>
          <w:szCs w:val="20"/>
        </w:rPr>
      </w:pPr>
    </w:p>
    <w:p w:rsidR="00291666" w:rsidRDefault="00291666" w:rsidP="009E5C99">
      <w:pPr>
        <w:jc w:val="center"/>
        <w:rPr>
          <w:b/>
          <w:bCs/>
          <w:sz w:val="28"/>
          <w:szCs w:val="28"/>
        </w:rPr>
      </w:pPr>
    </w:p>
    <w:p w:rsidR="00291666" w:rsidRDefault="00291666" w:rsidP="009E5C99">
      <w:pPr>
        <w:jc w:val="center"/>
        <w:rPr>
          <w:b/>
          <w:bCs/>
          <w:sz w:val="28"/>
          <w:szCs w:val="28"/>
        </w:rPr>
        <w:sectPr w:rsidR="00291666" w:rsidSect="009E5C99">
          <w:pgSz w:w="11906" w:h="16838"/>
          <w:pgMar w:top="719" w:right="850" w:bottom="899" w:left="1701" w:header="708" w:footer="708" w:gutter="0"/>
          <w:cols w:space="708"/>
          <w:docGrid w:linePitch="360"/>
        </w:sectPr>
      </w:pPr>
    </w:p>
    <w:tbl>
      <w:tblPr>
        <w:tblW w:w="16019" w:type="dxa"/>
        <w:jc w:val="center"/>
        <w:tblInd w:w="1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5229"/>
        <w:gridCol w:w="914"/>
        <w:gridCol w:w="1798"/>
        <w:gridCol w:w="2534"/>
        <w:gridCol w:w="3327"/>
        <w:gridCol w:w="1492"/>
      </w:tblGrid>
      <w:tr w:rsidR="00FC79FC" w:rsidRPr="00A979A7" w:rsidTr="00AC71B5">
        <w:trPr>
          <w:trHeight w:val="20"/>
          <w:jc w:val="center"/>
        </w:trPr>
        <w:tc>
          <w:tcPr>
            <w:tcW w:w="725" w:type="dxa"/>
            <w:vAlign w:val="center"/>
          </w:tcPr>
          <w:p w:rsidR="00FC79FC" w:rsidRPr="00A979A7" w:rsidRDefault="00FC79FC" w:rsidP="000A228B">
            <w:pPr>
              <w:jc w:val="center"/>
              <w:rPr>
                <w:b/>
                <w:bCs/>
                <w:sz w:val="22"/>
                <w:szCs w:val="22"/>
              </w:rPr>
            </w:pPr>
            <w:r w:rsidRPr="00A979A7"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  <w:p w:rsidR="00FC79FC" w:rsidRPr="00A979A7" w:rsidRDefault="00FC79FC" w:rsidP="000A228B">
            <w:pPr>
              <w:jc w:val="center"/>
              <w:rPr>
                <w:b/>
                <w:bCs/>
                <w:sz w:val="22"/>
                <w:szCs w:val="22"/>
              </w:rPr>
            </w:pPr>
            <w:r w:rsidRPr="00A979A7">
              <w:rPr>
                <w:b/>
                <w:bCs/>
                <w:sz w:val="22"/>
                <w:szCs w:val="22"/>
              </w:rPr>
              <w:t>з</w:t>
            </w:r>
            <w:r w:rsidRPr="00A979A7">
              <w:rPr>
                <w:b/>
                <w:bCs/>
                <w:sz w:val="22"/>
                <w:szCs w:val="22"/>
              </w:rPr>
              <w:t>а</w:t>
            </w:r>
            <w:r w:rsidRPr="00A979A7">
              <w:rPr>
                <w:b/>
                <w:bCs/>
                <w:sz w:val="22"/>
                <w:szCs w:val="22"/>
              </w:rPr>
              <w:t>н</w:t>
            </w:r>
            <w:r w:rsidRPr="00A979A7">
              <w:rPr>
                <w:b/>
                <w:bCs/>
                <w:sz w:val="22"/>
                <w:szCs w:val="22"/>
              </w:rPr>
              <w:t>я</w:t>
            </w:r>
            <w:r w:rsidRPr="00A979A7">
              <w:rPr>
                <w:b/>
                <w:bCs/>
                <w:sz w:val="22"/>
                <w:szCs w:val="22"/>
              </w:rPr>
              <w:t>тия</w:t>
            </w:r>
          </w:p>
        </w:tc>
        <w:tc>
          <w:tcPr>
            <w:tcW w:w="5229" w:type="dxa"/>
            <w:vAlign w:val="center"/>
          </w:tcPr>
          <w:p w:rsidR="00FC79FC" w:rsidRPr="00A979A7" w:rsidRDefault="00FC79FC" w:rsidP="000A228B">
            <w:pPr>
              <w:jc w:val="center"/>
              <w:rPr>
                <w:b/>
                <w:bCs/>
                <w:sz w:val="22"/>
                <w:szCs w:val="22"/>
              </w:rPr>
            </w:pPr>
            <w:r w:rsidRPr="00A979A7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14" w:type="dxa"/>
          </w:tcPr>
          <w:p w:rsidR="00FC79FC" w:rsidRPr="00A979A7" w:rsidRDefault="00FC79FC" w:rsidP="000A228B">
            <w:pPr>
              <w:jc w:val="center"/>
              <w:rPr>
                <w:b/>
                <w:bCs/>
                <w:sz w:val="22"/>
                <w:szCs w:val="22"/>
              </w:rPr>
            </w:pPr>
            <w:r w:rsidRPr="00A979A7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798" w:type="dxa"/>
            <w:vAlign w:val="center"/>
          </w:tcPr>
          <w:p w:rsidR="00FC79FC" w:rsidRPr="00A979A7" w:rsidRDefault="00FC79FC" w:rsidP="000A228B">
            <w:pPr>
              <w:jc w:val="center"/>
              <w:rPr>
                <w:b/>
                <w:bCs/>
                <w:sz w:val="22"/>
                <w:szCs w:val="22"/>
              </w:rPr>
            </w:pPr>
            <w:r w:rsidRPr="00A979A7">
              <w:rPr>
                <w:b/>
                <w:bCs/>
                <w:sz w:val="22"/>
                <w:szCs w:val="22"/>
              </w:rPr>
              <w:t>Вид занятия</w:t>
            </w:r>
          </w:p>
        </w:tc>
        <w:tc>
          <w:tcPr>
            <w:tcW w:w="2534" w:type="dxa"/>
            <w:vAlign w:val="center"/>
          </w:tcPr>
          <w:p w:rsidR="00FC79FC" w:rsidRPr="00A979A7" w:rsidRDefault="00FC79FC" w:rsidP="000A228B">
            <w:pPr>
              <w:jc w:val="center"/>
              <w:rPr>
                <w:b/>
                <w:bCs/>
                <w:sz w:val="22"/>
                <w:szCs w:val="22"/>
              </w:rPr>
            </w:pPr>
            <w:r w:rsidRPr="00A979A7">
              <w:rPr>
                <w:b/>
                <w:bCs/>
                <w:sz w:val="22"/>
                <w:szCs w:val="22"/>
              </w:rPr>
              <w:t>Наглядные пособия и ТСО</w:t>
            </w:r>
          </w:p>
        </w:tc>
        <w:tc>
          <w:tcPr>
            <w:tcW w:w="3327" w:type="dxa"/>
            <w:vAlign w:val="center"/>
          </w:tcPr>
          <w:p w:rsidR="00FC79FC" w:rsidRPr="00A979A7" w:rsidRDefault="00FC79FC" w:rsidP="00D1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A979A7">
              <w:rPr>
                <w:b/>
                <w:bCs/>
                <w:sz w:val="22"/>
                <w:szCs w:val="22"/>
              </w:rPr>
              <w:t xml:space="preserve">Домашнее задание </w:t>
            </w:r>
          </w:p>
        </w:tc>
        <w:tc>
          <w:tcPr>
            <w:tcW w:w="1492" w:type="dxa"/>
            <w:vAlign w:val="center"/>
          </w:tcPr>
          <w:p w:rsidR="00FC79FC" w:rsidRPr="00A979A7" w:rsidRDefault="00FC79FC" w:rsidP="000A228B">
            <w:pPr>
              <w:jc w:val="center"/>
              <w:rPr>
                <w:b/>
                <w:bCs/>
                <w:sz w:val="22"/>
                <w:szCs w:val="22"/>
              </w:rPr>
            </w:pPr>
            <w:r w:rsidRPr="00A979A7">
              <w:rPr>
                <w:b/>
                <w:bCs/>
                <w:sz w:val="22"/>
                <w:szCs w:val="22"/>
              </w:rPr>
              <w:t>Компете</w:t>
            </w:r>
            <w:r w:rsidRPr="00A979A7">
              <w:rPr>
                <w:b/>
                <w:bCs/>
                <w:sz w:val="22"/>
                <w:szCs w:val="22"/>
              </w:rPr>
              <w:t>н</w:t>
            </w:r>
            <w:r w:rsidRPr="00A979A7">
              <w:rPr>
                <w:b/>
                <w:bCs/>
                <w:sz w:val="22"/>
                <w:szCs w:val="22"/>
              </w:rPr>
              <w:t xml:space="preserve">ции  </w:t>
            </w:r>
          </w:p>
        </w:tc>
      </w:tr>
      <w:tr w:rsidR="00FC79FC" w:rsidRPr="00A979A7" w:rsidTr="00AC71B5">
        <w:trPr>
          <w:trHeight w:val="20"/>
          <w:jc w:val="center"/>
        </w:trPr>
        <w:tc>
          <w:tcPr>
            <w:tcW w:w="725" w:type="dxa"/>
          </w:tcPr>
          <w:p w:rsidR="00FC79FC" w:rsidRPr="00A979A7" w:rsidRDefault="00FC79FC" w:rsidP="000A2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94" w:type="dxa"/>
            <w:gridSpan w:val="6"/>
            <w:vAlign w:val="center"/>
          </w:tcPr>
          <w:p w:rsidR="00FC79FC" w:rsidRPr="00A979A7" w:rsidRDefault="00FC79FC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  <w:r w:rsidR="00A979A7" w:rsidRPr="00A979A7">
              <w:rPr>
                <w:sz w:val="22"/>
                <w:szCs w:val="22"/>
              </w:rPr>
              <w:t xml:space="preserve"> </w:t>
            </w:r>
            <w:r w:rsidRPr="00A979A7">
              <w:rPr>
                <w:sz w:val="22"/>
                <w:szCs w:val="22"/>
              </w:rPr>
              <w:t>СЕМЕСТР</w:t>
            </w:r>
          </w:p>
        </w:tc>
      </w:tr>
      <w:tr w:rsidR="00FC79FC" w:rsidRPr="00A979A7" w:rsidTr="00992DA1">
        <w:trPr>
          <w:trHeight w:val="365"/>
          <w:jc w:val="center"/>
        </w:trPr>
        <w:tc>
          <w:tcPr>
            <w:tcW w:w="725" w:type="dxa"/>
          </w:tcPr>
          <w:p w:rsidR="00FC79FC" w:rsidRPr="00A979A7" w:rsidRDefault="00FC79FC" w:rsidP="000A22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94" w:type="dxa"/>
            <w:gridSpan w:val="6"/>
            <w:vAlign w:val="center"/>
          </w:tcPr>
          <w:p w:rsidR="00FC79FC" w:rsidRPr="00A979A7" w:rsidRDefault="00FC79FC" w:rsidP="00EA589D">
            <w:pPr>
              <w:rPr>
                <w:sz w:val="22"/>
                <w:szCs w:val="22"/>
              </w:rPr>
            </w:pPr>
            <w:r w:rsidRPr="00A979A7">
              <w:rPr>
                <w:b/>
                <w:bCs/>
                <w:sz w:val="22"/>
                <w:szCs w:val="22"/>
              </w:rPr>
              <w:t>Раздел 1. Построение чертежей с помощью программы КОМПАС-3</w:t>
            </w:r>
            <w:r w:rsidRPr="00A979A7">
              <w:rPr>
                <w:b/>
                <w:bCs/>
                <w:sz w:val="22"/>
                <w:szCs w:val="22"/>
                <w:lang w:val="en-US"/>
              </w:rPr>
              <w:t>D</w:t>
            </w:r>
            <w:r w:rsidRPr="00A979A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C79FC" w:rsidRPr="00A979A7" w:rsidTr="00AC71B5">
        <w:trPr>
          <w:trHeight w:val="807"/>
          <w:jc w:val="center"/>
        </w:trPr>
        <w:tc>
          <w:tcPr>
            <w:tcW w:w="725" w:type="dxa"/>
            <w:vAlign w:val="center"/>
          </w:tcPr>
          <w:p w:rsidR="00FC79FC" w:rsidRPr="00A979A7" w:rsidRDefault="00FC79FC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1</w:t>
            </w:r>
          </w:p>
        </w:tc>
        <w:tc>
          <w:tcPr>
            <w:tcW w:w="5229" w:type="dxa"/>
            <w:vAlign w:val="center"/>
          </w:tcPr>
          <w:p w:rsidR="00FC79FC" w:rsidRPr="00A979A7" w:rsidRDefault="00FC79FC" w:rsidP="000A2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979A7">
              <w:rPr>
                <w:b/>
                <w:bCs/>
                <w:sz w:val="22"/>
                <w:szCs w:val="22"/>
              </w:rPr>
              <w:t>Тема 1.1. Основные понятия.</w:t>
            </w:r>
          </w:p>
          <w:p w:rsidR="00FC79FC" w:rsidRPr="00A979A7" w:rsidRDefault="00AC71B5" w:rsidP="00AC71B5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Виды к</w:t>
            </w:r>
            <w:r w:rsidR="00FC79FC" w:rsidRPr="00A979A7">
              <w:rPr>
                <w:sz w:val="22"/>
                <w:szCs w:val="22"/>
              </w:rPr>
              <w:t>омпьютерн</w:t>
            </w:r>
            <w:r w:rsidRPr="00A979A7">
              <w:rPr>
                <w:sz w:val="22"/>
                <w:szCs w:val="22"/>
              </w:rPr>
              <w:t>ой</w:t>
            </w:r>
            <w:r w:rsidR="00FC79FC" w:rsidRPr="00A979A7">
              <w:rPr>
                <w:sz w:val="22"/>
                <w:szCs w:val="22"/>
              </w:rPr>
              <w:t xml:space="preserve"> график</w:t>
            </w:r>
            <w:r w:rsidRPr="00A979A7">
              <w:rPr>
                <w:sz w:val="22"/>
                <w:szCs w:val="22"/>
              </w:rPr>
              <w:t>и</w:t>
            </w:r>
            <w:r w:rsidR="00FC79FC" w:rsidRPr="00A979A7">
              <w:rPr>
                <w:sz w:val="22"/>
                <w:szCs w:val="22"/>
              </w:rPr>
              <w:t xml:space="preserve">. </w:t>
            </w:r>
            <w:r w:rsidRPr="00A979A7">
              <w:rPr>
                <w:sz w:val="22"/>
                <w:szCs w:val="22"/>
              </w:rPr>
              <w:t xml:space="preserve">Цветовые модели. </w:t>
            </w:r>
            <w:r w:rsidR="00FC79FC" w:rsidRPr="00A979A7">
              <w:rPr>
                <w:sz w:val="22"/>
                <w:szCs w:val="22"/>
              </w:rPr>
              <w:t xml:space="preserve">Графические форматы. </w:t>
            </w:r>
          </w:p>
        </w:tc>
        <w:tc>
          <w:tcPr>
            <w:tcW w:w="914" w:type="dxa"/>
          </w:tcPr>
          <w:p w:rsidR="00FC79FC" w:rsidRPr="00A979A7" w:rsidRDefault="00EA589D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A979A7" w:rsidRDefault="00FC79FC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Урок изучения нового</w:t>
            </w:r>
          </w:p>
          <w:p w:rsidR="00FC79FC" w:rsidRPr="00A979A7" w:rsidRDefault="00FC79FC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 материала</w:t>
            </w:r>
          </w:p>
        </w:tc>
        <w:tc>
          <w:tcPr>
            <w:tcW w:w="2534" w:type="dxa"/>
            <w:vAlign w:val="center"/>
          </w:tcPr>
          <w:p w:rsidR="00FC79FC" w:rsidRPr="00A979A7" w:rsidRDefault="00FC79FC" w:rsidP="00A979A7">
            <w:pPr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 </w:t>
            </w:r>
            <w:r w:rsidR="00A979A7" w:rsidRPr="00A979A7">
              <w:rPr>
                <w:sz w:val="22"/>
                <w:szCs w:val="22"/>
              </w:rPr>
              <w:t>Изображения</w:t>
            </w:r>
            <w:r w:rsidR="00A979A7">
              <w:rPr>
                <w:sz w:val="22"/>
                <w:szCs w:val="22"/>
              </w:rPr>
              <w:t xml:space="preserve"> растр</w:t>
            </w:r>
            <w:r w:rsidR="00A979A7">
              <w:rPr>
                <w:sz w:val="22"/>
                <w:szCs w:val="22"/>
              </w:rPr>
              <w:t>о</w:t>
            </w:r>
            <w:r w:rsidR="00A979A7">
              <w:rPr>
                <w:sz w:val="22"/>
                <w:szCs w:val="22"/>
              </w:rPr>
              <w:t>вой и векторной граф</w:t>
            </w:r>
            <w:r w:rsidR="00A979A7">
              <w:rPr>
                <w:sz w:val="22"/>
                <w:szCs w:val="22"/>
              </w:rPr>
              <w:t>и</w:t>
            </w:r>
            <w:r w:rsidR="00A979A7">
              <w:rPr>
                <w:sz w:val="22"/>
                <w:szCs w:val="22"/>
              </w:rPr>
              <w:t>ки, цветовых моделей</w:t>
            </w:r>
          </w:p>
        </w:tc>
        <w:tc>
          <w:tcPr>
            <w:tcW w:w="3327" w:type="dxa"/>
            <w:vAlign w:val="center"/>
          </w:tcPr>
          <w:p w:rsidR="00FC79FC" w:rsidRPr="00A979A7" w:rsidRDefault="00FC79FC" w:rsidP="0093225F">
            <w:pPr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Реферат по одной из тем: </w:t>
            </w:r>
          </w:p>
          <w:p w:rsidR="00FC79FC" w:rsidRPr="00A979A7" w:rsidRDefault="00FC79FC" w:rsidP="0093225F">
            <w:pPr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а) «Виды компьютерной граф</w:t>
            </w:r>
            <w:r w:rsidRPr="00A979A7">
              <w:rPr>
                <w:sz w:val="22"/>
                <w:szCs w:val="22"/>
              </w:rPr>
              <w:t>и</w:t>
            </w:r>
            <w:r w:rsidRPr="00A979A7">
              <w:rPr>
                <w:sz w:val="22"/>
                <w:szCs w:val="22"/>
              </w:rPr>
              <w:t xml:space="preserve">ки. Основные цветовые модели. Кодирование цвета»; </w:t>
            </w:r>
          </w:p>
          <w:p w:rsidR="00FC79FC" w:rsidRPr="00A979A7" w:rsidRDefault="00FC79FC" w:rsidP="006F630F">
            <w:pPr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 б) «Виды графических редакт</w:t>
            </w:r>
            <w:r w:rsidRPr="00A979A7">
              <w:rPr>
                <w:sz w:val="22"/>
                <w:szCs w:val="22"/>
              </w:rPr>
              <w:t>о</w:t>
            </w:r>
            <w:r w:rsidRPr="00A979A7">
              <w:rPr>
                <w:sz w:val="22"/>
                <w:szCs w:val="22"/>
              </w:rPr>
              <w:t>ров». [2] С.159-160.</w:t>
            </w:r>
          </w:p>
        </w:tc>
        <w:tc>
          <w:tcPr>
            <w:tcW w:w="1492" w:type="dxa"/>
            <w:vAlign w:val="center"/>
          </w:tcPr>
          <w:p w:rsidR="00FC79FC" w:rsidRPr="00A979A7" w:rsidRDefault="00FC79FC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ОК1-7</w:t>
            </w:r>
          </w:p>
        </w:tc>
      </w:tr>
      <w:tr w:rsidR="00AC71B5" w:rsidRPr="00A979A7" w:rsidTr="00AC71B5">
        <w:trPr>
          <w:trHeight w:val="20"/>
          <w:jc w:val="center"/>
        </w:trPr>
        <w:tc>
          <w:tcPr>
            <w:tcW w:w="725" w:type="dxa"/>
            <w:vAlign w:val="center"/>
          </w:tcPr>
          <w:p w:rsidR="00AC71B5" w:rsidRPr="00A979A7" w:rsidRDefault="00AC71B5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5229" w:type="dxa"/>
            <w:vAlign w:val="center"/>
          </w:tcPr>
          <w:p w:rsidR="00AC71B5" w:rsidRPr="00A979A7" w:rsidRDefault="00AC71B5" w:rsidP="00AC71B5">
            <w:pPr>
              <w:rPr>
                <w:bCs/>
                <w:iCs/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Основные принципы работы в графическом реда</w:t>
            </w:r>
            <w:r w:rsidRPr="00A979A7">
              <w:rPr>
                <w:sz w:val="22"/>
                <w:szCs w:val="22"/>
              </w:rPr>
              <w:t>к</w:t>
            </w:r>
            <w:r w:rsidRPr="00A979A7">
              <w:rPr>
                <w:sz w:val="22"/>
                <w:szCs w:val="22"/>
              </w:rPr>
              <w:t>торе.</w:t>
            </w:r>
          </w:p>
        </w:tc>
        <w:tc>
          <w:tcPr>
            <w:tcW w:w="914" w:type="dxa"/>
          </w:tcPr>
          <w:p w:rsidR="00AC71B5" w:rsidRPr="00A979A7" w:rsidRDefault="00EA589D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A979A7" w:rsidRDefault="00EA589D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Урок изучения нового </w:t>
            </w:r>
          </w:p>
          <w:p w:rsidR="00AC71B5" w:rsidRPr="00A979A7" w:rsidRDefault="00EA589D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материала</w:t>
            </w:r>
          </w:p>
        </w:tc>
        <w:tc>
          <w:tcPr>
            <w:tcW w:w="2534" w:type="dxa"/>
            <w:vAlign w:val="center"/>
          </w:tcPr>
          <w:p w:rsidR="00AC71B5" w:rsidRPr="00A979A7" w:rsidRDefault="00992DA1" w:rsidP="001A5C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Графические редакторы</w:t>
            </w:r>
          </w:p>
        </w:tc>
        <w:tc>
          <w:tcPr>
            <w:tcW w:w="3327" w:type="dxa"/>
            <w:vAlign w:val="center"/>
          </w:tcPr>
          <w:p w:rsidR="00AC71B5" w:rsidRPr="00A979A7" w:rsidRDefault="00AC71B5" w:rsidP="006F63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</w:p>
        </w:tc>
      </w:tr>
      <w:tr w:rsidR="00AC71B5" w:rsidRPr="00A979A7" w:rsidTr="00AC71B5">
        <w:trPr>
          <w:trHeight w:val="20"/>
          <w:jc w:val="center"/>
        </w:trPr>
        <w:tc>
          <w:tcPr>
            <w:tcW w:w="725" w:type="dxa"/>
            <w:vAlign w:val="center"/>
          </w:tcPr>
          <w:p w:rsidR="00AC71B5" w:rsidRPr="00A979A7" w:rsidRDefault="00AC71B5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3</w:t>
            </w:r>
          </w:p>
        </w:tc>
        <w:tc>
          <w:tcPr>
            <w:tcW w:w="5229" w:type="dxa"/>
            <w:vAlign w:val="center"/>
          </w:tcPr>
          <w:p w:rsidR="00AC71B5" w:rsidRPr="00A979A7" w:rsidRDefault="00AC71B5" w:rsidP="00AC71B5">
            <w:pPr>
              <w:rPr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№1</w:t>
            </w:r>
          </w:p>
          <w:p w:rsidR="00AC71B5" w:rsidRPr="00A979A7" w:rsidRDefault="00AC71B5" w:rsidP="00AC7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Общий интерфейс программы КОМПАС</w:t>
            </w:r>
            <w:r w:rsidR="00992DA1">
              <w:rPr>
                <w:sz w:val="22"/>
                <w:szCs w:val="22"/>
              </w:rPr>
              <w:t>.</w:t>
            </w:r>
            <w:r w:rsidRPr="00A979A7">
              <w:rPr>
                <w:sz w:val="22"/>
                <w:szCs w:val="22"/>
              </w:rPr>
              <w:t xml:space="preserve"> Панели инструментов.</w:t>
            </w:r>
          </w:p>
        </w:tc>
        <w:tc>
          <w:tcPr>
            <w:tcW w:w="914" w:type="dxa"/>
          </w:tcPr>
          <w:p w:rsidR="00AC71B5" w:rsidRPr="00A979A7" w:rsidRDefault="00EA589D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AC71B5" w:rsidRPr="00A979A7" w:rsidRDefault="00EA589D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Практическая </w:t>
            </w:r>
            <w:r w:rsidRPr="00A979A7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2534" w:type="dxa"/>
            <w:vAlign w:val="center"/>
          </w:tcPr>
          <w:p w:rsidR="00AC71B5" w:rsidRPr="00A979A7" w:rsidRDefault="00AC71B5" w:rsidP="001A5C3C">
            <w:pPr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раздаточный материал, Методические указания (МУ) по выполнению практических работ (ПР), КОМПАС-3</w:t>
            </w:r>
            <w:r w:rsidRPr="00A979A7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3327" w:type="dxa"/>
            <w:vAlign w:val="center"/>
          </w:tcPr>
          <w:p w:rsidR="00AC71B5" w:rsidRPr="00A979A7" w:rsidRDefault="00AC71B5" w:rsidP="006F63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</w:p>
        </w:tc>
      </w:tr>
      <w:tr w:rsidR="00AC71B5" w:rsidRPr="00A979A7" w:rsidTr="00AC71B5">
        <w:trPr>
          <w:trHeight w:val="20"/>
          <w:jc w:val="center"/>
        </w:trPr>
        <w:tc>
          <w:tcPr>
            <w:tcW w:w="725" w:type="dxa"/>
            <w:vAlign w:val="center"/>
          </w:tcPr>
          <w:p w:rsidR="00AC71B5" w:rsidRPr="00A979A7" w:rsidRDefault="00AC71B5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4</w:t>
            </w:r>
          </w:p>
        </w:tc>
        <w:tc>
          <w:tcPr>
            <w:tcW w:w="5229" w:type="dxa"/>
            <w:vAlign w:val="center"/>
          </w:tcPr>
          <w:p w:rsidR="00AC71B5" w:rsidRPr="00A979A7" w:rsidRDefault="00AC71B5" w:rsidP="000A2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A979A7">
              <w:rPr>
                <w:b/>
                <w:bCs/>
                <w:sz w:val="22"/>
                <w:szCs w:val="22"/>
              </w:rPr>
              <w:t>Тема 1.2. Построение фрагментов чертежей.</w:t>
            </w:r>
          </w:p>
          <w:p w:rsidR="00AC71B5" w:rsidRPr="00A979A7" w:rsidRDefault="00AC71B5" w:rsidP="000A228B">
            <w:pPr>
              <w:rPr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№2</w:t>
            </w:r>
          </w:p>
          <w:p w:rsidR="00AC71B5" w:rsidRPr="00A979A7" w:rsidRDefault="00AC71B5" w:rsidP="000A228B">
            <w:pPr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Построение простейших графических примитивов. </w:t>
            </w:r>
          </w:p>
        </w:tc>
        <w:tc>
          <w:tcPr>
            <w:tcW w:w="914" w:type="dxa"/>
          </w:tcPr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Практическая </w:t>
            </w:r>
            <w:r w:rsidRPr="00A979A7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2534" w:type="dxa"/>
            <w:vAlign w:val="center"/>
          </w:tcPr>
          <w:p w:rsidR="00AC71B5" w:rsidRPr="00A979A7" w:rsidRDefault="00AC71B5" w:rsidP="001A5C3C">
            <w:pPr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МУ по выполнению ПР, КОМПАС-3</w:t>
            </w:r>
            <w:r w:rsidRPr="00A979A7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3327" w:type="dxa"/>
            <w:vAlign w:val="center"/>
          </w:tcPr>
          <w:p w:rsidR="00AC71B5" w:rsidRPr="00A979A7" w:rsidRDefault="00AC71B5" w:rsidP="006F630F">
            <w:pPr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Инсталляция программы КОМПАС </w:t>
            </w:r>
          </w:p>
        </w:tc>
        <w:tc>
          <w:tcPr>
            <w:tcW w:w="1492" w:type="dxa"/>
            <w:vAlign w:val="center"/>
          </w:tcPr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ОК2,5</w:t>
            </w:r>
          </w:p>
        </w:tc>
      </w:tr>
      <w:tr w:rsidR="00AC71B5" w:rsidRPr="00A979A7" w:rsidTr="00AC71B5">
        <w:trPr>
          <w:trHeight w:val="20"/>
          <w:jc w:val="center"/>
        </w:trPr>
        <w:tc>
          <w:tcPr>
            <w:tcW w:w="725" w:type="dxa"/>
            <w:vAlign w:val="center"/>
          </w:tcPr>
          <w:p w:rsidR="00AC71B5" w:rsidRPr="00A979A7" w:rsidRDefault="00AC71B5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5</w:t>
            </w:r>
          </w:p>
        </w:tc>
        <w:tc>
          <w:tcPr>
            <w:tcW w:w="5229" w:type="dxa"/>
            <w:vAlign w:val="center"/>
          </w:tcPr>
          <w:p w:rsidR="00AC71B5" w:rsidRPr="00A979A7" w:rsidRDefault="00AC71B5" w:rsidP="000A228B">
            <w:pPr>
              <w:rPr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№3</w:t>
            </w:r>
          </w:p>
          <w:p w:rsidR="00AC71B5" w:rsidRPr="00A979A7" w:rsidRDefault="00AC71B5" w:rsidP="001A5C3C">
            <w:pPr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Редактирование объекта. Построение фасок и скру</w:t>
            </w:r>
            <w:r w:rsidRPr="00A979A7">
              <w:rPr>
                <w:sz w:val="22"/>
                <w:szCs w:val="22"/>
              </w:rPr>
              <w:t>г</w:t>
            </w:r>
            <w:r w:rsidRPr="00A979A7">
              <w:rPr>
                <w:sz w:val="22"/>
                <w:szCs w:val="22"/>
              </w:rPr>
              <w:t>лений.</w:t>
            </w:r>
          </w:p>
        </w:tc>
        <w:tc>
          <w:tcPr>
            <w:tcW w:w="914" w:type="dxa"/>
          </w:tcPr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Практическая </w:t>
            </w:r>
            <w:r w:rsidRPr="00A979A7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2534" w:type="dxa"/>
            <w:vAlign w:val="center"/>
          </w:tcPr>
          <w:p w:rsidR="00AC71B5" w:rsidRPr="00A979A7" w:rsidRDefault="00AC71B5" w:rsidP="001A5C3C">
            <w:pPr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МУ по выполнению ПР, КОМПАС-3</w:t>
            </w:r>
            <w:r w:rsidRPr="00A979A7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3327" w:type="dxa"/>
            <w:vAlign w:val="center"/>
          </w:tcPr>
          <w:p w:rsidR="00AC71B5" w:rsidRPr="00A979A7" w:rsidRDefault="00AC71B5" w:rsidP="006F630F">
            <w:pPr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Проработка основных понятий работы в графическом редакторе по вопросам </w:t>
            </w:r>
          </w:p>
        </w:tc>
        <w:tc>
          <w:tcPr>
            <w:tcW w:w="1492" w:type="dxa"/>
            <w:vAlign w:val="center"/>
          </w:tcPr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ОК5</w:t>
            </w:r>
          </w:p>
        </w:tc>
      </w:tr>
      <w:tr w:rsidR="00AC71B5" w:rsidRPr="00A979A7" w:rsidTr="00AC71B5">
        <w:trPr>
          <w:trHeight w:val="20"/>
          <w:jc w:val="center"/>
        </w:trPr>
        <w:tc>
          <w:tcPr>
            <w:tcW w:w="725" w:type="dxa"/>
            <w:vAlign w:val="center"/>
          </w:tcPr>
          <w:p w:rsidR="00AC71B5" w:rsidRPr="00A979A7" w:rsidRDefault="00AC71B5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6</w:t>
            </w:r>
          </w:p>
        </w:tc>
        <w:tc>
          <w:tcPr>
            <w:tcW w:w="5229" w:type="dxa"/>
            <w:vAlign w:val="center"/>
          </w:tcPr>
          <w:p w:rsidR="00AC71B5" w:rsidRPr="00A979A7" w:rsidRDefault="00AC71B5" w:rsidP="000A228B">
            <w:pPr>
              <w:pStyle w:val="11"/>
              <w:rPr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№4</w:t>
            </w:r>
          </w:p>
          <w:p w:rsidR="00AC71B5" w:rsidRPr="00A979A7" w:rsidRDefault="00AC71B5" w:rsidP="000A228B">
            <w:pPr>
              <w:pStyle w:val="11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Зеркальное копирование элементов объекта. Коп</w:t>
            </w:r>
            <w:r w:rsidRPr="00A979A7">
              <w:rPr>
                <w:sz w:val="22"/>
                <w:szCs w:val="22"/>
              </w:rPr>
              <w:t>и</w:t>
            </w:r>
            <w:r w:rsidRPr="00A979A7">
              <w:rPr>
                <w:sz w:val="22"/>
                <w:szCs w:val="22"/>
              </w:rPr>
              <w:t>рование элементов объекта массивом.</w:t>
            </w:r>
          </w:p>
        </w:tc>
        <w:tc>
          <w:tcPr>
            <w:tcW w:w="914" w:type="dxa"/>
          </w:tcPr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Практическая </w:t>
            </w:r>
            <w:r w:rsidRPr="00A979A7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2534" w:type="dxa"/>
            <w:vAlign w:val="center"/>
          </w:tcPr>
          <w:p w:rsidR="00AC71B5" w:rsidRPr="00A979A7" w:rsidRDefault="00AC71B5" w:rsidP="001A5C3C">
            <w:pPr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МУ по выполнению ПР, КОМПАС-3</w:t>
            </w:r>
            <w:r w:rsidRPr="00A979A7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3327" w:type="dxa"/>
            <w:vAlign w:val="center"/>
          </w:tcPr>
          <w:p w:rsidR="00AC71B5" w:rsidRPr="00A979A7" w:rsidRDefault="00AC71B5" w:rsidP="00EA44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ОК5</w:t>
            </w:r>
          </w:p>
        </w:tc>
      </w:tr>
      <w:tr w:rsidR="00AC71B5" w:rsidRPr="00A979A7" w:rsidTr="00AC71B5">
        <w:trPr>
          <w:trHeight w:val="20"/>
          <w:jc w:val="center"/>
        </w:trPr>
        <w:tc>
          <w:tcPr>
            <w:tcW w:w="725" w:type="dxa"/>
            <w:vAlign w:val="center"/>
          </w:tcPr>
          <w:p w:rsidR="00AC71B5" w:rsidRPr="00A979A7" w:rsidRDefault="00AC71B5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7</w:t>
            </w:r>
          </w:p>
        </w:tc>
        <w:tc>
          <w:tcPr>
            <w:tcW w:w="5229" w:type="dxa"/>
            <w:vAlign w:val="center"/>
          </w:tcPr>
          <w:p w:rsidR="00AC71B5" w:rsidRPr="00A979A7" w:rsidRDefault="00AC71B5" w:rsidP="000A228B">
            <w:pPr>
              <w:pStyle w:val="11"/>
              <w:rPr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№5</w:t>
            </w:r>
          </w:p>
          <w:p w:rsidR="00AC71B5" w:rsidRPr="00A979A7" w:rsidRDefault="00AC71B5" w:rsidP="00A96EDE">
            <w:pPr>
              <w:pStyle w:val="11"/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Работа с текстом, размерными надписями, спец</w:t>
            </w:r>
            <w:r w:rsidRPr="00A979A7">
              <w:rPr>
                <w:sz w:val="22"/>
                <w:szCs w:val="22"/>
              </w:rPr>
              <w:t>и</w:t>
            </w:r>
            <w:r w:rsidRPr="00A979A7">
              <w:rPr>
                <w:sz w:val="22"/>
                <w:szCs w:val="22"/>
              </w:rPr>
              <w:t>альными обозначениями в системе КОМПАС.</w:t>
            </w:r>
          </w:p>
        </w:tc>
        <w:tc>
          <w:tcPr>
            <w:tcW w:w="914" w:type="dxa"/>
          </w:tcPr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Практическая </w:t>
            </w:r>
            <w:r w:rsidRPr="00A979A7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2534" w:type="dxa"/>
            <w:vAlign w:val="center"/>
          </w:tcPr>
          <w:p w:rsidR="00AC71B5" w:rsidRPr="00A979A7" w:rsidRDefault="00AC71B5" w:rsidP="001A5C3C">
            <w:pPr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МУ по выполнению ПР, КОМПАС-3</w:t>
            </w:r>
            <w:r w:rsidRPr="00A979A7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3327" w:type="dxa"/>
            <w:vAlign w:val="center"/>
          </w:tcPr>
          <w:p w:rsidR="00AC71B5" w:rsidRPr="00A979A7" w:rsidRDefault="00AC71B5" w:rsidP="006F630F">
            <w:pPr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Графическая работа «Постро</w:t>
            </w:r>
            <w:r w:rsidRPr="00A979A7">
              <w:rPr>
                <w:sz w:val="22"/>
                <w:szCs w:val="22"/>
              </w:rPr>
              <w:t>е</w:t>
            </w:r>
            <w:r w:rsidRPr="00A979A7">
              <w:rPr>
                <w:sz w:val="22"/>
                <w:szCs w:val="22"/>
              </w:rPr>
              <w:t>ние трех видов по эскизу дет</w:t>
            </w:r>
            <w:r w:rsidRPr="00A979A7">
              <w:rPr>
                <w:sz w:val="22"/>
                <w:szCs w:val="22"/>
              </w:rPr>
              <w:t>а</w:t>
            </w:r>
            <w:r w:rsidRPr="00A979A7">
              <w:rPr>
                <w:sz w:val="22"/>
                <w:szCs w:val="22"/>
              </w:rPr>
              <w:t xml:space="preserve">ли» </w:t>
            </w:r>
          </w:p>
        </w:tc>
        <w:tc>
          <w:tcPr>
            <w:tcW w:w="1492" w:type="dxa"/>
            <w:vAlign w:val="center"/>
          </w:tcPr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ОК5,</w:t>
            </w:r>
          </w:p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П.К.1.5,2.4</w:t>
            </w:r>
          </w:p>
        </w:tc>
      </w:tr>
      <w:tr w:rsidR="00AC71B5" w:rsidRPr="00A979A7" w:rsidTr="00AC71B5">
        <w:trPr>
          <w:trHeight w:val="20"/>
          <w:jc w:val="center"/>
        </w:trPr>
        <w:tc>
          <w:tcPr>
            <w:tcW w:w="725" w:type="dxa"/>
            <w:vAlign w:val="center"/>
          </w:tcPr>
          <w:p w:rsidR="00AC71B5" w:rsidRPr="00A979A7" w:rsidRDefault="00AC71B5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8</w:t>
            </w:r>
          </w:p>
        </w:tc>
        <w:tc>
          <w:tcPr>
            <w:tcW w:w="5229" w:type="dxa"/>
            <w:vAlign w:val="center"/>
          </w:tcPr>
          <w:p w:rsidR="00AC71B5" w:rsidRPr="00A979A7" w:rsidRDefault="00AC71B5" w:rsidP="000A228B">
            <w:pPr>
              <w:rPr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№6</w:t>
            </w:r>
          </w:p>
          <w:p w:rsidR="00AC71B5" w:rsidRPr="00A979A7" w:rsidRDefault="00AC71B5" w:rsidP="001A5C3C">
            <w:pPr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Построение сопряжения объекта.</w:t>
            </w:r>
          </w:p>
        </w:tc>
        <w:tc>
          <w:tcPr>
            <w:tcW w:w="914" w:type="dxa"/>
          </w:tcPr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Практическая </w:t>
            </w:r>
            <w:r w:rsidRPr="00A979A7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2534" w:type="dxa"/>
            <w:vAlign w:val="center"/>
          </w:tcPr>
          <w:p w:rsidR="00AC71B5" w:rsidRPr="00A979A7" w:rsidRDefault="00AC71B5" w:rsidP="001A5C3C">
            <w:pPr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МУ по выполнению ПР, КОМПАС-3</w:t>
            </w:r>
            <w:r w:rsidRPr="00A979A7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3327" w:type="dxa"/>
            <w:vAlign w:val="center"/>
          </w:tcPr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</w:p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ОК2,5</w:t>
            </w:r>
          </w:p>
        </w:tc>
      </w:tr>
      <w:tr w:rsidR="00AC71B5" w:rsidRPr="00A979A7" w:rsidTr="00AC71B5">
        <w:trPr>
          <w:trHeight w:val="20"/>
          <w:jc w:val="center"/>
        </w:trPr>
        <w:tc>
          <w:tcPr>
            <w:tcW w:w="725" w:type="dxa"/>
            <w:vAlign w:val="center"/>
          </w:tcPr>
          <w:p w:rsidR="00AC71B5" w:rsidRPr="00A979A7" w:rsidRDefault="00AC71B5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9</w:t>
            </w:r>
          </w:p>
        </w:tc>
        <w:tc>
          <w:tcPr>
            <w:tcW w:w="5229" w:type="dxa"/>
            <w:vAlign w:val="center"/>
          </w:tcPr>
          <w:p w:rsidR="00AC71B5" w:rsidRPr="00A979A7" w:rsidRDefault="00AC71B5" w:rsidP="000A228B">
            <w:pPr>
              <w:rPr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№7</w:t>
            </w:r>
          </w:p>
          <w:p w:rsidR="00AC71B5" w:rsidRPr="00A979A7" w:rsidRDefault="00AC71B5" w:rsidP="000A228B">
            <w:pPr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Сложный ступенчатый разрез.</w:t>
            </w:r>
          </w:p>
          <w:p w:rsidR="00AC71B5" w:rsidRPr="00A979A7" w:rsidRDefault="00AC71B5" w:rsidP="000A228B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Практическая </w:t>
            </w:r>
            <w:r w:rsidRPr="00A979A7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2534" w:type="dxa"/>
            <w:vAlign w:val="center"/>
          </w:tcPr>
          <w:p w:rsidR="00AC71B5" w:rsidRPr="00A979A7" w:rsidRDefault="00AC71B5" w:rsidP="001A5C3C">
            <w:pPr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МУ по выполнению ПР, КОМПАС-3</w:t>
            </w:r>
            <w:r w:rsidRPr="00A979A7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3327" w:type="dxa"/>
            <w:vAlign w:val="center"/>
          </w:tcPr>
          <w:p w:rsidR="00AC71B5" w:rsidRPr="00A979A7" w:rsidRDefault="00AC71B5" w:rsidP="006F630F">
            <w:pPr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Ответы на вопросы по теме «Построение фрагментов черт</w:t>
            </w:r>
            <w:r w:rsidRPr="00A979A7">
              <w:rPr>
                <w:sz w:val="22"/>
                <w:szCs w:val="22"/>
              </w:rPr>
              <w:t>е</w:t>
            </w:r>
            <w:r w:rsidRPr="00A979A7">
              <w:rPr>
                <w:sz w:val="22"/>
                <w:szCs w:val="22"/>
              </w:rPr>
              <w:t xml:space="preserve">жей» </w:t>
            </w:r>
          </w:p>
        </w:tc>
        <w:tc>
          <w:tcPr>
            <w:tcW w:w="1492" w:type="dxa"/>
            <w:vAlign w:val="center"/>
          </w:tcPr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ОК5</w:t>
            </w:r>
          </w:p>
        </w:tc>
      </w:tr>
      <w:tr w:rsidR="00AC71B5" w:rsidRPr="00A979A7" w:rsidTr="00AC71B5">
        <w:trPr>
          <w:trHeight w:val="20"/>
          <w:jc w:val="center"/>
        </w:trPr>
        <w:tc>
          <w:tcPr>
            <w:tcW w:w="725" w:type="dxa"/>
            <w:vAlign w:val="center"/>
          </w:tcPr>
          <w:p w:rsidR="00AC71B5" w:rsidRPr="00A979A7" w:rsidRDefault="00EA589D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10</w:t>
            </w:r>
          </w:p>
        </w:tc>
        <w:tc>
          <w:tcPr>
            <w:tcW w:w="5229" w:type="dxa"/>
            <w:vAlign w:val="center"/>
          </w:tcPr>
          <w:p w:rsidR="00AC71B5" w:rsidRPr="00A979A7" w:rsidRDefault="00AC71B5" w:rsidP="006E2F4A">
            <w:pPr>
              <w:rPr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№8</w:t>
            </w:r>
          </w:p>
          <w:p w:rsidR="00AC71B5" w:rsidRPr="00A979A7" w:rsidRDefault="00AC71B5" w:rsidP="000A228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Выполнение чертежа детали.</w:t>
            </w:r>
          </w:p>
        </w:tc>
        <w:tc>
          <w:tcPr>
            <w:tcW w:w="914" w:type="dxa"/>
          </w:tcPr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AC71B5" w:rsidRPr="00A979A7" w:rsidRDefault="00AC71B5" w:rsidP="001A5C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:rsidR="00AC71B5" w:rsidRPr="00A979A7" w:rsidRDefault="00AC71B5" w:rsidP="00DA2A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AC71B5" w:rsidRPr="00A979A7" w:rsidRDefault="00AC71B5" w:rsidP="000A228B">
            <w:pPr>
              <w:jc w:val="center"/>
              <w:rPr>
                <w:sz w:val="22"/>
                <w:szCs w:val="22"/>
              </w:rPr>
            </w:pPr>
          </w:p>
        </w:tc>
      </w:tr>
      <w:tr w:rsidR="00AC71B5" w:rsidRPr="00A979A7" w:rsidTr="00992DA1">
        <w:trPr>
          <w:trHeight w:val="477"/>
          <w:jc w:val="center"/>
        </w:trPr>
        <w:tc>
          <w:tcPr>
            <w:tcW w:w="725" w:type="dxa"/>
          </w:tcPr>
          <w:p w:rsidR="00AC71B5" w:rsidRPr="00A979A7" w:rsidRDefault="00AC71B5" w:rsidP="005809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94" w:type="dxa"/>
            <w:gridSpan w:val="6"/>
            <w:vAlign w:val="center"/>
          </w:tcPr>
          <w:p w:rsidR="00AC71B5" w:rsidRPr="00A979A7" w:rsidRDefault="00AC71B5" w:rsidP="00EA589D">
            <w:pPr>
              <w:rPr>
                <w:sz w:val="22"/>
                <w:szCs w:val="22"/>
              </w:rPr>
            </w:pPr>
            <w:r w:rsidRPr="00A979A7">
              <w:rPr>
                <w:b/>
                <w:bCs/>
                <w:sz w:val="22"/>
                <w:szCs w:val="22"/>
              </w:rPr>
              <w:t>Раздел 2. Трехмерное моделирование в КОМПАС-3</w:t>
            </w:r>
            <w:r w:rsidRPr="00A979A7">
              <w:rPr>
                <w:b/>
                <w:bCs/>
                <w:sz w:val="22"/>
                <w:szCs w:val="22"/>
                <w:lang w:val="en-US"/>
              </w:rPr>
              <w:t>D</w:t>
            </w:r>
            <w:r w:rsidRPr="00A979A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A589D" w:rsidRPr="00A979A7" w:rsidTr="00AC71B5">
        <w:trPr>
          <w:trHeight w:val="20"/>
          <w:jc w:val="center"/>
        </w:trPr>
        <w:tc>
          <w:tcPr>
            <w:tcW w:w="725" w:type="dxa"/>
            <w:vAlign w:val="center"/>
          </w:tcPr>
          <w:p w:rsidR="00EA589D" w:rsidRPr="00A979A7" w:rsidRDefault="00EA589D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229" w:type="dxa"/>
            <w:vAlign w:val="center"/>
          </w:tcPr>
          <w:p w:rsidR="00EA589D" w:rsidRPr="00A979A7" w:rsidRDefault="00EA589D" w:rsidP="000A2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A979A7">
              <w:rPr>
                <w:b/>
                <w:bCs/>
                <w:sz w:val="22"/>
                <w:szCs w:val="22"/>
              </w:rPr>
              <w:t>Тема 2.1. Основные понятия трехмерного мод</w:t>
            </w:r>
            <w:r w:rsidRPr="00A979A7">
              <w:rPr>
                <w:b/>
                <w:bCs/>
                <w:sz w:val="22"/>
                <w:szCs w:val="22"/>
              </w:rPr>
              <w:t>е</w:t>
            </w:r>
            <w:r w:rsidRPr="00A979A7">
              <w:rPr>
                <w:b/>
                <w:bCs/>
                <w:sz w:val="22"/>
                <w:szCs w:val="22"/>
              </w:rPr>
              <w:t xml:space="preserve">лирования. </w:t>
            </w:r>
          </w:p>
          <w:p w:rsidR="00EA589D" w:rsidRPr="00A979A7" w:rsidRDefault="00EA589D" w:rsidP="001A5C3C">
            <w:pPr>
              <w:pStyle w:val="11"/>
              <w:jc w:val="both"/>
              <w:rPr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№9</w:t>
            </w:r>
            <w:r w:rsidRPr="00A979A7">
              <w:rPr>
                <w:sz w:val="22"/>
                <w:szCs w:val="22"/>
              </w:rPr>
              <w:t xml:space="preserve"> </w:t>
            </w:r>
          </w:p>
          <w:p w:rsidR="00EA589D" w:rsidRPr="00A979A7" w:rsidRDefault="00EA589D" w:rsidP="001A5C3C">
            <w:pPr>
              <w:pStyle w:val="11"/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Позиционирование эскиза на плоскости. Трехмерное моделирование многогранников и тел вращения.</w:t>
            </w:r>
          </w:p>
        </w:tc>
        <w:tc>
          <w:tcPr>
            <w:tcW w:w="914" w:type="dxa"/>
          </w:tcPr>
          <w:p w:rsidR="00EA589D" w:rsidRPr="00A979A7" w:rsidRDefault="00EA589D" w:rsidP="0061273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EA589D" w:rsidRPr="00A979A7" w:rsidRDefault="00EA589D" w:rsidP="0061273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Практическая </w:t>
            </w:r>
            <w:r w:rsidRPr="00A979A7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2534" w:type="dxa"/>
            <w:vAlign w:val="center"/>
          </w:tcPr>
          <w:p w:rsidR="00EA589D" w:rsidRPr="00A979A7" w:rsidRDefault="00EA589D" w:rsidP="00F7084F">
            <w:pPr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МУ по выполнению ПР, КОМПАС-3</w:t>
            </w:r>
            <w:r w:rsidRPr="00A979A7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3327" w:type="dxa"/>
            <w:vAlign w:val="center"/>
          </w:tcPr>
          <w:p w:rsidR="00EA589D" w:rsidRPr="00A979A7" w:rsidRDefault="00EA589D" w:rsidP="006F630F">
            <w:pPr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Проработка основных понятий трехмерного моделирования по вопросам </w:t>
            </w:r>
          </w:p>
        </w:tc>
        <w:tc>
          <w:tcPr>
            <w:tcW w:w="1492" w:type="dxa"/>
            <w:vAlign w:val="center"/>
          </w:tcPr>
          <w:p w:rsidR="00EA589D" w:rsidRPr="00A979A7" w:rsidRDefault="00EA589D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ОК5</w:t>
            </w:r>
          </w:p>
        </w:tc>
      </w:tr>
      <w:tr w:rsidR="00EA589D" w:rsidRPr="00A979A7" w:rsidTr="00AC71B5">
        <w:trPr>
          <w:trHeight w:val="20"/>
          <w:jc w:val="center"/>
        </w:trPr>
        <w:tc>
          <w:tcPr>
            <w:tcW w:w="725" w:type="dxa"/>
            <w:vAlign w:val="center"/>
          </w:tcPr>
          <w:p w:rsidR="00EA589D" w:rsidRPr="00A979A7" w:rsidRDefault="00EA589D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12</w:t>
            </w:r>
          </w:p>
        </w:tc>
        <w:tc>
          <w:tcPr>
            <w:tcW w:w="5229" w:type="dxa"/>
            <w:vAlign w:val="center"/>
          </w:tcPr>
          <w:p w:rsidR="00EA589D" w:rsidRPr="00A979A7" w:rsidRDefault="00EA589D" w:rsidP="000A2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A979A7">
              <w:rPr>
                <w:b/>
                <w:bCs/>
                <w:sz w:val="22"/>
                <w:szCs w:val="22"/>
              </w:rPr>
              <w:t>Тема 2.2. Моделирование деталей.</w:t>
            </w:r>
          </w:p>
          <w:p w:rsidR="00EA589D" w:rsidRPr="00A979A7" w:rsidRDefault="00EA589D" w:rsidP="000A228B">
            <w:pPr>
              <w:pStyle w:val="11"/>
              <w:rPr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№10</w:t>
            </w:r>
            <w:r w:rsidRPr="00A979A7">
              <w:rPr>
                <w:sz w:val="22"/>
                <w:szCs w:val="22"/>
              </w:rPr>
              <w:t xml:space="preserve"> </w:t>
            </w:r>
          </w:p>
          <w:p w:rsidR="00EA589D" w:rsidRPr="00A979A7" w:rsidRDefault="00EA589D" w:rsidP="00C46D31">
            <w:pPr>
              <w:pStyle w:val="11"/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Выполнение логических операций с объемными элементами. Построение сечений деталей.</w:t>
            </w:r>
          </w:p>
        </w:tc>
        <w:tc>
          <w:tcPr>
            <w:tcW w:w="914" w:type="dxa"/>
          </w:tcPr>
          <w:p w:rsidR="00EA589D" w:rsidRPr="00A979A7" w:rsidRDefault="00EA589D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EA589D" w:rsidRPr="00A979A7" w:rsidRDefault="00EA589D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Практическая </w:t>
            </w:r>
            <w:r w:rsidRPr="00A979A7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2534" w:type="dxa"/>
            <w:vAlign w:val="center"/>
          </w:tcPr>
          <w:p w:rsidR="00EA589D" w:rsidRPr="00A979A7" w:rsidRDefault="00EA589D" w:rsidP="00F7084F">
            <w:pPr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МУ по выполнению ПР, КОМПАС-3</w:t>
            </w:r>
            <w:r w:rsidRPr="00A979A7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3327" w:type="dxa"/>
          </w:tcPr>
          <w:p w:rsidR="00EA589D" w:rsidRPr="00A979A7" w:rsidRDefault="00EA589D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EA589D" w:rsidRPr="00A979A7" w:rsidRDefault="00EA589D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ОК5,</w:t>
            </w:r>
          </w:p>
          <w:p w:rsidR="00EA589D" w:rsidRPr="00A979A7" w:rsidRDefault="00EA589D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П.К1.1-1.4</w:t>
            </w:r>
          </w:p>
        </w:tc>
      </w:tr>
      <w:tr w:rsidR="00EA589D" w:rsidRPr="00A979A7" w:rsidTr="00AC71B5">
        <w:trPr>
          <w:trHeight w:val="20"/>
          <w:jc w:val="center"/>
        </w:trPr>
        <w:tc>
          <w:tcPr>
            <w:tcW w:w="725" w:type="dxa"/>
            <w:vAlign w:val="center"/>
          </w:tcPr>
          <w:p w:rsidR="00EA589D" w:rsidRPr="00A979A7" w:rsidRDefault="00EA589D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13</w:t>
            </w:r>
          </w:p>
        </w:tc>
        <w:tc>
          <w:tcPr>
            <w:tcW w:w="5229" w:type="dxa"/>
            <w:vAlign w:val="center"/>
          </w:tcPr>
          <w:p w:rsidR="00EA589D" w:rsidRPr="00A979A7" w:rsidRDefault="00EA589D" w:rsidP="0039042F">
            <w:pPr>
              <w:pStyle w:val="11"/>
              <w:rPr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№11</w:t>
            </w:r>
          </w:p>
          <w:p w:rsidR="00EA589D" w:rsidRPr="00A979A7" w:rsidRDefault="00EA589D" w:rsidP="0039042F">
            <w:pPr>
              <w:pStyle w:val="11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Трехмерное моделирование твердотельной модели по эскизу. </w:t>
            </w:r>
          </w:p>
        </w:tc>
        <w:tc>
          <w:tcPr>
            <w:tcW w:w="914" w:type="dxa"/>
          </w:tcPr>
          <w:p w:rsidR="00EA589D" w:rsidRPr="00A979A7" w:rsidRDefault="00EA589D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EA589D" w:rsidRPr="00A979A7" w:rsidRDefault="00EA589D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Практическая </w:t>
            </w:r>
            <w:r w:rsidRPr="00A979A7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2534" w:type="dxa"/>
            <w:vAlign w:val="center"/>
          </w:tcPr>
          <w:p w:rsidR="00EA589D" w:rsidRPr="00A979A7" w:rsidRDefault="00EA589D" w:rsidP="00F7084F">
            <w:pPr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МУ по выполнению ПР, КОМПАС-3</w:t>
            </w:r>
            <w:r w:rsidRPr="00A979A7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3327" w:type="dxa"/>
          </w:tcPr>
          <w:p w:rsidR="00EA589D" w:rsidRPr="00A979A7" w:rsidRDefault="00EA589D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EA589D" w:rsidRPr="00A979A7" w:rsidRDefault="00EA589D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ОК5,</w:t>
            </w:r>
          </w:p>
          <w:p w:rsidR="00EA589D" w:rsidRPr="00A979A7" w:rsidRDefault="00EA589D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П.К1.1-1.4</w:t>
            </w:r>
          </w:p>
        </w:tc>
      </w:tr>
      <w:tr w:rsidR="00EA589D" w:rsidRPr="00A979A7" w:rsidTr="00AC71B5">
        <w:trPr>
          <w:trHeight w:val="20"/>
          <w:jc w:val="center"/>
        </w:trPr>
        <w:tc>
          <w:tcPr>
            <w:tcW w:w="725" w:type="dxa"/>
            <w:vAlign w:val="center"/>
          </w:tcPr>
          <w:p w:rsidR="00EA589D" w:rsidRPr="00A979A7" w:rsidRDefault="00EA589D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14</w:t>
            </w:r>
          </w:p>
        </w:tc>
        <w:tc>
          <w:tcPr>
            <w:tcW w:w="5229" w:type="dxa"/>
            <w:vAlign w:val="center"/>
          </w:tcPr>
          <w:p w:rsidR="00EA589D" w:rsidRPr="00A979A7" w:rsidRDefault="00EA589D" w:rsidP="00A96EDE">
            <w:pPr>
              <w:pStyle w:val="11"/>
              <w:rPr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№12</w:t>
            </w:r>
          </w:p>
          <w:p w:rsidR="00EA589D" w:rsidRPr="00A979A7" w:rsidRDefault="00EA589D" w:rsidP="00A96EDE">
            <w:pPr>
              <w:pStyle w:val="11"/>
              <w:rPr>
                <w:b/>
                <w:bCs/>
                <w:i/>
                <w:iCs/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Формирование проекций объекта по модели по Ра</w:t>
            </w:r>
            <w:r w:rsidRPr="00A979A7">
              <w:rPr>
                <w:sz w:val="22"/>
                <w:szCs w:val="22"/>
              </w:rPr>
              <w:t>з</w:t>
            </w:r>
            <w:r w:rsidRPr="00A979A7">
              <w:rPr>
                <w:sz w:val="22"/>
                <w:szCs w:val="22"/>
              </w:rPr>
              <w:t>делам 1 и 2 «ВАЛ».</w:t>
            </w:r>
          </w:p>
        </w:tc>
        <w:tc>
          <w:tcPr>
            <w:tcW w:w="914" w:type="dxa"/>
          </w:tcPr>
          <w:p w:rsidR="00EA589D" w:rsidRPr="00A979A7" w:rsidRDefault="00EA589D" w:rsidP="0061273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EA589D" w:rsidRPr="00A979A7" w:rsidRDefault="00EA589D" w:rsidP="0061273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Практическая </w:t>
            </w:r>
            <w:r w:rsidRPr="00A979A7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2534" w:type="dxa"/>
            <w:vAlign w:val="center"/>
          </w:tcPr>
          <w:p w:rsidR="00EA589D" w:rsidRPr="00A979A7" w:rsidRDefault="00EA589D" w:rsidP="00F7084F">
            <w:pPr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МУ по выполнению ПР, КОМПАС-3</w:t>
            </w:r>
            <w:r w:rsidRPr="00A979A7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3327" w:type="dxa"/>
          </w:tcPr>
          <w:p w:rsidR="00EA589D" w:rsidRPr="00A979A7" w:rsidRDefault="00EA589D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EA589D" w:rsidRPr="00A979A7" w:rsidRDefault="00EA589D" w:rsidP="0061273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ОК5,</w:t>
            </w:r>
          </w:p>
          <w:p w:rsidR="00EA589D" w:rsidRPr="00A979A7" w:rsidRDefault="00EA589D" w:rsidP="0061273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П.К1.1-1.4</w:t>
            </w:r>
          </w:p>
        </w:tc>
      </w:tr>
      <w:tr w:rsidR="00EA589D" w:rsidRPr="00A979A7" w:rsidTr="00AC71B5">
        <w:trPr>
          <w:trHeight w:val="20"/>
          <w:jc w:val="center"/>
        </w:trPr>
        <w:tc>
          <w:tcPr>
            <w:tcW w:w="725" w:type="dxa"/>
            <w:vAlign w:val="center"/>
          </w:tcPr>
          <w:p w:rsidR="00EA589D" w:rsidRPr="00A979A7" w:rsidRDefault="00EA589D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15</w:t>
            </w:r>
          </w:p>
        </w:tc>
        <w:tc>
          <w:tcPr>
            <w:tcW w:w="5229" w:type="dxa"/>
            <w:vAlign w:val="center"/>
          </w:tcPr>
          <w:p w:rsidR="00EA589D" w:rsidRPr="00A979A7" w:rsidRDefault="00EA589D" w:rsidP="006F0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№13</w:t>
            </w:r>
          </w:p>
          <w:p w:rsidR="00EA589D" w:rsidRPr="00A979A7" w:rsidRDefault="00EA589D" w:rsidP="00A96EDE">
            <w:pPr>
              <w:pStyle w:val="11"/>
              <w:rPr>
                <w:b/>
                <w:bCs/>
                <w:i/>
                <w:iCs/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Формирование проекций объекта по модели по Ра</w:t>
            </w:r>
            <w:r w:rsidRPr="00A979A7">
              <w:rPr>
                <w:sz w:val="22"/>
                <w:szCs w:val="22"/>
              </w:rPr>
              <w:t>з</w:t>
            </w:r>
            <w:r w:rsidRPr="00A979A7">
              <w:rPr>
                <w:sz w:val="22"/>
                <w:szCs w:val="22"/>
              </w:rPr>
              <w:t>делам 1 и 2 «ВАЛ».</w:t>
            </w:r>
          </w:p>
        </w:tc>
        <w:tc>
          <w:tcPr>
            <w:tcW w:w="914" w:type="dxa"/>
          </w:tcPr>
          <w:p w:rsidR="00EA589D" w:rsidRPr="00A979A7" w:rsidRDefault="00EA589D" w:rsidP="0061273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EA589D" w:rsidRPr="00A979A7" w:rsidRDefault="00EA589D" w:rsidP="006127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EA589D" w:rsidRPr="00A979A7" w:rsidRDefault="00EA589D" w:rsidP="00F708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27" w:type="dxa"/>
          </w:tcPr>
          <w:p w:rsidR="00EA589D" w:rsidRPr="00A979A7" w:rsidRDefault="00EA589D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EA589D" w:rsidRPr="00A979A7" w:rsidRDefault="00EA589D" w:rsidP="0061273D">
            <w:pPr>
              <w:jc w:val="center"/>
              <w:rPr>
                <w:sz w:val="22"/>
                <w:szCs w:val="22"/>
              </w:rPr>
            </w:pPr>
          </w:p>
        </w:tc>
      </w:tr>
      <w:tr w:rsidR="00EA589D" w:rsidRPr="00A979A7" w:rsidTr="00AC71B5">
        <w:trPr>
          <w:trHeight w:val="20"/>
          <w:jc w:val="center"/>
        </w:trPr>
        <w:tc>
          <w:tcPr>
            <w:tcW w:w="725" w:type="dxa"/>
            <w:vAlign w:val="center"/>
          </w:tcPr>
          <w:p w:rsidR="00EA589D" w:rsidRPr="00A979A7" w:rsidRDefault="00EA589D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16</w:t>
            </w:r>
          </w:p>
        </w:tc>
        <w:tc>
          <w:tcPr>
            <w:tcW w:w="5229" w:type="dxa"/>
            <w:vAlign w:val="center"/>
          </w:tcPr>
          <w:p w:rsidR="00EA589D" w:rsidRPr="00A979A7" w:rsidRDefault="00EA589D" w:rsidP="00F70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№14</w:t>
            </w:r>
          </w:p>
          <w:p w:rsidR="00EA589D" w:rsidRPr="00A979A7" w:rsidRDefault="00EA589D" w:rsidP="00F70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A979A7">
              <w:rPr>
                <w:color w:val="291E1E"/>
                <w:sz w:val="22"/>
                <w:szCs w:val="22"/>
                <w:shd w:val="clear" w:color="auto" w:fill="FFFFFF"/>
              </w:rPr>
              <w:t>Сопряжение  3D детали в одну модель</w:t>
            </w:r>
          </w:p>
          <w:p w:rsidR="00EA589D" w:rsidRPr="00A979A7" w:rsidRDefault="00EA589D" w:rsidP="00F7084F">
            <w:pPr>
              <w:pStyle w:val="11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4" w:type="dxa"/>
          </w:tcPr>
          <w:p w:rsidR="00EA589D" w:rsidRPr="00A979A7" w:rsidRDefault="00EA589D" w:rsidP="0061273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EA589D" w:rsidRPr="00A979A7" w:rsidRDefault="00EA589D" w:rsidP="0061273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Практическая </w:t>
            </w:r>
            <w:r w:rsidRPr="00A979A7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2534" w:type="dxa"/>
            <w:vAlign w:val="center"/>
          </w:tcPr>
          <w:p w:rsidR="00EA589D" w:rsidRPr="00A979A7" w:rsidRDefault="00EA589D" w:rsidP="00F708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27" w:type="dxa"/>
          </w:tcPr>
          <w:p w:rsidR="00EA589D" w:rsidRPr="00A979A7" w:rsidRDefault="00EA589D" w:rsidP="00BE5331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EA589D" w:rsidRPr="00A979A7" w:rsidRDefault="00EA589D" w:rsidP="0061273D">
            <w:pPr>
              <w:jc w:val="center"/>
              <w:rPr>
                <w:sz w:val="22"/>
                <w:szCs w:val="22"/>
              </w:rPr>
            </w:pPr>
          </w:p>
        </w:tc>
      </w:tr>
      <w:tr w:rsidR="00EA589D" w:rsidRPr="00A979A7" w:rsidTr="00AC71B5">
        <w:trPr>
          <w:trHeight w:val="20"/>
          <w:jc w:val="center"/>
        </w:trPr>
        <w:tc>
          <w:tcPr>
            <w:tcW w:w="725" w:type="dxa"/>
            <w:vAlign w:val="center"/>
          </w:tcPr>
          <w:p w:rsidR="00EA589D" w:rsidRPr="00A979A7" w:rsidRDefault="00EA589D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17</w:t>
            </w:r>
          </w:p>
        </w:tc>
        <w:tc>
          <w:tcPr>
            <w:tcW w:w="5229" w:type="dxa"/>
            <w:vAlign w:val="center"/>
          </w:tcPr>
          <w:p w:rsidR="00EA589D" w:rsidRPr="00A979A7" w:rsidRDefault="00EA589D" w:rsidP="00A96EDE">
            <w:pPr>
              <w:pStyle w:val="11"/>
              <w:rPr>
                <w:b/>
                <w:bCs/>
                <w:i/>
                <w:iCs/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№15</w:t>
            </w:r>
          </w:p>
          <w:p w:rsidR="00EA589D" w:rsidRPr="00A979A7" w:rsidRDefault="00EA589D" w:rsidP="00A96EDE">
            <w:pPr>
              <w:pStyle w:val="11"/>
              <w:rPr>
                <w:bCs/>
                <w:iCs/>
                <w:sz w:val="22"/>
                <w:szCs w:val="22"/>
              </w:rPr>
            </w:pPr>
            <w:r w:rsidRPr="00A979A7">
              <w:rPr>
                <w:bCs/>
                <w:iCs/>
                <w:sz w:val="22"/>
                <w:szCs w:val="22"/>
              </w:rPr>
              <w:t>Построение модели вала.</w:t>
            </w:r>
          </w:p>
        </w:tc>
        <w:tc>
          <w:tcPr>
            <w:tcW w:w="914" w:type="dxa"/>
          </w:tcPr>
          <w:p w:rsidR="00EA589D" w:rsidRPr="00A979A7" w:rsidRDefault="00EA589D" w:rsidP="00EA589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EA589D" w:rsidRPr="00A979A7" w:rsidRDefault="00EA589D" w:rsidP="0061273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Практическая </w:t>
            </w:r>
            <w:r w:rsidRPr="00A979A7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2534" w:type="dxa"/>
          </w:tcPr>
          <w:p w:rsidR="00EA589D" w:rsidRPr="00A979A7" w:rsidRDefault="00EA589D">
            <w:pPr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МУ по выполнению ПР, КОМПАС-3</w:t>
            </w:r>
            <w:r w:rsidRPr="00A979A7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3327" w:type="dxa"/>
          </w:tcPr>
          <w:p w:rsidR="00EA589D" w:rsidRPr="00A979A7" w:rsidRDefault="00EA589D" w:rsidP="00BE5331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EA589D" w:rsidRPr="00A979A7" w:rsidRDefault="00EA589D" w:rsidP="0061273D">
            <w:pPr>
              <w:jc w:val="center"/>
              <w:rPr>
                <w:sz w:val="22"/>
                <w:szCs w:val="22"/>
              </w:rPr>
            </w:pPr>
          </w:p>
        </w:tc>
      </w:tr>
      <w:tr w:rsidR="00EA589D" w:rsidRPr="00A979A7" w:rsidTr="00AC71B5">
        <w:trPr>
          <w:trHeight w:val="20"/>
          <w:jc w:val="center"/>
        </w:trPr>
        <w:tc>
          <w:tcPr>
            <w:tcW w:w="725" w:type="dxa"/>
            <w:vAlign w:val="center"/>
          </w:tcPr>
          <w:p w:rsidR="00EA589D" w:rsidRPr="00A979A7" w:rsidRDefault="00EA589D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18</w:t>
            </w:r>
          </w:p>
        </w:tc>
        <w:tc>
          <w:tcPr>
            <w:tcW w:w="5229" w:type="dxa"/>
            <w:vAlign w:val="center"/>
          </w:tcPr>
          <w:p w:rsidR="00EA589D" w:rsidRPr="00A979A7" w:rsidRDefault="00EA589D" w:rsidP="00D64094">
            <w:pPr>
              <w:pStyle w:val="11"/>
              <w:rPr>
                <w:b/>
                <w:bCs/>
                <w:i/>
                <w:iCs/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№16</w:t>
            </w:r>
          </w:p>
          <w:p w:rsidR="00EA589D" w:rsidRPr="00A979A7" w:rsidRDefault="00EA589D" w:rsidP="00D64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979A7">
              <w:rPr>
                <w:sz w:val="22"/>
                <w:szCs w:val="22"/>
              </w:rPr>
              <w:t>Создание резьбы (кинематический вырез) Пружина.</w:t>
            </w:r>
          </w:p>
          <w:p w:rsidR="00EA589D" w:rsidRPr="00A979A7" w:rsidRDefault="00EA589D" w:rsidP="00A96EDE">
            <w:pPr>
              <w:pStyle w:val="11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4" w:type="dxa"/>
          </w:tcPr>
          <w:p w:rsidR="00EA589D" w:rsidRPr="00A979A7" w:rsidRDefault="00EA589D" w:rsidP="00EA589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EA589D" w:rsidRPr="00A979A7" w:rsidRDefault="00EA589D" w:rsidP="0061273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Практическая </w:t>
            </w:r>
            <w:r w:rsidRPr="00A979A7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2534" w:type="dxa"/>
          </w:tcPr>
          <w:p w:rsidR="00EA589D" w:rsidRPr="00A979A7" w:rsidRDefault="00EA589D">
            <w:pPr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МУ по выполнению ПР, КОМПАС-3</w:t>
            </w:r>
            <w:r w:rsidRPr="00A979A7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3327" w:type="dxa"/>
          </w:tcPr>
          <w:p w:rsidR="00EA589D" w:rsidRPr="00A979A7" w:rsidRDefault="00EA589D" w:rsidP="006F630F">
            <w:pPr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Применение логических опер</w:t>
            </w:r>
            <w:r w:rsidRPr="00A979A7">
              <w:rPr>
                <w:sz w:val="22"/>
                <w:szCs w:val="22"/>
              </w:rPr>
              <w:t>а</w:t>
            </w:r>
            <w:r w:rsidRPr="00A979A7">
              <w:rPr>
                <w:sz w:val="22"/>
                <w:szCs w:val="22"/>
              </w:rPr>
              <w:t>ций</w:t>
            </w:r>
          </w:p>
        </w:tc>
        <w:tc>
          <w:tcPr>
            <w:tcW w:w="1492" w:type="dxa"/>
            <w:vAlign w:val="center"/>
          </w:tcPr>
          <w:p w:rsidR="00EA589D" w:rsidRPr="00A979A7" w:rsidRDefault="00EA589D" w:rsidP="0061273D">
            <w:pPr>
              <w:jc w:val="center"/>
              <w:rPr>
                <w:sz w:val="22"/>
                <w:szCs w:val="22"/>
              </w:rPr>
            </w:pPr>
          </w:p>
        </w:tc>
      </w:tr>
      <w:tr w:rsidR="00EA589D" w:rsidRPr="00A979A7" w:rsidTr="00AC71B5">
        <w:trPr>
          <w:trHeight w:val="20"/>
          <w:jc w:val="center"/>
        </w:trPr>
        <w:tc>
          <w:tcPr>
            <w:tcW w:w="725" w:type="dxa"/>
            <w:vAlign w:val="center"/>
          </w:tcPr>
          <w:p w:rsidR="00EA589D" w:rsidRPr="00A979A7" w:rsidRDefault="00EA589D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19</w:t>
            </w:r>
          </w:p>
        </w:tc>
        <w:tc>
          <w:tcPr>
            <w:tcW w:w="5229" w:type="dxa"/>
            <w:vAlign w:val="center"/>
          </w:tcPr>
          <w:p w:rsidR="00EA589D" w:rsidRPr="00A979A7" w:rsidRDefault="00EA589D" w:rsidP="00D64094">
            <w:pPr>
              <w:pStyle w:val="11"/>
              <w:rPr>
                <w:b/>
                <w:bCs/>
                <w:i/>
                <w:iCs/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№17</w:t>
            </w:r>
          </w:p>
          <w:p w:rsidR="00EA589D" w:rsidRPr="00A979A7" w:rsidRDefault="00EA589D" w:rsidP="00D64094">
            <w:pPr>
              <w:pStyle w:val="11"/>
              <w:rPr>
                <w:b/>
                <w:bCs/>
                <w:i/>
                <w:iCs/>
                <w:sz w:val="22"/>
                <w:szCs w:val="22"/>
              </w:rPr>
            </w:pPr>
            <w:r w:rsidRPr="00A979A7">
              <w:rPr>
                <w:color w:val="000000"/>
                <w:sz w:val="22"/>
                <w:szCs w:val="22"/>
                <w:shd w:val="clear" w:color="auto" w:fill="FFFFFF"/>
              </w:rPr>
              <w:t>Выполнение чертежа детали «Кронштейн» в режиме ассоциативного </w:t>
            </w:r>
            <w:hyperlink r:id="rId8" w:tooltip="Черчение" w:history="1">
              <w:r w:rsidRPr="00A979A7">
                <w:rPr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черчения</w:t>
              </w:r>
            </w:hyperlink>
            <w:r w:rsidRPr="00A979A7">
              <w:rPr>
                <w:color w:val="000000"/>
                <w:sz w:val="22"/>
                <w:szCs w:val="22"/>
                <w:shd w:val="clear" w:color="auto" w:fill="FFFFFF"/>
              </w:rPr>
              <w:t> с использованием ранее выполненной трехмерной модели.</w:t>
            </w:r>
          </w:p>
          <w:p w:rsidR="00EA589D" w:rsidRPr="00A979A7" w:rsidRDefault="00EA589D" w:rsidP="00A96EDE">
            <w:pPr>
              <w:pStyle w:val="11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4" w:type="dxa"/>
          </w:tcPr>
          <w:p w:rsidR="00EA589D" w:rsidRPr="00A979A7" w:rsidRDefault="00EA589D" w:rsidP="00EA589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EA589D" w:rsidRPr="00A979A7" w:rsidRDefault="00EA589D" w:rsidP="0061273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Практическая </w:t>
            </w:r>
            <w:r w:rsidRPr="00A979A7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2534" w:type="dxa"/>
          </w:tcPr>
          <w:p w:rsidR="00EA589D" w:rsidRPr="00A979A7" w:rsidRDefault="00EA589D">
            <w:pPr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МУ по выполнению ПР, КОМПАС-3</w:t>
            </w:r>
            <w:r w:rsidRPr="00A979A7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3327" w:type="dxa"/>
          </w:tcPr>
          <w:p w:rsidR="00EA589D" w:rsidRPr="00A979A7" w:rsidRDefault="00EA589D" w:rsidP="006F630F">
            <w:pPr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Построение пружины</w:t>
            </w:r>
          </w:p>
        </w:tc>
        <w:tc>
          <w:tcPr>
            <w:tcW w:w="1492" w:type="dxa"/>
            <w:vAlign w:val="center"/>
          </w:tcPr>
          <w:p w:rsidR="00EA589D" w:rsidRPr="00A979A7" w:rsidRDefault="00EA589D" w:rsidP="0061273D">
            <w:pPr>
              <w:jc w:val="center"/>
              <w:rPr>
                <w:sz w:val="22"/>
                <w:szCs w:val="22"/>
              </w:rPr>
            </w:pPr>
          </w:p>
        </w:tc>
      </w:tr>
      <w:tr w:rsidR="00EA589D" w:rsidRPr="00A979A7" w:rsidTr="00AC71B5">
        <w:trPr>
          <w:trHeight w:val="20"/>
          <w:jc w:val="center"/>
        </w:trPr>
        <w:tc>
          <w:tcPr>
            <w:tcW w:w="725" w:type="dxa"/>
            <w:vAlign w:val="center"/>
          </w:tcPr>
          <w:p w:rsidR="00EA589D" w:rsidRPr="00A979A7" w:rsidRDefault="00EA589D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20</w:t>
            </w:r>
          </w:p>
        </w:tc>
        <w:tc>
          <w:tcPr>
            <w:tcW w:w="5229" w:type="dxa"/>
            <w:vAlign w:val="center"/>
          </w:tcPr>
          <w:p w:rsidR="00EA589D" w:rsidRPr="00A979A7" w:rsidRDefault="00EA589D" w:rsidP="00D64094">
            <w:pPr>
              <w:pStyle w:val="11"/>
              <w:rPr>
                <w:b/>
                <w:bCs/>
                <w:i/>
                <w:iCs/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№18</w:t>
            </w:r>
          </w:p>
          <w:p w:rsidR="00EA589D" w:rsidRPr="00992DA1" w:rsidRDefault="00EA589D" w:rsidP="00992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Проектирование машиностроительных деталей и сборок.</w:t>
            </w:r>
          </w:p>
        </w:tc>
        <w:tc>
          <w:tcPr>
            <w:tcW w:w="914" w:type="dxa"/>
          </w:tcPr>
          <w:p w:rsidR="00EA589D" w:rsidRPr="00A979A7" w:rsidRDefault="00EA589D" w:rsidP="00EA589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EA589D" w:rsidRPr="00A979A7" w:rsidRDefault="00EA589D" w:rsidP="0061273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Практическая </w:t>
            </w:r>
            <w:r w:rsidRPr="00A979A7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2534" w:type="dxa"/>
          </w:tcPr>
          <w:p w:rsidR="00EA589D" w:rsidRPr="00A979A7" w:rsidRDefault="00EA589D">
            <w:pPr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МУ по выполнению ПР, КОМПАС-3</w:t>
            </w:r>
            <w:r w:rsidRPr="00A979A7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3327" w:type="dxa"/>
          </w:tcPr>
          <w:p w:rsidR="00EA589D" w:rsidRPr="00A979A7" w:rsidRDefault="00EA589D" w:rsidP="00BE5331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EA589D" w:rsidRPr="00A979A7" w:rsidRDefault="00EA589D" w:rsidP="0061273D">
            <w:pPr>
              <w:jc w:val="center"/>
              <w:rPr>
                <w:sz w:val="22"/>
                <w:szCs w:val="22"/>
              </w:rPr>
            </w:pPr>
          </w:p>
        </w:tc>
      </w:tr>
      <w:tr w:rsidR="00EA589D" w:rsidRPr="00A979A7" w:rsidTr="00AC71B5">
        <w:trPr>
          <w:trHeight w:val="20"/>
          <w:jc w:val="center"/>
        </w:trPr>
        <w:tc>
          <w:tcPr>
            <w:tcW w:w="725" w:type="dxa"/>
            <w:vAlign w:val="center"/>
          </w:tcPr>
          <w:p w:rsidR="00EA589D" w:rsidRPr="00A979A7" w:rsidRDefault="00EA589D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21</w:t>
            </w:r>
          </w:p>
        </w:tc>
        <w:tc>
          <w:tcPr>
            <w:tcW w:w="5229" w:type="dxa"/>
            <w:vAlign w:val="center"/>
          </w:tcPr>
          <w:p w:rsidR="00EA589D" w:rsidRPr="00A979A7" w:rsidRDefault="00EA589D" w:rsidP="00D64094">
            <w:pPr>
              <w:pStyle w:val="11"/>
              <w:rPr>
                <w:b/>
                <w:bCs/>
                <w:i/>
                <w:iCs/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№19</w:t>
            </w:r>
          </w:p>
          <w:p w:rsidR="00EA589D" w:rsidRPr="00A979A7" w:rsidRDefault="00EA589D" w:rsidP="00D64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A979A7">
              <w:rPr>
                <w:color w:val="000000"/>
                <w:sz w:val="22"/>
                <w:szCs w:val="22"/>
                <w:shd w:val="clear" w:color="auto" w:fill="FFFFFF"/>
              </w:rPr>
              <w:t>Создание новой сборки. Изучение инструментов р</w:t>
            </w:r>
            <w:r w:rsidRPr="00A979A7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A979A7">
              <w:rPr>
                <w:color w:val="000000"/>
                <w:sz w:val="22"/>
                <w:szCs w:val="22"/>
                <w:shd w:val="clear" w:color="auto" w:fill="FFFFFF"/>
              </w:rPr>
              <w:t>дактирования сборки.</w:t>
            </w:r>
          </w:p>
          <w:p w:rsidR="00EA589D" w:rsidRPr="00A979A7" w:rsidRDefault="00EA589D" w:rsidP="00A96EDE">
            <w:pPr>
              <w:pStyle w:val="11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4" w:type="dxa"/>
          </w:tcPr>
          <w:p w:rsidR="00EA589D" w:rsidRPr="00A979A7" w:rsidRDefault="00EA589D" w:rsidP="00EA589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EA589D" w:rsidRPr="00A979A7" w:rsidRDefault="00EA589D" w:rsidP="0061273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Практическая </w:t>
            </w:r>
            <w:r w:rsidRPr="00A979A7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2534" w:type="dxa"/>
          </w:tcPr>
          <w:p w:rsidR="00EA589D" w:rsidRPr="00A979A7" w:rsidRDefault="00EA589D">
            <w:pPr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МУ по выполнению ПР, КОМПАС-3</w:t>
            </w:r>
            <w:r w:rsidRPr="00A979A7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3327" w:type="dxa"/>
          </w:tcPr>
          <w:p w:rsidR="00EA589D" w:rsidRPr="00A979A7" w:rsidRDefault="00EA589D" w:rsidP="00BE5331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EA589D" w:rsidRPr="00A979A7" w:rsidRDefault="00EA589D" w:rsidP="0061273D">
            <w:pPr>
              <w:jc w:val="center"/>
              <w:rPr>
                <w:sz w:val="22"/>
                <w:szCs w:val="22"/>
              </w:rPr>
            </w:pPr>
          </w:p>
        </w:tc>
      </w:tr>
      <w:tr w:rsidR="00EA589D" w:rsidRPr="00A979A7" w:rsidTr="00AC71B5">
        <w:trPr>
          <w:trHeight w:val="20"/>
          <w:jc w:val="center"/>
        </w:trPr>
        <w:tc>
          <w:tcPr>
            <w:tcW w:w="725" w:type="dxa"/>
            <w:vAlign w:val="center"/>
          </w:tcPr>
          <w:p w:rsidR="00EA589D" w:rsidRPr="00A979A7" w:rsidRDefault="00EA589D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22</w:t>
            </w:r>
          </w:p>
        </w:tc>
        <w:tc>
          <w:tcPr>
            <w:tcW w:w="5229" w:type="dxa"/>
            <w:vAlign w:val="center"/>
          </w:tcPr>
          <w:p w:rsidR="00EA589D" w:rsidRPr="00A979A7" w:rsidRDefault="00EA589D" w:rsidP="00D64094">
            <w:pPr>
              <w:pStyle w:val="11"/>
              <w:rPr>
                <w:b/>
                <w:bCs/>
                <w:i/>
                <w:iCs/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№20</w:t>
            </w:r>
          </w:p>
          <w:p w:rsidR="00EA589D" w:rsidRPr="00A979A7" w:rsidRDefault="00EA589D" w:rsidP="00D64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Оформление чертежей изделий для использования в производстве</w:t>
            </w:r>
          </w:p>
          <w:p w:rsidR="00EA589D" w:rsidRPr="00A979A7" w:rsidRDefault="00EA589D" w:rsidP="00D64094">
            <w:pPr>
              <w:pStyle w:val="11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14" w:type="dxa"/>
          </w:tcPr>
          <w:p w:rsidR="00EA589D" w:rsidRPr="00A979A7" w:rsidRDefault="00EA589D" w:rsidP="00EA589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EA589D" w:rsidRPr="00A979A7" w:rsidRDefault="007E553D" w:rsidP="0061273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Практическая </w:t>
            </w:r>
            <w:r w:rsidRPr="00A979A7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2534" w:type="dxa"/>
          </w:tcPr>
          <w:p w:rsidR="00EA589D" w:rsidRPr="00A979A7" w:rsidRDefault="00EA589D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</w:tcPr>
          <w:p w:rsidR="00EA589D" w:rsidRPr="00A979A7" w:rsidRDefault="00EA589D" w:rsidP="006F630F">
            <w:pPr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Оформление чертежа. Специф</w:t>
            </w:r>
            <w:r w:rsidRPr="00A979A7">
              <w:rPr>
                <w:sz w:val="22"/>
                <w:szCs w:val="22"/>
              </w:rPr>
              <w:t>и</w:t>
            </w:r>
            <w:r w:rsidRPr="00A979A7">
              <w:rPr>
                <w:sz w:val="22"/>
                <w:szCs w:val="22"/>
              </w:rPr>
              <w:t>кации.</w:t>
            </w:r>
          </w:p>
        </w:tc>
        <w:tc>
          <w:tcPr>
            <w:tcW w:w="1492" w:type="dxa"/>
            <w:vAlign w:val="center"/>
          </w:tcPr>
          <w:p w:rsidR="00EA589D" w:rsidRPr="00A979A7" w:rsidRDefault="00EA589D" w:rsidP="0061273D">
            <w:pPr>
              <w:jc w:val="center"/>
              <w:rPr>
                <w:sz w:val="22"/>
                <w:szCs w:val="22"/>
              </w:rPr>
            </w:pPr>
          </w:p>
        </w:tc>
      </w:tr>
      <w:tr w:rsidR="00EA589D" w:rsidRPr="00A979A7" w:rsidTr="00992DA1">
        <w:trPr>
          <w:trHeight w:val="409"/>
          <w:jc w:val="center"/>
        </w:trPr>
        <w:tc>
          <w:tcPr>
            <w:tcW w:w="725" w:type="dxa"/>
            <w:vAlign w:val="center"/>
          </w:tcPr>
          <w:p w:rsidR="00EA589D" w:rsidRPr="00A979A7" w:rsidRDefault="00EA589D" w:rsidP="00A97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2" w:type="dxa"/>
            <w:gridSpan w:val="5"/>
            <w:vAlign w:val="center"/>
          </w:tcPr>
          <w:p w:rsidR="00EA589D" w:rsidRPr="00A979A7" w:rsidRDefault="00EA589D" w:rsidP="00DA2AE0">
            <w:pPr>
              <w:jc w:val="both"/>
              <w:rPr>
                <w:sz w:val="22"/>
                <w:szCs w:val="22"/>
              </w:rPr>
            </w:pPr>
            <w:r w:rsidRPr="00A979A7">
              <w:rPr>
                <w:b/>
                <w:bCs/>
                <w:sz w:val="22"/>
                <w:szCs w:val="22"/>
              </w:rPr>
              <w:t xml:space="preserve">Раздел 3. Построение чертежей с помощью программы </w:t>
            </w:r>
            <w:r w:rsidRPr="00A979A7">
              <w:rPr>
                <w:b/>
                <w:bCs/>
                <w:sz w:val="22"/>
                <w:szCs w:val="22"/>
                <w:lang w:val="en-US"/>
              </w:rPr>
              <w:t>AutoCad</w:t>
            </w:r>
          </w:p>
        </w:tc>
        <w:tc>
          <w:tcPr>
            <w:tcW w:w="1492" w:type="dxa"/>
            <w:vAlign w:val="center"/>
          </w:tcPr>
          <w:p w:rsidR="00EA589D" w:rsidRPr="00A979A7" w:rsidRDefault="00EA589D" w:rsidP="000A228B">
            <w:pPr>
              <w:jc w:val="center"/>
              <w:rPr>
                <w:sz w:val="22"/>
                <w:szCs w:val="22"/>
              </w:rPr>
            </w:pPr>
          </w:p>
        </w:tc>
      </w:tr>
      <w:tr w:rsidR="007E553D" w:rsidRPr="00A979A7" w:rsidTr="00EA589D">
        <w:trPr>
          <w:trHeight w:val="20"/>
          <w:jc w:val="center"/>
        </w:trPr>
        <w:tc>
          <w:tcPr>
            <w:tcW w:w="725" w:type="dxa"/>
            <w:vAlign w:val="center"/>
          </w:tcPr>
          <w:p w:rsidR="007E553D" w:rsidRPr="00A979A7" w:rsidRDefault="007E553D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23</w:t>
            </w:r>
          </w:p>
        </w:tc>
        <w:tc>
          <w:tcPr>
            <w:tcW w:w="5229" w:type="dxa"/>
            <w:vAlign w:val="center"/>
          </w:tcPr>
          <w:p w:rsidR="003C67A5" w:rsidRPr="00A979A7" w:rsidRDefault="003C67A5" w:rsidP="003C6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A979A7">
              <w:rPr>
                <w:b/>
                <w:sz w:val="22"/>
                <w:szCs w:val="22"/>
              </w:rPr>
              <w:t xml:space="preserve">Тема 3.1. Способы задания, оформления </w:t>
            </w:r>
            <w:r w:rsidRPr="00A979A7">
              <w:rPr>
                <w:b/>
                <w:bCs/>
                <w:sz w:val="22"/>
                <w:szCs w:val="22"/>
              </w:rPr>
              <w:t>машин</w:t>
            </w:r>
            <w:r w:rsidRPr="00A979A7">
              <w:rPr>
                <w:b/>
                <w:bCs/>
                <w:sz w:val="22"/>
                <w:szCs w:val="22"/>
              </w:rPr>
              <w:t>о</w:t>
            </w:r>
            <w:r w:rsidRPr="00A979A7">
              <w:rPr>
                <w:b/>
                <w:bCs/>
                <w:sz w:val="22"/>
                <w:szCs w:val="22"/>
              </w:rPr>
              <w:t>строительных чертежей и эскизов</w:t>
            </w:r>
            <w:r w:rsidRPr="00A979A7">
              <w:rPr>
                <w:b/>
                <w:sz w:val="22"/>
                <w:szCs w:val="22"/>
              </w:rPr>
              <w:t xml:space="preserve"> в </w:t>
            </w:r>
            <w:r w:rsidRPr="00A979A7">
              <w:rPr>
                <w:b/>
                <w:bCs/>
                <w:sz w:val="22"/>
                <w:szCs w:val="22"/>
                <w:lang w:val="en-US"/>
              </w:rPr>
              <w:t>AutoCad</w:t>
            </w:r>
            <w:r w:rsidRPr="00A979A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7E553D" w:rsidRPr="00A979A7" w:rsidRDefault="007E553D" w:rsidP="003C67A5">
            <w:pPr>
              <w:pStyle w:val="11"/>
              <w:rPr>
                <w:b/>
                <w:bCs/>
                <w:i/>
                <w:iCs/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№21</w:t>
            </w:r>
          </w:p>
          <w:p w:rsidR="007E553D" w:rsidRPr="00A979A7" w:rsidRDefault="007E553D" w:rsidP="00EA5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Знакомство с интерфейсом AutoCad. Работа с граф</w:t>
            </w:r>
            <w:r w:rsidRPr="00A979A7">
              <w:rPr>
                <w:sz w:val="22"/>
                <w:szCs w:val="22"/>
              </w:rPr>
              <w:t>и</w:t>
            </w:r>
            <w:r w:rsidRPr="00A979A7">
              <w:rPr>
                <w:sz w:val="22"/>
                <w:szCs w:val="22"/>
              </w:rPr>
              <w:t>ческими примитивами. Редактирование объектов.</w:t>
            </w:r>
          </w:p>
        </w:tc>
        <w:tc>
          <w:tcPr>
            <w:tcW w:w="914" w:type="dxa"/>
          </w:tcPr>
          <w:p w:rsidR="007E553D" w:rsidRPr="00A979A7" w:rsidRDefault="007E553D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7E553D" w:rsidRPr="00A979A7" w:rsidRDefault="007E553D" w:rsidP="00EA589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Практическая </w:t>
            </w:r>
            <w:r w:rsidRPr="00A979A7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2534" w:type="dxa"/>
          </w:tcPr>
          <w:p w:rsidR="007E553D" w:rsidRPr="00A979A7" w:rsidRDefault="007E553D">
            <w:pPr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МУ по выполнению ПР</w:t>
            </w:r>
          </w:p>
        </w:tc>
        <w:tc>
          <w:tcPr>
            <w:tcW w:w="3327" w:type="dxa"/>
          </w:tcPr>
          <w:p w:rsidR="007E553D" w:rsidRPr="00A979A7" w:rsidRDefault="007E553D" w:rsidP="00D468C6">
            <w:pPr>
              <w:pStyle w:val="1"/>
              <w:shd w:val="clear" w:color="auto" w:fill="FFFFFF"/>
              <w:spacing w:after="240"/>
              <w:ind w:firstLine="0"/>
              <w:jc w:val="left"/>
              <w:rPr>
                <w:rFonts w:ascii="Arial" w:hAnsi="Arial" w:cs="Arial"/>
                <w:b/>
                <w:bCs/>
                <w:color w:val="1A1A1A"/>
                <w:kern w:val="36"/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С</w:t>
            </w:r>
            <w:r w:rsidRPr="00A979A7">
              <w:rPr>
                <w:bCs/>
                <w:color w:val="1A1A1A"/>
                <w:kern w:val="36"/>
                <w:sz w:val="22"/>
                <w:szCs w:val="22"/>
              </w:rPr>
              <w:t>оздание блока в Автокаде.</w:t>
            </w:r>
          </w:p>
          <w:p w:rsidR="007E553D" w:rsidRPr="00A979A7" w:rsidRDefault="007E553D" w:rsidP="006C7FBE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7E553D" w:rsidRPr="00A979A7" w:rsidRDefault="007E553D" w:rsidP="000A228B">
            <w:pPr>
              <w:jc w:val="center"/>
              <w:rPr>
                <w:sz w:val="22"/>
                <w:szCs w:val="22"/>
              </w:rPr>
            </w:pPr>
          </w:p>
        </w:tc>
      </w:tr>
      <w:tr w:rsidR="007E553D" w:rsidRPr="00A979A7" w:rsidTr="00EA589D">
        <w:trPr>
          <w:trHeight w:val="20"/>
          <w:jc w:val="center"/>
        </w:trPr>
        <w:tc>
          <w:tcPr>
            <w:tcW w:w="725" w:type="dxa"/>
            <w:vAlign w:val="center"/>
          </w:tcPr>
          <w:p w:rsidR="007E553D" w:rsidRPr="00A979A7" w:rsidRDefault="007E553D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24</w:t>
            </w:r>
          </w:p>
        </w:tc>
        <w:tc>
          <w:tcPr>
            <w:tcW w:w="5229" w:type="dxa"/>
            <w:vAlign w:val="center"/>
          </w:tcPr>
          <w:p w:rsidR="007E553D" w:rsidRPr="00A979A7" w:rsidRDefault="007E553D" w:rsidP="007E553D">
            <w:pPr>
              <w:pStyle w:val="11"/>
              <w:rPr>
                <w:b/>
                <w:bCs/>
                <w:i/>
                <w:iCs/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№22</w:t>
            </w:r>
          </w:p>
          <w:p w:rsidR="007E553D" w:rsidRPr="00A979A7" w:rsidRDefault="007E553D" w:rsidP="007E5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Создание фасок, скруглений, сопряжений, плавных кривых</w:t>
            </w:r>
          </w:p>
          <w:p w:rsidR="007E553D" w:rsidRPr="00A979A7" w:rsidRDefault="007E553D" w:rsidP="007E553D">
            <w:pPr>
              <w:pStyle w:val="11"/>
              <w:rPr>
                <w:b/>
                <w:bCs/>
                <w:i/>
                <w:iCs/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Выполнение штриховки и заливки объектов с и</w:t>
            </w:r>
            <w:r w:rsidRPr="00A979A7">
              <w:rPr>
                <w:sz w:val="22"/>
                <w:szCs w:val="22"/>
              </w:rPr>
              <w:t>с</w:t>
            </w:r>
            <w:r w:rsidRPr="00A979A7">
              <w:rPr>
                <w:sz w:val="22"/>
                <w:szCs w:val="22"/>
              </w:rPr>
              <w:t>пользованием разных стилей.</w:t>
            </w:r>
          </w:p>
        </w:tc>
        <w:tc>
          <w:tcPr>
            <w:tcW w:w="914" w:type="dxa"/>
          </w:tcPr>
          <w:p w:rsidR="007E553D" w:rsidRPr="00A979A7" w:rsidRDefault="007E553D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7E553D" w:rsidRPr="00A979A7" w:rsidRDefault="007E553D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Практическая </w:t>
            </w:r>
            <w:r w:rsidRPr="00A979A7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2534" w:type="dxa"/>
          </w:tcPr>
          <w:p w:rsidR="007E553D" w:rsidRPr="00A979A7" w:rsidRDefault="007E553D">
            <w:pPr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МУ по выполнению ПР</w:t>
            </w:r>
          </w:p>
        </w:tc>
        <w:tc>
          <w:tcPr>
            <w:tcW w:w="3327" w:type="dxa"/>
            <w:vAlign w:val="center"/>
          </w:tcPr>
          <w:p w:rsidR="007E553D" w:rsidRPr="00A979A7" w:rsidRDefault="007E553D" w:rsidP="00DA2AE0">
            <w:pPr>
              <w:jc w:val="both"/>
              <w:rPr>
                <w:sz w:val="22"/>
                <w:szCs w:val="22"/>
              </w:rPr>
            </w:pPr>
            <w:r w:rsidRPr="00A979A7">
              <w:rPr>
                <w:bCs/>
                <w:color w:val="000000"/>
                <w:kern w:val="36"/>
                <w:sz w:val="22"/>
                <w:szCs w:val="22"/>
              </w:rPr>
              <w:t>Создание ассоциативных видов и чертежей по твердотельным моделям в AutoCAD</w:t>
            </w:r>
          </w:p>
        </w:tc>
        <w:tc>
          <w:tcPr>
            <w:tcW w:w="1492" w:type="dxa"/>
            <w:vAlign w:val="center"/>
          </w:tcPr>
          <w:p w:rsidR="007E553D" w:rsidRPr="00A979A7" w:rsidRDefault="007E553D" w:rsidP="000A228B">
            <w:pPr>
              <w:jc w:val="center"/>
              <w:rPr>
                <w:sz w:val="22"/>
                <w:szCs w:val="22"/>
              </w:rPr>
            </w:pPr>
          </w:p>
        </w:tc>
      </w:tr>
      <w:tr w:rsidR="007E553D" w:rsidRPr="00A979A7" w:rsidTr="00EA589D">
        <w:trPr>
          <w:trHeight w:val="20"/>
          <w:jc w:val="center"/>
        </w:trPr>
        <w:tc>
          <w:tcPr>
            <w:tcW w:w="725" w:type="dxa"/>
            <w:vAlign w:val="center"/>
          </w:tcPr>
          <w:p w:rsidR="007E553D" w:rsidRPr="00A979A7" w:rsidRDefault="007E553D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25</w:t>
            </w:r>
          </w:p>
        </w:tc>
        <w:tc>
          <w:tcPr>
            <w:tcW w:w="5229" w:type="dxa"/>
            <w:vAlign w:val="center"/>
          </w:tcPr>
          <w:p w:rsidR="007E553D" w:rsidRPr="00A979A7" w:rsidRDefault="007E553D" w:rsidP="00EE0854">
            <w:pPr>
              <w:pStyle w:val="11"/>
              <w:rPr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№2</w:t>
            </w:r>
            <w:r w:rsidRPr="00A979A7">
              <w:rPr>
                <w:b/>
                <w:sz w:val="22"/>
                <w:szCs w:val="22"/>
              </w:rPr>
              <w:t>3</w:t>
            </w:r>
          </w:p>
          <w:p w:rsidR="007E553D" w:rsidRPr="00A979A7" w:rsidRDefault="007E553D" w:rsidP="000A228B">
            <w:pPr>
              <w:pStyle w:val="11"/>
              <w:rPr>
                <w:b/>
                <w:bCs/>
                <w:i/>
                <w:iCs/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 Работа с инструментами меню редактирования об</w:t>
            </w:r>
            <w:r w:rsidRPr="00A979A7">
              <w:rPr>
                <w:sz w:val="22"/>
                <w:szCs w:val="22"/>
              </w:rPr>
              <w:t>ъ</w:t>
            </w:r>
            <w:r w:rsidRPr="00A979A7">
              <w:rPr>
                <w:sz w:val="22"/>
                <w:szCs w:val="22"/>
              </w:rPr>
              <w:t>ектов. Построение рабочего чертежа детали. П</w:t>
            </w:r>
            <w:r w:rsidRPr="00A979A7">
              <w:rPr>
                <w:sz w:val="22"/>
                <w:szCs w:val="22"/>
              </w:rPr>
              <w:t>о</w:t>
            </w:r>
            <w:r w:rsidRPr="00A979A7">
              <w:rPr>
                <w:sz w:val="22"/>
                <w:szCs w:val="22"/>
              </w:rPr>
              <w:t>строение главного вида, видов сверху и слева</w:t>
            </w:r>
          </w:p>
        </w:tc>
        <w:tc>
          <w:tcPr>
            <w:tcW w:w="914" w:type="dxa"/>
          </w:tcPr>
          <w:p w:rsidR="007E553D" w:rsidRPr="00A979A7" w:rsidRDefault="007E553D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7E553D" w:rsidRPr="00A979A7" w:rsidRDefault="007E553D" w:rsidP="00EA589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Практическая </w:t>
            </w:r>
            <w:r w:rsidRPr="00A979A7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2534" w:type="dxa"/>
          </w:tcPr>
          <w:p w:rsidR="007E553D" w:rsidRPr="00A979A7" w:rsidRDefault="007E553D">
            <w:pPr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МУ по выполнению ПР</w:t>
            </w:r>
          </w:p>
        </w:tc>
        <w:tc>
          <w:tcPr>
            <w:tcW w:w="3327" w:type="dxa"/>
            <w:vAlign w:val="center"/>
          </w:tcPr>
          <w:p w:rsidR="007E553D" w:rsidRPr="00A979A7" w:rsidRDefault="007E553D" w:rsidP="00DA2A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7E553D" w:rsidRPr="00A979A7" w:rsidRDefault="007E553D" w:rsidP="000A228B">
            <w:pPr>
              <w:jc w:val="center"/>
              <w:rPr>
                <w:sz w:val="22"/>
                <w:szCs w:val="22"/>
              </w:rPr>
            </w:pPr>
          </w:p>
        </w:tc>
      </w:tr>
      <w:tr w:rsidR="007E553D" w:rsidRPr="00A979A7" w:rsidTr="00EA589D">
        <w:trPr>
          <w:trHeight w:val="20"/>
          <w:jc w:val="center"/>
        </w:trPr>
        <w:tc>
          <w:tcPr>
            <w:tcW w:w="725" w:type="dxa"/>
            <w:vAlign w:val="center"/>
          </w:tcPr>
          <w:p w:rsidR="007E553D" w:rsidRPr="00A979A7" w:rsidRDefault="007E553D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26</w:t>
            </w:r>
          </w:p>
        </w:tc>
        <w:tc>
          <w:tcPr>
            <w:tcW w:w="5229" w:type="dxa"/>
            <w:vAlign w:val="center"/>
          </w:tcPr>
          <w:p w:rsidR="007E553D" w:rsidRPr="00A979A7" w:rsidRDefault="007E553D" w:rsidP="00EE0854">
            <w:pPr>
              <w:pStyle w:val="11"/>
              <w:rPr>
                <w:b/>
                <w:i/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№2</w:t>
            </w:r>
            <w:r w:rsidRPr="00A979A7">
              <w:rPr>
                <w:b/>
                <w:i/>
                <w:sz w:val="22"/>
                <w:szCs w:val="22"/>
              </w:rPr>
              <w:t>4</w:t>
            </w:r>
          </w:p>
          <w:p w:rsidR="007E553D" w:rsidRPr="00A979A7" w:rsidRDefault="007E553D" w:rsidP="000A228B">
            <w:pPr>
              <w:pStyle w:val="11"/>
              <w:rPr>
                <w:b/>
                <w:bCs/>
                <w:i/>
                <w:iCs/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Деталирование сборочного чертежа.</w:t>
            </w:r>
          </w:p>
        </w:tc>
        <w:tc>
          <w:tcPr>
            <w:tcW w:w="914" w:type="dxa"/>
          </w:tcPr>
          <w:p w:rsidR="007E553D" w:rsidRPr="00A979A7" w:rsidRDefault="007E553D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7E553D" w:rsidRPr="00A979A7" w:rsidRDefault="007E553D" w:rsidP="00EA589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Практическая </w:t>
            </w:r>
            <w:r w:rsidRPr="00A979A7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2534" w:type="dxa"/>
          </w:tcPr>
          <w:p w:rsidR="007E553D" w:rsidRPr="00A979A7" w:rsidRDefault="007E553D">
            <w:pPr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МУ по выполнению ПР</w:t>
            </w:r>
          </w:p>
        </w:tc>
        <w:tc>
          <w:tcPr>
            <w:tcW w:w="3327" w:type="dxa"/>
            <w:vAlign w:val="center"/>
          </w:tcPr>
          <w:p w:rsidR="007E553D" w:rsidRPr="00A979A7" w:rsidRDefault="007E553D" w:rsidP="006C7F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7E553D" w:rsidRPr="00A979A7" w:rsidRDefault="007E553D" w:rsidP="000A228B">
            <w:pPr>
              <w:jc w:val="center"/>
              <w:rPr>
                <w:sz w:val="22"/>
                <w:szCs w:val="22"/>
              </w:rPr>
            </w:pPr>
          </w:p>
        </w:tc>
      </w:tr>
      <w:tr w:rsidR="007E553D" w:rsidRPr="00A979A7" w:rsidTr="00EA589D">
        <w:trPr>
          <w:trHeight w:val="20"/>
          <w:jc w:val="center"/>
        </w:trPr>
        <w:tc>
          <w:tcPr>
            <w:tcW w:w="725" w:type="dxa"/>
            <w:vAlign w:val="center"/>
          </w:tcPr>
          <w:p w:rsidR="007E553D" w:rsidRPr="00A979A7" w:rsidRDefault="007E553D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27</w:t>
            </w:r>
          </w:p>
        </w:tc>
        <w:tc>
          <w:tcPr>
            <w:tcW w:w="5229" w:type="dxa"/>
            <w:vAlign w:val="center"/>
          </w:tcPr>
          <w:p w:rsidR="007E553D" w:rsidRPr="00A979A7" w:rsidRDefault="007E553D" w:rsidP="00EE0854">
            <w:pPr>
              <w:pStyle w:val="11"/>
              <w:rPr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№2</w:t>
            </w:r>
            <w:r w:rsidRPr="00A979A7">
              <w:rPr>
                <w:b/>
                <w:i/>
                <w:sz w:val="22"/>
                <w:szCs w:val="22"/>
              </w:rPr>
              <w:t>5</w:t>
            </w:r>
          </w:p>
          <w:p w:rsidR="007E553D" w:rsidRPr="00A979A7" w:rsidRDefault="007E553D" w:rsidP="000A228B">
            <w:pPr>
              <w:pStyle w:val="11"/>
              <w:rPr>
                <w:b/>
                <w:bCs/>
                <w:i/>
                <w:iCs/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Построение сечения и разреза на  чертеже детали. Построение основных видов детали в изометрии. Создание сборочного чертежа и спецификации с учетом требований к выполнению машино</w:t>
            </w:r>
            <w:r w:rsidRPr="00A979A7">
              <w:rPr>
                <w:sz w:val="22"/>
                <w:szCs w:val="22"/>
              </w:rPr>
              <w:softHyphen/>
              <w:t>строительных чертежей.</w:t>
            </w:r>
          </w:p>
        </w:tc>
        <w:tc>
          <w:tcPr>
            <w:tcW w:w="914" w:type="dxa"/>
          </w:tcPr>
          <w:p w:rsidR="007E553D" w:rsidRPr="00A979A7" w:rsidRDefault="007E553D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7E553D" w:rsidRPr="00A979A7" w:rsidRDefault="007E553D" w:rsidP="00EA589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Практическая </w:t>
            </w:r>
            <w:r w:rsidRPr="00A979A7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2534" w:type="dxa"/>
          </w:tcPr>
          <w:p w:rsidR="007E553D" w:rsidRPr="00A979A7" w:rsidRDefault="007E553D">
            <w:pPr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МУ по выполнению ПР</w:t>
            </w:r>
          </w:p>
        </w:tc>
        <w:tc>
          <w:tcPr>
            <w:tcW w:w="3327" w:type="dxa"/>
            <w:vAlign w:val="center"/>
          </w:tcPr>
          <w:p w:rsidR="007E553D" w:rsidRPr="00A979A7" w:rsidRDefault="007E553D" w:rsidP="00DA2A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7E553D" w:rsidRPr="00A979A7" w:rsidRDefault="007E553D" w:rsidP="000A228B">
            <w:pPr>
              <w:jc w:val="center"/>
              <w:rPr>
                <w:sz w:val="22"/>
                <w:szCs w:val="22"/>
              </w:rPr>
            </w:pPr>
          </w:p>
        </w:tc>
      </w:tr>
      <w:tr w:rsidR="007E553D" w:rsidRPr="00A979A7" w:rsidTr="00EA589D">
        <w:trPr>
          <w:trHeight w:val="441"/>
          <w:jc w:val="center"/>
        </w:trPr>
        <w:tc>
          <w:tcPr>
            <w:tcW w:w="725" w:type="dxa"/>
            <w:vAlign w:val="center"/>
          </w:tcPr>
          <w:p w:rsidR="007E553D" w:rsidRPr="00A979A7" w:rsidRDefault="007E553D" w:rsidP="00A979A7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28</w:t>
            </w:r>
          </w:p>
        </w:tc>
        <w:tc>
          <w:tcPr>
            <w:tcW w:w="5229" w:type="dxa"/>
            <w:vAlign w:val="center"/>
          </w:tcPr>
          <w:p w:rsidR="007E553D" w:rsidRPr="00A979A7" w:rsidRDefault="007E553D" w:rsidP="00EE0854">
            <w:pPr>
              <w:pStyle w:val="11"/>
              <w:rPr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№2</w:t>
            </w:r>
            <w:r w:rsidRPr="00A979A7">
              <w:rPr>
                <w:b/>
                <w:i/>
                <w:sz w:val="22"/>
                <w:szCs w:val="22"/>
              </w:rPr>
              <w:t>6</w:t>
            </w:r>
          </w:p>
          <w:p w:rsidR="007E553D" w:rsidRPr="00992DA1" w:rsidRDefault="007E553D" w:rsidP="00992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Выполнение чертежа «Узел буровой установки»</w:t>
            </w:r>
          </w:p>
        </w:tc>
        <w:tc>
          <w:tcPr>
            <w:tcW w:w="914" w:type="dxa"/>
          </w:tcPr>
          <w:p w:rsidR="007E553D" w:rsidRPr="00A979A7" w:rsidRDefault="007E553D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7E553D" w:rsidRPr="00A979A7" w:rsidRDefault="007E553D" w:rsidP="00EA589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Практическая </w:t>
            </w:r>
            <w:r w:rsidRPr="00A979A7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2534" w:type="dxa"/>
          </w:tcPr>
          <w:p w:rsidR="007E553D" w:rsidRPr="00A979A7" w:rsidRDefault="007E553D">
            <w:pPr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МУ по выполнению ПР</w:t>
            </w:r>
          </w:p>
        </w:tc>
        <w:tc>
          <w:tcPr>
            <w:tcW w:w="3327" w:type="dxa"/>
            <w:vAlign w:val="center"/>
          </w:tcPr>
          <w:p w:rsidR="007E553D" w:rsidRPr="00A979A7" w:rsidRDefault="007E553D" w:rsidP="006C7F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7E553D" w:rsidRPr="00A979A7" w:rsidRDefault="007E553D" w:rsidP="000A228B">
            <w:pPr>
              <w:jc w:val="center"/>
              <w:rPr>
                <w:sz w:val="22"/>
                <w:szCs w:val="22"/>
              </w:rPr>
            </w:pPr>
          </w:p>
        </w:tc>
      </w:tr>
      <w:tr w:rsidR="007E553D" w:rsidRPr="00A979A7" w:rsidTr="00EA589D">
        <w:trPr>
          <w:trHeight w:val="20"/>
          <w:jc w:val="center"/>
        </w:trPr>
        <w:tc>
          <w:tcPr>
            <w:tcW w:w="725" w:type="dxa"/>
            <w:vAlign w:val="center"/>
          </w:tcPr>
          <w:p w:rsidR="007E553D" w:rsidRPr="00A979A7" w:rsidRDefault="007E553D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29</w:t>
            </w:r>
          </w:p>
        </w:tc>
        <w:tc>
          <w:tcPr>
            <w:tcW w:w="5229" w:type="dxa"/>
            <w:vAlign w:val="center"/>
          </w:tcPr>
          <w:p w:rsidR="007E553D" w:rsidRPr="00A979A7" w:rsidRDefault="007E553D" w:rsidP="00EE0854">
            <w:pPr>
              <w:pStyle w:val="11"/>
              <w:rPr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Практическая работа №2</w:t>
            </w:r>
            <w:r w:rsidRPr="00A979A7">
              <w:rPr>
                <w:b/>
                <w:i/>
                <w:sz w:val="22"/>
                <w:szCs w:val="22"/>
              </w:rPr>
              <w:t>7</w:t>
            </w:r>
          </w:p>
          <w:p w:rsidR="007E553D" w:rsidRPr="00A979A7" w:rsidRDefault="007E553D" w:rsidP="000A228B">
            <w:pPr>
              <w:pStyle w:val="11"/>
              <w:rPr>
                <w:b/>
                <w:bCs/>
                <w:i/>
                <w:iCs/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Построение схемы расположения оборудования в блоке БУ-3000</w:t>
            </w:r>
          </w:p>
        </w:tc>
        <w:tc>
          <w:tcPr>
            <w:tcW w:w="914" w:type="dxa"/>
          </w:tcPr>
          <w:p w:rsidR="007E553D" w:rsidRPr="00A979A7" w:rsidRDefault="007E553D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7E553D" w:rsidRPr="00A979A7" w:rsidRDefault="007E553D" w:rsidP="00EA589D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 xml:space="preserve">Практическая </w:t>
            </w:r>
            <w:r w:rsidRPr="00A979A7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2534" w:type="dxa"/>
          </w:tcPr>
          <w:p w:rsidR="007E553D" w:rsidRPr="00A979A7" w:rsidRDefault="007E553D">
            <w:pPr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МУ по выполнению ПР</w:t>
            </w:r>
          </w:p>
        </w:tc>
        <w:tc>
          <w:tcPr>
            <w:tcW w:w="3327" w:type="dxa"/>
            <w:vAlign w:val="center"/>
          </w:tcPr>
          <w:p w:rsidR="007E553D" w:rsidRPr="00A979A7" w:rsidRDefault="007E553D" w:rsidP="00DA2A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7E553D" w:rsidRPr="00A979A7" w:rsidRDefault="007E553D" w:rsidP="000A228B">
            <w:pPr>
              <w:jc w:val="center"/>
              <w:rPr>
                <w:sz w:val="22"/>
                <w:szCs w:val="22"/>
              </w:rPr>
            </w:pPr>
          </w:p>
        </w:tc>
      </w:tr>
      <w:tr w:rsidR="007E553D" w:rsidRPr="00A979A7" w:rsidTr="00AC71B5">
        <w:trPr>
          <w:trHeight w:val="20"/>
          <w:jc w:val="center"/>
        </w:trPr>
        <w:tc>
          <w:tcPr>
            <w:tcW w:w="725" w:type="dxa"/>
            <w:vAlign w:val="center"/>
          </w:tcPr>
          <w:p w:rsidR="007E553D" w:rsidRPr="00A979A7" w:rsidRDefault="007E553D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30</w:t>
            </w:r>
          </w:p>
        </w:tc>
        <w:tc>
          <w:tcPr>
            <w:tcW w:w="5229" w:type="dxa"/>
            <w:vAlign w:val="center"/>
          </w:tcPr>
          <w:p w:rsidR="007E553D" w:rsidRPr="00A979A7" w:rsidRDefault="007E553D" w:rsidP="00EE0854">
            <w:pPr>
              <w:pStyle w:val="11"/>
              <w:rPr>
                <w:b/>
                <w:bCs/>
                <w:i/>
                <w:iCs/>
                <w:sz w:val="22"/>
                <w:szCs w:val="22"/>
              </w:rPr>
            </w:pPr>
            <w:r w:rsidRPr="00A979A7">
              <w:rPr>
                <w:b/>
                <w:bCs/>
                <w:i/>
                <w:iCs/>
                <w:sz w:val="22"/>
                <w:szCs w:val="22"/>
              </w:rPr>
              <w:t>Консультации</w:t>
            </w:r>
          </w:p>
        </w:tc>
        <w:tc>
          <w:tcPr>
            <w:tcW w:w="914" w:type="dxa"/>
          </w:tcPr>
          <w:p w:rsidR="007E553D" w:rsidRPr="00A979A7" w:rsidRDefault="007E553D" w:rsidP="000A228B">
            <w:pPr>
              <w:jc w:val="center"/>
              <w:rPr>
                <w:sz w:val="22"/>
                <w:szCs w:val="22"/>
              </w:rPr>
            </w:pPr>
            <w:r w:rsidRPr="00A979A7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7E553D" w:rsidRPr="00A979A7" w:rsidRDefault="007E553D" w:rsidP="000A2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4" w:type="dxa"/>
          </w:tcPr>
          <w:p w:rsidR="007E553D" w:rsidRPr="00A979A7" w:rsidRDefault="007E553D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:rsidR="007E553D" w:rsidRPr="00A979A7" w:rsidRDefault="007E553D" w:rsidP="00DA2A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7E553D" w:rsidRPr="00A979A7" w:rsidRDefault="007E553D" w:rsidP="000A228B">
            <w:pPr>
              <w:jc w:val="center"/>
              <w:rPr>
                <w:sz w:val="22"/>
                <w:szCs w:val="22"/>
              </w:rPr>
            </w:pPr>
          </w:p>
        </w:tc>
      </w:tr>
      <w:tr w:rsidR="007E553D" w:rsidRPr="00A979A7" w:rsidTr="00AC71B5">
        <w:trPr>
          <w:trHeight w:val="20"/>
          <w:jc w:val="center"/>
        </w:trPr>
        <w:tc>
          <w:tcPr>
            <w:tcW w:w="725" w:type="dxa"/>
            <w:vAlign w:val="center"/>
          </w:tcPr>
          <w:p w:rsidR="007E553D" w:rsidRPr="00A979A7" w:rsidRDefault="007E553D" w:rsidP="000A2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9" w:type="dxa"/>
            <w:vAlign w:val="center"/>
          </w:tcPr>
          <w:p w:rsidR="007E553D" w:rsidRPr="00A979A7" w:rsidRDefault="007E553D" w:rsidP="00AC71B5">
            <w:pPr>
              <w:pStyle w:val="11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979A7">
              <w:rPr>
                <w:b/>
                <w:bCs/>
                <w:iCs/>
                <w:sz w:val="22"/>
                <w:szCs w:val="22"/>
              </w:rPr>
              <w:t xml:space="preserve">Итого: 60 часов  </w:t>
            </w:r>
          </w:p>
        </w:tc>
        <w:tc>
          <w:tcPr>
            <w:tcW w:w="914" w:type="dxa"/>
          </w:tcPr>
          <w:p w:rsidR="007E553D" w:rsidRPr="00A979A7" w:rsidRDefault="007E553D" w:rsidP="000A228B">
            <w:pPr>
              <w:jc w:val="center"/>
              <w:rPr>
                <w:b/>
                <w:sz w:val="22"/>
                <w:szCs w:val="22"/>
              </w:rPr>
            </w:pPr>
            <w:r w:rsidRPr="00A979A7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798" w:type="dxa"/>
            <w:vAlign w:val="center"/>
          </w:tcPr>
          <w:p w:rsidR="007E553D" w:rsidRPr="00A979A7" w:rsidRDefault="007E553D" w:rsidP="000A2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7E553D" w:rsidRPr="00A979A7" w:rsidRDefault="007E553D" w:rsidP="001A5C3C">
            <w:pPr>
              <w:rPr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:rsidR="007E553D" w:rsidRPr="00A979A7" w:rsidRDefault="007E553D" w:rsidP="004378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7E553D" w:rsidRPr="00A979A7" w:rsidRDefault="007E553D" w:rsidP="000A228B">
            <w:pPr>
              <w:jc w:val="center"/>
              <w:rPr>
                <w:sz w:val="22"/>
                <w:szCs w:val="22"/>
              </w:rPr>
            </w:pPr>
          </w:p>
        </w:tc>
      </w:tr>
    </w:tbl>
    <w:p w:rsidR="00291666" w:rsidRPr="00372670" w:rsidRDefault="00291666" w:rsidP="002C7F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8"/>
          <w:szCs w:val="28"/>
        </w:rPr>
        <w:br w:type="page"/>
      </w:r>
      <w:r w:rsidRPr="00372670">
        <w:rPr>
          <w:rFonts w:ascii="Times New Roman" w:hAnsi="Times New Roman" w:cs="Times New Roman"/>
          <w:b/>
          <w:sz w:val="22"/>
          <w:szCs w:val="22"/>
        </w:rPr>
        <w:lastRenderedPageBreak/>
        <w:t>Общие компетенции</w:t>
      </w:r>
      <w:r w:rsidRPr="00372670">
        <w:rPr>
          <w:rFonts w:ascii="Times New Roman" w:hAnsi="Times New Roman" w:cs="Times New Roman"/>
          <w:sz w:val="22"/>
          <w:szCs w:val="22"/>
        </w:rPr>
        <w:t>:</w:t>
      </w:r>
    </w:p>
    <w:p w:rsidR="00291666" w:rsidRPr="00372670" w:rsidRDefault="00291666" w:rsidP="002C7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72670">
        <w:rPr>
          <w:rFonts w:ascii="Times New Roman" w:hAnsi="Times New Roman" w:cs="Times New Roman"/>
          <w:sz w:val="22"/>
          <w:szCs w:val="22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91666" w:rsidRPr="00372670" w:rsidRDefault="00291666" w:rsidP="002C7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72670">
        <w:rPr>
          <w:rFonts w:ascii="Times New Roman" w:hAnsi="Times New Roman" w:cs="Times New Roman"/>
          <w:sz w:val="22"/>
          <w:szCs w:val="22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</w:t>
      </w:r>
      <w:r w:rsidRPr="00372670">
        <w:rPr>
          <w:rFonts w:ascii="Times New Roman" w:hAnsi="Times New Roman" w:cs="Times New Roman"/>
          <w:sz w:val="22"/>
          <w:szCs w:val="22"/>
        </w:rPr>
        <w:t>т</w:t>
      </w:r>
      <w:r w:rsidRPr="00372670">
        <w:rPr>
          <w:rFonts w:ascii="Times New Roman" w:hAnsi="Times New Roman" w:cs="Times New Roman"/>
          <w:sz w:val="22"/>
          <w:szCs w:val="22"/>
        </w:rPr>
        <w:t>во.</w:t>
      </w:r>
    </w:p>
    <w:p w:rsidR="00291666" w:rsidRPr="00372670" w:rsidRDefault="00291666" w:rsidP="002C7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72670">
        <w:rPr>
          <w:rFonts w:ascii="Times New Roman" w:hAnsi="Times New Roman" w:cs="Times New Roman"/>
          <w:sz w:val="22"/>
          <w:szCs w:val="22"/>
        </w:rPr>
        <w:t>ОК 3. Принимать решения в стандартных и нестандартных ситуациях и нести за них ответственность.</w:t>
      </w:r>
    </w:p>
    <w:p w:rsidR="00291666" w:rsidRPr="00372670" w:rsidRDefault="00291666" w:rsidP="002C7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72670">
        <w:rPr>
          <w:rFonts w:ascii="Times New Roman" w:hAnsi="Times New Roman" w:cs="Times New Roman"/>
          <w:sz w:val="22"/>
          <w:szCs w:val="22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91666" w:rsidRPr="00372670" w:rsidRDefault="00291666" w:rsidP="002C7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72670">
        <w:rPr>
          <w:rFonts w:ascii="Times New Roman" w:hAnsi="Times New Roman" w:cs="Times New Roman"/>
          <w:sz w:val="22"/>
          <w:szCs w:val="22"/>
        </w:rPr>
        <w:t>ОК 5. Использовать информационно-коммуникационные технологии в профессиональной деятельности.</w:t>
      </w:r>
    </w:p>
    <w:p w:rsidR="00291666" w:rsidRPr="00372670" w:rsidRDefault="00291666" w:rsidP="002C7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72670">
        <w:rPr>
          <w:rFonts w:ascii="Times New Roman" w:hAnsi="Times New Roman" w:cs="Times New Roman"/>
          <w:sz w:val="22"/>
          <w:szCs w:val="22"/>
        </w:rPr>
        <w:t>ОК 6. Работать в коллективе и команде, эффективно общаться с коллегами, руководством, потребителями.</w:t>
      </w:r>
    </w:p>
    <w:p w:rsidR="00291666" w:rsidRPr="00372670" w:rsidRDefault="00291666" w:rsidP="002C7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72670">
        <w:rPr>
          <w:rFonts w:ascii="Times New Roman" w:hAnsi="Times New Roman" w:cs="Times New Roman"/>
          <w:sz w:val="22"/>
          <w:szCs w:val="22"/>
        </w:rPr>
        <w:t>ОК 7. Брать на себя ответственность за работу членов команды (подчиненных), результат выполнения заданий.</w:t>
      </w:r>
    </w:p>
    <w:p w:rsidR="00291666" w:rsidRPr="00372670" w:rsidRDefault="00291666" w:rsidP="002C7F62">
      <w:pPr>
        <w:ind w:firstLine="540"/>
        <w:rPr>
          <w:sz w:val="22"/>
          <w:szCs w:val="22"/>
        </w:rPr>
      </w:pPr>
      <w:r w:rsidRPr="00372670">
        <w:rPr>
          <w:b/>
          <w:sz w:val="22"/>
          <w:szCs w:val="22"/>
        </w:rPr>
        <w:t>Профессиональные компетенции</w:t>
      </w:r>
      <w:r w:rsidRPr="00372670">
        <w:rPr>
          <w:sz w:val="22"/>
          <w:szCs w:val="22"/>
        </w:rPr>
        <w:t>:</w:t>
      </w:r>
    </w:p>
    <w:p w:rsidR="00291666" w:rsidRPr="00372670" w:rsidRDefault="00291666" w:rsidP="002C7F6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72670">
        <w:rPr>
          <w:rFonts w:ascii="Times New Roman" w:hAnsi="Times New Roman" w:cs="Times New Roman"/>
          <w:sz w:val="22"/>
          <w:szCs w:val="22"/>
        </w:rPr>
        <w:t>ПК 1.1. Руководить работами, связанными с применением грузоподъемных механизмов, при монтаже и ремонте промышленного оборудования.</w:t>
      </w:r>
    </w:p>
    <w:p w:rsidR="00291666" w:rsidRPr="00372670" w:rsidRDefault="00291666" w:rsidP="002C7F6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72670">
        <w:rPr>
          <w:rFonts w:ascii="Times New Roman" w:hAnsi="Times New Roman" w:cs="Times New Roman"/>
          <w:sz w:val="22"/>
          <w:szCs w:val="22"/>
        </w:rPr>
        <w:t>ПК 1.2. Проводить контроль работ по монтажу и ремонту промышленного оборудования с использованием контрольно-измерительных приборов.</w:t>
      </w:r>
    </w:p>
    <w:p w:rsidR="00291666" w:rsidRPr="00372670" w:rsidRDefault="00291666" w:rsidP="002C7F6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72670">
        <w:rPr>
          <w:rFonts w:ascii="Times New Roman" w:hAnsi="Times New Roman" w:cs="Times New Roman"/>
          <w:sz w:val="22"/>
          <w:szCs w:val="22"/>
        </w:rPr>
        <w:t>ПК 1.3. Участвовать в пусконаладочных работах и испытаниях промышленного оборудования после ремонта и монтажа.</w:t>
      </w:r>
    </w:p>
    <w:p w:rsidR="00291666" w:rsidRPr="00372670" w:rsidRDefault="00291666" w:rsidP="002C7F6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72670">
        <w:rPr>
          <w:rFonts w:ascii="Times New Roman" w:hAnsi="Times New Roman" w:cs="Times New Roman"/>
          <w:sz w:val="22"/>
          <w:szCs w:val="22"/>
        </w:rPr>
        <w:t>ПК 1.4. Выбирать методы восстановления деталей и участвовать в процессе их изготовления.</w:t>
      </w:r>
    </w:p>
    <w:p w:rsidR="00291666" w:rsidRPr="00372670" w:rsidRDefault="00291666" w:rsidP="002C7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72670">
        <w:rPr>
          <w:rFonts w:ascii="Times New Roman" w:hAnsi="Times New Roman" w:cs="Times New Roman"/>
          <w:sz w:val="22"/>
          <w:szCs w:val="22"/>
        </w:rPr>
        <w:t>ПК 1.5. Составлять документацию для проведения работ по монтажу и ремонту промышленного оборудования.</w:t>
      </w:r>
    </w:p>
    <w:p w:rsidR="00291666" w:rsidRPr="00372670" w:rsidRDefault="00291666" w:rsidP="002C7F6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72670">
        <w:rPr>
          <w:rFonts w:ascii="Times New Roman" w:hAnsi="Times New Roman" w:cs="Times New Roman"/>
          <w:sz w:val="22"/>
          <w:szCs w:val="22"/>
        </w:rPr>
        <w:t>ПК 2.1. Выбирать эксплуатационно-смазочные материалы при обслуживании оборудования.</w:t>
      </w:r>
    </w:p>
    <w:p w:rsidR="00291666" w:rsidRPr="00372670" w:rsidRDefault="00291666" w:rsidP="002C7F6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72670">
        <w:rPr>
          <w:rFonts w:ascii="Times New Roman" w:hAnsi="Times New Roman" w:cs="Times New Roman"/>
          <w:sz w:val="22"/>
          <w:szCs w:val="22"/>
        </w:rPr>
        <w:t>ПК 2.2. Выбирать методы регулировки и наладки промышленного оборудования в зависимости от внешних факторов.</w:t>
      </w:r>
    </w:p>
    <w:p w:rsidR="00291666" w:rsidRPr="00372670" w:rsidRDefault="00291666" w:rsidP="002C7F6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72670">
        <w:rPr>
          <w:rFonts w:ascii="Times New Roman" w:hAnsi="Times New Roman" w:cs="Times New Roman"/>
          <w:sz w:val="22"/>
          <w:szCs w:val="22"/>
        </w:rPr>
        <w:t>ПК 2.3. Участвовать в работах по устранению недостатков, выявленных в процессе эксплуатации промышленного оборудования.</w:t>
      </w:r>
    </w:p>
    <w:p w:rsidR="00291666" w:rsidRPr="00372670" w:rsidRDefault="00291666" w:rsidP="002C7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72670">
        <w:rPr>
          <w:rFonts w:ascii="Times New Roman" w:hAnsi="Times New Roman" w:cs="Times New Roman"/>
          <w:sz w:val="22"/>
          <w:szCs w:val="22"/>
        </w:rPr>
        <w:t>ПК 2.4. Составлять документацию для проведения работ по эксплуатации промышленного оборудования.</w:t>
      </w:r>
    </w:p>
    <w:p w:rsidR="00291666" w:rsidRPr="00372670" w:rsidRDefault="00291666" w:rsidP="002C7F6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72670">
        <w:rPr>
          <w:rFonts w:ascii="Times New Roman" w:hAnsi="Times New Roman" w:cs="Times New Roman"/>
          <w:sz w:val="22"/>
          <w:szCs w:val="22"/>
        </w:rPr>
        <w:t>ПК 3.1. Участвовать в планировании работы структурного подразделения.</w:t>
      </w:r>
    </w:p>
    <w:p w:rsidR="00291666" w:rsidRPr="00372670" w:rsidRDefault="00291666" w:rsidP="002C7F6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72670">
        <w:rPr>
          <w:rFonts w:ascii="Times New Roman" w:hAnsi="Times New Roman" w:cs="Times New Roman"/>
          <w:sz w:val="22"/>
          <w:szCs w:val="22"/>
        </w:rPr>
        <w:t>ПК 3.2. Участвовать в организации работы структурного подразделения.</w:t>
      </w:r>
    </w:p>
    <w:p w:rsidR="00291666" w:rsidRPr="00372670" w:rsidRDefault="00291666" w:rsidP="002C7F6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72670">
        <w:rPr>
          <w:rFonts w:ascii="Times New Roman" w:hAnsi="Times New Roman" w:cs="Times New Roman"/>
          <w:sz w:val="22"/>
          <w:szCs w:val="22"/>
        </w:rPr>
        <w:t>ПК 3.3. Участвовать в руководстве работой структурного подразделения.</w:t>
      </w:r>
    </w:p>
    <w:p w:rsidR="00291666" w:rsidRPr="00372670" w:rsidRDefault="00291666" w:rsidP="002C7F62">
      <w:pPr>
        <w:jc w:val="both"/>
        <w:rPr>
          <w:sz w:val="22"/>
          <w:szCs w:val="22"/>
        </w:rPr>
      </w:pPr>
      <w:r w:rsidRPr="00372670">
        <w:rPr>
          <w:sz w:val="22"/>
          <w:szCs w:val="22"/>
        </w:rPr>
        <w:t>ПК 3.4. Участвовать в анализе процесса и результатов работы подразделения, оценке экономической эффективности производственной деятельности.</w:t>
      </w:r>
    </w:p>
    <w:p w:rsidR="00A979A7" w:rsidRDefault="00A979A7" w:rsidP="00F017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F01785" w:rsidRPr="00F01785" w:rsidRDefault="00F01785" w:rsidP="00F017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01785">
        <w:rPr>
          <w:b/>
          <w:bCs/>
          <w:sz w:val="24"/>
          <w:szCs w:val="24"/>
        </w:rPr>
        <w:t>Информационное обеспечение обучения</w:t>
      </w:r>
    </w:p>
    <w:p w:rsidR="00F01785" w:rsidRPr="00F01785" w:rsidRDefault="00F01785" w:rsidP="00F01785">
      <w:pPr>
        <w:shd w:val="clear" w:color="auto" w:fill="FFFFFF"/>
        <w:ind w:firstLine="708"/>
        <w:jc w:val="both"/>
        <w:rPr>
          <w:u w:val="single"/>
        </w:rPr>
      </w:pPr>
      <w:r w:rsidRPr="00F01785">
        <w:rPr>
          <w:u w:val="single"/>
        </w:rPr>
        <w:t xml:space="preserve">Основные источники: </w:t>
      </w:r>
    </w:p>
    <w:p w:rsidR="00F01785" w:rsidRPr="00F01785" w:rsidRDefault="00F01785" w:rsidP="00F01785">
      <w:pPr>
        <w:pStyle w:val="11"/>
        <w:numPr>
          <w:ilvl w:val="0"/>
          <w:numId w:val="31"/>
        </w:numPr>
        <w:jc w:val="both"/>
        <w:rPr>
          <w:sz w:val="24"/>
          <w:szCs w:val="24"/>
        </w:rPr>
      </w:pPr>
      <w:r w:rsidRPr="00F01785">
        <w:rPr>
          <w:sz w:val="24"/>
          <w:szCs w:val="24"/>
        </w:rPr>
        <w:t>Ганенко, А.П. Оформление текстовых и графических материалов при подготовке дипломных проектов, курсовых и письменных экзаменационных работ (требования ЕСКД): учеб. Пособие для студентов учреждений СПО/А.П.Ганенко, М.И.Лапсарь.-11-е изд., стер.- М.: Академия, 201</w:t>
      </w:r>
      <w:r w:rsidR="00A979A7">
        <w:rPr>
          <w:sz w:val="24"/>
          <w:szCs w:val="24"/>
        </w:rPr>
        <w:t>7</w:t>
      </w:r>
      <w:r w:rsidRPr="00F01785">
        <w:rPr>
          <w:sz w:val="24"/>
          <w:szCs w:val="24"/>
        </w:rPr>
        <w:t>.- 352с.</w:t>
      </w:r>
    </w:p>
    <w:p w:rsidR="00F01785" w:rsidRPr="00F01785" w:rsidRDefault="00F01785" w:rsidP="00F01785">
      <w:pPr>
        <w:pStyle w:val="11"/>
        <w:numPr>
          <w:ilvl w:val="0"/>
          <w:numId w:val="31"/>
        </w:numPr>
        <w:jc w:val="both"/>
        <w:rPr>
          <w:sz w:val="24"/>
          <w:szCs w:val="24"/>
        </w:rPr>
      </w:pPr>
      <w:r w:rsidRPr="00F01785">
        <w:rPr>
          <w:sz w:val="24"/>
          <w:szCs w:val="24"/>
        </w:rPr>
        <w:t>Дегтярев, В.М. Инженерная и компьютерная графика: учеб. Пособие для студентов учреждений высшего образования/В.М.Дегтарев, В.П.Затыльникова.-5-е изд., стер.- М.: Академия, 201</w:t>
      </w:r>
      <w:r w:rsidR="00A979A7">
        <w:rPr>
          <w:sz w:val="24"/>
          <w:szCs w:val="24"/>
        </w:rPr>
        <w:t>7</w:t>
      </w:r>
      <w:r w:rsidRPr="00F01785">
        <w:rPr>
          <w:sz w:val="24"/>
          <w:szCs w:val="24"/>
        </w:rPr>
        <w:t>.-240с.</w:t>
      </w:r>
    </w:p>
    <w:p w:rsidR="00F01785" w:rsidRPr="00F01785" w:rsidRDefault="00F01785" w:rsidP="00F01785">
      <w:pPr>
        <w:pStyle w:val="11"/>
        <w:numPr>
          <w:ilvl w:val="0"/>
          <w:numId w:val="31"/>
        </w:numPr>
        <w:jc w:val="both"/>
        <w:rPr>
          <w:sz w:val="24"/>
          <w:szCs w:val="24"/>
        </w:rPr>
      </w:pPr>
      <w:r w:rsidRPr="00F01785">
        <w:rPr>
          <w:sz w:val="24"/>
          <w:szCs w:val="24"/>
        </w:rPr>
        <w:t>Феофанов, А.Н. Чтение рабочих чертежей: учеб.пособиеА.Н.Феофанов.-7-е изд., стер.- М.: Академия, 20</w:t>
      </w:r>
      <w:r w:rsidRPr="00F01785">
        <w:rPr>
          <w:sz w:val="24"/>
          <w:szCs w:val="24"/>
          <w:lang w:val="en-US"/>
        </w:rPr>
        <w:t>1</w:t>
      </w:r>
      <w:r w:rsidR="00A979A7">
        <w:rPr>
          <w:sz w:val="24"/>
          <w:szCs w:val="24"/>
        </w:rPr>
        <w:t>7</w:t>
      </w:r>
      <w:r w:rsidRPr="00F01785">
        <w:rPr>
          <w:sz w:val="24"/>
          <w:szCs w:val="24"/>
        </w:rPr>
        <w:t>.-80 с.</w:t>
      </w:r>
    </w:p>
    <w:p w:rsidR="00F01785" w:rsidRPr="00F01785" w:rsidRDefault="00F01785" w:rsidP="00F01785">
      <w:pPr>
        <w:pStyle w:val="11"/>
        <w:numPr>
          <w:ilvl w:val="0"/>
          <w:numId w:val="31"/>
        </w:numPr>
        <w:jc w:val="both"/>
        <w:rPr>
          <w:sz w:val="24"/>
          <w:szCs w:val="24"/>
        </w:rPr>
      </w:pPr>
      <w:r w:rsidRPr="00F01785">
        <w:rPr>
          <w:sz w:val="24"/>
          <w:szCs w:val="24"/>
        </w:rPr>
        <w:t xml:space="preserve">Муравьев, С.Н. Инженерная графика [Электронный ресурс] – М.: Академия,  2017.- 320 с. Режим доступа: </w:t>
      </w:r>
      <w:hyperlink r:id="rId9" w:history="1">
        <w:r w:rsidRPr="00F01785">
          <w:rPr>
            <w:rStyle w:val="a6"/>
            <w:b/>
            <w:bCs/>
            <w:sz w:val="24"/>
            <w:szCs w:val="24"/>
          </w:rPr>
          <w:t>http://www.academia-moscow.ru/</w:t>
        </w:r>
      </w:hyperlink>
    </w:p>
    <w:p w:rsidR="00F01785" w:rsidRPr="00992DA1" w:rsidRDefault="00F01785" w:rsidP="00992DA1">
      <w:pPr>
        <w:numPr>
          <w:ilvl w:val="0"/>
          <w:numId w:val="33"/>
        </w:numPr>
        <w:ind w:left="360"/>
        <w:jc w:val="both"/>
      </w:pPr>
      <w:r w:rsidRPr="00F01785">
        <w:t xml:space="preserve">Фазлулин, Э.М. Техническая графика (металлообработка) [Электронный ресурс]  – М.: Академия,  2017.- 397 с. Режим доступа: </w:t>
      </w:r>
      <w:hyperlink r:id="rId10" w:history="1">
        <w:r w:rsidRPr="00F01785">
          <w:rPr>
            <w:rStyle w:val="a6"/>
            <w:b/>
            <w:bCs/>
          </w:rPr>
          <w:t>http://www.academia-moscow.ru/</w:t>
        </w:r>
      </w:hyperlink>
      <w:r w:rsidR="00992DA1">
        <w:t xml:space="preserve"> </w:t>
      </w:r>
      <w:r w:rsidR="00992DA1" w:rsidRPr="00F01785">
        <w:rPr>
          <w:color w:val="000080"/>
        </w:rPr>
        <w:t>(</w:t>
      </w:r>
      <w:r w:rsidR="00992DA1">
        <w:t>дата обращения: 27</w:t>
      </w:r>
      <w:r w:rsidR="00992DA1" w:rsidRPr="00F01785">
        <w:t>.</w:t>
      </w:r>
      <w:r w:rsidR="00992DA1">
        <w:t>12</w:t>
      </w:r>
      <w:r w:rsidR="00992DA1" w:rsidRPr="00F01785">
        <w:t>.20</w:t>
      </w:r>
      <w:r w:rsidR="00992DA1">
        <w:t>20</w:t>
      </w:r>
      <w:r w:rsidR="00992DA1" w:rsidRPr="00F01785">
        <w:t>).</w:t>
      </w:r>
    </w:p>
    <w:p w:rsidR="00F01785" w:rsidRPr="00F01785" w:rsidRDefault="00F01785" w:rsidP="00992DA1">
      <w:pPr>
        <w:shd w:val="clear" w:color="auto" w:fill="FFFFFF"/>
        <w:spacing w:before="240"/>
        <w:ind w:firstLine="708"/>
        <w:jc w:val="both"/>
        <w:rPr>
          <w:u w:val="single"/>
        </w:rPr>
      </w:pPr>
      <w:r w:rsidRPr="00F01785">
        <w:rPr>
          <w:u w:val="single"/>
        </w:rPr>
        <w:t xml:space="preserve">Дополнительные источники: </w:t>
      </w:r>
    </w:p>
    <w:p w:rsidR="00F01785" w:rsidRPr="00F01785" w:rsidRDefault="00F01785" w:rsidP="00F01785">
      <w:pPr>
        <w:pStyle w:val="11"/>
        <w:numPr>
          <w:ilvl w:val="0"/>
          <w:numId w:val="32"/>
        </w:numPr>
        <w:ind w:left="360"/>
        <w:jc w:val="both"/>
        <w:rPr>
          <w:sz w:val="24"/>
          <w:szCs w:val="24"/>
        </w:rPr>
      </w:pPr>
      <w:r w:rsidRPr="00F01785">
        <w:rPr>
          <w:sz w:val="24"/>
          <w:szCs w:val="24"/>
        </w:rPr>
        <w:t>Рязанова, Г.М. Компьютерная графика в системе КОМПАС-3D LT: учебно-методическое пособие для студентов.- Томск: ТПТ, 2015.-36с.</w:t>
      </w:r>
    </w:p>
    <w:p w:rsidR="00F01785" w:rsidRPr="00F01785" w:rsidRDefault="00F01785" w:rsidP="00992DA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709"/>
        <w:jc w:val="both"/>
        <w:rPr>
          <w:sz w:val="24"/>
          <w:szCs w:val="24"/>
          <w:u w:val="single"/>
        </w:rPr>
      </w:pPr>
      <w:r w:rsidRPr="00F01785">
        <w:rPr>
          <w:sz w:val="24"/>
          <w:szCs w:val="24"/>
          <w:u w:val="single"/>
        </w:rPr>
        <w:t>Интернет-ресурсы:</w:t>
      </w:r>
    </w:p>
    <w:p w:rsidR="00291666" w:rsidRPr="00992DA1" w:rsidRDefault="00F01785" w:rsidP="00992DA1">
      <w:pPr>
        <w:numPr>
          <w:ilvl w:val="0"/>
          <w:numId w:val="33"/>
        </w:numPr>
        <w:ind w:left="360"/>
        <w:jc w:val="both"/>
      </w:pPr>
      <w:r w:rsidRPr="00F01785">
        <w:t xml:space="preserve">Сайт фирмы АСКОН [Электронный ресурс].- Режим доступа:    </w:t>
      </w:r>
      <w:hyperlink r:id="rId11" w:history="1">
        <w:r w:rsidRPr="00F01785">
          <w:rPr>
            <w:rStyle w:val="a6"/>
          </w:rPr>
          <w:t>http://www.ascon.ru</w:t>
        </w:r>
      </w:hyperlink>
      <w:r w:rsidR="00A979A7">
        <w:t xml:space="preserve"> </w:t>
      </w:r>
      <w:r w:rsidRPr="00F01785">
        <w:rPr>
          <w:color w:val="000080"/>
        </w:rPr>
        <w:t>(</w:t>
      </w:r>
      <w:r w:rsidR="00FA1137">
        <w:t>дата обращения: 27</w:t>
      </w:r>
      <w:r w:rsidRPr="00F01785">
        <w:t>.</w:t>
      </w:r>
      <w:r w:rsidR="00992DA1">
        <w:t>12</w:t>
      </w:r>
      <w:r w:rsidRPr="00F01785">
        <w:t>.20</w:t>
      </w:r>
      <w:r w:rsidR="00992DA1">
        <w:t>20</w:t>
      </w:r>
      <w:r w:rsidRPr="00F01785">
        <w:t>).</w:t>
      </w:r>
    </w:p>
    <w:sectPr w:rsidR="00291666" w:rsidRPr="00992DA1" w:rsidSect="00583F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694" w:rsidRDefault="001D6694" w:rsidP="006E2F4A">
      <w:r>
        <w:separator/>
      </w:r>
    </w:p>
  </w:endnote>
  <w:endnote w:type="continuationSeparator" w:id="1">
    <w:p w:rsidR="001D6694" w:rsidRDefault="001D6694" w:rsidP="006E2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694" w:rsidRDefault="001D6694" w:rsidP="006E2F4A">
      <w:r>
        <w:separator/>
      </w:r>
    </w:p>
  </w:footnote>
  <w:footnote w:type="continuationSeparator" w:id="1">
    <w:p w:rsidR="001D6694" w:rsidRDefault="001D6694" w:rsidP="006E2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389612"/>
    <w:lvl w:ilvl="0">
      <w:numFmt w:val="bullet"/>
      <w:lvlText w:val="*"/>
      <w:lvlJc w:val="left"/>
    </w:lvl>
  </w:abstractNum>
  <w:abstractNum w:abstractNumId="1">
    <w:nsid w:val="0A300EE8"/>
    <w:multiLevelType w:val="multilevel"/>
    <w:tmpl w:val="F9C48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5B7A50"/>
    <w:multiLevelType w:val="hybridMultilevel"/>
    <w:tmpl w:val="63AAECA0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94647A"/>
    <w:multiLevelType w:val="hybridMultilevel"/>
    <w:tmpl w:val="AA50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9B2AEF"/>
    <w:multiLevelType w:val="hybridMultilevel"/>
    <w:tmpl w:val="904C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C548F3"/>
    <w:multiLevelType w:val="hybridMultilevel"/>
    <w:tmpl w:val="B7F6F29C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956CFC"/>
    <w:multiLevelType w:val="multilevel"/>
    <w:tmpl w:val="A16E9F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7">
    <w:nsid w:val="1F761BFE"/>
    <w:multiLevelType w:val="singleLevel"/>
    <w:tmpl w:val="5044AB6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20922793"/>
    <w:multiLevelType w:val="hybridMultilevel"/>
    <w:tmpl w:val="B5A88A88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5B454D"/>
    <w:multiLevelType w:val="hybridMultilevel"/>
    <w:tmpl w:val="D0784690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DA004B1"/>
    <w:multiLevelType w:val="hybridMultilevel"/>
    <w:tmpl w:val="5ADAD9E8"/>
    <w:lvl w:ilvl="0" w:tplc="2F2C1D7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6748C0"/>
    <w:multiLevelType w:val="hybridMultilevel"/>
    <w:tmpl w:val="5650D598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BD15B5"/>
    <w:multiLevelType w:val="hybridMultilevel"/>
    <w:tmpl w:val="230849A4"/>
    <w:lvl w:ilvl="0" w:tplc="ADAC3E0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CE96D65"/>
    <w:multiLevelType w:val="hybridMultilevel"/>
    <w:tmpl w:val="8F36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ED7C1F"/>
    <w:multiLevelType w:val="hybridMultilevel"/>
    <w:tmpl w:val="F54AD016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4E81EB3"/>
    <w:multiLevelType w:val="hybridMultilevel"/>
    <w:tmpl w:val="E4EE0F70"/>
    <w:lvl w:ilvl="0" w:tplc="9F38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8B5293F"/>
    <w:multiLevelType w:val="hybridMultilevel"/>
    <w:tmpl w:val="0DA82E02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AB624C5"/>
    <w:multiLevelType w:val="singleLevel"/>
    <w:tmpl w:val="9D78A024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</w:abstractNum>
  <w:abstractNum w:abstractNumId="18">
    <w:nsid w:val="6E3A698E"/>
    <w:multiLevelType w:val="hybridMultilevel"/>
    <w:tmpl w:val="561A875A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4CB6E64"/>
    <w:multiLevelType w:val="singleLevel"/>
    <w:tmpl w:val="756AE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0">
    <w:nsid w:val="77AD7242"/>
    <w:multiLevelType w:val="hybridMultilevel"/>
    <w:tmpl w:val="3F2CE9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19"/>
  </w:num>
  <w:num w:numId="5">
    <w:abstractNumId w:val="20"/>
  </w:num>
  <w:num w:numId="6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41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437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436"/>
        <w:lvlJc w:val="left"/>
        <w:rPr>
          <w:rFonts w:ascii="Times New Roman" w:hAnsi="Times New Roman" w:hint="default"/>
        </w:rPr>
      </w:lvl>
    </w:lvlOverride>
  </w:num>
  <w:num w:numId="15">
    <w:abstractNumId w:val="16"/>
  </w:num>
  <w:num w:numId="16">
    <w:abstractNumId w:val="18"/>
  </w:num>
  <w:num w:numId="17">
    <w:abstractNumId w:val="8"/>
  </w:num>
  <w:num w:numId="18">
    <w:abstractNumId w:val="2"/>
  </w:num>
  <w:num w:numId="19">
    <w:abstractNumId w:val="9"/>
  </w:num>
  <w:num w:numId="20">
    <w:abstractNumId w:val="14"/>
  </w:num>
  <w:num w:numId="21">
    <w:abstractNumId w:val="11"/>
  </w:num>
  <w:num w:numId="22">
    <w:abstractNumId w:val="5"/>
  </w:num>
  <w:num w:numId="23">
    <w:abstractNumId w:val="15"/>
  </w:num>
  <w:num w:numId="24">
    <w:abstractNumId w:val="1"/>
  </w:num>
  <w:num w:numId="25">
    <w:abstractNumId w:val="13"/>
  </w:num>
  <w:num w:numId="26">
    <w:abstractNumId w:val="4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"/>
  </w:num>
  <w:num w:numId="30">
    <w:abstractNumId w:val="10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94BE6"/>
    <w:rsid w:val="0001397F"/>
    <w:rsid w:val="0001733E"/>
    <w:rsid w:val="0002683E"/>
    <w:rsid w:val="00036E42"/>
    <w:rsid w:val="00045CB8"/>
    <w:rsid w:val="0004632E"/>
    <w:rsid w:val="000479B5"/>
    <w:rsid w:val="0006444F"/>
    <w:rsid w:val="00081F57"/>
    <w:rsid w:val="000867AE"/>
    <w:rsid w:val="00093504"/>
    <w:rsid w:val="000A228B"/>
    <w:rsid w:val="000B643A"/>
    <w:rsid w:val="000C52B0"/>
    <w:rsid w:val="000D05EF"/>
    <w:rsid w:val="000D7F9C"/>
    <w:rsid w:val="00107898"/>
    <w:rsid w:val="00113EC5"/>
    <w:rsid w:val="00123BDF"/>
    <w:rsid w:val="00125170"/>
    <w:rsid w:val="001501BA"/>
    <w:rsid w:val="001541C9"/>
    <w:rsid w:val="0015479E"/>
    <w:rsid w:val="00155B16"/>
    <w:rsid w:val="001743A8"/>
    <w:rsid w:val="00193C82"/>
    <w:rsid w:val="001953E7"/>
    <w:rsid w:val="001A5C3C"/>
    <w:rsid w:val="001B2E28"/>
    <w:rsid w:val="001B5153"/>
    <w:rsid w:val="001C7EA5"/>
    <w:rsid w:val="001D6694"/>
    <w:rsid w:val="00200BBF"/>
    <w:rsid w:val="0021074E"/>
    <w:rsid w:val="00217D7F"/>
    <w:rsid w:val="0022462F"/>
    <w:rsid w:val="0023072F"/>
    <w:rsid w:val="00247491"/>
    <w:rsid w:val="00260B51"/>
    <w:rsid w:val="00272C65"/>
    <w:rsid w:val="00281173"/>
    <w:rsid w:val="00291666"/>
    <w:rsid w:val="002A6F31"/>
    <w:rsid w:val="002B14E5"/>
    <w:rsid w:val="002B34FE"/>
    <w:rsid w:val="002C7F62"/>
    <w:rsid w:val="00302980"/>
    <w:rsid w:val="00315866"/>
    <w:rsid w:val="0034604E"/>
    <w:rsid w:val="00353C4F"/>
    <w:rsid w:val="00357454"/>
    <w:rsid w:val="00363B91"/>
    <w:rsid w:val="00372670"/>
    <w:rsid w:val="0039042F"/>
    <w:rsid w:val="00395159"/>
    <w:rsid w:val="00395216"/>
    <w:rsid w:val="003952D1"/>
    <w:rsid w:val="003B011E"/>
    <w:rsid w:val="003B41FB"/>
    <w:rsid w:val="003C67A5"/>
    <w:rsid w:val="003C6A29"/>
    <w:rsid w:val="003D1A2E"/>
    <w:rsid w:val="003F4C7A"/>
    <w:rsid w:val="00401FB2"/>
    <w:rsid w:val="004226D0"/>
    <w:rsid w:val="004242A9"/>
    <w:rsid w:val="004305AE"/>
    <w:rsid w:val="0043780D"/>
    <w:rsid w:val="0045119C"/>
    <w:rsid w:val="00452165"/>
    <w:rsid w:val="00464ECA"/>
    <w:rsid w:val="00481073"/>
    <w:rsid w:val="00494BE6"/>
    <w:rsid w:val="004C53E4"/>
    <w:rsid w:val="004E4616"/>
    <w:rsid w:val="00502311"/>
    <w:rsid w:val="00505D1D"/>
    <w:rsid w:val="005077CD"/>
    <w:rsid w:val="00524F8D"/>
    <w:rsid w:val="0052646E"/>
    <w:rsid w:val="00560915"/>
    <w:rsid w:val="00567694"/>
    <w:rsid w:val="005724B9"/>
    <w:rsid w:val="005809B8"/>
    <w:rsid w:val="00583FB8"/>
    <w:rsid w:val="00591853"/>
    <w:rsid w:val="005943CC"/>
    <w:rsid w:val="005A3522"/>
    <w:rsid w:val="005F1DE1"/>
    <w:rsid w:val="006105DC"/>
    <w:rsid w:val="0061273D"/>
    <w:rsid w:val="006249AD"/>
    <w:rsid w:val="006525EB"/>
    <w:rsid w:val="00667938"/>
    <w:rsid w:val="006915C6"/>
    <w:rsid w:val="006917EA"/>
    <w:rsid w:val="006A119B"/>
    <w:rsid w:val="006A39CD"/>
    <w:rsid w:val="006A5761"/>
    <w:rsid w:val="006B6651"/>
    <w:rsid w:val="006C1328"/>
    <w:rsid w:val="006C3EFF"/>
    <w:rsid w:val="006C7FBE"/>
    <w:rsid w:val="006D15BB"/>
    <w:rsid w:val="006D1957"/>
    <w:rsid w:val="006D3140"/>
    <w:rsid w:val="006E2F4A"/>
    <w:rsid w:val="006F0E42"/>
    <w:rsid w:val="006F44EA"/>
    <w:rsid w:val="006F630F"/>
    <w:rsid w:val="00707246"/>
    <w:rsid w:val="00707530"/>
    <w:rsid w:val="00732E47"/>
    <w:rsid w:val="007447FA"/>
    <w:rsid w:val="00753416"/>
    <w:rsid w:val="00763AAC"/>
    <w:rsid w:val="007707AB"/>
    <w:rsid w:val="0077382F"/>
    <w:rsid w:val="00783A1E"/>
    <w:rsid w:val="007875F6"/>
    <w:rsid w:val="00791ED4"/>
    <w:rsid w:val="007B151E"/>
    <w:rsid w:val="007C0E49"/>
    <w:rsid w:val="007C2762"/>
    <w:rsid w:val="007C4DA5"/>
    <w:rsid w:val="007D2103"/>
    <w:rsid w:val="007E553D"/>
    <w:rsid w:val="007F5D51"/>
    <w:rsid w:val="008054CF"/>
    <w:rsid w:val="008111A0"/>
    <w:rsid w:val="00824854"/>
    <w:rsid w:val="00840CF3"/>
    <w:rsid w:val="0084369A"/>
    <w:rsid w:val="00863D1C"/>
    <w:rsid w:val="008670D5"/>
    <w:rsid w:val="0088429C"/>
    <w:rsid w:val="008A1180"/>
    <w:rsid w:val="008B70A9"/>
    <w:rsid w:val="008C20D3"/>
    <w:rsid w:val="008D39BB"/>
    <w:rsid w:val="008E5B7D"/>
    <w:rsid w:val="008E5FFD"/>
    <w:rsid w:val="00903C4A"/>
    <w:rsid w:val="00911C16"/>
    <w:rsid w:val="009229B7"/>
    <w:rsid w:val="0092645F"/>
    <w:rsid w:val="0093225F"/>
    <w:rsid w:val="00937CED"/>
    <w:rsid w:val="00955E1A"/>
    <w:rsid w:val="00974765"/>
    <w:rsid w:val="009769EF"/>
    <w:rsid w:val="00992DA1"/>
    <w:rsid w:val="009B2435"/>
    <w:rsid w:val="009C087C"/>
    <w:rsid w:val="009C42EB"/>
    <w:rsid w:val="009C6966"/>
    <w:rsid w:val="009E3FB9"/>
    <w:rsid w:val="009E5C99"/>
    <w:rsid w:val="00A074BF"/>
    <w:rsid w:val="00A2060A"/>
    <w:rsid w:val="00A20A8B"/>
    <w:rsid w:val="00A424E6"/>
    <w:rsid w:val="00A632FE"/>
    <w:rsid w:val="00A74E5B"/>
    <w:rsid w:val="00A96EDE"/>
    <w:rsid w:val="00A979A7"/>
    <w:rsid w:val="00AB7E55"/>
    <w:rsid w:val="00AC71B5"/>
    <w:rsid w:val="00AD0F66"/>
    <w:rsid w:val="00AE26B4"/>
    <w:rsid w:val="00AE72CE"/>
    <w:rsid w:val="00AF56A6"/>
    <w:rsid w:val="00B03A39"/>
    <w:rsid w:val="00B3512F"/>
    <w:rsid w:val="00B47340"/>
    <w:rsid w:val="00B678F7"/>
    <w:rsid w:val="00B72A09"/>
    <w:rsid w:val="00BA1779"/>
    <w:rsid w:val="00BB3FC4"/>
    <w:rsid w:val="00BB5057"/>
    <w:rsid w:val="00BB5D2C"/>
    <w:rsid w:val="00BB66C2"/>
    <w:rsid w:val="00BB7C59"/>
    <w:rsid w:val="00BD1FD6"/>
    <w:rsid w:val="00BD605F"/>
    <w:rsid w:val="00BE5331"/>
    <w:rsid w:val="00BE75EF"/>
    <w:rsid w:val="00BF572D"/>
    <w:rsid w:val="00C06BA0"/>
    <w:rsid w:val="00C110D5"/>
    <w:rsid w:val="00C11D2D"/>
    <w:rsid w:val="00C16885"/>
    <w:rsid w:val="00C178D9"/>
    <w:rsid w:val="00C26370"/>
    <w:rsid w:val="00C331E9"/>
    <w:rsid w:val="00C35ADC"/>
    <w:rsid w:val="00C46D31"/>
    <w:rsid w:val="00C67D28"/>
    <w:rsid w:val="00CB67A8"/>
    <w:rsid w:val="00CD66BA"/>
    <w:rsid w:val="00CE4511"/>
    <w:rsid w:val="00D12D85"/>
    <w:rsid w:val="00D15842"/>
    <w:rsid w:val="00D45567"/>
    <w:rsid w:val="00D468C6"/>
    <w:rsid w:val="00D4701F"/>
    <w:rsid w:val="00D61050"/>
    <w:rsid w:val="00D64094"/>
    <w:rsid w:val="00D8152D"/>
    <w:rsid w:val="00DA137B"/>
    <w:rsid w:val="00DA2AE0"/>
    <w:rsid w:val="00DA6530"/>
    <w:rsid w:val="00DB2D96"/>
    <w:rsid w:val="00DB7AB5"/>
    <w:rsid w:val="00DC3443"/>
    <w:rsid w:val="00DC797B"/>
    <w:rsid w:val="00DD6907"/>
    <w:rsid w:val="00DD7726"/>
    <w:rsid w:val="00E179D1"/>
    <w:rsid w:val="00E2097B"/>
    <w:rsid w:val="00E2255B"/>
    <w:rsid w:val="00E319DE"/>
    <w:rsid w:val="00E31DE4"/>
    <w:rsid w:val="00E371FC"/>
    <w:rsid w:val="00E4240E"/>
    <w:rsid w:val="00E46C5E"/>
    <w:rsid w:val="00E52D3C"/>
    <w:rsid w:val="00E71D27"/>
    <w:rsid w:val="00E747F8"/>
    <w:rsid w:val="00E87C67"/>
    <w:rsid w:val="00EA448D"/>
    <w:rsid w:val="00EA589D"/>
    <w:rsid w:val="00EB6354"/>
    <w:rsid w:val="00EC14CE"/>
    <w:rsid w:val="00EC424F"/>
    <w:rsid w:val="00EC5C1F"/>
    <w:rsid w:val="00EE0854"/>
    <w:rsid w:val="00EE26DE"/>
    <w:rsid w:val="00EE3A63"/>
    <w:rsid w:val="00EF593F"/>
    <w:rsid w:val="00F01785"/>
    <w:rsid w:val="00F07774"/>
    <w:rsid w:val="00F17634"/>
    <w:rsid w:val="00F17B55"/>
    <w:rsid w:val="00F43AB7"/>
    <w:rsid w:val="00F47D05"/>
    <w:rsid w:val="00F5535C"/>
    <w:rsid w:val="00F7084F"/>
    <w:rsid w:val="00F74BC6"/>
    <w:rsid w:val="00F81689"/>
    <w:rsid w:val="00F909F3"/>
    <w:rsid w:val="00F95C08"/>
    <w:rsid w:val="00FA0D21"/>
    <w:rsid w:val="00FA1137"/>
    <w:rsid w:val="00FA7CC7"/>
    <w:rsid w:val="00FC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6885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036E42"/>
    <w:pPr>
      <w:autoSpaceDE w:val="0"/>
      <w:autoSpaceDN w:val="0"/>
    </w:pPr>
    <w:rPr>
      <w:sz w:val="28"/>
      <w:szCs w:val="28"/>
    </w:rPr>
  </w:style>
  <w:style w:type="paragraph" w:customStyle="1" w:styleId="12">
    <w:name w:val="Основной текст1"/>
    <w:basedOn w:val="11"/>
    <w:uiPriority w:val="99"/>
    <w:rsid w:val="00036E42"/>
    <w:pPr>
      <w:jc w:val="center"/>
    </w:pPr>
  </w:style>
  <w:style w:type="paragraph" w:customStyle="1" w:styleId="31">
    <w:name w:val="Основной текст с отступом 31"/>
    <w:basedOn w:val="11"/>
    <w:uiPriority w:val="99"/>
    <w:rsid w:val="00036E42"/>
    <w:pPr>
      <w:ind w:firstLine="709"/>
      <w:jc w:val="both"/>
    </w:pPr>
  </w:style>
  <w:style w:type="paragraph" w:customStyle="1" w:styleId="2">
    <w:name w:val="Обычный2"/>
    <w:uiPriority w:val="99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uiPriority w:val="99"/>
    <w:rsid w:val="00036E42"/>
    <w:pPr>
      <w:ind w:firstLine="567"/>
      <w:jc w:val="both"/>
    </w:pPr>
    <w:rPr>
      <w:sz w:val="28"/>
      <w:szCs w:val="28"/>
    </w:rPr>
  </w:style>
  <w:style w:type="paragraph" w:styleId="a5">
    <w:name w:val="caption"/>
    <w:basedOn w:val="a"/>
    <w:next w:val="a"/>
    <w:uiPriority w:val="99"/>
    <w:qFormat/>
    <w:rsid w:val="00AE26B4"/>
    <w:pPr>
      <w:jc w:val="center"/>
    </w:pPr>
    <w:rPr>
      <w:b/>
      <w:bCs/>
    </w:rPr>
  </w:style>
  <w:style w:type="paragraph" w:styleId="20">
    <w:name w:val="Body Text 2"/>
    <w:basedOn w:val="a"/>
    <w:link w:val="21"/>
    <w:uiPriority w:val="99"/>
    <w:rsid w:val="00AE26B4"/>
    <w:pPr>
      <w:jc w:val="both"/>
    </w:pPr>
  </w:style>
  <w:style w:type="character" w:customStyle="1" w:styleId="21">
    <w:name w:val="Основной текст 2 Знак"/>
    <w:link w:val="20"/>
    <w:uiPriority w:val="99"/>
    <w:locked/>
    <w:rsid w:val="00260B51"/>
    <w:rPr>
      <w:rFonts w:cs="Times New Roman"/>
      <w:sz w:val="24"/>
      <w:szCs w:val="24"/>
    </w:rPr>
  </w:style>
  <w:style w:type="paragraph" w:styleId="22">
    <w:name w:val="List 2"/>
    <w:basedOn w:val="a"/>
    <w:uiPriority w:val="99"/>
    <w:rsid w:val="00363B91"/>
    <w:pPr>
      <w:ind w:left="566" w:hanging="283"/>
    </w:pPr>
  </w:style>
  <w:style w:type="character" w:styleId="a6">
    <w:name w:val="Hyperlink"/>
    <w:uiPriority w:val="99"/>
    <w:rsid w:val="0075341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E7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6E2F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2F4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E2F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2F4A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69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69EF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6525EB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652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6885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036E42"/>
    <w:pPr>
      <w:autoSpaceDE w:val="0"/>
      <w:autoSpaceDN w:val="0"/>
    </w:pPr>
    <w:rPr>
      <w:sz w:val="28"/>
      <w:szCs w:val="28"/>
    </w:rPr>
  </w:style>
  <w:style w:type="paragraph" w:customStyle="1" w:styleId="12">
    <w:name w:val="Основной текст1"/>
    <w:basedOn w:val="11"/>
    <w:uiPriority w:val="99"/>
    <w:rsid w:val="00036E42"/>
    <w:pPr>
      <w:jc w:val="center"/>
    </w:pPr>
  </w:style>
  <w:style w:type="paragraph" w:customStyle="1" w:styleId="31">
    <w:name w:val="Основной текст с отступом 31"/>
    <w:basedOn w:val="11"/>
    <w:uiPriority w:val="99"/>
    <w:rsid w:val="00036E42"/>
    <w:pPr>
      <w:ind w:firstLine="709"/>
      <w:jc w:val="both"/>
    </w:pPr>
  </w:style>
  <w:style w:type="paragraph" w:customStyle="1" w:styleId="2">
    <w:name w:val="Обычный2"/>
    <w:uiPriority w:val="99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uiPriority w:val="99"/>
    <w:rsid w:val="00036E42"/>
    <w:pPr>
      <w:ind w:firstLine="567"/>
      <w:jc w:val="both"/>
    </w:pPr>
    <w:rPr>
      <w:sz w:val="28"/>
      <w:szCs w:val="28"/>
    </w:rPr>
  </w:style>
  <w:style w:type="paragraph" w:styleId="a5">
    <w:name w:val="caption"/>
    <w:basedOn w:val="a"/>
    <w:next w:val="a"/>
    <w:uiPriority w:val="99"/>
    <w:qFormat/>
    <w:rsid w:val="00AE26B4"/>
    <w:pPr>
      <w:jc w:val="center"/>
    </w:pPr>
    <w:rPr>
      <w:b/>
      <w:bCs/>
    </w:rPr>
  </w:style>
  <w:style w:type="paragraph" w:styleId="20">
    <w:name w:val="Body Text 2"/>
    <w:basedOn w:val="a"/>
    <w:link w:val="21"/>
    <w:uiPriority w:val="99"/>
    <w:rsid w:val="00AE26B4"/>
    <w:pPr>
      <w:jc w:val="both"/>
    </w:pPr>
  </w:style>
  <w:style w:type="character" w:customStyle="1" w:styleId="21">
    <w:name w:val="Основной текст 2 Знак"/>
    <w:link w:val="20"/>
    <w:uiPriority w:val="99"/>
    <w:locked/>
    <w:rsid w:val="00260B51"/>
    <w:rPr>
      <w:rFonts w:cs="Times New Roman"/>
      <w:sz w:val="24"/>
      <w:szCs w:val="24"/>
    </w:rPr>
  </w:style>
  <w:style w:type="paragraph" w:styleId="22">
    <w:name w:val="List 2"/>
    <w:basedOn w:val="a"/>
    <w:uiPriority w:val="99"/>
    <w:rsid w:val="00363B91"/>
    <w:pPr>
      <w:ind w:left="566" w:hanging="283"/>
    </w:pPr>
  </w:style>
  <w:style w:type="character" w:styleId="a6">
    <w:name w:val="Hyperlink"/>
    <w:uiPriority w:val="99"/>
    <w:rsid w:val="0075341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E7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6E2F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2F4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E2F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2F4A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69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6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cherchen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pt.tom.ru/sved/doc/uch_p/159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co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cademia-moscow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ia-moscow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ТПУ МСФ ТПМ</Company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Константин</dc:creator>
  <cp:lastModifiedBy>User</cp:lastModifiedBy>
  <cp:revision>17</cp:revision>
  <cp:lastPrinted>2020-01-17T02:18:00Z</cp:lastPrinted>
  <dcterms:created xsi:type="dcterms:W3CDTF">2020-01-10T20:42:00Z</dcterms:created>
  <dcterms:modified xsi:type="dcterms:W3CDTF">2021-01-15T03:41:00Z</dcterms:modified>
</cp:coreProperties>
</file>