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16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Областное  государственное бюджетное </w:t>
      </w:r>
      <w:r w:rsidR="00FE7E16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</w:p>
    <w:p w:rsidR="006A5ACB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6A5ACB" w:rsidRDefault="006A5ACB" w:rsidP="00CB6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«Томский политехнический техникум»</w:t>
      </w: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773C93" w:rsidRDefault="00773C93" w:rsidP="00CB671F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C9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5F0">
        <w:rPr>
          <w:rFonts w:ascii="Times New Roman" w:hAnsi="Times New Roman"/>
          <w:b/>
          <w:sz w:val="28"/>
          <w:szCs w:val="28"/>
        </w:rPr>
        <w:t>КОМПЛЕК</w:t>
      </w:r>
      <w:r>
        <w:rPr>
          <w:rFonts w:ascii="Times New Roman" w:hAnsi="Times New Roman"/>
          <w:b/>
          <w:sz w:val="28"/>
          <w:szCs w:val="28"/>
        </w:rPr>
        <w:t>Т</w:t>
      </w:r>
      <w:r w:rsidR="00773C93">
        <w:rPr>
          <w:rFonts w:ascii="Times New Roman" w:hAnsi="Times New Roman"/>
          <w:b/>
          <w:sz w:val="28"/>
          <w:szCs w:val="28"/>
        </w:rPr>
        <w:t>А</w:t>
      </w:r>
      <w:r w:rsidR="009862F8" w:rsidRPr="009862F8">
        <w:rPr>
          <w:rFonts w:ascii="Times New Roman" w:hAnsi="Times New Roman"/>
          <w:b/>
          <w:caps/>
          <w:sz w:val="28"/>
          <w:szCs w:val="28"/>
        </w:rPr>
        <w:t>контрольно</w:t>
      </w:r>
      <w:r w:rsidR="009862F8">
        <w:rPr>
          <w:rFonts w:ascii="Times New Roman" w:hAnsi="Times New Roman"/>
          <w:b/>
          <w:sz w:val="28"/>
          <w:szCs w:val="28"/>
        </w:rPr>
        <w:t>-</w:t>
      </w:r>
      <w:r w:rsidRPr="008655F0"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6A5ACB" w:rsidRPr="000C445E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5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</w:p>
    <w:p w:rsidR="006A5ACB" w:rsidRPr="00BF1884" w:rsidRDefault="00D73EF6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ОП</w:t>
      </w:r>
      <w:r w:rsidR="006A5AC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6</w:t>
      </w:r>
      <w:r w:rsidR="003A0BBE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ИНФОРМА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ЦИОННЫЕ ТЕХНОЛОГИИ В ПРОФЕССИОНАЛЬНОЙ ДЕЯТЕЛЬНОСТИ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>по специальност</w:t>
      </w:r>
      <w:r w:rsidR="00934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</w:p>
    <w:p w:rsidR="003A0BBE" w:rsidRPr="006418FA" w:rsidRDefault="009B1473" w:rsidP="003A0B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3D7B5A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B5A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2F8" w:rsidRDefault="009862F8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ACB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Томск, </w:t>
      </w:r>
      <w:r w:rsidR="006A5AC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34CC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D7B5A" w:rsidRPr="002B4C12" w:rsidRDefault="00934CC1" w:rsidP="002B4C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D7B5A" w:rsidRPr="003A0BBE">
        <w:rPr>
          <w:rFonts w:ascii="Times New Roman" w:eastAsia="Times New Roman" w:hAnsi="Times New Roman" w:cs="Times New Roman"/>
          <w:sz w:val="28"/>
          <w:szCs w:val="28"/>
        </w:rPr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1473">
        <w:rPr>
          <w:rFonts w:ascii="Times New Roman" w:hAnsi="Times New Roman" w:cs="Times New Roman"/>
          <w:i/>
          <w:sz w:val="28"/>
          <w:szCs w:val="28"/>
        </w:rPr>
        <w:t>13.02.11</w:t>
      </w:r>
      <w:r w:rsidR="009B1473" w:rsidRPr="009B1473">
        <w:rPr>
          <w:rFonts w:ascii="Times New Roman" w:hAnsi="Times New Roman" w:cs="Times New Roman"/>
          <w:i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="009862F8" w:rsidRPr="003B1210">
        <w:rPr>
          <w:rFonts w:ascii="Times New Roman" w:eastAsia="Times New Roman" w:hAnsi="Times New Roman" w:cs="Times New Roman"/>
          <w:sz w:val="28"/>
          <w:szCs w:val="28"/>
        </w:rPr>
        <w:t>и рабочей</w:t>
      </w:r>
      <w:r w:rsidR="003D7B5A" w:rsidRPr="003D7B5A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 дисциплины </w:t>
      </w:r>
      <w:r w:rsidR="00894CFE" w:rsidRPr="00894CFE">
        <w:rPr>
          <w:rFonts w:ascii="Times New Roman" w:eastAsia="Times New Roman" w:hAnsi="Times New Roman" w:cs="Times New Roman"/>
          <w:i/>
          <w:sz w:val="28"/>
          <w:szCs w:val="28"/>
        </w:rPr>
        <w:t>ОП</w:t>
      </w:r>
      <w:r w:rsidR="003A0BBE" w:rsidRPr="00894CFE">
        <w:rPr>
          <w:rFonts w:ascii="Times New Roman" w:eastAsia="Times New Roman" w:hAnsi="Times New Roman" w:cs="Times New Roman"/>
          <w:i/>
          <w:sz w:val="28"/>
          <w:szCs w:val="28"/>
        </w:rPr>
        <w:t>.0</w:t>
      </w:r>
      <w:r w:rsidR="00894CFE" w:rsidRPr="00894CF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894CFE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115D23" w:rsidRDefault="009862F8" w:rsidP="00CB671F">
      <w:pPr>
        <w:spacing w:after="0" w:line="360" w:lineRule="auto"/>
        <w:ind w:left="5664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5D23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9862F8" w:rsidRPr="00115D23" w:rsidRDefault="009862F8" w:rsidP="003B121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 д</w:t>
      </w:r>
      <w:r w:rsidRPr="00115D23">
        <w:rPr>
          <w:rFonts w:ascii="Times New Roman" w:hAnsi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а  по УМР </w:t>
      </w:r>
      <w:r w:rsidRPr="00115D2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A71838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15D23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Е.А.Метелькова</w:t>
      </w:r>
      <w:r w:rsidRPr="00115D23">
        <w:rPr>
          <w:rFonts w:ascii="Times New Roman" w:hAnsi="Times New Roman"/>
          <w:color w:val="000000"/>
          <w:sz w:val="28"/>
          <w:szCs w:val="28"/>
        </w:rPr>
        <w:t xml:space="preserve"> «___»  ___________  20</w:t>
      </w:r>
      <w:r w:rsidR="00F25E3C">
        <w:rPr>
          <w:rFonts w:ascii="Times New Roman" w:hAnsi="Times New Roman"/>
          <w:color w:val="000000"/>
          <w:sz w:val="28"/>
          <w:szCs w:val="28"/>
        </w:rPr>
        <w:t>1</w:t>
      </w:r>
      <w:r w:rsidR="00934CC1">
        <w:rPr>
          <w:rFonts w:ascii="Times New Roman" w:hAnsi="Times New Roman"/>
          <w:color w:val="000000"/>
          <w:sz w:val="28"/>
          <w:szCs w:val="28"/>
        </w:rPr>
        <w:t>8</w:t>
      </w:r>
      <w:r w:rsidRPr="00115D2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Pr="003D7B5A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B1210" w:rsidRDefault="003B1210" w:rsidP="00CB671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 </w:t>
      </w:r>
      <w:r w:rsidR="001C7008">
        <w:rPr>
          <w:rFonts w:ascii="Times New Roman" w:eastAsia="Times New Roman" w:hAnsi="Times New Roman" w:cs="Times New Roman"/>
          <w:sz w:val="28"/>
          <w:szCs w:val="28"/>
        </w:rPr>
        <w:t>Рязанова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D7B5A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5637"/>
        <w:gridCol w:w="4169"/>
      </w:tblGrid>
      <w:tr w:rsidR="00934CC1" w:rsidRPr="003D7B5A" w:rsidTr="003A2552">
        <w:tc>
          <w:tcPr>
            <w:tcW w:w="5637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цикловой</w:t>
            </w: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(ЦМК) естественнонаучных дисциплин</w:t>
            </w: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CC1" w:rsidRPr="003D7B5A" w:rsidTr="003A2552">
        <w:tc>
          <w:tcPr>
            <w:tcW w:w="5637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 от «___» __________ 2018г.</w:t>
            </w:r>
          </w:p>
          <w:p w:rsidR="00934CC1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ЦМ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</w:p>
          <w:p w:rsidR="00934CC1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Бикмухаметова</w:t>
            </w:r>
          </w:p>
          <w:p w:rsidR="00934CC1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B5A" w:rsidRPr="003D7B5A" w:rsidRDefault="003D7B5A" w:rsidP="003D7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D7B5A" w:rsidRPr="003D7B5A" w:rsidSect="00D73EF6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742850" w:rsidRDefault="00742850" w:rsidP="00CB671F">
      <w:pPr>
        <w:keepNext/>
        <w:keepLines/>
        <w:suppressLineNumbers/>
        <w:suppressAutoHyphens/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74285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42850" w:rsidRPr="00742850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2850"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E5CA5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42850" w:rsidRPr="00742850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 включа</w:t>
      </w:r>
      <w:r w:rsidR="002B4C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42850" w:rsidRPr="00742850">
        <w:rPr>
          <w:rFonts w:ascii="Times New Roman" w:eastAsia="Times New Roman" w:hAnsi="Times New Roman" w:cs="Times New Roman"/>
          <w:sz w:val="28"/>
          <w:szCs w:val="28"/>
        </w:rPr>
        <w:t xml:space="preserve">т контрольные материалы для проведения текущего контроля и промежуточной аттестации в форме </w:t>
      </w:r>
      <w:r w:rsidR="002A5CC1">
        <w:rPr>
          <w:rFonts w:ascii="Times New Roman" w:eastAsia="Times New Roman" w:hAnsi="Times New Roman" w:cs="Times New Roman"/>
          <w:i/>
          <w:sz w:val="28"/>
          <w:szCs w:val="28"/>
        </w:rPr>
        <w:t>дифференцированного зачета</w:t>
      </w:r>
      <w:r w:rsid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42850" w:rsidRPr="00742850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 разработан</w:t>
      </w:r>
      <w:r w:rsidR="002B4C1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42850" w:rsidRPr="0074285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положений:</w:t>
      </w:r>
    </w:p>
    <w:p w:rsidR="002B4C12" w:rsidRDefault="0058738F" w:rsidP="002B4C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="002A5CC1">
        <w:rPr>
          <w:rFonts w:ascii="Times New Roman" w:eastAsia="Times New Roman" w:hAnsi="Times New Roman" w:cs="Times New Roman"/>
          <w:sz w:val="28"/>
          <w:szCs w:val="28"/>
        </w:rPr>
        <w:t>по специальност</w:t>
      </w:r>
      <w:r w:rsidR="003A25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1473">
        <w:rPr>
          <w:rFonts w:ascii="Times New Roman" w:hAnsi="Times New Roman" w:cs="Times New Roman"/>
          <w:i/>
          <w:sz w:val="28"/>
          <w:szCs w:val="28"/>
        </w:rPr>
        <w:t>13.02.11</w:t>
      </w:r>
      <w:r w:rsidR="009B1473" w:rsidRPr="009B1473">
        <w:rPr>
          <w:rFonts w:ascii="Times New Roman" w:hAnsi="Times New Roman" w:cs="Times New Roman"/>
          <w:i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="002B4C1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42850" w:rsidRPr="002A5CC1" w:rsidRDefault="00742850" w:rsidP="00F92807">
      <w:pPr>
        <w:spacing w:after="0"/>
        <w:jc w:val="both"/>
        <w:rPr>
          <w:rFonts w:ascii="Times New Roman" w:hAnsi="Times New Roman" w:cs="Times New Roman"/>
          <w:i/>
        </w:rPr>
      </w:pPr>
      <w:r w:rsidRPr="00742850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92807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F4DD0" w:rsidRDefault="00FF4DD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50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850">
        <w:rPr>
          <w:rFonts w:ascii="Times New Roman" w:eastAsia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W w:w="9358" w:type="dxa"/>
        <w:jc w:val="center"/>
        <w:tblInd w:w="1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4678"/>
        <w:gridCol w:w="4680"/>
      </w:tblGrid>
      <w:tr w:rsidR="00C04203" w:rsidRPr="00742850" w:rsidTr="00773C93">
        <w:trPr>
          <w:trHeight w:val="745"/>
          <w:jc w:val="center"/>
        </w:trPr>
        <w:tc>
          <w:tcPr>
            <w:tcW w:w="9358" w:type="dxa"/>
            <w:gridSpan w:val="2"/>
          </w:tcPr>
          <w:p w:rsidR="00C04203" w:rsidRPr="00C04203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Результаты обучения</w:t>
            </w:r>
          </w:p>
          <w:p w:rsidR="00C04203" w:rsidRPr="00C04203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(освоенные умения, усвоенные знания)</w:t>
            </w:r>
          </w:p>
        </w:tc>
      </w:tr>
      <w:tr w:rsidR="00C04203" w:rsidRPr="00742850" w:rsidTr="00B223FE">
        <w:trPr>
          <w:trHeight w:val="685"/>
          <w:jc w:val="center"/>
        </w:trPr>
        <w:tc>
          <w:tcPr>
            <w:tcW w:w="4678" w:type="dxa"/>
          </w:tcPr>
          <w:p w:rsid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Код</w:t>
            </w:r>
          </w:p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 и наименование умений</w:t>
            </w:r>
          </w:p>
        </w:tc>
        <w:tc>
          <w:tcPr>
            <w:tcW w:w="4680" w:type="dxa"/>
          </w:tcPr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Код </w:t>
            </w:r>
          </w:p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и наименование знаний</w:t>
            </w:r>
          </w:p>
        </w:tc>
      </w:tr>
      <w:tr w:rsidR="00C04203" w:rsidRPr="00C04203" w:rsidTr="00C04203">
        <w:trPr>
          <w:trHeight w:val="251"/>
          <w:jc w:val="center"/>
        </w:trPr>
        <w:tc>
          <w:tcPr>
            <w:tcW w:w="4678" w:type="dxa"/>
          </w:tcPr>
          <w:p w:rsidR="002578F3" w:rsidRPr="00FA3566" w:rsidRDefault="002578F3" w:rsidP="002554AE">
            <w:pPr>
              <w:pStyle w:val="ConsPlusNonformat"/>
              <w:widowControl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У1. 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выполнять расчеты с использованием прикладных компьютерных программ</w:t>
            </w: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78F3" w:rsidRPr="00FA3566" w:rsidRDefault="00386798" w:rsidP="002554AE">
            <w:pPr>
              <w:pStyle w:val="Style26"/>
              <w:widowControl/>
              <w:spacing w:line="240" w:lineRule="auto"/>
              <w:ind w:left="144" w:right="140"/>
            </w:pPr>
            <w:r w:rsidRPr="00FA3566">
              <w:t>У2.</w:t>
            </w:r>
            <w:r w:rsidR="00D94569">
              <w:t> </w:t>
            </w:r>
            <w:r w:rsidR="002D05BA" w:rsidRPr="00FA3566">
              <w:t xml:space="preserve">Умение </w:t>
            </w:r>
            <w:r w:rsidR="005E5CA5" w:rsidRPr="00FA3566">
              <w:t>использовать сеть Интернет и ее возможности для организации оперативного обмена информацией</w:t>
            </w:r>
            <w:r w:rsidR="002578F3" w:rsidRPr="00FA3566">
              <w:t>;</w:t>
            </w:r>
          </w:p>
          <w:p w:rsidR="002578F3" w:rsidRPr="00FA3566" w:rsidRDefault="00386798" w:rsidP="002554AE">
            <w:pPr>
              <w:pStyle w:val="ConsPlusNonformat"/>
              <w:widowControl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У3.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</w:t>
            </w:r>
            <w:r w:rsidR="002B4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рованных информационных системах</w:t>
            </w:r>
            <w:r w:rsidR="002578F3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2578F3" w:rsidRPr="00FA3566" w:rsidRDefault="00715285" w:rsidP="002554AE">
            <w:pPr>
              <w:pStyle w:val="ConsPlusNonformat"/>
              <w:widowControl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У4. 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2578F3" w:rsidRPr="00FA3566" w:rsidRDefault="00715285" w:rsidP="002554AE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У5. 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A3566" w:rsidRPr="00FA3566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в локальных и глобальных компьютерных сетях;</w:t>
            </w:r>
          </w:p>
          <w:p w:rsidR="00FA3566" w:rsidRPr="00FA3566" w:rsidRDefault="00FA3566" w:rsidP="002554AE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У6. </w:t>
            </w:r>
            <w:r w:rsidR="00D9456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редакторы для создания и редактирования изображений;</w:t>
            </w:r>
          </w:p>
          <w:p w:rsidR="00FA3566" w:rsidRPr="00442FAE" w:rsidRDefault="00FA3566" w:rsidP="002554AE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У7. </w:t>
            </w:r>
            <w:r w:rsidR="00D9456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680" w:type="dxa"/>
          </w:tcPr>
          <w:p w:rsidR="002578F3" w:rsidRPr="008F5E59" w:rsidRDefault="00512B8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>З1.</w:t>
            </w:r>
            <w:r w:rsidR="00432F64"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2F64" w:rsidRPr="008F5E59">
              <w:rPr>
                <w:rFonts w:ascii="Times New Roman" w:hAnsi="Times New Roman" w:cs="Times New Roman"/>
                <w:sz w:val="24"/>
                <w:szCs w:val="24"/>
              </w:rPr>
              <w:t>базовых системных программных продуктов и пакетов прикладных программ (текстовые редакторы, электронные таблицы, системы управления базами данных, программы создания презентаций,  графические редакторы, информационно-поисковые системы);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З2. Знание </w:t>
            </w:r>
            <w:r w:rsidR="00400CDB" w:rsidRPr="008F5E59">
              <w:rPr>
                <w:rFonts w:ascii="Times New Roman" w:hAnsi="Times New Roman" w:cs="Times New Roman"/>
                <w:sz w:val="24"/>
                <w:szCs w:val="24"/>
              </w:rPr>
              <w:t>методов и средств сбора, обработки, хранения, передачи и накопления информации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З3. Знание </w:t>
            </w:r>
            <w:r w:rsidR="00400CDB" w:rsidRPr="008F5E59">
              <w:rPr>
                <w:rFonts w:ascii="Times New Roman" w:hAnsi="Times New Roman" w:cs="Times New Roman"/>
                <w:sz w:val="24"/>
                <w:szCs w:val="24"/>
              </w:rPr>
              <w:t>общего состава и структуры персональных электронно-вычислительных машин и вычислительных систем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З4. Знание </w:t>
            </w:r>
            <w:r w:rsidR="00C10228" w:rsidRPr="008F5E59">
              <w:rPr>
                <w:rFonts w:ascii="Times New Roman" w:hAnsi="Times New Roman" w:cs="Times New Roman"/>
                <w:sz w:val="24"/>
                <w:szCs w:val="24"/>
              </w:rPr>
              <w:t>основных методов и приемов обеспечения информационной безопасности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З5. Знание </w:t>
            </w:r>
            <w:r w:rsidR="00573598" w:rsidRPr="008F5E59">
              <w:rPr>
                <w:rFonts w:ascii="Times New Roman" w:hAnsi="Times New Roman" w:cs="Times New Roman"/>
                <w:sz w:val="24"/>
                <w:szCs w:val="24"/>
              </w:rPr>
              <w:t>основных положений и принципов автоматизированной обработки и передачи информации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8F3" w:rsidRPr="00D94569" w:rsidRDefault="00D73722" w:rsidP="00D94569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З6. Знание </w:t>
            </w:r>
            <w:r w:rsidR="00D94569" w:rsidRPr="008F5E59">
              <w:rPr>
                <w:rFonts w:ascii="Times New Roman" w:hAnsi="Times New Roman" w:cs="Times New Roman"/>
                <w:sz w:val="24"/>
                <w:szCs w:val="24"/>
              </w:rPr>
              <w:t>основных принципов, методов и свойств информационных и телекоммуникационных технологий в профессиональной деятельности.</w:t>
            </w:r>
          </w:p>
        </w:tc>
      </w:tr>
    </w:tbl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23FE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223FE">
        <w:rPr>
          <w:rFonts w:ascii="Times New Roman" w:hAnsi="Times New Roman"/>
          <w:b/>
          <w:bCs/>
          <w:sz w:val="28"/>
          <w:szCs w:val="28"/>
        </w:rPr>
        <w:t>3. Распределение объектов контроля (знаний и умений) на текущий контроль и промежуточную аттестацию</w:t>
      </w:r>
    </w:p>
    <w:p w:rsidR="00B223FE" w:rsidRPr="00B223FE" w:rsidRDefault="00B223FE" w:rsidP="00B223F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655"/>
        <w:gridCol w:w="1654"/>
        <w:gridCol w:w="1655"/>
      </w:tblGrid>
      <w:tr w:rsidR="004E1EF4" w:rsidRPr="00DE21A4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E1EF4" w:rsidRPr="00DE21A4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21A4">
              <w:rPr>
                <w:rFonts w:ascii="Times New Roman" w:hAnsi="Times New Roman"/>
                <w:sz w:val="24"/>
                <w:szCs w:val="24"/>
              </w:rPr>
              <w:t>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E1EF4" w:rsidRPr="00DE21A4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21A4">
              <w:rPr>
                <w:rFonts w:ascii="Times New Roman" w:hAnsi="Times New Roman"/>
                <w:sz w:val="24"/>
                <w:szCs w:val="24"/>
              </w:rPr>
              <w:t>екущий контроль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223FE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46EF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46EF">
        <w:rPr>
          <w:rFonts w:ascii="Times New Roman" w:hAnsi="Times New Roman"/>
          <w:b/>
          <w:sz w:val="28"/>
          <w:szCs w:val="28"/>
        </w:rPr>
        <w:t>4. Распределение типов контрольных заданий по элементам знаний и умений</w:t>
      </w:r>
      <w:r w:rsidR="0006108C">
        <w:rPr>
          <w:rFonts w:ascii="Times New Roman" w:hAnsi="Times New Roman"/>
          <w:b/>
          <w:sz w:val="28"/>
          <w:szCs w:val="28"/>
        </w:rPr>
        <w:t>при текущем контроле</w:t>
      </w:r>
    </w:p>
    <w:p w:rsidR="00981250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1250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81250">
        <w:rPr>
          <w:rFonts w:ascii="Times New Roman" w:hAnsi="Times New Roman"/>
          <w:sz w:val="28"/>
          <w:szCs w:val="28"/>
        </w:rPr>
        <w:t>Условное обозначение типов контрольных заданий:</w:t>
      </w:r>
    </w:p>
    <w:p w:rsidR="00E50AC5" w:rsidRDefault="00E50AC5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</w:p>
    <w:p w:rsidR="00E50AC5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</w:t>
      </w:r>
      <w:r w:rsidRPr="00981250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</w:rPr>
        <w:t>графическое задание (выполненное вручную или с использованием средств компьютерной графики);</w:t>
      </w:r>
    </w:p>
    <w:p w:rsidR="00E50AC5" w:rsidRPr="00981250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П– практическ</w:t>
      </w:r>
      <w:r>
        <w:rPr>
          <w:rFonts w:ascii="Times New Roman" w:eastAsia="Times New Roman" w:hAnsi="Times New Roman"/>
          <w:bCs/>
          <w:sz w:val="28"/>
          <w:szCs w:val="28"/>
        </w:rPr>
        <w:t>оезадание;</w:t>
      </w:r>
    </w:p>
    <w:p w:rsidR="00981250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Р – расчетное задание</w:t>
      </w:r>
      <w:r w:rsidR="00264F32">
        <w:rPr>
          <w:rFonts w:ascii="Times New Roman" w:eastAsia="Times New Roman" w:hAnsi="Times New Roman"/>
          <w:bCs/>
          <w:sz w:val="28"/>
          <w:szCs w:val="28"/>
        </w:rPr>
        <w:t>, выполненное в электронных таблицах</w:t>
      </w:r>
      <w:r w:rsidR="007B2C3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64F32" w:rsidRDefault="00264F32" w:rsidP="00264F32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/>
          <w:bCs/>
          <w:sz w:val="28"/>
          <w:szCs w:val="28"/>
        </w:rPr>
        <w:t>Г</w:t>
      </w:r>
      <w:r w:rsidRPr="00981250">
        <w:rPr>
          <w:rFonts w:ascii="Times New Roman" w:eastAsia="Times New Roman" w:hAnsi="Times New Roman"/>
          <w:bCs/>
          <w:sz w:val="28"/>
          <w:szCs w:val="28"/>
        </w:rPr>
        <w:t xml:space="preserve"> – расчетно</w:t>
      </w:r>
      <w:r>
        <w:rPr>
          <w:rFonts w:ascii="Times New Roman" w:eastAsia="Times New Roman" w:hAnsi="Times New Roman"/>
          <w:bCs/>
          <w:sz w:val="28"/>
          <w:szCs w:val="28"/>
        </w:rPr>
        <w:t>-графическое</w:t>
      </w:r>
      <w:r w:rsidRPr="00981250">
        <w:rPr>
          <w:rFonts w:ascii="Times New Roman" w:eastAsia="Times New Roman" w:hAnsi="Times New Roman"/>
          <w:bCs/>
          <w:sz w:val="28"/>
          <w:szCs w:val="28"/>
        </w:rPr>
        <w:t xml:space="preserve"> задание</w:t>
      </w:r>
      <w:r>
        <w:rPr>
          <w:rFonts w:ascii="Times New Roman" w:eastAsia="Times New Roman" w:hAnsi="Times New Roman"/>
          <w:bCs/>
          <w:sz w:val="28"/>
          <w:szCs w:val="28"/>
        </w:rPr>
        <w:t>, выполненное в электронных таблицах;</w:t>
      </w:r>
    </w:p>
    <w:p w:rsidR="00981250" w:rsidRPr="00981250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Т – тестирование</w:t>
      </w:r>
      <w:r w:rsidR="007B2C3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64F32" w:rsidRDefault="00264F32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 –</w:t>
      </w:r>
      <w:r w:rsidR="006968E6">
        <w:rPr>
          <w:rFonts w:ascii="Times New Roman" w:eastAsia="Times New Roman" w:hAnsi="Times New Roman"/>
          <w:bCs/>
          <w:sz w:val="28"/>
          <w:szCs w:val="28"/>
        </w:rPr>
        <w:t xml:space="preserve">  устный и (или) письменный ответ на вопрос</w:t>
      </w:r>
      <w:r w:rsidR="00E50AC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81250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146EF" w:rsidRPr="005146EF" w:rsidRDefault="005146EF" w:rsidP="005146E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6EF" w:rsidRPr="00C04203" w:rsidRDefault="005146EF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793" w:rsidRDefault="006A5ACB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7793" w:rsidSect="00CC2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420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a"/>
        <w:tblW w:w="15927" w:type="dxa"/>
        <w:tblLook w:val="04A0"/>
      </w:tblPr>
      <w:tblGrid>
        <w:gridCol w:w="7073"/>
        <w:gridCol w:w="682"/>
        <w:gridCol w:w="679"/>
        <w:gridCol w:w="682"/>
        <w:gridCol w:w="682"/>
        <w:gridCol w:w="682"/>
        <w:gridCol w:w="679"/>
        <w:gridCol w:w="682"/>
        <w:gridCol w:w="682"/>
        <w:gridCol w:w="682"/>
        <w:gridCol w:w="680"/>
        <w:gridCol w:w="680"/>
        <w:gridCol w:w="680"/>
        <w:gridCol w:w="682"/>
      </w:tblGrid>
      <w:tr w:rsidR="00AC38C1" w:rsidRPr="00AC38C1" w:rsidTr="00493C90">
        <w:tc>
          <w:tcPr>
            <w:tcW w:w="7087" w:type="dxa"/>
            <w:vMerge w:val="restart"/>
            <w:vAlign w:val="center"/>
          </w:tcPr>
          <w:p w:rsidR="00AC38C1" w:rsidRPr="008606B8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E15637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8840" w:type="dxa"/>
            <w:gridSpan w:val="13"/>
            <w:vAlign w:val="center"/>
          </w:tcPr>
          <w:p w:rsidR="00AC38C1" w:rsidRPr="00AC38C1" w:rsidRDefault="00AC38C1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AC38C1" w:rsidRPr="00AC38C1" w:rsidTr="00493C90">
        <w:tc>
          <w:tcPr>
            <w:tcW w:w="7087" w:type="dxa"/>
            <w:vMerge/>
          </w:tcPr>
          <w:p w:rsidR="00AC38C1" w:rsidRPr="00E15637" w:rsidRDefault="00AC38C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156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Понятие и 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информационных технологий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E15637" w:rsidRPr="00AC38C1" w:rsidRDefault="00E15637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1.4.Компьютерные сети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FA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48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Pr="00E15637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  <w:r w:rsidR="001F0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2.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Автоматизированная обработка и преобразование информации</w:t>
            </w:r>
          </w:p>
        </w:tc>
      </w:tr>
      <w:tr w:rsidR="00843B7E" w:rsidRPr="00AC38C1" w:rsidTr="00FA5626">
        <w:tc>
          <w:tcPr>
            <w:tcW w:w="7087" w:type="dxa"/>
          </w:tcPr>
          <w:p w:rsidR="00843B7E" w:rsidRPr="00F265D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F265D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43B7E"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4060B6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2.5.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2.6.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3.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 в локальных и глобальных компьютерных сетях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71495E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 в локальной сети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5" w:rsidRPr="00AC38C1" w:rsidTr="003557B5">
        <w:tc>
          <w:tcPr>
            <w:tcW w:w="7087" w:type="dxa"/>
          </w:tcPr>
          <w:p w:rsidR="003557B5" w:rsidRPr="00802B44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4.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учебных профессионально-ориентированных информационных системах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09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90833" w:rsidRPr="0009083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по  выполнению электротехнических расчетов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FF4DD0" w:rsidRPr="00FF4DD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F207F9" w:rsidRDefault="00F207F9">
      <w:pPr>
        <w:sectPr w:rsidR="00F207F9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6F371E" w:rsidRDefault="00C007CC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07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2B1C26" w:rsidRPr="00C007CC">
        <w:rPr>
          <w:rFonts w:ascii="Times New Roman" w:hAnsi="Times New Roman"/>
          <w:b/>
          <w:sz w:val="28"/>
          <w:szCs w:val="28"/>
        </w:rPr>
        <w:t>.</w:t>
      </w:r>
      <w:r w:rsidR="002B1C26" w:rsidRPr="006F371E">
        <w:rPr>
          <w:rFonts w:ascii="Times New Roman" w:hAnsi="Times New Roman"/>
          <w:b/>
          <w:sz w:val="28"/>
          <w:szCs w:val="28"/>
        </w:rPr>
        <w:t xml:space="preserve"> Система оценки образовательных достижений обучающихся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работы студентов на занятиях, в т.ч. практических;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выполнения внеаудиторной самостоятельной работы;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контрольн</w:t>
      </w:r>
      <w:r w:rsidR="00DE2B25">
        <w:rPr>
          <w:rFonts w:ascii="Times New Roman" w:hAnsi="Times New Roman"/>
          <w:sz w:val="28"/>
          <w:szCs w:val="28"/>
        </w:rPr>
        <w:t>ых</w:t>
      </w:r>
      <w:r w:rsidRPr="006F371E">
        <w:rPr>
          <w:rFonts w:ascii="Times New Roman" w:hAnsi="Times New Roman"/>
          <w:sz w:val="28"/>
          <w:szCs w:val="28"/>
        </w:rPr>
        <w:t xml:space="preserve"> работ</w:t>
      </w:r>
      <w:r w:rsidR="00420267">
        <w:rPr>
          <w:rFonts w:ascii="Times New Roman" w:hAnsi="Times New Roman"/>
          <w:sz w:val="28"/>
          <w:szCs w:val="28"/>
        </w:rPr>
        <w:t xml:space="preserve"> (в форме тестирования)</w:t>
      </w:r>
      <w:r w:rsidRPr="006F371E">
        <w:rPr>
          <w:rFonts w:ascii="Times New Roman" w:hAnsi="Times New Roman"/>
          <w:sz w:val="28"/>
          <w:szCs w:val="28"/>
        </w:rPr>
        <w:t>.</w:t>
      </w:r>
    </w:p>
    <w:p w:rsidR="002B1C26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 xml:space="preserve">Для получения </w:t>
      </w:r>
      <w:r w:rsidR="00CA4375">
        <w:rPr>
          <w:rFonts w:ascii="Times New Roman" w:hAnsi="Times New Roman"/>
          <w:sz w:val="28"/>
          <w:szCs w:val="28"/>
        </w:rPr>
        <w:t>итоговой оценки по дисциплине</w:t>
      </w:r>
      <w:r w:rsidRPr="006F371E">
        <w:rPr>
          <w:rFonts w:ascii="Times New Roman" w:hAnsi="Times New Roman"/>
          <w:sz w:val="28"/>
          <w:szCs w:val="28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6F371E">
        <w:rPr>
          <w:rFonts w:ascii="Times New Roman" w:hAnsi="Times New Roman"/>
          <w:sz w:val="28"/>
          <w:szCs w:val="28"/>
        </w:rPr>
        <w:t>уется</w:t>
      </w:r>
      <w:r w:rsidRPr="006F371E">
        <w:rPr>
          <w:rFonts w:ascii="Times New Roman" w:hAnsi="Times New Roman"/>
          <w:sz w:val="28"/>
          <w:szCs w:val="28"/>
        </w:rPr>
        <w:t xml:space="preserve"> следующ</w:t>
      </w:r>
      <w:r w:rsidR="006F371E" w:rsidRPr="006F371E">
        <w:rPr>
          <w:rFonts w:ascii="Times New Roman" w:hAnsi="Times New Roman"/>
          <w:sz w:val="28"/>
          <w:szCs w:val="28"/>
        </w:rPr>
        <w:t xml:space="preserve">ая </w:t>
      </w:r>
      <w:r w:rsidRPr="006F371E">
        <w:rPr>
          <w:rFonts w:ascii="Times New Roman" w:hAnsi="Times New Roman"/>
          <w:sz w:val="28"/>
          <w:szCs w:val="28"/>
        </w:rPr>
        <w:t xml:space="preserve"> шкал</w:t>
      </w:r>
      <w:r w:rsidR="006F371E" w:rsidRPr="006F371E">
        <w:rPr>
          <w:rFonts w:ascii="Times New Roman" w:hAnsi="Times New Roman"/>
          <w:sz w:val="28"/>
          <w:szCs w:val="28"/>
        </w:rPr>
        <w:t>а</w:t>
      </w:r>
      <w:r w:rsidRPr="006F371E">
        <w:rPr>
          <w:rFonts w:ascii="Times New Roman" w:hAnsi="Times New Roman"/>
          <w:bCs/>
          <w:sz w:val="28"/>
          <w:szCs w:val="28"/>
        </w:rPr>
        <w:t xml:space="preserve"> оценки образовательных достижений</w:t>
      </w:r>
      <w:r w:rsidRPr="006F371E">
        <w:rPr>
          <w:rFonts w:ascii="Times New Roman" w:hAnsi="Times New Roman"/>
          <w:sz w:val="28"/>
          <w:szCs w:val="28"/>
        </w:rPr>
        <w:t>:</w:t>
      </w:r>
    </w:p>
    <w:p w:rsidR="00C35BBB" w:rsidRPr="006F371E" w:rsidRDefault="008A05D0" w:rsidP="008A05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DE21A4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DE21A4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</w:p>
    <w:p w:rsidR="00DA5C60" w:rsidRDefault="00B82B69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1C26" w:rsidRPr="00DA5C60">
        <w:rPr>
          <w:rFonts w:ascii="Times New Roman" w:hAnsi="Times New Roman" w:cs="Times New Roman"/>
          <w:b/>
          <w:sz w:val="28"/>
          <w:szCs w:val="28"/>
        </w:rPr>
        <w:t xml:space="preserve">. Структура контрольных заданий </w:t>
      </w:r>
      <w:r w:rsidR="00567544" w:rsidRPr="00DA5C60">
        <w:rPr>
          <w:rFonts w:ascii="Times New Roman" w:hAnsi="Times New Roman" w:cs="Times New Roman"/>
          <w:b/>
          <w:sz w:val="28"/>
          <w:szCs w:val="28"/>
        </w:rPr>
        <w:t>для текущего контроля</w:t>
      </w:r>
    </w:p>
    <w:p w:rsidR="00EE51CA" w:rsidRDefault="00EE51CA" w:rsidP="00EE5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1.1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Понятие и сущность информационных технологий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865AF0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AF0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общество в котором информация является существенным и необходимым элементом для быстрого развития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5F481B" w:rsidRPr="00865AF0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AF0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данные – это числа или текст введенные в компьютер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данные – это информация зафиксированная на машинном носителе информации или введенная в компьютер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A7F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 конечного пользователя – это: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>технологии подготовки данных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технологии работы за монитором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технологии работы с компьютером пользователей, не владеющих программированием – бухгалтеров, экономистов и т.д.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технологии пользователей компьютерных сетей работающих на концах линий связи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A7F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объединить на экране видеоизображение, текст, рисунки, анимацию и одновременно использовать звуковое изображение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текстовые процессоры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графические процессоры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мультимедиа технология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табличные процессоры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A7F">
        <w:rPr>
          <w:rFonts w:ascii="Times New Roman" w:hAnsi="Times New Roman" w:cs="Times New Roman"/>
          <w:b/>
          <w:i/>
          <w:sz w:val="24"/>
          <w:szCs w:val="24"/>
        </w:rPr>
        <w:t>Интерфейс – это…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совокупность средств и правил, обеспечивающих взаимодействие пользователей и устройств вычислительной системы и (или) программ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совокупность клавиатуры, монитора и мыши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способ взаимодействия пользователя и компьютера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способ взаимодействия пользователя и программы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5F481B" w:rsidRPr="0035567A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81B" w:rsidRPr="00B353CD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55 </w:t>
      </w:r>
    </w:p>
    <w:p w:rsidR="005F481B" w:rsidRPr="0035567A" w:rsidRDefault="005F481B" w:rsidP="005F4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 xml:space="preserve">З2, </w:t>
      </w:r>
      <w:r>
        <w:rPr>
          <w:rFonts w:ascii="Times New Roman" w:hAnsi="Times New Roman" w:cs="Times New Roman"/>
          <w:sz w:val="28"/>
          <w:szCs w:val="28"/>
        </w:rPr>
        <w:t>З5, З6.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1.2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Назначение, состав, основные характеристики компьютерной техники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4F5914" w:rsidRDefault="005F481B" w:rsidP="005F4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914">
        <w:rPr>
          <w:rFonts w:ascii="Times New Roman" w:hAnsi="Times New Roman" w:cs="Times New Roman"/>
          <w:b/>
          <w:i/>
          <w:sz w:val="24"/>
          <w:szCs w:val="24"/>
        </w:rPr>
        <w:t>Комплекс технических средств, предназначенных для работы информационной системы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информационная технология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техническое обеспечение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компьютеры, оснащенные специализированными программными средствами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компьютерная индустрия</w:t>
      </w:r>
    </w:p>
    <w:p w:rsidR="005F481B" w:rsidRPr="004F5914" w:rsidRDefault="005F481B" w:rsidP="005F4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914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ввода-вывода данных или команд в систему или сеть называется 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терминал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браузер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шлюз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>Оперативная память - это память, в которой хранится…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информация, присутствие которой постоянно необходимо в компьютере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информация, независимо от того работает ЭВМ или нет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исполняемая в данный момент времени программа и данные, с которыми она непосредственно работает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программы, предназначенные для обеспечения диалога пользователя с ЭВМ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lastRenderedPageBreak/>
        <w:t>Скорость работы процессора определяется…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тактовой частотой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наличием USB-порта на компьютере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>К внешним запоминающим устройствам относится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драйвер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</w:p>
    <w:p w:rsidR="005F481B" w:rsidRPr="00A923FC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81B" w:rsidRPr="00B353CD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3C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35 </w:t>
      </w:r>
    </w:p>
    <w:p w:rsidR="005F481B" w:rsidRPr="00A923FC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 xml:space="preserve">З2, </w:t>
      </w:r>
      <w:r>
        <w:rPr>
          <w:rFonts w:ascii="Times New Roman" w:hAnsi="Times New Roman" w:cs="Times New Roman"/>
          <w:sz w:val="28"/>
          <w:szCs w:val="28"/>
        </w:rPr>
        <w:t>З3.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21766C" w:rsidRDefault="0021766C" w:rsidP="002176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0CD" w:rsidRDefault="00D270CD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Устный ответ 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1.3  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Назначение и принципы использования системного и прикладного программного обеспечения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D270CD" w:rsidRDefault="00D270CD" w:rsidP="00D270CD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270CD" w:rsidRPr="0034749D" w:rsidRDefault="00D270CD" w:rsidP="00D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9D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устный или письменный </w:t>
      </w:r>
      <w:r w:rsidRPr="0034749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D6B3A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из  перечисленных вопросов: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 w:rsidRPr="00A74925">
        <w:rPr>
          <w:sz w:val="28"/>
          <w:szCs w:val="28"/>
        </w:rPr>
        <w:t xml:space="preserve">Классификация программного обеспечения. </w:t>
      </w:r>
    </w:p>
    <w:p w:rsidR="00D270CD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 w:rsidRPr="00A74925">
        <w:rPr>
          <w:sz w:val="28"/>
          <w:szCs w:val="28"/>
        </w:rPr>
        <w:t xml:space="preserve">Файловая структура </w:t>
      </w:r>
      <w:r>
        <w:rPr>
          <w:sz w:val="28"/>
          <w:szCs w:val="28"/>
        </w:rPr>
        <w:t>организации данных в компьютере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A74925">
        <w:rPr>
          <w:sz w:val="28"/>
          <w:szCs w:val="28"/>
        </w:rPr>
        <w:t>нтерфейс операционной системы</w:t>
      </w:r>
      <w:r>
        <w:rPr>
          <w:sz w:val="28"/>
          <w:szCs w:val="28"/>
        </w:rPr>
        <w:t>, виды интерфейса</w:t>
      </w:r>
      <w:r w:rsidRPr="00A74925">
        <w:rPr>
          <w:sz w:val="28"/>
          <w:szCs w:val="28"/>
        </w:rPr>
        <w:t xml:space="preserve">. 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Понятие и состав системного программного обеспечения.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4925">
        <w:rPr>
          <w:sz w:val="28"/>
          <w:szCs w:val="28"/>
        </w:rPr>
        <w:t>акеты прикладных программ</w:t>
      </w:r>
      <w:r>
        <w:rPr>
          <w:sz w:val="28"/>
          <w:szCs w:val="28"/>
        </w:rPr>
        <w:t xml:space="preserve">: </w:t>
      </w:r>
      <w:r w:rsidRPr="00A74925">
        <w:rPr>
          <w:sz w:val="28"/>
          <w:szCs w:val="28"/>
        </w:rPr>
        <w:t>текстовые редакторы, электронные таблицы, системы управления баз</w:t>
      </w:r>
      <w:r>
        <w:rPr>
          <w:sz w:val="28"/>
          <w:szCs w:val="28"/>
        </w:rPr>
        <w:t>ами данных.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Графические редакторы, их виды.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A74925">
        <w:rPr>
          <w:sz w:val="28"/>
          <w:szCs w:val="28"/>
        </w:rPr>
        <w:t xml:space="preserve">нформационно-поисковые системы. </w:t>
      </w:r>
    </w:p>
    <w:p w:rsidR="00D270CD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 w:rsidRPr="00A74925">
        <w:rPr>
          <w:sz w:val="28"/>
          <w:szCs w:val="28"/>
        </w:rPr>
        <w:t>Интегрированные офисные пакеты.</w:t>
      </w:r>
    </w:p>
    <w:p w:rsidR="00D270CD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Основные форматы файлов.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Принципы адресации в электронных таблицах.</w:t>
      </w:r>
    </w:p>
    <w:p w:rsidR="00D270CD" w:rsidRDefault="00D270CD" w:rsidP="00D27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0CD" w:rsidRPr="00F71428" w:rsidRDefault="00D270CD" w:rsidP="00D2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 xml:space="preserve">Контролируемые объекты: </w:t>
      </w:r>
      <w:r>
        <w:rPr>
          <w:rFonts w:ascii="Times New Roman" w:hAnsi="Times New Roman" w:cs="Times New Roman"/>
          <w:sz w:val="28"/>
          <w:szCs w:val="28"/>
        </w:rPr>
        <w:t>З1, З2</w:t>
      </w:r>
    </w:p>
    <w:p w:rsidR="00D270CD" w:rsidRPr="00F71428" w:rsidRDefault="00D270CD" w:rsidP="00D2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самостоятельно выбирает пять любых вопросов</w:t>
      </w:r>
      <w:r w:rsidRPr="00F71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</w:t>
      </w:r>
    </w:p>
    <w:p w:rsidR="00D270CD" w:rsidRPr="00F71428" w:rsidRDefault="00D270CD" w:rsidP="00D2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D270CD" w:rsidRPr="00F71428" w:rsidRDefault="00D270CD" w:rsidP="00D2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</w:t>
      </w:r>
      <w:r w:rsidRPr="00F71428">
        <w:rPr>
          <w:rFonts w:ascii="Times New Roman" w:hAnsi="Times New Roman" w:cs="Times New Roman"/>
          <w:sz w:val="28"/>
          <w:szCs w:val="28"/>
        </w:rPr>
        <w:t>0 мин.</w:t>
      </w:r>
    </w:p>
    <w:p w:rsidR="00C27EB6" w:rsidRDefault="00C27EB6" w:rsidP="00C2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C27EB6" w:rsidRDefault="005F481B" w:rsidP="00C2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1.3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Назначение и принципы использования системного и прикладного программного обеспечения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5F481B" w:rsidRDefault="005F481B" w:rsidP="005F481B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196DFD" w:rsidRDefault="005F481B" w:rsidP="005F481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DFD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процессом, внешними устройствами и обеспечивающие возможность работы других программ, называют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утилитами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драйверами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операционными системами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5F481B" w:rsidRPr="00196DFD" w:rsidRDefault="005F481B" w:rsidP="005F48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DFD">
        <w:rPr>
          <w:rFonts w:ascii="Times New Roman" w:hAnsi="Times New Roman" w:cs="Times New Roman"/>
          <w:b/>
          <w:i/>
          <w:sz w:val="24"/>
          <w:szCs w:val="24"/>
        </w:rPr>
        <w:t>Операционная система - это комплекс программ, назначение которого ...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 xml:space="preserve">создание новых программных продуктов 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обслуживание банков данных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организация взаимодействия пользователя с компьютером, и выполнение других программ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обработка текстовых документов и таблиц</w:t>
      </w:r>
    </w:p>
    <w:p w:rsidR="005F481B" w:rsidRPr="00103F0E" w:rsidRDefault="005F481B" w:rsidP="005F481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драйверы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программы архиваторы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5F481B" w:rsidRPr="00103F0E" w:rsidRDefault="005F481B" w:rsidP="005F48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Не является программой просмотра, чтения файлов различных форматов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Nod32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ACDSee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FoxitReader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AcrobatReader</w:t>
      </w:r>
    </w:p>
    <w:p w:rsidR="005F481B" w:rsidRPr="00103F0E" w:rsidRDefault="005F481B" w:rsidP="005F48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103F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03F0E">
        <w:rPr>
          <w:rFonts w:ascii="Times New Roman" w:hAnsi="Times New Roman" w:cs="Times New Roman"/>
          <w:sz w:val="24"/>
          <w:szCs w:val="24"/>
        </w:rPr>
        <w:t>7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кнопки ПУСК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5F481B" w:rsidRPr="00B7097B" w:rsidRDefault="005F481B" w:rsidP="005F481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</w:p>
    <w:p w:rsidR="005F481B" w:rsidRDefault="005F481B" w:rsidP="005F48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02A8B" w:rsidRDefault="005F481B" w:rsidP="005F48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7C3536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>З</w:t>
      </w:r>
      <w:r w:rsidRPr="00602A8B">
        <w:rPr>
          <w:rFonts w:ascii="Times New Roman" w:hAnsi="Times New Roman" w:cs="Times New Roman"/>
          <w:sz w:val="28"/>
          <w:szCs w:val="28"/>
        </w:rPr>
        <w:t>1</w:t>
      </w:r>
      <w:r w:rsidRPr="00716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2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Pr="00C45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Pr="00F72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B0734" w:rsidRDefault="008B0734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734" w:rsidRDefault="008B0734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Устный ответ 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1.4  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Компьютерные сети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8B0734" w:rsidRDefault="008B0734" w:rsidP="008B073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B0734" w:rsidRPr="0034749D" w:rsidRDefault="008B0734" w:rsidP="008B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9D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устный или письменный </w:t>
      </w:r>
      <w:r w:rsidRPr="0034749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на несколько из  перечисленных вопросов: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t>Основные сетевые протоколы</w:t>
      </w:r>
      <w:r w:rsidRPr="00A74925">
        <w:rPr>
          <w:sz w:val="28"/>
          <w:szCs w:val="28"/>
        </w:rPr>
        <w:t xml:space="preserve">. </w:t>
      </w:r>
    </w:p>
    <w:p w:rsidR="008B0734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lastRenderedPageBreak/>
        <w:t>Адресация компьютеров  в сети</w:t>
      </w:r>
      <w:r>
        <w:rPr>
          <w:sz w:val="28"/>
          <w:szCs w:val="28"/>
        </w:rPr>
        <w:t>.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t>Локальные вычислительные сети: назначение и возможности</w:t>
      </w:r>
      <w:r w:rsidRPr="00A74925">
        <w:rPr>
          <w:sz w:val="28"/>
          <w:szCs w:val="28"/>
        </w:rPr>
        <w:t xml:space="preserve">. 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t>Классификация сетей: одноранговые, сети с сервером</w:t>
      </w:r>
      <w:r>
        <w:rPr>
          <w:sz w:val="28"/>
          <w:szCs w:val="28"/>
        </w:rPr>
        <w:t>.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сетей</w:t>
      </w:r>
      <w:r w:rsidRPr="008B0734">
        <w:rPr>
          <w:sz w:val="28"/>
          <w:szCs w:val="28"/>
        </w:rPr>
        <w:t xml:space="preserve"> по структуре – «звезда», «кольцо», «шина», комбинированные</w:t>
      </w:r>
      <w:r>
        <w:rPr>
          <w:sz w:val="28"/>
          <w:szCs w:val="28"/>
        </w:rPr>
        <w:t>.</w:t>
      </w:r>
    </w:p>
    <w:p w:rsidR="008B0734" w:rsidRPr="00A74925" w:rsidRDefault="00515031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Принципы пакетной передачи</w:t>
      </w:r>
      <w:r w:rsidR="008B440D">
        <w:rPr>
          <w:sz w:val="28"/>
          <w:szCs w:val="28"/>
        </w:rPr>
        <w:t xml:space="preserve"> данных</w:t>
      </w:r>
      <w:r w:rsidR="008B0734">
        <w:rPr>
          <w:sz w:val="28"/>
          <w:szCs w:val="28"/>
        </w:rPr>
        <w:t>.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A74925">
        <w:rPr>
          <w:sz w:val="28"/>
          <w:szCs w:val="28"/>
        </w:rPr>
        <w:t>нформационно-поисковые системы</w:t>
      </w:r>
      <w:r w:rsidR="008B440D">
        <w:rPr>
          <w:sz w:val="28"/>
          <w:szCs w:val="28"/>
        </w:rPr>
        <w:t>, поисковые машины</w:t>
      </w:r>
      <w:r w:rsidRPr="00A74925">
        <w:rPr>
          <w:sz w:val="28"/>
          <w:szCs w:val="28"/>
        </w:rPr>
        <w:t xml:space="preserve">. </w:t>
      </w:r>
    </w:p>
    <w:p w:rsidR="008B0734" w:rsidRDefault="008B440D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Основные сервисы Интернета</w:t>
      </w:r>
      <w:r w:rsidR="008B0734" w:rsidRPr="00A74925">
        <w:rPr>
          <w:sz w:val="28"/>
          <w:szCs w:val="28"/>
        </w:rPr>
        <w:t>.</w:t>
      </w:r>
    </w:p>
    <w:p w:rsidR="008B0734" w:rsidRDefault="008B440D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Наиболее популярные браузеры, их достоинства и недостатки</w:t>
      </w:r>
      <w:r w:rsidR="008B0734">
        <w:rPr>
          <w:sz w:val="28"/>
          <w:szCs w:val="28"/>
        </w:rPr>
        <w:t>.</w:t>
      </w:r>
    </w:p>
    <w:p w:rsidR="008B0734" w:rsidRPr="00A74925" w:rsidRDefault="008B440D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Гиперссылки. Структура адреса сайтов</w:t>
      </w:r>
      <w:r w:rsidR="008B0734">
        <w:rPr>
          <w:sz w:val="28"/>
          <w:szCs w:val="28"/>
        </w:rPr>
        <w:t>.</w:t>
      </w:r>
    </w:p>
    <w:p w:rsidR="008B0734" w:rsidRDefault="008B0734" w:rsidP="008B0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734" w:rsidRPr="00F71428" w:rsidRDefault="008B0734" w:rsidP="008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 xml:space="preserve">Контролируемые объекты: </w:t>
      </w:r>
      <w:r w:rsidR="00B76205">
        <w:rPr>
          <w:rFonts w:ascii="Times New Roman" w:hAnsi="Times New Roman" w:cs="Times New Roman"/>
          <w:sz w:val="28"/>
          <w:szCs w:val="28"/>
        </w:rPr>
        <w:t>З2, З3, З5,З6</w:t>
      </w:r>
      <w:r w:rsidR="00FE51C1">
        <w:rPr>
          <w:rFonts w:ascii="Times New Roman" w:hAnsi="Times New Roman" w:cs="Times New Roman"/>
          <w:sz w:val="28"/>
          <w:szCs w:val="28"/>
        </w:rPr>
        <w:t>.</w:t>
      </w:r>
    </w:p>
    <w:p w:rsidR="008B0734" w:rsidRPr="00F71428" w:rsidRDefault="008B0734" w:rsidP="008B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самостоятельно выбирает пять любых вопросов</w:t>
      </w:r>
      <w:r w:rsidRPr="00F71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</w:t>
      </w:r>
    </w:p>
    <w:p w:rsidR="008B0734" w:rsidRPr="00F71428" w:rsidRDefault="008B0734" w:rsidP="008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8B0734" w:rsidRPr="00F71428" w:rsidRDefault="008B0734" w:rsidP="008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</w:t>
      </w:r>
      <w:r w:rsidRPr="00F71428">
        <w:rPr>
          <w:rFonts w:ascii="Times New Roman" w:hAnsi="Times New Roman" w:cs="Times New Roman"/>
          <w:sz w:val="28"/>
          <w:szCs w:val="28"/>
        </w:rPr>
        <w:t>0 мин.</w:t>
      </w:r>
    </w:p>
    <w:p w:rsidR="008B0734" w:rsidRDefault="008B0734" w:rsidP="008B07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1.4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Компьютерные сети»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157AD6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7AD6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клиент – сервер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57AD6">
        <w:rPr>
          <w:rFonts w:ascii="Times New Roman" w:hAnsi="Times New Roman" w:cs="Times New Roman"/>
          <w:sz w:val="24"/>
          <w:szCs w:val="24"/>
        </w:rPr>
        <w:t>WWW- серверам off-line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5F481B" w:rsidRPr="00157AD6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7AD6">
        <w:rPr>
          <w:rFonts w:ascii="Times New Roman" w:hAnsi="Times New Roman" w:cs="Times New Roman"/>
          <w:b/>
          <w:i/>
          <w:sz w:val="24"/>
          <w:szCs w:val="24"/>
        </w:rPr>
        <w:t>В сети Интернет используется протокол передачи данных: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X25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IPX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Ethernet</w:t>
      </w:r>
    </w:p>
    <w:p w:rsidR="005F481B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TCP/IP</w:t>
      </w:r>
    </w:p>
    <w:p w:rsidR="005F481B" w:rsidRPr="007D1EE1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шина, звезда(радиальная), кольцо, древовидная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линейная, радиальная, кольцо, древо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5F481B" w:rsidRPr="007D1EE1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обязательно имеет…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IP -адрес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Web-сервер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домашнюю web-страницу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5F481B" w:rsidRPr="007D1EE1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>Домен ru имени edu.ru является доменом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страны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группы серверов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конкретного компьютера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образовательных организаций России</w:t>
      </w:r>
    </w:p>
    <w:p w:rsidR="005F481B" w:rsidRPr="00157AD6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AD6">
        <w:rPr>
          <w:rFonts w:ascii="Times New Roman" w:hAnsi="Times New Roman" w:cs="Times New Roman"/>
          <w:b/>
          <w:sz w:val="24"/>
          <w:szCs w:val="24"/>
        </w:rPr>
        <w:t>…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80</w:t>
      </w:r>
    </w:p>
    <w:p w:rsidR="005F481B" w:rsidRPr="00FE5759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lastRenderedPageBreak/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З2, З3, З5,З6.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Pr="00C45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Pr="00F72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653C1" w:rsidRDefault="00E653C1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283" w:rsidRDefault="00E20283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6.7. Практическое задание по теме 1.5 «Защита информации»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53C1">
        <w:rPr>
          <w:rFonts w:ascii="Times New Roman" w:hAnsi="Times New Roman" w:cs="Times New Roman"/>
          <w:b/>
          <w:sz w:val="28"/>
          <w:szCs w:val="28"/>
        </w:rPr>
        <w:t>рименение антивирусных средств защиты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E653C1" w:rsidRDefault="00E653C1" w:rsidP="003B1989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  <w:sz w:val="28"/>
          <w:szCs w:val="28"/>
        </w:rPr>
      </w:pPr>
      <w:r w:rsidRPr="00E653C1">
        <w:rPr>
          <w:b/>
          <w:i/>
          <w:sz w:val="28"/>
          <w:szCs w:val="28"/>
        </w:rPr>
        <w:t>Цель работы</w:t>
      </w:r>
    </w:p>
    <w:p w:rsidR="00E653C1" w:rsidRPr="00E653C1" w:rsidRDefault="00E653C1" w:rsidP="00E653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1.1.  Изучить теоретический материал об антивирусной защите;</w:t>
      </w:r>
    </w:p>
    <w:p w:rsidR="00E653C1" w:rsidRPr="00E653C1" w:rsidRDefault="00E653C1" w:rsidP="00E653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1.2. Усвоить приемы работы с антивирусной программой.</w:t>
      </w:r>
    </w:p>
    <w:p w:rsidR="00E653C1" w:rsidRPr="00E653C1" w:rsidRDefault="00E653C1" w:rsidP="003B1989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  <w:sz w:val="28"/>
          <w:szCs w:val="28"/>
        </w:rPr>
      </w:pPr>
      <w:r w:rsidRPr="00E653C1">
        <w:rPr>
          <w:b/>
          <w:i/>
          <w:sz w:val="28"/>
          <w:szCs w:val="28"/>
        </w:rPr>
        <w:t>Задание</w:t>
      </w:r>
    </w:p>
    <w:p w:rsidR="00E653C1" w:rsidRPr="00E653C1" w:rsidRDefault="00E653C1" w:rsidP="00F6030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 2.1. Изучить теоретический материал о вирусах и антивирусной защите;</w:t>
      </w:r>
    </w:p>
    <w:p w:rsidR="00E653C1" w:rsidRPr="00E653C1" w:rsidRDefault="00E653C1" w:rsidP="00E653C1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2.2. Заполнить в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653C1">
        <w:rPr>
          <w:rFonts w:ascii="Times New Roman" w:hAnsi="Times New Roman" w:cs="Times New Roman"/>
          <w:sz w:val="28"/>
          <w:szCs w:val="28"/>
        </w:rPr>
        <w:t xml:space="preserve">  таблицу классификации компьютерных вирусов;</w:t>
      </w:r>
    </w:p>
    <w:p w:rsidR="00AE1A42" w:rsidRDefault="00AE1A42" w:rsidP="00E653C1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446405</wp:posOffset>
            </wp:positionV>
            <wp:extent cx="3252470" cy="214630"/>
            <wp:effectExtent l="19050" t="0" r="5080" b="0"/>
            <wp:wrapTight wrapText="bothSides">
              <wp:wrapPolygon edited="0">
                <wp:start x="-127" y="0"/>
                <wp:lineTo x="-127" y="19172"/>
                <wp:lineTo x="21634" y="19172"/>
                <wp:lineTo x="21634" y="0"/>
                <wp:lineTo x="-127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C1" w:rsidRPr="00E653C1">
        <w:rPr>
          <w:rFonts w:ascii="Times New Roman" w:hAnsi="Times New Roman" w:cs="Times New Roman"/>
          <w:sz w:val="28"/>
          <w:szCs w:val="28"/>
        </w:rPr>
        <w:t>2.3. Выполнить практические действия и ответить на вопросы, используя меню, режимы работы и справку Антивируса Касперского</w:t>
      </w:r>
    </w:p>
    <w:p w:rsidR="00E653C1" w:rsidRPr="00E653C1" w:rsidRDefault="00E653C1" w:rsidP="00E653C1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3C1">
        <w:rPr>
          <w:rFonts w:ascii="Times New Roman" w:hAnsi="Times New Roman" w:cs="Times New Roman"/>
          <w:b/>
          <w:i/>
          <w:sz w:val="28"/>
          <w:szCs w:val="28"/>
        </w:rPr>
        <w:t>3. Общие теоретические сведения</w:t>
      </w:r>
    </w:p>
    <w:p w:rsidR="00E653C1" w:rsidRPr="00E653C1" w:rsidRDefault="00E653C1" w:rsidP="00E65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Признаки заражения: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прекращение работы или неправильная работа ранее функционировавших программ;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медленная работа компьютера;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невозможность загрузки операционной системы;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исчезновение файлов и каталогов или искажение их содержимого;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изменение размеров файлов и их времени модификации;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уменьшение размера оперативной памяти;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непредусмотренные сообщения, изображения и звуковые сигналы;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частые сбои и зависания компьютера и др.</w:t>
      </w:r>
    </w:p>
    <w:p w:rsidR="00E653C1" w:rsidRPr="00F6030D" w:rsidRDefault="00E653C1" w:rsidP="00E653C1">
      <w:pPr>
        <w:pStyle w:val="a9"/>
        <w:ind w:left="0"/>
        <w:jc w:val="center"/>
        <w:rPr>
          <w:sz w:val="28"/>
          <w:szCs w:val="28"/>
          <w:u w:val="single"/>
        </w:rPr>
      </w:pPr>
      <w:r w:rsidRPr="00F6030D">
        <w:rPr>
          <w:sz w:val="28"/>
          <w:szCs w:val="28"/>
          <w:u w:val="single"/>
        </w:rPr>
        <w:t>Классификация компьютерных вирусов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среде обитания: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сетевые – распространяются по различным компьютерным сетям;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файловые – внедряются в исполняемые модули (COM, EXE);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lastRenderedPageBreak/>
        <w:t>загрузочные – внедряются в загрузочные секторы диска или секторы, содержащие программу загрузки диска;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файлово-загрузочные – внедряются  в загрузочные секторы и в исполняемые модули.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способу заражения: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 xml:space="preserve">нерезидентные –  не заражают оперативную память и активны ограниченное время. 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воздействию: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неопасные – не мешают работе компьютера, но  уменьшают объём свободной  оперативной памяти и памяти на дисках;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опасные  -  приводят к различным нарушениям в работе компьютера;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очень опасные – могут приводить к потере программ, данных, стиранию информации в системных областях дисков.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особенностям алгоритма: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обычные вирусы – программы, способные размножаться и внедрять свои копии в другие файлы. Вирусы заражают исполняемые файлы обычных программ и активируются при их запуске, при этом зараженный файл, перенесенный с одного компьютера на другой может его инфицировать;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паразиты – изменяют содержимое файлов и секторов, легко обнаруживаются;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стелсы – перехватывают обращение ОС к поражённым файлам и секторам и подставляют вместо них чистые области;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 xml:space="preserve">мутанты – содержат алгоритм шифровки-дешифровки, ни одна из копий не похожа на другую; 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трояны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 xml:space="preserve">руткиты – программы, которые после внедрения на компьютер захватывают над ним контроль и маскируются. Компьютер, </w:t>
      </w:r>
      <w:r w:rsidRPr="00E653C1">
        <w:rPr>
          <w:sz w:val="28"/>
          <w:szCs w:val="28"/>
        </w:rPr>
        <w:lastRenderedPageBreak/>
        <w:t>зараженный такой программой, может подолгу оставаться инфицированным, так как наличие руткита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E653C1" w:rsidRPr="00F6030D" w:rsidRDefault="00E653C1" w:rsidP="00E653C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030D">
        <w:rPr>
          <w:rFonts w:ascii="Times New Roman" w:hAnsi="Times New Roman" w:cs="Times New Roman"/>
          <w:sz w:val="28"/>
          <w:szCs w:val="28"/>
          <w:u w:val="single"/>
        </w:rPr>
        <w:t>Основные меры по защите от вирусов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оснастите свой компьютер одной из современных антивирусных программ: DoctorWeb, NortonAntivirus, Антивирус Касперского, Nod 32 Antivirus, MicrosoftSecurityEssentials и др.;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постоянно обновляйте антивирусные базы;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делайте архивные копии ценной для Вас информации на внешние носители.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Классификация антивирусного программного обеспечения</w:t>
      </w:r>
    </w:p>
    <w:p w:rsidR="00E653C1" w:rsidRPr="00E653C1" w:rsidRDefault="00E653C1" w:rsidP="00E65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Выделяют пять групп антивирусных программ в зависимости от принципа работы: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детекторы;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доктора (фаги);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ревизоры (инспекторы);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фильтры (сторожа);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вакцинаторы (иммунизаторы).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CMOS</w:t>
      </w:r>
      <w:r w:rsidRPr="00E653C1">
        <w:rPr>
          <w:rFonts w:ascii="Times New Roman" w:hAnsi="Times New Roman" w:cs="Times New Roman"/>
          <w:sz w:val="28"/>
          <w:szCs w:val="28"/>
        </w:rPr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отношению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Однако, программы-фильтры не могут отслеживать вирусы, обращающиеся непосредственно к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E653C1">
        <w:rPr>
          <w:rFonts w:ascii="Times New Roman" w:hAnsi="Times New Roman" w:cs="Times New Roman"/>
          <w:sz w:val="28"/>
          <w:szCs w:val="28"/>
        </w:rPr>
        <w:t xml:space="preserve">, а также и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BOOT</w:t>
      </w:r>
      <w:r w:rsidRPr="00E653C1">
        <w:rPr>
          <w:rFonts w:ascii="Times New Roman" w:hAnsi="Times New Roman" w:cs="Times New Roman"/>
          <w:sz w:val="28"/>
          <w:szCs w:val="28"/>
        </w:rPr>
        <w:t xml:space="preserve">-вирусы, активизирующиеся еще до запуска антивируса, в начальной стадии загрузки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E653C1">
        <w:rPr>
          <w:rFonts w:ascii="Times New Roman" w:hAnsi="Times New Roman" w:cs="Times New Roman"/>
          <w:sz w:val="28"/>
          <w:szCs w:val="28"/>
        </w:rPr>
        <w:t xml:space="preserve">. К недостаткам также можно отнести частую выдачу 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E653C1" w:rsidRPr="00E653C1" w:rsidRDefault="00E653C1" w:rsidP="00E65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в нашей стране получили программы-детекторы, а вернее программы, объединяющие в себе детектор и доктор. </w:t>
      </w:r>
      <w:r w:rsidRPr="00E653C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известные представители этого класса –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Aidstest</w:t>
      </w:r>
      <w:r w:rsidRPr="00E653C1">
        <w:rPr>
          <w:rFonts w:ascii="Times New Roman" w:hAnsi="Times New Roman" w:cs="Times New Roman"/>
          <w:sz w:val="28"/>
          <w:szCs w:val="28"/>
        </w:rPr>
        <w:t xml:space="preserve">,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DoctorWeb</w:t>
      </w:r>
      <w:r w:rsidRPr="00E653C1">
        <w:rPr>
          <w:rFonts w:ascii="Times New Roman" w:hAnsi="Times New Roman" w:cs="Times New Roman"/>
          <w:sz w:val="28"/>
          <w:szCs w:val="28"/>
        </w:rPr>
        <w:t xml:space="preserve">, 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MicrosoftAntiVirus</w:t>
      </w:r>
      <w:r w:rsidRPr="00E653C1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BOOT</w:t>
      </w:r>
      <w:r w:rsidRPr="00E653C1">
        <w:rPr>
          <w:rFonts w:ascii="Times New Roman" w:hAnsi="Times New Roman" w:cs="Times New Roman"/>
          <w:sz w:val="28"/>
          <w:szCs w:val="28"/>
        </w:rPr>
        <w:t xml:space="preserve">-сектора, таблицы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Pr="00E653C1">
        <w:rPr>
          <w:rFonts w:ascii="Times New Roman" w:hAnsi="Times New Roman" w:cs="Times New Roman"/>
          <w:sz w:val="28"/>
          <w:szCs w:val="28"/>
        </w:rPr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К последней группе относятся самые неэффективные антивирусы – вакцинаторы. Они записывают в вакцинируемую программу признаки конкретного вируса так, что вирус считает её уже заражённой.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Сигнатура вируса – это повторяющийся участок кода.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Детекторы - выполняют поиск известных вирусов по их сигнатуре.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Доктора - поиск и лечение зараженный файлов.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Фильтры - оповещение о записи на диск.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3C1">
        <w:rPr>
          <w:rFonts w:ascii="Times New Roman" w:hAnsi="Times New Roman" w:cs="Times New Roman"/>
          <w:b/>
          <w:i/>
          <w:sz w:val="28"/>
          <w:szCs w:val="28"/>
        </w:rPr>
        <w:t>4. Технология работы</w:t>
      </w:r>
    </w:p>
    <w:p w:rsidR="00E653C1" w:rsidRDefault="00E653C1" w:rsidP="00F6030D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4.1. Изучить теоретический материал о вирусах и антивирусной защите; заполнить в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653C1">
        <w:rPr>
          <w:rFonts w:ascii="Times New Roman" w:hAnsi="Times New Roman" w:cs="Times New Roman"/>
          <w:sz w:val="28"/>
          <w:szCs w:val="28"/>
        </w:rPr>
        <w:t xml:space="preserve">  таблицу классификации компьютерных вирусов:</w:t>
      </w:r>
    </w:p>
    <w:p w:rsidR="00E143C8" w:rsidRPr="00E653C1" w:rsidRDefault="00E143C8" w:rsidP="00F6030D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/>
      </w:tblPr>
      <w:tblGrid>
        <w:gridCol w:w="4306"/>
        <w:gridCol w:w="4305"/>
      </w:tblGrid>
      <w:tr w:rsidR="00E653C1" w:rsidRPr="00E653C1" w:rsidTr="003561FA">
        <w:tc>
          <w:tcPr>
            <w:tcW w:w="4306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305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компьютерных вирусов</w:t>
            </w:r>
          </w:p>
        </w:tc>
      </w:tr>
      <w:tr w:rsidR="00E653C1" w:rsidRPr="00E653C1" w:rsidTr="003561FA">
        <w:tc>
          <w:tcPr>
            <w:tcW w:w="4306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1. По среде обитания</w:t>
            </w:r>
          </w:p>
        </w:tc>
        <w:tc>
          <w:tcPr>
            <w:tcW w:w="4305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653C1" w:rsidRPr="003561FA" w:rsidTr="003561FA">
        <w:tc>
          <w:tcPr>
            <w:tcW w:w="4306" w:type="dxa"/>
          </w:tcPr>
          <w:p w:rsidR="00E653C1" w:rsidRPr="003561FA" w:rsidRDefault="003561FA" w:rsidP="003561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FA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05" w:type="dxa"/>
          </w:tcPr>
          <w:p w:rsidR="00E653C1" w:rsidRPr="003561FA" w:rsidRDefault="003561FA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653C1" w:rsidRPr="00E653C1" w:rsidRDefault="00E653C1" w:rsidP="00E653C1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43C8" w:rsidRPr="00E143C8" w:rsidRDefault="00E653C1" w:rsidP="00E143C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4.2. </w:t>
      </w:r>
      <w:r w:rsidR="00E143C8" w:rsidRPr="00E143C8">
        <w:rPr>
          <w:rFonts w:ascii="Times New Roman" w:hAnsi="Times New Roman" w:cs="Times New Roman"/>
          <w:sz w:val="28"/>
          <w:szCs w:val="28"/>
        </w:rPr>
        <w:t>Выполнить практические действия и ответить н</w:t>
      </w:r>
      <w:r w:rsidR="00E143C8">
        <w:rPr>
          <w:rFonts w:ascii="Times New Roman" w:hAnsi="Times New Roman" w:cs="Times New Roman"/>
          <w:sz w:val="28"/>
          <w:szCs w:val="28"/>
        </w:rPr>
        <w:t xml:space="preserve">а вопросы, </w:t>
      </w:r>
      <w:r w:rsidR="00E143C8" w:rsidRPr="00E143C8">
        <w:rPr>
          <w:rFonts w:ascii="Times New Roman" w:hAnsi="Times New Roman" w:cs="Times New Roman"/>
          <w:sz w:val="28"/>
          <w:szCs w:val="28"/>
        </w:rPr>
        <w:t>используя меню, режимы работы и справку Антивируса Касперского</w:t>
      </w:r>
      <w:r w:rsidR="00A149C0">
        <w:rPr>
          <w:rFonts w:ascii="Times New Roman" w:hAnsi="Times New Roman" w:cs="Times New Roman"/>
          <w:sz w:val="28"/>
          <w:szCs w:val="28"/>
        </w:rPr>
        <w:t xml:space="preserve"> (рис.</w:t>
      </w:r>
      <w:r w:rsidR="00CB6DAD">
        <w:rPr>
          <w:rFonts w:ascii="Times New Roman" w:hAnsi="Times New Roman" w:cs="Times New Roman"/>
          <w:sz w:val="28"/>
          <w:szCs w:val="28"/>
        </w:rPr>
        <w:t>1</w:t>
      </w:r>
      <w:r w:rsidR="00A149C0">
        <w:rPr>
          <w:rFonts w:ascii="Times New Roman" w:hAnsi="Times New Roman" w:cs="Times New Roman"/>
          <w:sz w:val="28"/>
          <w:szCs w:val="28"/>
        </w:rPr>
        <w:t>)</w:t>
      </w:r>
      <w:r w:rsidR="00E143C8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143C8" w:rsidRDefault="00E653C1" w:rsidP="00E14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Откройте антивирусную программу, изучите интерфейс программы, ответы на вопросы предста</w:t>
      </w:r>
      <w:r w:rsidR="000E0BB3">
        <w:rPr>
          <w:rFonts w:ascii="Times New Roman" w:hAnsi="Times New Roman" w:cs="Times New Roman"/>
          <w:sz w:val="28"/>
          <w:szCs w:val="28"/>
        </w:rPr>
        <w:t>вить в текстовом файле, созданно</w:t>
      </w:r>
      <w:r w:rsidRPr="00E143C8">
        <w:rPr>
          <w:rFonts w:ascii="Times New Roman" w:hAnsi="Times New Roman" w:cs="Times New Roman"/>
          <w:sz w:val="28"/>
          <w:szCs w:val="28"/>
        </w:rPr>
        <w:t>м ранее</w:t>
      </w:r>
      <w:r w:rsidR="00A149C0">
        <w:rPr>
          <w:rFonts w:ascii="Times New Roman" w:hAnsi="Times New Roman" w:cs="Times New Roman"/>
          <w:sz w:val="28"/>
          <w:szCs w:val="28"/>
        </w:rPr>
        <w:t xml:space="preserve"> (п. 4.1)</w:t>
      </w:r>
      <w:r w:rsidRPr="00E143C8">
        <w:rPr>
          <w:rFonts w:ascii="Times New Roman" w:hAnsi="Times New Roman" w:cs="Times New Roman"/>
          <w:sz w:val="28"/>
          <w:szCs w:val="28"/>
        </w:rPr>
        <w:t>:</w:t>
      </w:r>
    </w:p>
    <w:p w:rsidR="00E653C1" w:rsidRPr="00E143C8" w:rsidRDefault="00E653C1" w:rsidP="00E143C8">
      <w:pPr>
        <w:pStyle w:val="11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lastRenderedPageBreak/>
        <w:t xml:space="preserve">4.2.1. Просмотрите информацию о текущих базах, выбрав раздел </w:t>
      </w:r>
      <w:r w:rsidRPr="00E143C8">
        <w:rPr>
          <w:rFonts w:ascii="Times New Roman" w:hAnsi="Times New Roman" w:cs="Times New Roman"/>
          <w:i/>
          <w:sz w:val="28"/>
          <w:szCs w:val="28"/>
        </w:rPr>
        <w:t>ОБНОВЛЕНИЕ</w:t>
      </w:r>
      <w:r w:rsidRPr="00E143C8">
        <w:rPr>
          <w:rFonts w:ascii="Times New Roman" w:hAnsi="Times New Roman" w:cs="Times New Roman"/>
          <w:sz w:val="28"/>
          <w:szCs w:val="28"/>
        </w:rPr>
        <w:t>. Ответьте на вопросы: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Дата последнего обновления.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Срок действия лицензии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Статус баз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Режим запуска</w:t>
      </w:r>
    </w:p>
    <w:p w:rsidR="00A149C0" w:rsidRDefault="00A149C0" w:rsidP="007F2238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4445374" cy="36165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33" cy="362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CB6DAD">
        <w:rPr>
          <w:rFonts w:ascii="Times New Roman" w:hAnsi="Times New Roman" w:cs="Times New Roman"/>
          <w:sz w:val="28"/>
          <w:szCs w:val="28"/>
        </w:rPr>
        <w:t>1</w:t>
      </w:r>
    </w:p>
    <w:p w:rsidR="00A149C0" w:rsidRDefault="00A149C0" w:rsidP="007F2238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3C1" w:rsidRPr="00E143C8" w:rsidRDefault="00E653C1" w:rsidP="007F2238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4.2.2. Выберите раздел </w:t>
      </w:r>
      <w:r w:rsidRPr="00E143C8">
        <w:rPr>
          <w:rFonts w:ascii="Times New Roman" w:hAnsi="Times New Roman" w:cs="Times New Roman"/>
          <w:i/>
          <w:sz w:val="28"/>
          <w:szCs w:val="28"/>
        </w:rPr>
        <w:t>ЗАЩИТА</w:t>
      </w:r>
      <w:r w:rsidRPr="00E143C8">
        <w:rPr>
          <w:rFonts w:ascii="Times New Roman" w:hAnsi="Times New Roman" w:cs="Times New Roman"/>
          <w:sz w:val="28"/>
          <w:szCs w:val="28"/>
        </w:rPr>
        <w:t xml:space="preserve"> и ответьте, какие  компоненты входят в комплексную защиту компьютер?</w:t>
      </w:r>
    </w:p>
    <w:p w:rsidR="00E653C1" w:rsidRPr="00E143C8" w:rsidRDefault="00E653C1" w:rsidP="007F2238">
      <w:pPr>
        <w:pStyle w:val="11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4.2.3. Выберите раздел слева </w:t>
      </w:r>
      <w:r w:rsidRPr="00E143C8">
        <w:rPr>
          <w:rFonts w:ascii="Times New Roman" w:hAnsi="Times New Roman" w:cs="Times New Roman"/>
          <w:i/>
          <w:sz w:val="28"/>
          <w:szCs w:val="28"/>
        </w:rPr>
        <w:t>ПРОВЕРКА</w:t>
      </w:r>
      <w:r w:rsidRPr="00E143C8">
        <w:rPr>
          <w:rFonts w:ascii="Times New Roman" w:hAnsi="Times New Roman" w:cs="Times New Roman"/>
          <w:sz w:val="28"/>
          <w:szCs w:val="28"/>
        </w:rPr>
        <w:t xml:space="preserve"> и просмотрите:</w:t>
      </w:r>
    </w:p>
    <w:p w:rsidR="00E653C1" w:rsidRPr="00E143C8" w:rsidRDefault="00E653C1" w:rsidP="003B1989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Какие объекты проверяет Антивирус Касперского? </w:t>
      </w:r>
    </w:p>
    <w:p w:rsidR="00E653C1" w:rsidRPr="00E143C8" w:rsidRDefault="00E653C1" w:rsidP="003B1989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Может ли пользователь задавать, какие объекты следует проверять, а какие нет? Как это сделать?</w:t>
      </w:r>
    </w:p>
    <w:p w:rsidR="00E653C1" w:rsidRPr="00E143C8" w:rsidRDefault="00E653C1" w:rsidP="007F2238">
      <w:pPr>
        <w:pStyle w:val="1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4.2.4. Откройте окно </w:t>
      </w:r>
      <w:r w:rsidRPr="00E143C8">
        <w:rPr>
          <w:rFonts w:ascii="Times New Roman" w:hAnsi="Times New Roman" w:cs="Times New Roman"/>
          <w:i/>
          <w:sz w:val="28"/>
          <w:szCs w:val="28"/>
        </w:rPr>
        <w:t>НАСТРОЙКА</w:t>
      </w:r>
      <w:r w:rsidRPr="00E143C8">
        <w:rPr>
          <w:rFonts w:ascii="Times New Roman" w:hAnsi="Times New Roman" w:cs="Times New Roman"/>
          <w:sz w:val="28"/>
          <w:szCs w:val="28"/>
        </w:rPr>
        <w:t xml:space="preserve">, нажав на кнопку 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Настройка</w:t>
      </w:r>
      <w:r w:rsidRPr="00E143C8">
        <w:rPr>
          <w:rFonts w:ascii="Times New Roman" w:hAnsi="Times New Roman" w:cs="Times New Roman"/>
          <w:sz w:val="28"/>
          <w:szCs w:val="28"/>
        </w:rPr>
        <w:t>,  и подготовьте ответы на следующие вопросы:</w:t>
      </w:r>
    </w:p>
    <w:p w:rsidR="00E653C1" w:rsidRPr="00E143C8" w:rsidRDefault="00E653C1" w:rsidP="003B1989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Проверяются ли на наличие вирусов файлы, находящиеся в архивах? Где это задано?</w:t>
      </w:r>
    </w:p>
    <w:p w:rsidR="00E653C1" w:rsidRPr="00E143C8" w:rsidRDefault="00E653C1" w:rsidP="003B1989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Какие действия может выполнять Антивирус Касперского с инфицированными и подозрительными объектами?</w:t>
      </w:r>
    </w:p>
    <w:p w:rsidR="00E653C1" w:rsidRPr="00E143C8" w:rsidRDefault="00E653C1" w:rsidP="007F2238">
      <w:pPr>
        <w:pStyle w:val="11"/>
        <w:tabs>
          <w:tab w:val="left" w:pos="14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4.2.5. Используйте </w:t>
      </w:r>
      <w:r w:rsidRPr="00E143C8">
        <w:rPr>
          <w:rFonts w:ascii="Times New Roman" w:hAnsi="Times New Roman" w:cs="Times New Roman"/>
          <w:i/>
          <w:sz w:val="28"/>
          <w:szCs w:val="28"/>
        </w:rPr>
        <w:t>СПРАВКУ</w:t>
      </w:r>
      <w:r w:rsidRPr="00E143C8">
        <w:rPr>
          <w:rFonts w:ascii="Times New Roman" w:hAnsi="Times New Roman" w:cs="Times New Roman"/>
          <w:sz w:val="28"/>
          <w:szCs w:val="28"/>
        </w:rPr>
        <w:t>, найдите информацию о защите сетевых атак и скопируйте найденную информацию в текстовый документ.</w:t>
      </w:r>
    </w:p>
    <w:p w:rsidR="00E653C1" w:rsidRPr="00E143C8" w:rsidRDefault="00E653C1" w:rsidP="00AE205D">
      <w:pPr>
        <w:pStyle w:val="11"/>
        <w:tabs>
          <w:tab w:val="left" w:pos="142"/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4.2.6. Выполните проверку своей папки, флешки на наличие вирусов.</w:t>
      </w:r>
    </w:p>
    <w:p w:rsidR="00E653C1" w:rsidRPr="00E143C8" w:rsidRDefault="00E653C1" w:rsidP="007F2238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4.2.7. Импортируйте отчет в текстовый файл под именем 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Pr="00E143C8">
        <w:rPr>
          <w:rFonts w:ascii="Times New Roman" w:hAnsi="Times New Roman" w:cs="Times New Roman"/>
          <w:sz w:val="28"/>
          <w:szCs w:val="28"/>
        </w:rPr>
        <w:t xml:space="preserve"> в свою папку, нажав на кнопку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Сохранить как</w:t>
      </w:r>
      <w:r w:rsidRPr="00E143C8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143C8" w:rsidRDefault="00E653C1" w:rsidP="007F2238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lastRenderedPageBreak/>
        <w:t xml:space="preserve">4.2.8. Используя раздел 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Справки</w:t>
      </w:r>
      <w:r w:rsidRPr="00E143C8">
        <w:rPr>
          <w:rFonts w:ascii="Times New Roman" w:hAnsi="Times New Roman" w:cs="Times New Roman"/>
          <w:sz w:val="28"/>
          <w:szCs w:val="28"/>
        </w:rPr>
        <w:t>, ответьте на следующие вопросы: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Отличие </w:t>
      </w:r>
      <w:r w:rsidRPr="00E143C8">
        <w:rPr>
          <w:rFonts w:ascii="Times New Roman" w:hAnsi="Times New Roman" w:cs="Times New Roman"/>
          <w:i/>
          <w:sz w:val="28"/>
          <w:szCs w:val="28"/>
        </w:rPr>
        <w:t>полной проверки</w:t>
      </w:r>
      <w:r w:rsidRPr="00E143C8">
        <w:rPr>
          <w:rFonts w:ascii="Times New Roman" w:hAnsi="Times New Roman" w:cs="Times New Roman"/>
          <w:sz w:val="28"/>
          <w:szCs w:val="28"/>
        </w:rPr>
        <w:t xml:space="preserve"> от </w:t>
      </w:r>
      <w:r w:rsidRPr="00E143C8">
        <w:rPr>
          <w:rFonts w:ascii="Times New Roman" w:hAnsi="Times New Roman" w:cs="Times New Roman"/>
          <w:i/>
          <w:sz w:val="28"/>
          <w:szCs w:val="28"/>
        </w:rPr>
        <w:t>быстрой проверки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143C8">
        <w:rPr>
          <w:rFonts w:ascii="Times New Roman" w:hAnsi="Times New Roman" w:cs="Times New Roman"/>
          <w:i/>
          <w:sz w:val="28"/>
          <w:szCs w:val="28"/>
        </w:rPr>
        <w:t>вирусной атаки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E143C8">
        <w:rPr>
          <w:rFonts w:ascii="Times New Roman" w:hAnsi="Times New Roman" w:cs="Times New Roman"/>
          <w:i/>
          <w:sz w:val="28"/>
          <w:szCs w:val="28"/>
        </w:rPr>
        <w:t>доверенного процесса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143C8">
        <w:rPr>
          <w:rFonts w:ascii="Times New Roman" w:hAnsi="Times New Roman" w:cs="Times New Roman"/>
          <w:i/>
          <w:sz w:val="28"/>
          <w:szCs w:val="28"/>
        </w:rPr>
        <w:t xml:space="preserve">карантина 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С какой целью объекты помещаются на карантин</w:t>
      </w:r>
      <w:r w:rsidRPr="00E143C8">
        <w:rPr>
          <w:rFonts w:ascii="Times New Roman" w:hAnsi="Times New Roman" w:cs="Times New Roman"/>
          <w:i/>
          <w:sz w:val="28"/>
          <w:szCs w:val="28"/>
        </w:rPr>
        <w:t>?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143C8">
        <w:rPr>
          <w:rFonts w:ascii="Times New Roman" w:hAnsi="Times New Roman" w:cs="Times New Roman"/>
          <w:i/>
          <w:sz w:val="28"/>
          <w:szCs w:val="28"/>
        </w:rPr>
        <w:t>подозрительного объекта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1" w:rsidRDefault="003F1FE1" w:rsidP="003F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У4, У5, У7, З1, З2</w:t>
      </w:r>
      <w:r w:rsidR="000760B8">
        <w:rPr>
          <w:rFonts w:ascii="Times New Roman" w:hAnsi="Times New Roman" w:cs="Times New Roman"/>
          <w:sz w:val="28"/>
          <w:szCs w:val="28"/>
        </w:rPr>
        <w:t>, З4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FE1" w:rsidRPr="00AA6774" w:rsidRDefault="003F1FE1" w:rsidP="003F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F1FE1" w:rsidRDefault="003F1FE1" w:rsidP="003F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Набор и правильное форматирование текстового </w:t>
      </w:r>
      <w:r w:rsidR="000760B8">
        <w:rPr>
          <w:rFonts w:ascii="Times New Roman" w:hAnsi="Times New Roman" w:cs="Times New Roman"/>
          <w:sz w:val="28"/>
          <w:szCs w:val="28"/>
        </w:rPr>
        <w:t xml:space="preserve"> и табличного </w:t>
      </w:r>
      <w:r w:rsidR="00207701">
        <w:rPr>
          <w:rFonts w:ascii="Times New Roman" w:hAnsi="Times New Roman" w:cs="Times New Roman"/>
          <w:sz w:val="28"/>
          <w:szCs w:val="28"/>
        </w:rPr>
        <w:t>материала, сохранение</w:t>
      </w:r>
      <w:r>
        <w:rPr>
          <w:rFonts w:ascii="Times New Roman" w:hAnsi="Times New Roman" w:cs="Times New Roman"/>
          <w:sz w:val="28"/>
          <w:szCs w:val="28"/>
        </w:rPr>
        <w:t xml:space="preserve"> файла – 1 балл;</w:t>
      </w:r>
    </w:p>
    <w:p w:rsidR="003F1FE1" w:rsidRDefault="003F1FE1" w:rsidP="003F1F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0760B8">
        <w:rPr>
          <w:rFonts w:ascii="Times New Roman" w:hAnsi="Times New Roman" w:cs="Times New Roman"/>
          <w:sz w:val="28"/>
          <w:szCs w:val="28"/>
        </w:rPr>
        <w:t>заполнена таблица классификации вирусов</w:t>
      </w:r>
      <w:r>
        <w:rPr>
          <w:rFonts w:ascii="Times New Roman" w:hAnsi="Times New Roman" w:cs="Times New Roman"/>
          <w:sz w:val="28"/>
          <w:szCs w:val="28"/>
        </w:rPr>
        <w:t xml:space="preserve"> –1 балл;</w:t>
      </w:r>
    </w:p>
    <w:p w:rsidR="003F1FE1" w:rsidRDefault="00207701" w:rsidP="00207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сформированы ответы по интерфейсу,  базам, режимам работы программы</w:t>
      </w:r>
      <w:r w:rsidR="003F1FE1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207701" w:rsidRDefault="00207701" w:rsidP="00207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выполнено задание по работе со справочной системой программы– 1 балл;</w:t>
      </w:r>
    </w:p>
    <w:p w:rsidR="003F1FE1" w:rsidRDefault="003F1FE1" w:rsidP="003F1F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52DA1">
        <w:rPr>
          <w:rFonts w:ascii="Times New Roman" w:hAnsi="Times New Roman" w:cs="Times New Roman"/>
          <w:sz w:val="28"/>
          <w:szCs w:val="28"/>
        </w:rPr>
        <w:t xml:space="preserve">сформирован файл-отчет проверки своей рабочей папки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2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3F1FE1" w:rsidRDefault="003F1FE1" w:rsidP="003F1F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3F1FE1" w:rsidRPr="00592C7F" w:rsidRDefault="003F1FE1" w:rsidP="003F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60 мин.</w:t>
      </w:r>
    </w:p>
    <w:p w:rsidR="00E653C1" w:rsidRPr="00C35E76" w:rsidRDefault="00E653C1" w:rsidP="00E653C1">
      <w:pPr>
        <w:spacing w:after="0"/>
        <w:rPr>
          <w:rFonts w:cs="Times New Roman"/>
          <w:szCs w:val="24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1.5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Защита информации»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4038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5F481B" w:rsidRPr="00EC0419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0419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5F481B" w:rsidRPr="00EC0419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0419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количество обнаруживаемых программой вирусов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038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038">
        <w:rPr>
          <w:rFonts w:ascii="Times New Roman" w:hAnsi="Times New Roman" w:cs="Times New Roman"/>
          <w:b/>
          <w:i/>
          <w:sz w:val="24"/>
          <w:szCs w:val="24"/>
        </w:rPr>
        <w:lastRenderedPageBreak/>
        <w:t>Угроза – это…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некоторое потенциально возможное нарушение безопасности информации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038">
        <w:rPr>
          <w:rFonts w:ascii="Times New Roman" w:hAnsi="Times New Roman" w:cs="Times New Roman"/>
          <w:b/>
          <w:sz w:val="24"/>
          <w:szCs w:val="24"/>
        </w:rPr>
        <w:t>…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30</w:t>
      </w: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З4.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8 мин.</w:t>
      </w:r>
    </w:p>
    <w:p w:rsidR="00E653C1" w:rsidRDefault="00E653C1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79" w:rsidRDefault="00E55379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9302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Практическое задание по теме 2.1 «Создание и форматирование документа по специальности в текстовом редакторе»</w:t>
      </w:r>
    </w:p>
    <w:p w:rsidR="00E55379" w:rsidRDefault="00E55379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79" w:rsidRPr="002A66B8" w:rsidRDefault="00E55379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B8">
        <w:rPr>
          <w:rFonts w:ascii="Times New Roman" w:hAnsi="Times New Roman" w:cs="Times New Roman"/>
          <w:sz w:val="28"/>
          <w:szCs w:val="28"/>
        </w:rPr>
        <w:t xml:space="preserve">Оформить в MS Word документ. 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2A66B8">
        <w:rPr>
          <w:rFonts w:ascii="Times New Roman" w:hAnsi="Times New Roman" w:cs="Times New Roman"/>
          <w:sz w:val="28"/>
          <w:szCs w:val="28"/>
        </w:rPr>
        <w:t>выровн</w:t>
      </w:r>
      <w:r>
        <w:rPr>
          <w:rFonts w:ascii="Times New Roman" w:hAnsi="Times New Roman" w:cs="Times New Roman"/>
          <w:sz w:val="28"/>
          <w:szCs w:val="28"/>
        </w:rPr>
        <w:t>ять по ширине</w:t>
      </w:r>
      <w:r w:rsidRPr="002A66B8">
        <w:rPr>
          <w:rFonts w:ascii="Times New Roman" w:hAnsi="Times New Roman" w:cs="Times New Roman"/>
          <w:sz w:val="28"/>
          <w:szCs w:val="28"/>
        </w:rPr>
        <w:t>, шрифт TimesNewRoman, 14 п</w:t>
      </w:r>
      <w:r>
        <w:rPr>
          <w:rFonts w:ascii="Times New Roman" w:hAnsi="Times New Roman" w:cs="Times New Roman"/>
          <w:sz w:val="28"/>
          <w:szCs w:val="28"/>
        </w:rPr>
        <w:t xml:space="preserve">унктов, междустрочный интервал – </w:t>
      </w:r>
      <w:r w:rsidRPr="002A66B8">
        <w:rPr>
          <w:rFonts w:ascii="Times New Roman" w:hAnsi="Times New Roman" w:cs="Times New Roman"/>
          <w:sz w:val="28"/>
          <w:szCs w:val="28"/>
        </w:rPr>
        <w:t>1,5(полуторный), верхнее и нижнее поля</w:t>
      </w:r>
      <w:r>
        <w:rPr>
          <w:rFonts w:ascii="Times New Roman" w:hAnsi="Times New Roman" w:cs="Times New Roman"/>
          <w:sz w:val="28"/>
          <w:szCs w:val="28"/>
        </w:rPr>
        <w:t xml:space="preserve"> – 2 см., левое – 3 см., правое – </w:t>
      </w:r>
      <w:r w:rsidRPr="002A66B8">
        <w:rPr>
          <w:rFonts w:ascii="Times New Roman" w:hAnsi="Times New Roman" w:cs="Times New Roman"/>
          <w:sz w:val="28"/>
          <w:szCs w:val="28"/>
        </w:rPr>
        <w:t>1 см</w:t>
      </w:r>
      <w:r>
        <w:rPr>
          <w:rFonts w:ascii="Times New Roman" w:hAnsi="Times New Roman" w:cs="Times New Roman"/>
          <w:sz w:val="28"/>
          <w:szCs w:val="28"/>
        </w:rPr>
        <w:t xml:space="preserve">., абзац (красная строка) – </w:t>
      </w:r>
      <w:r w:rsidRPr="002A66B8">
        <w:rPr>
          <w:rFonts w:ascii="Times New Roman" w:hAnsi="Times New Roman" w:cs="Times New Roman"/>
          <w:sz w:val="28"/>
          <w:szCs w:val="28"/>
        </w:rPr>
        <w:t>1,5 см.</w:t>
      </w:r>
      <w:r>
        <w:rPr>
          <w:rFonts w:ascii="Times New Roman" w:hAnsi="Times New Roman" w:cs="Times New Roman"/>
          <w:sz w:val="28"/>
          <w:szCs w:val="28"/>
        </w:rPr>
        <w:t>,н</w:t>
      </w:r>
      <w:r w:rsidRPr="002A66B8">
        <w:rPr>
          <w:rFonts w:ascii="Times New Roman" w:hAnsi="Times New Roman" w:cs="Times New Roman"/>
          <w:sz w:val="28"/>
          <w:szCs w:val="28"/>
        </w:rPr>
        <w:t xml:space="preserve">омер страницы </w:t>
      </w:r>
      <w:r>
        <w:rPr>
          <w:rFonts w:ascii="Times New Roman" w:hAnsi="Times New Roman" w:cs="Times New Roman"/>
          <w:sz w:val="28"/>
          <w:szCs w:val="28"/>
        </w:rPr>
        <w:t>–по центру.</w:t>
      </w:r>
      <w:r w:rsidR="00AC7D56">
        <w:rPr>
          <w:rFonts w:ascii="Times New Roman" w:hAnsi="Times New Roman" w:cs="Times New Roman"/>
          <w:sz w:val="28"/>
          <w:szCs w:val="28"/>
        </w:rPr>
        <w:t xml:space="preserve">Оформить схему соединения. </w:t>
      </w:r>
      <w:r>
        <w:rPr>
          <w:rFonts w:ascii="Times New Roman" w:hAnsi="Times New Roman" w:cs="Times New Roman"/>
          <w:sz w:val="28"/>
          <w:szCs w:val="28"/>
        </w:rPr>
        <w:t>Формулы, заголовки расположить по центру, указать нумерацию формул. Для заголовков сделать полужирное начертание. В абзаце с формулировкой задачи изменить гарнитуру шрифта. Использовать в документе нумерованный список. Таблицу расположить на отдельной странице документа, ориентация листа – альбомная. Шрифт в таблице 12 пунктов, наименования столбцов оформить курсивом.  Выровнять ширину столбцов с указанными номерами варианта.  Для числовых данных в таблице выполнить центрирование по вертикали и горизонтали. Документ сохранить в своей рабочей папке под именем «</w:t>
      </w:r>
      <w:r w:rsidR="00C93022">
        <w:rPr>
          <w:rFonts w:ascii="Times New Roman" w:hAnsi="Times New Roman" w:cs="Times New Roman"/>
          <w:sz w:val="28"/>
          <w:szCs w:val="28"/>
        </w:rPr>
        <w:t>Электротехнические расчеты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5379" w:rsidRPr="002A66B8" w:rsidRDefault="00E55379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B8">
        <w:rPr>
          <w:rFonts w:ascii="Times New Roman" w:hAnsi="Times New Roman" w:cs="Times New Roman"/>
          <w:sz w:val="28"/>
          <w:szCs w:val="28"/>
        </w:rPr>
        <w:t>Исходны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66B8">
        <w:rPr>
          <w:rFonts w:ascii="Times New Roman" w:hAnsi="Times New Roman" w:cs="Times New Roman"/>
          <w:sz w:val="28"/>
          <w:szCs w:val="28"/>
        </w:rPr>
        <w:t xml:space="preserve"> данные: </w:t>
      </w:r>
    </w:p>
    <w:p w:rsidR="00E55379" w:rsidRDefault="00E55379" w:rsidP="00E55379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Соединение приемников энергии звездой</w:t>
      </w:r>
    </w:p>
    <w:p w:rsidR="00AC7D56" w:rsidRPr="00AC7D56" w:rsidRDefault="00D5144D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pict>
          <v:group id="_x0000_s1049" style="position:absolute;left:0;text-align:left;margin-left:109.35pt;margin-top:3.45pt;width:271.15pt;height:158.9pt;z-index:251663360" coordorigin="3856,5370" coordsize="5423,3178" o:allowincell="f">
            <v:group id="_x0000_s1050" style="position:absolute;left:3856;top:5370;width:5423;height:3178" coordorigin="3856,5370" coordsize="5423,31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6480;top:8097;width:576;height:432" filled="f" stroked="f">
                <v:textbox style="mso-next-textbox:#_x0000_s1051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52" type="#_x0000_t202" style="position:absolute;left:7344;top:6990;width:603;height:441" filled="f" stroked="f">
                <v:textbox style="mso-next-textbox:#_x0000_s1052">
                  <w:txbxContent>
                    <w:p w:rsidR="003A2552" w:rsidRDefault="003A2552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1" type="#_x0000_t75" style="width:16.95pt;height:16.95pt" o:ole="" fillcolor="window">
                            <v:imagedata r:id="rId12" o:title=""/>
                          </v:shape>
                          <o:OLEObject Type="Embed" ProgID="Equation.3" ShapeID="_x0000_i1031" DrawAspect="Content" ObjectID="_1612267468" r:id="rId13"/>
                        </w:object>
                      </w:r>
                    </w:p>
                  </w:txbxContent>
                </v:textbox>
              </v:shape>
              <v:shape id="_x0000_s1053" type="#_x0000_t202" style="position:absolute;left:7344;top:5957;width:603;height:543" filled="f" stroked="f">
                <v:textbox style="mso-next-textbox:#_x0000_s1053">
                  <w:txbxContent>
                    <w:p w:rsidR="003A2552" w:rsidRDefault="003A2552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 id="_x0000_i1032" type="#_x0000_t75" style="width:16.95pt;height:16.95pt" o:ole="" fillcolor="window">
                            <v:imagedata r:id="rId14" o:title=""/>
                          </v:shape>
                          <o:OLEObject Type="Embed" ProgID="Equation.3" ShapeID="_x0000_i1032" DrawAspect="Content" ObjectID="_1612267469" r:id="rId15"/>
                        </w:object>
                      </w:r>
                    </w:p>
                  </w:txbxContent>
                </v:textbox>
              </v:shape>
              <v:shape id="_x0000_s1054" type="#_x0000_t202" style="position:absolute;left:5216;top:5370;width:576;height:432" filled="f" stroked="f">
                <v:textbox style="mso-next-textbox:#_x0000_s1054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5" type="#_x0000_t202" style="position:absolute;left:6336;top:5380;width:576;height:432" filled="f" stroked="f">
                <v:textbox style="mso-next-textbox:#_x0000_s1055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6" type="#_x0000_t202" style="position:absolute;left:7314;top:5380;width:720;height:432" filled="f" stroked="f">
                <v:textbox style="mso-next-textbox:#_x0000_s1056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7" type="#_x0000_t202" style="position:absolute;left:6048;top:5929;width:576;height:432" filled="f" stroked="f">
                <v:textbox style="mso-next-textbox:#_x0000_s1057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8" type="#_x0000_t202" style="position:absolute;left:6624;top:5929;width:576;height:432" filled="f" stroked="f">
                <v:textbox style="mso-next-textbox:#_x0000_s1058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A'</w:t>
                      </w:r>
                    </w:p>
                  </w:txbxContent>
                </v:textbox>
              </v:shape>
              <v:shape id="_x0000_s1059" type="#_x0000_t202" style="position:absolute;left:5216;top:6365;width:576;height:432" filled="f" stroked="f">
                <v:textbox style="mso-next-textbox:#_x0000_s1059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0" type="#_x0000_t202" style="position:absolute;left:6407;top:6365;width:576;height:432" filled="f" stroked="f">
                <v:textbox style="mso-next-textbox:#_x0000_s1060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1" type="#_x0000_t202" style="position:absolute;left:7314;top:6403;width:720;height:432" filled="f" stroked="f">
                <v:textbox style="mso-next-textbox:#_x0000_s1061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2" type="#_x0000_t202" style="position:absolute;left:6095;top:6952;width:576;height:432" filled="f" stroked="f">
                <v:textbox style="mso-next-textbox:#_x0000_s1062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3" type="#_x0000_t202" style="position:absolute;left:6624;top:6952;width:576;height:432" filled="f" stroked="f">
                <v:textbox style="mso-next-textbox:#_x0000_s1063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B'</w:t>
                      </w:r>
                    </w:p>
                  </w:txbxContent>
                </v:textbox>
              </v:shape>
              <v:shape id="_x0000_s1064" type="#_x0000_t202" style="position:absolute;left:3856;top:7735;width:576;height:432" filled="f" stroked="f">
                <v:textbox style="mso-next-textbox:#_x0000_s1064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65" type="#_x0000_t202" style="position:absolute;left:5216;top:7453;width:576;height:432" filled="f" stroked="f">
                <v:textbox style="mso-next-textbox:#_x0000_s1065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6" type="#_x0000_t202" style="position:absolute;left:6333;top:7453;width:576;height:432" filled="f" stroked="f">
                <v:textbox style="mso-next-textbox:#_x0000_s1066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7" type="#_x0000_t202" style="position:absolute;left:7314;top:7453;width:720;height:432" filled="f" stroked="f">
                <v:textbox style="mso-next-textbox:#_x0000_s1067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8" type="#_x0000_t202" style="position:absolute;left:8703;top:7765;width:576;height:432" filled="f" stroked="f">
                <v:textbox style="mso-next-textbox:#_x0000_s1068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N'</w:t>
                      </w:r>
                    </w:p>
                  </w:txbxContent>
                </v:textbox>
              </v:shape>
              <v:shape id="_x0000_s1069" type="#_x0000_t202" style="position:absolute;left:6067;top:8002;width:576;height:432" filled="f" stroked="f">
                <v:textbox style="mso-next-textbox:#_x0000_s1069">
                  <w:txbxContent>
                    <w:p w:rsidR="003A2552" w:rsidRDefault="003A2552" w:rsidP="00AC7D56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</v:shape>
              <v:shape id="_x0000_s1070" type="#_x0000_t202" style="position:absolute;left:6662;top:7974;width:576;height:432" filled="f" stroked="f">
                <v:textbox style="mso-next-textbox:#_x0000_s1070">
                  <w:txbxContent>
                    <w:p w:rsidR="003A2552" w:rsidRDefault="003A2552" w:rsidP="00AC7D56">
                      <w:pPr>
                        <w:pStyle w:val="1"/>
                      </w:pPr>
                      <w:r>
                        <w:t>C'</w:t>
                      </w:r>
                    </w:p>
                  </w:txbxContent>
                </v:textbox>
              </v:shape>
              <v:shape id="_x0000_s1071" type="#_x0000_t202" style="position:absolute;left:7344;top:8064;width:603;height:484" filled="f" stroked="f">
                <v:textbox style="mso-next-textbox:#_x0000_s1071">
                  <w:txbxContent>
                    <w:p w:rsidR="003A2552" w:rsidRDefault="003A2552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60" w:dyaOrig="340">
                          <v:shape id="_x0000_i1033" type="#_x0000_t75" style="width:17.8pt;height:16.95pt" o:ole="" fillcolor="window">
                            <v:imagedata r:id="rId16" o:title=""/>
                          </v:shape>
                          <o:OLEObject Type="Embed" ProgID="Equation.3" ShapeID="_x0000_i1033" DrawAspect="Content" ObjectID="_1612267470" r:id="rId17"/>
                        </w:object>
                      </w:r>
                    </w:p>
                  </w:txbxContent>
                </v:textbox>
              </v:shape>
            </v:group>
            <v:group id="_x0000_s1072" style="position:absolute;left:4230;top:5759;width:4589;height:2778" coordorigin="4230,5777" coordsize="4589,2778">
              <v:group id="_x0000_s1073" style="position:absolute;left:4273;top:5777;width:4501;height:2778" coordorigin="4273,5777" coordsize="4501,2778">
                <v:group id="_x0000_s1074" style="position:absolute;left:4273;top:5777;width:4501;height:2778" coordorigin="4273,5777" coordsize="4501,2778">
                  <v:group id="_x0000_s1075" style="position:absolute;left:4273;top:5878;width:4501;height:2677" coordorigin="4273,5878" coordsize="4501,2677">
                    <v:line id="_x0000_s1076" style="position:absolute" from="4273,5987" to="4274,8538" strokeweight="1pt"/>
                    <v:line id="_x0000_s1077" style="position:absolute" from="8772,5987" to="8774,8538" strokeweight="1pt"/>
                    <v:group id="_x0000_s1078" style="position:absolute;left:4993;top:6885;width:901;height:287" coordorigin="3793,5672" coordsize="611,197">
                      <v:group id="_x0000_s1079" style="position:absolute;left:3915;top:5672;width:367;height:124" coordorigin="3915,5745" coordsize="367,124">
                        <v:oval id="_x0000_s1080" style="position:absolute;left:3915;top:5745;width:122;height:123" strokeweight="1pt"/>
                        <v:oval id="_x0000_s1081" style="position:absolute;left:4037;top:5745;width:123;height:124" strokeweight="1pt"/>
                        <v:oval id="_x0000_s1082" style="position:absolute;left:4160;top:5745;width:122;height:124" strokeweight="1pt"/>
                      </v:group>
                      <v:rect id="_x0000_s1083" style="position:absolute;left:3793;top:5745;width:611;height:124" strokecolor="white" strokeweight="1pt"/>
                    </v:group>
                    <v:line id="_x0000_s1084" style="position:absolute;flip:x" from="4273,6991" to="5173,6991" strokeweight="1pt"/>
                    <v:group id="_x0000_s1085" style="position:absolute;left:4993;top:5878;width:901;height:287" coordorigin="3793,5672" coordsize="611,197">
                      <v:group id="_x0000_s1086" style="position:absolute;left:3915;top:5672;width:367;height:124" coordorigin="3915,5745" coordsize="367,124">
                        <v:oval id="_x0000_s1087" style="position:absolute;left:3915;top:5745;width:122;height:123" strokeweight="1pt"/>
                        <v:oval id="_x0000_s1088" style="position:absolute;left:4037;top:5745;width:123;height:124" strokeweight="1pt"/>
                        <v:oval id="_x0000_s1089" style="position:absolute;left:4160;top:5745;width:122;height:124" strokeweight="1pt"/>
                      </v:group>
                      <v:rect id="_x0000_s1090" style="position:absolute;left:3793;top:5745;width:611;height:124" strokecolor="white" strokeweight="1pt"/>
                    </v:group>
                    <v:line id="_x0000_s1091" style="position:absolute;flip:x" from="4273,5984" to="5173,5984" strokeweight="1pt"/>
                    <v:line id="_x0000_s1092" style="position:absolute" from="5714,5984" to="8772,5986" strokeweight="1pt"/>
                    <v:rect id="_x0000_s1093" style="position:absolute;left:7333;top:5894;width:567;height:182" strokeweight="1pt"/>
                    <v:group id="_x0000_s1094" style="position:absolute;left:4993;top:7947;width:901;height:287" coordorigin="3793,5672" coordsize="611,197">
                      <v:group id="_x0000_s1095" style="position:absolute;left:3915;top:5672;width:367;height:124" coordorigin="3915,5745" coordsize="367,124">
                        <v:oval id="_x0000_s1096" style="position:absolute;left:3915;top:5745;width:122;height:123" strokeweight="1pt"/>
                        <v:oval id="_x0000_s1097" style="position:absolute;left:4037;top:5745;width:123;height:124" strokeweight="1pt"/>
                        <v:oval id="_x0000_s1098" style="position:absolute;left:4160;top:5745;width:122;height:124" strokeweight="1pt"/>
                      </v:group>
                      <v:rect id="_x0000_s1099" style="position:absolute;left:3793;top:5745;width:611;height:124" strokecolor="white" strokeweight="1pt"/>
                    </v:group>
                    <v:line id="_x0000_s1100" style="position:absolute;flip:x" from="4273,8053" to="5173,8053" strokeweight="1pt"/>
                    <v:line id="_x0000_s1101" style="position:absolute" from="5714,8053" to="8774,8055" strokeweight="1pt"/>
                    <v:rect id="_x0000_s1102" style="position:absolute;left:7331;top:7963;width:567;height:182" strokeweight="1pt"/>
                    <v:line id="_x0000_s1103" style="position:absolute" from="4273,8555" to="8772,8555" strokeweight="1pt"/>
                    <v:line id="_x0000_s1104" style="position:absolute" from="5714,6991" to="8772,6993" strokeweight="1pt"/>
                    <v:rect id="_x0000_s1105" style="position:absolute;left:7333;top:6904;width:567;height:182" strokeweight="1pt"/>
                  </v:group>
                  <v:line id="_x0000_s1106" style="position:absolute" from="5301,5777" to="5841,5777">
                    <v:stroke endarrow="classic" endarrowwidth="narrow" endarrowlength="long"/>
                  </v:line>
                  <v:line id="_x0000_s1107" style="position:absolute" from="6381,5787" to="6921,5787">
                    <v:stroke endarrow="classic" endarrowwidth="narrow" endarrowlength="long"/>
                  </v:line>
                  <v:line id="_x0000_s1108" style="position:absolute" from="5301,6779" to="5841,6779">
                    <v:stroke endarrow="classic" endarrowwidth="narrow" endarrowlength="long"/>
                  </v:line>
                  <v:line id="_x0000_s1109" style="position:absolute" from="6381,6807" to="6921,6807">
                    <v:stroke endarrow="classic" endarrowwidth="narrow" endarrowlength="long"/>
                  </v:line>
                  <v:line id="_x0000_s1110" style="position:absolute" from="5301,7838" to="5841,7838">
                    <v:stroke endarrow="classic" endarrowwidth="narrow" endarrowlength="long"/>
                  </v:line>
                  <v:line id="_x0000_s1111" style="position:absolute" from="6381,7838" to="6921,7838">
                    <v:stroke endarrow="classic" endarrowwidth="narrow" endarrowlength="long"/>
                  </v:line>
                </v:group>
                <v:line id="_x0000_s1112" style="position:absolute" from="6381,8483" to="6921,8483">
                  <v:stroke startarrow="classic" startarrowwidth="narrow" startarrowlength="long" endarrowwidth="narrow" endarrowlength="long"/>
                </v:line>
              </v:group>
              <v:group id="_x0000_s1113" style="position:absolute;left:4230;top:5929;width:4589;height:2169" coordorigin="4230,5929" coordsize="4589,2169">
                <v:oval id="_x0000_s1114" style="position:absolute;left:4230;top:6937;width:91;height:93" strokeweight="1pt">
                  <o:lock v:ext="edit" aspectratio="t"/>
                </v:oval>
                <v:oval id="_x0000_s1115" style="position:absolute;left:6793;top:5929;width:91;height:93" strokeweight="1pt">
                  <o:lock v:ext="edit" aspectratio="t"/>
                </v:oval>
                <v:oval id="_x0000_s1116" style="position:absolute;left:6253;top:5929;width:91;height:93" strokeweight="1pt">
                  <o:lock v:ext="edit" aspectratio="t"/>
                </v:oval>
                <v:oval id="_x0000_s1117" style="position:absolute;left:4230;top:8005;width:91;height:92" strokeweight="1pt">
                  <o:lock v:ext="edit" aspectratio="t"/>
                </v:oval>
                <v:oval id="_x0000_s1118" style="position:absolute;left:6253;top:8005;width:91;height:93" strokeweight="1pt">
                  <o:lock v:ext="edit" aspectratio="t"/>
                </v:oval>
                <v:oval id="_x0000_s1119" style="position:absolute;left:8728;top:8005;width:91;height:93" strokeweight="1pt">
                  <o:lock v:ext="edit" aspectratio="t"/>
                </v:oval>
                <v:oval id="_x0000_s1120" style="position:absolute;left:6793;top:8005;width:91;height:93" strokeweight="1pt">
                  <o:lock v:ext="edit" aspectratio="t"/>
                </v:oval>
                <v:oval id="_x0000_s1121" style="position:absolute;left:8728;top:6937;width:91;height:92" strokeweight="1pt">
                  <o:lock v:ext="edit" aspectratio="t"/>
                </v:oval>
                <v:oval id="_x0000_s1122" style="position:absolute;left:6253;top:6937;width:91;height:94" strokeweight="1pt">
                  <o:lock v:ext="edit" aspectratio="t"/>
                </v:oval>
                <v:oval id="_x0000_s1123" style="position:absolute;left:6793;top:6937;width:91;height:92" strokeweight="1pt">
                  <o:lock v:ext="edit" aspectratio="t"/>
                </v:oval>
              </v:group>
            </v:group>
          </v:group>
        </w:pict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lastRenderedPageBreak/>
        <w:t>Схема трехфазной четырехпроводной цепи при соединении потребителей электрической энергии звездой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 xml:space="preserve">Пример 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sz w:val="24"/>
          <w:szCs w:val="24"/>
        </w:rPr>
        <w:t xml:space="preserve">Фазное напряжение генератора, соединенного звездой, </w:t>
      </w:r>
      <w:r w:rsidRPr="00AC7D56">
        <w:rPr>
          <w:rFonts w:eastAsia="Times New Roman" w:cstheme="minorHAnsi"/>
          <w:position w:val="-10"/>
          <w:sz w:val="24"/>
          <w:szCs w:val="24"/>
        </w:rPr>
        <w:object w:dxaOrig="999" w:dyaOrig="340">
          <v:shape id="_x0000_i1025" type="#_x0000_t75" style="width:50pt;height:16.95pt" o:ole="" fillcolor="window">
            <v:imagedata r:id="rId18" o:title=""/>
          </v:shape>
          <o:OLEObject Type="Embed" ProgID="Equation.3" ShapeID="_x0000_i1025" DrawAspect="Content" ObjectID="_1612267462" r:id="rId19"/>
        </w:object>
      </w:r>
      <w:r w:rsidRPr="00AC7D56">
        <w:rPr>
          <w:rFonts w:eastAsia="Times New Roman" w:cstheme="minorHAnsi"/>
          <w:sz w:val="24"/>
          <w:szCs w:val="24"/>
        </w:rPr>
        <w:t xml:space="preserve">В. Трехфазный приемник, соединенный звездой, имеет 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R</w:t>
      </w:r>
      <w:r w:rsidRPr="00AC7D56">
        <w:rPr>
          <w:rFonts w:eastAsia="Times New Roman" w:cstheme="minorHAnsi"/>
          <w:sz w:val="24"/>
          <w:szCs w:val="24"/>
        </w:rPr>
        <w:t xml:space="preserve">=4Ом, реактивное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X</w:t>
      </w:r>
      <w:r w:rsidRPr="00AC7D56">
        <w:rPr>
          <w:rFonts w:eastAsia="Times New Roman" w:cstheme="minorHAnsi"/>
          <w:sz w:val="24"/>
          <w:szCs w:val="24"/>
          <w:vertAlign w:val="subscript"/>
          <w:lang w:val="en-US"/>
        </w:rPr>
        <w:t>L</w:t>
      </w:r>
      <w:r w:rsidRPr="00AC7D56">
        <w:rPr>
          <w:rFonts w:eastAsia="Times New Roman" w:cstheme="minorHAnsi"/>
          <w:sz w:val="24"/>
          <w:szCs w:val="24"/>
        </w:rPr>
        <w:t>=3Ом.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  <w:t>Определить фазные, линейные токи и мощность приемника.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Решение</w:t>
      </w:r>
    </w:p>
    <w:p w:rsidR="00AC7D56" w:rsidRDefault="00AC7D56" w:rsidP="00AC7D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1. </w:t>
      </w:r>
      <w:r w:rsidRPr="00AC7D56">
        <w:rPr>
          <w:rFonts w:eastAsia="Times New Roman" w:cstheme="minorHAnsi"/>
          <w:sz w:val="24"/>
          <w:szCs w:val="24"/>
        </w:rPr>
        <w:t>Сопротивление фазы приемника</w:t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060" w:dyaOrig="440">
          <v:shape id="_x0000_i1026" type="#_x0000_t75" style="width:153.3pt;height:22pt" o:ole="" fillcolor="window">
            <v:imagedata r:id="rId20" o:title=""/>
          </v:shape>
          <o:OLEObject Type="Embed" ProgID="Equation.3" ShapeID="_x0000_i1026" DrawAspect="Content" ObjectID="_1612267463" r:id="rId21"/>
        </w:object>
      </w:r>
      <w:r w:rsidRPr="00AC7D56">
        <w:rPr>
          <w:rFonts w:eastAsia="Times New Roman" w:cstheme="minorHAnsi"/>
          <w:sz w:val="24"/>
          <w:szCs w:val="24"/>
        </w:rPr>
        <w:t xml:space="preserve"> Ом.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r w:rsidRPr="00AC7D56">
        <w:rPr>
          <w:rFonts w:eastAsia="Times New Roman" w:cstheme="minorHAnsi"/>
          <w:sz w:val="24"/>
          <w:szCs w:val="24"/>
        </w:rPr>
        <w:t>Линейный ток и равный ему фазный ток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120" w:dyaOrig="360">
          <v:shape id="_x0000_i1027" type="#_x0000_t75" style="width:155.85pt;height:17.8pt" o:ole="" fillcolor="window">
            <v:imagedata r:id="rId22" o:title=""/>
          </v:shape>
          <o:OLEObject Type="Embed" ProgID="Equation.3" ShapeID="_x0000_i1027" DrawAspect="Content" ObjectID="_1612267464" r:id="rId23"/>
        </w:object>
      </w:r>
      <w:r w:rsidRPr="00AC7D56">
        <w:rPr>
          <w:rFonts w:eastAsia="Times New Roman" w:cstheme="minorHAnsi"/>
          <w:sz w:val="24"/>
          <w:szCs w:val="24"/>
        </w:rPr>
        <w:t xml:space="preserve"> А.</w:t>
      </w:r>
    </w:p>
    <w:p w:rsidR="00AC7D56" w:rsidRPr="00AC7D56" w:rsidRDefault="00AC7D56" w:rsidP="00AC7D5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3. </w:t>
      </w:r>
      <w:r w:rsidRPr="00AC7D56">
        <w:rPr>
          <w:rFonts w:eastAsia="Times New Roman" w:cstheme="minorHAnsi"/>
          <w:sz w:val="24"/>
          <w:szCs w:val="24"/>
        </w:rPr>
        <w:t>Коэффициент мощности</w:t>
      </w:r>
    </w:p>
    <w:p w:rsidR="00AC7D56" w:rsidRPr="00AC7D56" w:rsidRDefault="00AC7D56" w:rsidP="00AC7D5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0"/>
          <w:sz w:val="24"/>
          <w:szCs w:val="24"/>
        </w:rPr>
        <w:object w:dxaOrig="2580" w:dyaOrig="340">
          <v:shape id="_x0000_i1028" type="#_x0000_t75" style="width:128.75pt;height:16.95pt" o:ole="" fillcolor="window">
            <v:imagedata r:id="rId24" o:title=""/>
          </v:shape>
          <o:OLEObject Type="Embed" ProgID="Equation.3" ShapeID="_x0000_i1028" DrawAspect="Content" ObjectID="_1612267465" r:id="rId25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4. </w:t>
      </w:r>
      <w:r w:rsidRPr="00AC7D56">
        <w:rPr>
          <w:rFonts w:eastAsia="Times New Roman" w:cstheme="minorHAnsi"/>
          <w:sz w:val="24"/>
          <w:szCs w:val="24"/>
        </w:rPr>
        <w:t>Линейное напряжение цепи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2880" w:dyaOrig="400">
          <v:shape id="_x0000_i1029" type="#_x0000_t75" style="width:2in;height:20.35pt" o:ole="" fillcolor="window">
            <v:imagedata r:id="rId26" o:title=""/>
          </v:shape>
          <o:OLEObject Type="Embed" ProgID="Equation.3" ShapeID="_x0000_i1029" DrawAspect="Content" ObjectID="_1612267466" r:id="rId27"/>
        </w:object>
      </w:r>
      <w:r w:rsidRPr="00AC7D56">
        <w:rPr>
          <w:rFonts w:eastAsia="Times New Roman" w:cstheme="minorHAnsi"/>
          <w:sz w:val="24"/>
          <w:szCs w:val="24"/>
        </w:rPr>
        <w:t xml:space="preserve"> В.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5. </w:t>
      </w:r>
      <w:r w:rsidRPr="00AC7D56">
        <w:rPr>
          <w:rFonts w:eastAsia="Times New Roman" w:cstheme="minorHAnsi"/>
          <w:sz w:val="24"/>
          <w:szCs w:val="24"/>
        </w:rPr>
        <w:t>Активная мощность цепи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6020" w:dyaOrig="400">
          <v:shape id="_x0000_i1030" type="#_x0000_t75" style="width:300.7pt;height:20.35pt" o:ole="" fillcolor="window">
            <v:imagedata r:id="rId28" o:title=""/>
          </v:shape>
          <o:OLEObject Type="Embed" ProgID="Equation.3" ShapeID="_x0000_i1030" DrawAspect="Content" ObjectID="_1612267467" r:id="rId29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1A24FE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1A24FE" w:rsidRPr="00AC684F" w:rsidRDefault="001A24FE" w:rsidP="00AC684F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C684F">
        <w:rPr>
          <w:rFonts w:cstheme="minorHAnsi"/>
          <w:b/>
          <w:i/>
          <w:sz w:val="24"/>
          <w:szCs w:val="24"/>
        </w:rPr>
        <w:t>Расчет напряженности магнитного поля провода с током</w:t>
      </w:r>
    </w:p>
    <w:p w:rsidR="001A24FE" w:rsidRPr="00AC684F" w:rsidRDefault="001A24FE" w:rsidP="00AC684F">
      <w:pPr>
        <w:rPr>
          <w:rFonts w:cstheme="minorHAnsi"/>
          <w:i/>
          <w:sz w:val="24"/>
          <w:szCs w:val="24"/>
        </w:rPr>
      </w:pPr>
      <w:r w:rsidRPr="00AC684F">
        <w:rPr>
          <w:rFonts w:cstheme="minorHAnsi"/>
          <w:i/>
          <w:sz w:val="24"/>
          <w:szCs w:val="24"/>
        </w:rPr>
        <w:t xml:space="preserve">По проводнику диаметром </w:t>
      </w:r>
      <w:r w:rsidRPr="00AC684F">
        <w:rPr>
          <w:rFonts w:cstheme="minorHAnsi"/>
          <w:i/>
          <w:sz w:val="24"/>
          <w:szCs w:val="24"/>
          <w:lang w:val="en-US"/>
        </w:rPr>
        <w:t>d</w:t>
      </w:r>
      <w:r w:rsidRPr="00AC684F">
        <w:rPr>
          <w:rFonts w:cstheme="minorHAnsi"/>
          <w:i/>
          <w:sz w:val="24"/>
          <w:szCs w:val="24"/>
        </w:rPr>
        <w:t xml:space="preserve">, мм проходит ток </w:t>
      </w:r>
      <w:r w:rsidRPr="00AC684F">
        <w:rPr>
          <w:rFonts w:cstheme="minorHAnsi"/>
          <w:i/>
          <w:sz w:val="24"/>
          <w:szCs w:val="24"/>
          <w:lang w:val="en-US"/>
        </w:rPr>
        <w:t>I</w:t>
      </w:r>
      <w:r w:rsidRPr="00AC684F">
        <w:rPr>
          <w:rFonts w:cstheme="minorHAnsi"/>
          <w:i/>
          <w:sz w:val="24"/>
          <w:szCs w:val="24"/>
        </w:rPr>
        <w:t xml:space="preserve">, А. Найти напряженность магнитного поля в точках, удаленных от центра провода на расстояние: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1</w:t>
      </w:r>
      <w:r w:rsidRPr="00AC684F">
        <w:rPr>
          <w:rFonts w:cstheme="minorHAnsi"/>
          <w:i/>
          <w:sz w:val="24"/>
          <w:szCs w:val="24"/>
        </w:rPr>
        <w:t xml:space="preserve"> = 0 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2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3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4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5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6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7</w:t>
      </w:r>
      <w:r w:rsidRPr="00AC684F">
        <w:rPr>
          <w:rFonts w:cstheme="minorHAnsi"/>
          <w:i/>
          <w:sz w:val="24"/>
          <w:szCs w:val="24"/>
        </w:rPr>
        <w:t xml:space="preserve">, мм. Построить график  зависимости  Н = </w:t>
      </w:r>
      <w:r w:rsidRPr="00AC684F">
        <w:rPr>
          <w:rFonts w:cstheme="minorHAnsi"/>
          <w:i/>
          <w:sz w:val="24"/>
          <w:szCs w:val="24"/>
          <w:lang w:val="en-US"/>
        </w:rPr>
        <w:t>f</w:t>
      </w:r>
      <w:r w:rsidRPr="00AC684F">
        <w:rPr>
          <w:rFonts w:cstheme="minorHAnsi"/>
          <w:i/>
          <w:sz w:val="24"/>
          <w:szCs w:val="24"/>
        </w:rPr>
        <w:t xml:space="preserve"> (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</w:rPr>
        <w:t>).</w:t>
      </w:r>
    </w:p>
    <w:tbl>
      <w:tblPr>
        <w:tblStyle w:val="aa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4A76DD" w:rsidRPr="004A76DD" w:rsidTr="004A76DD">
        <w:trPr>
          <w:trHeight w:val="186"/>
        </w:trPr>
        <w:tc>
          <w:tcPr>
            <w:tcW w:w="2093" w:type="dxa"/>
            <w:vMerge w:val="restart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4A76DD" w:rsidRPr="004A76DD" w:rsidRDefault="004A76DD" w:rsidP="004A76DD">
            <w:pPr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Варианты</w:t>
            </w:r>
          </w:p>
        </w:tc>
      </w:tr>
      <w:tr w:rsidR="004A76DD" w:rsidRPr="004A76DD" w:rsidTr="004A76DD">
        <w:trPr>
          <w:trHeight w:val="356"/>
        </w:trPr>
        <w:tc>
          <w:tcPr>
            <w:tcW w:w="2093" w:type="dxa"/>
            <w:vMerge/>
            <w:vAlign w:val="center"/>
          </w:tcPr>
          <w:p w:rsidR="004A76DD" w:rsidRPr="004A76DD" w:rsidRDefault="004A76DD" w:rsidP="000522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Диаметр проводника,</w:t>
            </w:r>
          </w:p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d</w:t>
            </w:r>
            <w:r w:rsidRPr="004A76DD">
              <w:rPr>
                <w:rFonts w:cstheme="minorHAnsi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Ток,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4A76DD">
              <w:rPr>
                <w:rFonts w:cstheme="minorHAnsi"/>
                <w:i/>
                <w:sz w:val="24"/>
                <w:szCs w:val="24"/>
              </w:rPr>
              <w:t>,</w:t>
            </w:r>
            <w:r w:rsidRPr="004A76DD">
              <w:rPr>
                <w:rFonts w:cstheme="minorHAnsi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580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2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3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4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5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6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7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E55379" w:rsidRDefault="00E55379" w:rsidP="00E55379">
      <w:pPr>
        <w:rPr>
          <w:sz w:val="24"/>
          <w:szCs w:val="24"/>
        </w:rPr>
      </w:pPr>
    </w:p>
    <w:p w:rsidR="00E55379" w:rsidRDefault="00E55379" w:rsidP="00E5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У3, У4, У7, З1, З2.</w:t>
      </w:r>
    </w:p>
    <w:p w:rsidR="00E55379" w:rsidRPr="00AA6774" w:rsidRDefault="00E55379" w:rsidP="00E5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55379" w:rsidRDefault="00E55379" w:rsidP="00E5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Набор и правильное форматирование текстового материала, сохранения файла – 1 балл;</w:t>
      </w:r>
    </w:p>
    <w:p w:rsidR="00E55379" w:rsidRDefault="00E55379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введены и оформлены формулы</w:t>
      </w:r>
      <w:r w:rsidR="003021EF">
        <w:rPr>
          <w:rFonts w:ascii="Times New Roman" w:hAnsi="Times New Roman" w:cs="Times New Roman"/>
          <w:sz w:val="28"/>
          <w:szCs w:val="28"/>
        </w:rPr>
        <w:t xml:space="preserve"> –1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E55379" w:rsidRDefault="00E55379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набра</w:t>
      </w:r>
      <w:r w:rsidR="003021EF">
        <w:rPr>
          <w:rFonts w:ascii="Times New Roman" w:hAnsi="Times New Roman" w:cs="Times New Roman"/>
          <w:sz w:val="28"/>
          <w:szCs w:val="28"/>
        </w:rPr>
        <w:t>на и отформатирована таблица – 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3021EF" w:rsidRDefault="003021EF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оформлена схема соединения – 2 балла.</w:t>
      </w:r>
    </w:p>
    <w:p w:rsidR="00E55379" w:rsidRDefault="00E55379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результат –5 баллов.</w:t>
      </w:r>
    </w:p>
    <w:p w:rsidR="00E55379" w:rsidRPr="00592C7F" w:rsidRDefault="003021EF" w:rsidP="00E5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6</w:t>
      </w:r>
      <w:r w:rsidR="00E55379">
        <w:rPr>
          <w:rFonts w:ascii="Times New Roman" w:hAnsi="Times New Roman" w:cs="Times New Roman"/>
          <w:sz w:val="28"/>
          <w:szCs w:val="28"/>
        </w:rPr>
        <w:t>0 мин.</w:t>
      </w:r>
    </w:p>
    <w:p w:rsidR="0082164A" w:rsidRDefault="0082164A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Default="005A21C4" w:rsidP="005A21C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6.10. Расчетное задание по теме 2.2 «Обработка информации в электронных таблицах»</w:t>
      </w:r>
    </w:p>
    <w:p w:rsidR="005A21C4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Pr="007F756D" w:rsidRDefault="005A21C4" w:rsidP="005A21C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расчета </w:t>
      </w:r>
      <w:r w:rsidRPr="0072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заработной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платы</w:t>
      </w:r>
    </w:p>
    <w:p w:rsidR="005A21C4" w:rsidRPr="00F07233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3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 электронных таблицах Excel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сводный </w:t>
      </w:r>
      <w:r w:rsidRPr="00F07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 заработной платы и страховых взносов,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</w:t>
      </w:r>
      <w:r w:rsidRPr="00F07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таблицы представлен на рисунке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Последовательность действий описана ниже.</w:t>
      </w:r>
    </w:p>
    <w:p w:rsidR="005A21C4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Оформить таблицу по образцу, ввести  сотрудников, для каждого указать год рождения, число иждивенцев, оклад, сумму премии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Вычислить по формулам районный коэффициент (30%), "Итого начислено"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НДФЛ с  учетом вычетов по облагаемой базе (1400 руб. на иждивенца), округлить до целых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профсоюзный взнос в размере 1% от начисленной суммы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общую сумму удержаний и сумму к выдаче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страховые взносы с учетом ставок (ФСС РФ 2,9%, ФФОМС 5,1%)</w:t>
      </w:r>
      <w:r>
        <w:rPr>
          <w:color w:val="000000"/>
          <w:sz w:val="28"/>
          <w:szCs w:val="28"/>
        </w:rPr>
        <w:t>.</w:t>
      </w:r>
    </w:p>
    <w:p w:rsidR="005A21C4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взносы в ПФР</w:t>
      </w:r>
      <w:r>
        <w:rPr>
          <w:color w:val="000000"/>
          <w:sz w:val="28"/>
          <w:szCs w:val="28"/>
        </w:rPr>
        <w:t>, ставка22%.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Подсчитать итоги</w:t>
      </w:r>
      <w:r>
        <w:rPr>
          <w:color w:val="000000"/>
          <w:sz w:val="28"/>
          <w:szCs w:val="28"/>
        </w:rPr>
        <w:t>.</w:t>
      </w:r>
    </w:p>
    <w:p w:rsidR="005A21C4" w:rsidRPr="00F07233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У1, У2, У3, У7, З1, З4, З8.</w:t>
      </w:r>
    </w:p>
    <w:p w:rsidR="005A21C4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5A21C4" w:rsidRPr="00AA6774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A21C4" w:rsidRDefault="005A21C4" w:rsidP="005A2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46F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 таблицы и форматирование наименований столбцов – 2 балла;</w:t>
      </w:r>
    </w:p>
    <w:p w:rsidR="005A21C4" w:rsidRDefault="005A21C4" w:rsidP="005A2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ввод и копирование  математических формул – 3 балла;</w:t>
      </w:r>
    </w:p>
    <w:p w:rsidR="005A21C4" w:rsidRDefault="005A21C4" w:rsidP="005A21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5A21C4" w:rsidRPr="00592C7F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20441" w:rsidRPr="00F07233" w:rsidSect="00DA5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ayout w:type="fixed"/>
        <w:tblLook w:val="04A0"/>
      </w:tblPr>
      <w:tblGrid>
        <w:gridCol w:w="613"/>
        <w:gridCol w:w="2138"/>
        <w:gridCol w:w="853"/>
        <w:gridCol w:w="27"/>
        <w:gridCol w:w="717"/>
        <w:gridCol w:w="164"/>
        <w:gridCol w:w="602"/>
        <w:gridCol w:w="279"/>
        <w:gridCol w:w="368"/>
        <w:gridCol w:w="513"/>
        <w:gridCol w:w="299"/>
        <w:gridCol w:w="581"/>
        <w:gridCol w:w="135"/>
        <w:gridCol w:w="746"/>
        <w:gridCol w:w="66"/>
        <w:gridCol w:w="815"/>
        <w:gridCol w:w="881"/>
        <w:gridCol w:w="236"/>
        <w:gridCol w:w="709"/>
        <w:gridCol w:w="103"/>
        <w:gridCol w:w="843"/>
        <w:gridCol w:w="196"/>
        <w:gridCol w:w="749"/>
        <w:gridCol w:w="186"/>
        <w:gridCol w:w="760"/>
        <w:gridCol w:w="279"/>
        <w:gridCol w:w="490"/>
        <w:gridCol w:w="279"/>
        <w:gridCol w:w="261"/>
        <w:gridCol w:w="12"/>
      </w:tblGrid>
      <w:tr w:rsidR="005A21C4" w:rsidRPr="00720441" w:rsidTr="005A21C4">
        <w:trPr>
          <w:gridAfter w:val="1"/>
          <w:wAfter w:w="12" w:type="dxa"/>
          <w:trHeight w:val="664"/>
        </w:trPr>
        <w:tc>
          <w:tcPr>
            <w:tcW w:w="148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DD746F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Сводный расчет заработной платы  и отчислений в страховые внебюджетные фонды</w:t>
            </w:r>
          </w:p>
        </w:tc>
      </w:tr>
      <w:tr w:rsidR="005A21C4" w:rsidRPr="00720441" w:rsidTr="005A21C4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Оклад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начислено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НДФЛ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Профсоюзный взнос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удержано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Сумма  к выдаче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Страховые взносы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Число иждивенцев</w:t>
            </w:r>
          </w:p>
        </w:tc>
      </w:tr>
      <w:tr w:rsidR="005A21C4" w:rsidRPr="00720441" w:rsidTr="005A21C4">
        <w:trPr>
          <w:gridAfter w:val="1"/>
          <w:wAfter w:w="12" w:type="dxa"/>
          <w:cantSplit/>
          <w:trHeight w:val="255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ФСС РФ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ФФОМС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1C4" w:rsidRPr="0098525E" w:rsidRDefault="005A21C4" w:rsidP="001E65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Васильев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Желткова А.А.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Журавлев В.М.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Зайцев Г.Р.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Иванов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Кассиров Б.Д.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Кирсанова С.У.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Кочетоков Т.Ю.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98525E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Петров П.П.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Самойлов С.С.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Сидоров В.Р.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85" w:rsidRP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23A85" w:rsidRPr="00BD05C8" w:rsidSect="0072044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BD05C8">
        <w:rPr>
          <w:rFonts w:ascii="Times New Roman" w:hAnsi="Times New Roman" w:cs="Times New Roman"/>
          <w:sz w:val="28"/>
          <w:szCs w:val="28"/>
        </w:rPr>
        <w:t>Рис.2</w:t>
      </w:r>
    </w:p>
    <w:p w:rsidR="00D92990" w:rsidRDefault="00D92990" w:rsidP="00C72E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63372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 Расчетно-графическое задание по теме 2.2 «Обработка информации в электронных таблицах»</w:t>
      </w:r>
    </w:p>
    <w:p w:rsidR="00D92990" w:rsidRPr="006418FA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2990" w:rsidRPr="00D92990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990">
        <w:rPr>
          <w:rFonts w:ascii="Times New Roman" w:hAnsi="Times New Roman" w:cs="Times New Roman"/>
          <w:b/>
          <w:sz w:val="28"/>
          <w:szCs w:val="28"/>
        </w:rPr>
        <w:t>Организация расчетов по специальности в электронных таблицах</w:t>
      </w:r>
    </w:p>
    <w:p w:rsidR="00D92990" w:rsidRPr="00D92990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990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6A5229">
        <w:rPr>
          <w:rFonts w:ascii="Times New Roman" w:hAnsi="Times New Roman" w:cs="Times New Roman"/>
          <w:b/>
          <w:sz w:val="28"/>
          <w:szCs w:val="28"/>
        </w:rPr>
        <w:t xml:space="preserve">напряженности </w:t>
      </w:r>
      <w:r w:rsidRPr="00D92990">
        <w:rPr>
          <w:rFonts w:ascii="Times New Roman" w:hAnsi="Times New Roman" w:cs="Times New Roman"/>
          <w:b/>
          <w:sz w:val="28"/>
          <w:szCs w:val="28"/>
        </w:rPr>
        <w:t>магнитного поля провода с током</w:t>
      </w:r>
    </w:p>
    <w:p w:rsidR="00D92990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5229" w:rsidRPr="006A5229" w:rsidRDefault="006A5229" w:rsidP="00C716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согласно своему варианту расчет в электронных таблицах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 магнитного поля провода с током, для расчета напряженности магнитного поля использовать функцию «если»,  построить график зависимости напряженности от расстояния удаления точки от центра провода, набрать формулы для расчета напряженности </w:t>
      </w:r>
      <w:r w:rsidR="00A247F6">
        <w:rPr>
          <w:rFonts w:ascii="Times New Roman" w:hAnsi="Times New Roman"/>
          <w:sz w:val="28"/>
          <w:szCs w:val="28"/>
        </w:rPr>
        <w:t>в  данном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A247F6">
        <w:rPr>
          <w:rFonts w:ascii="Times New Roman" w:hAnsi="Times New Roman"/>
          <w:sz w:val="28"/>
          <w:szCs w:val="28"/>
        </w:rPr>
        <w:t>и</w:t>
      </w:r>
      <w:r w:rsidR="008D65A6">
        <w:rPr>
          <w:rFonts w:ascii="Times New Roman" w:hAnsi="Times New Roman"/>
          <w:sz w:val="28"/>
          <w:szCs w:val="28"/>
        </w:rPr>
        <w:t xml:space="preserve"> (для набора формул использовать Вставка/Объект/</w:t>
      </w:r>
      <w:r w:rsidR="008D65A6" w:rsidRPr="008D65A6">
        <w:rPr>
          <w:rFonts w:ascii="Times New Roman" w:hAnsi="Times New Roman"/>
          <w:sz w:val="28"/>
          <w:szCs w:val="28"/>
        </w:rPr>
        <w:t>MicrosoftEquation</w:t>
      </w:r>
      <w:r w:rsidR="008D65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E35D3">
        <w:rPr>
          <w:rFonts w:ascii="Times New Roman" w:hAnsi="Times New Roman"/>
          <w:sz w:val="28"/>
          <w:szCs w:val="28"/>
        </w:rPr>
        <w:t xml:space="preserve"> Файл</w:t>
      </w:r>
      <w:r w:rsidR="008D65A6">
        <w:rPr>
          <w:rFonts w:ascii="Times New Roman" w:hAnsi="Times New Roman"/>
          <w:sz w:val="28"/>
          <w:szCs w:val="28"/>
        </w:rPr>
        <w:t>,с</w:t>
      </w:r>
      <w:r w:rsidR="004E35D3">
        <w:rPr>
          <w:rFonts w:ascii="Times New Roman" w:hAnsi="Times New Roman"/>
          <w:sz w:val="28"/>
          <w:szCs w:val="28"/>
        </w:rPr>
        <w:t>одержащий таблицу расчетов, график, набранные формулы</w:t>
      </w:r>
      <w:r w:rsidR="008D65A6">
        <w:rPr>
          <w:rFonts w:ascii="Times New Roman" w:hAnsi="Times New Roman"/>
          <w:sz w:val="28"/>
          <w:szCs w:val="28"/>
        </w:rPr>
        <w:t xml:space="preserve">, № группы, фамилию студента </w:t>
      </w:r>
      <w:r w:rsidR="00864C7D">
        <w:rPr>
          <w:rFonts w:ascii="Times New Roman" w:hAnsi="Times New Roman"/>
          <w:sz w:val="28"/>
          <w:szCs w:val="28"/>
        </w:rPr>
        <w:t>отправить по локальной сети  на компьютер преподавателя в доступную папку</w:t>
      </w:r>
      <w:r w:rsidR="006C1D9C">
        <w:rPr>
          <w:rFonts w:ascii="Times New Roman" w:hAnsi="Times New Roman"/>
          <w:sz w:val="28"/>
          <w:szCs w:val="28"/>
        </w:rPr>
        <w:t xml:space="preserve"> (компьютер преподавателя найти по </w:t>
      </w:r>
      <w:r w:rsidR="006C1D9C">
        <w:rPr>
          <w:rFonts w:ascii="Times New Roman" w:hAnsi="Times New Roman"/>
          <w:sz w:val="28"/>
          <w:szCs w:val="28"/>
          <w:lang w:val="en-US"/>
        </w:rPr>
        <w:t>IP</w:t>
      </w:r>
      <w:r w:rsidR="006C1D9C">
        <w:rPr>
          <w:rFonts w:ascii="Times New Roman" w:hAnsi="Times New Roman"/>
          <w:sz w:val="28"/>
          <w:szCs w:val="28"/>
        </w:rPr>
        <w:t>- адресу</w:t>
      </w:r>
      <w:r w:rsidR="006C1D9C" w:rsidRPr="006C1D9C">
        <w:rPr>
          <w:rFonts w:ascii="Times New Roman" w:hAnsi="Times New Roman"/>
          <w:sz w:val="28"/>
          <w:szCs w:val="28"/>
        </w:rPr>
        <w:t>)</w:t>
      </w:r>
      <w:r w:rsidR="00864C7D">
        <w:rPr>
          <w:rFonts w:ascii="Times New Roman" w:hAnsi="Times New Roman"/>
          <w:sz w:val="28"/>
          <w:szCs w:val="28"/>
        </w:rPr>
        <w:t>.</w:t>
      </w:r>
    </w:p>
    <w:p w:rsidR="00D92990" w:rsidRDefault="00D92990" w:rsidP="00D92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проводнику диаметром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="007932B4">
        <w:rPr>
          <w:rFonts w:ascii="Times New Roman" w:hAnsi="Times New Roman"/>
          <w:i/>
          <w:sz w:val="28"/>
          <w:szCs w:val="28"/>
        </w:rPr>
        <w:t>,</w:t>
      </w:r>
      <w:r w:rsidR="00262FD1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мм проходит ток </w:t>
      </w:r>
      <w:r w:rsidRPr="00E02DD8">
        <w:rPr>
          <w:rFonts w:ascii="Times New Roman" w:hAnsi="Times New Roman"/>
          <w:i/>
          <w:sz w:val="28"/>
          <w:szCs w:val="28"/>
          <w:lang w:val="en-US"/>
        </w:rPr>
        <w:t>I</w:t>
      </w:r>
      <w:r w:rsidR="007932B4">
        <w:rPr>
          <w:rFonts w:ascii="Times New Roman" w:hAnsi="Times New Roman"/>
          <w:i/>
          <w:sz w:val="28"/>
          <w:szCs w:val="28"/>
        </w:rPr>
        <w:t>,</w:t>
      </w:r>
      <w:r w:rsidR="00262FD1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А. Найти напряженность магнитного поля в точках, удаленных от центра провода на расстояние: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E02DD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66AE1">
        <w:rPr>
          <w:rFonts w:ascii="Times New Roman" w:hAnsi="Times New Roman"/>
          <w:sz w:val="28"/>
          <w:szCs w:val="28"/>
        </w:rPr>
        <w:t xml:space="preserve"> = 0</w:t>
      </w:r>
      <w:r w:rsidR="00FD5918">
        <w:rPr>
          <w:rFonts w:ascii="Times New Roman" w:hAnsi="Times New Roman"/>
          <w:sz w:val="28"/>
          <w:szCs w:val="28"/>
        </w:rPr>
        <w:t xml:space="preserve"> мм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7932B4"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мм;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7932B4"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мм;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7932B4">
        <w:rPr>
          <w:rFonts w:ascii="Times New Roman" w:hAnsi="Times New Roman"/>
          <w:i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 xml:space="preserve">мм;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="007932B4">
        <w:rPr>
          <w:rFonts w:ascii="Times New Roman" w:hAnsi="Times New Roman"/>
          <w:i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 xml:space="preserve">мм;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="007932B4"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мм</w:t>
      </w:r>
      <w:r w:rsidR="007932B4">
        <w:rPr>
          <w:rFonts w:ascii="Times New Roman" w:hAnsi="Times New Roman"/>
          <w:sz w:val="28"/>
          <w:szCs w:val="28"/>
        </w:rPr>
        <w:t xml:space="preserve">; </w:t>
      </w:r>
      <w:r w:rsidR="007932B4">
        <w:rPr>
          <w:rFonts w:ascii="Times New Roman" w:hAnsi="Times New Roman"/>
          <w:i/>
          <w:sz w:val="28"/>
          <w:szCs w:val="28"/>
          <w:lang w:val="en-US"/>
        </w:rPr>
        <w:t>r</w:t>
      </w:r>
      <w:r w:rsidR="007932B4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="007932B4">
        <w:rPr>
          <w:rFonts w:ascii="Times New Roman" w:hAnsi="Times New Roman"/>
          <w:sz w:val="28"/>
          <w:szCs w:val="28"/>
        </w:rPr>
        <w:t>, мм</w:t>
      </w:r>
      <w:r>
        <w:rPr>
          <w:rFonts w:ascii="Times New Roman" w:hAnsi="Times New Roman"/>
          <w:sz w:val="28"/>
          <w:szCs w:val="28"/>
        </w:rPr>
        <w:t xml:space="preserve">. Построить график  зависимости  </w:t>
      </w:r>
      <w:r>
        <w:rPr>
          <w:rFonts w:ascii="Times New Roman" w:hAnsi="Times New Roman"/>
          <w:i/>
          <w:sz w:val="28"/>
          <w:szCs w:val="28"/>
        </w:rPr>
        <w:t xml:space="preserve">Н =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497541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497541">
        <w:rPr>
          <w:rFonts w:ascii="Times New Roman" w:hAnsi="Times New Roman"/>
          <w:i/>
          <w:sz w:val="28"/>
          <w:szCs w:val="28"/>
        </w:rPr>
        <w:t>).</w:t>
      </w:r>
    </w:p>
    <w:tbl>
      <w:tblPr>
        <w:tblStyle w:val="aa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11544F" w:rsidRPr="007932B4" w:rsidTr="00052236">
        <w:trPr>
          <w:trHeight w:val="186"/>
        </w:trPr>
        <w:tc>
          <w:tcPr>
            <w:tcW w:w="2093" w:type="dxa"/>
            <w:vMerge w:val="restart"/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11544F" w:rsidRPr="007932B4" w:rsidTr="00052236">
        <w:trPr>
          <w:trHeight w:val="356"/>
        </w:trPr>
        <w:tc>
          <w:tcPr>
            <w:tcW w:w="2093" w:type="dxa"/>
            <w:vMerge/>
            <w:vAlign w:val="center"/>
          </w:tcPr>
          <w:p w:rsidR="0011544F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Диаметр проводника,</w:t>
            </w:r>
          </w:p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Ток,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6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У1, У3, У4, </w:t>
      </w:r>
      <w:r w:rsidR="00D97CFC">
        <w:rPr>
          <w:rFonts w:ascii="Times New Roman" w:hAnsi="Times New Roman" w:cs="Times New Roman"/>
          <w:sz w:val="28"/>
          <w:szCs w:val="28"/>
        </w:rPr>
        <w:t xml:space="preserve">У5, </w:t>
      </w:r>
      <w:r>
        <w:rPr>
          <w:rFonts w:ascii="Times New Roman" w:hAnsi="Times New Roman" w:cs="Times New Roman"/>
          <w:sz w:val="28"/>
          <w:szCs w:val="28"/>
        </w:rPr>
        <w:t>У7, З1</w:t>
      </w:r>
      <w:r w:rsidR="00D97CFC">
        <w:rPr>
          <w:rFonts w:ascii="Times New Roman" w:hAnsi="Times New Roman" w:cs="Times New Roman"/>
          <w:sz w:val="28"/>
          <w:szCs w:val="28"/>
        </w:rPr>
        <w:t>, З2, З6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C91D0E" w:rsidRPr="00AA6774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91D0E" w:rsidRDefault="00C91D0E" w:rsidP="00C9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таблицы, организация расчетов по математическим и </w:t>
      </w:r>
      <w:r w:rsidR="00D97CFC">
        <w:rPr>
          <w:rFonts w:ascii="Times New Roman" w:hAnsi="Times New Roman" w:cs="Times New Roman"/>
          <w:sz w:val="28"/>
          <w:szCs w:val="28"/>
        </w:rPr>
        <w:t>логическим</w:t>
      </w:r>
      <w:r>
        <w:rPr>
          <w:rFonts w:ascii="Times New Roman" w:hAnsi="Times New Roman" w:cs="Times New Roman"/>
          <w:sz w:val="28"/>
          <w:szCs w:val="28"/>
        </w:rPr>
        <w:t xml:space="preserve"> формулам – 2 балла;</w:t>
      </w:r>
    </w:p>
    <w:p w:rsidR="00C91D0E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построение, форматирование </w:t>
      </w:r>
      <w:r w:rsidR="00D97CFC">
        <w:rPr>
          <w:rFonts w:ascii="Times New Roman" w:hAnsi="Times New Roman" w:cs="Times New Roman"/>
          <w:sz w:val="28"/>
          <w:szCs w:val="28"/>
        </w:rPr>
        <w:t xml:space="preserve"> графика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7CFC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C91D0E" w:rsidRDefault="00D97CFC" w:rsidP="00C91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формул, сохранение и отправка файла</w:t>
      </w:r>
      <w:r w:rsidR="00C91D0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,5</w:t>
      </w:r>
      <w:r w:rsidR="00C91D0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1D0E">
        <w:rPr>
          <w:rFonts w:ascii="Times New Roman" w:hAnsi="Times New Roman" w:cs="Times New Roman"/>
          <w:sz w:val="28"/>
          <w:szCs w:val="28"/>
        </w:rPr>
        <w:t>;</w:t>
      </w:r>
    </w:p>
    <w:p w:rsidR="00C91D0E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C91D0E" w:rsidRPr="00592C7F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97CF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C1F31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6.12. Практическое задание по теме 2.3 «Создание мультимедийной презентации»</w:t>
      </w:r>
    </w:p>
    <w:p w:rsidR="002C1F31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31" w:rsidRDefault="00160F8B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презентацию по специальности в  программе  </w:t>
      </w:r>
      <w:r w:rsidRPr="00160F8B"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F8B">
        <w:rPr>
          <w:rFonts w:ascii="Times New Roman" w:hAnsi="Times New Roman" w:cs="Times New Roman"/>
          <w:sz w:val="28"/>
          <w:szCs w:val="28"/>
        </w:rPr>
        <w:t xml:space="preserve"> Презентация должна содержать не менее </w:t>
      </w:r>
      <w:r w:rsidR="001D4608">
        <w:rPr>
          <w:rFonts w:ascii="Times New Roman" w:hAnsi="Times New Roman" w:cs="Times New Roman"/>
          <w:sz w:val="28"/>
          <w:szCs w:val="28"/>
        </w:rPr>
        <w:t>8</w:t>
      </w:r>
      <w:r w:rsidRPr="00160F8B">
        <w:rPr>
          <w:rFonts w:ascii="Times New Roman" w:hAnsi="Times New Roman" w:cs="Times New Roman"/>
          <w:sz w:val="28"/>
          <w:szCs w:val="28"/>
        </w:rPr>
        <w:t xml:space="preserve"> слайдов. Первый слайд - титульный, на нем следует указать группу, фамилию, инициалы, тему презентации, дату создания презентации. В презентации должны быть элементы оформления: рисунки, схемы, диаграммы, выбран дизайн презентации, настроена анимация и переход слайдов. Тема презентации выбирается студентом самостоятельно и  может отражать любые направления профессиональной деятельности или обучения по выбранной специальности. Логическая структура презентации определяется студентом самостоятельно.</w:t>
      </w:r>
    </w:p>
    <w:p w:rsidR="0003394E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94E" w:rsidRPr="00E6501F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01F">
        <w:rPr>
          <w:rFonts w:ascii="Times New Roman" w:hAnsi="Times New Roman"/>
          <w:sz w:val="28"/>
          <w:szCs w:val="28"/>
        </w:rPr>
        <w:t>Таблица  – Рекомендации по оформлению презентации</w:t>
      </w:r>
    </w:p>
    <w:tbl>
      <w:tblPr>
        <w:tblStyle w:val="aa"/>
        <w:tblW w:w="0" w:type="auto"/>
        <w:tblLook w:val="01E0"/>
      </w:tblPr>
      <w:tblGrid>
        <w:gridCol w:w="2137"/>
        <w:gridCol w:w="7433"/>
      </w:tblGrid>
      <w:tr w:rsidR="0003394E" w:rsidRPr="004B4CCD" w:rsidTr="001E65F7">
        <w:trPr>
          <w:trHeight w:val="439"/>
        </w:trPr>
        <w:tc>
          <w:tcPr>
            <w:tcW w:w="1967" w:type="dxa"/>
            <w:vAlign w:val="center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03394E" w:rsidRDefault="0003394E" w:rsidP="001E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наименование учебного заведения,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тему презентации,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ФИО студента,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№ группы,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город,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год.</w:t>
            </w:r>
          </w:p>
        </w:tc>
      </w:tr>
      <w:tr w:rsidR="0003394E" w:rsidRPr="004B4CCD" w:rsidTr="00161C7E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  <w:vAlign w:val="center"/>
          </w:tcPr>
          <w:p w:rsidR="0003394E" w:rsidRDefault="0003394E" w:rsidP="00161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предпочтительно горизонтальное расположение информации;</w:t>
            </w:r>
          </w:p>
          <w:p w:rsidR="0003394E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наиболее важная информация должна располагаться в центре;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 желательно, чтобы на слайдах оставались поля, не менее 1 см с каждой стороны.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03394E" w:rsidRPr="004B4CCD" w:rsidRDefault="0003394E" w:rsidP="001E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 xml:space="preserve">не должен быть слишком ярким или мрачным;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>лучше выбирать холодные цвета, гармонирующие с иллюстративным материалом презентации.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на одном слайде </w:t>
            </w:r>
            <w:r w:rsidRPr="004B4CCD">
              <w:t xml:space="preserve"> не </w:t>
            </w:r>
            <w:r>
              <w:t>рекомендуется использовать</w:t>
            </w:r>
            <w:r w:rsidRPr="004B4CCD">
              <w:t xml:space="preserve"> более трех цветов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ф</w:t>
            </w:r>
            <w:r w:rsidRPr="004B4CCD">
              <w:t>он и текст должны быть оформлены контрастными цветами</w:t>
            </w:r>
            <w:r>
              <w:t>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lastRenderedPageBreak/>
              <w:t>т</w:t>
            </w:r>
            <w:r w:rsidRPr="004B4CCD">
              <w:t>екст должен соответствовать теме презентации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lastRenderedPageBreak/>
              <w:t>т</w:t>
            </w:r>
            <w:r w:rsidRPr="004B4CCD">
              <w:t>екст должен быть расположен на слайде так, чтобы его удобно было читать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</w:t>
            </w:r>
            <w:r w:rsidRPr="004B4CCD">
              <w:t>лайд не должен  содержать большого количества информации</w:t>
            </w:r>
            <w:r>
              <w:t>, рекомендуется не более 7 строк текста на слайде;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значимые</w:t>
            </w:r>
            <w:r w:rsidRPr="004B4CCD">
              <w:t xml:space="preserve"> ключевые пункты</w:t>
            </w:r>
            <w:r>
              <w:t xml:space="preserve"> лучше</w:t>
            </w:r>
            <w:r w:rsidRPr="004B4CCD">
              <w:t xml:space="preserve"> располагать по одному на слайде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рекомендуется использовать короткие слова и предложения;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время глаголов должно быть везде одинаковым.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заголовка – не менее 24</w:t>
            </w:r>
            <w:r w:rsidRPr="00093B5E">
              <w:t>pt</w:t>
            </w:r>
            <w:r>
              <w:t xml:space="preserve">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 xml:space="preserve">ля </w:t>
            </w:r>
            <w:r>
              <w:t>текста</w:t>
            </w:r>
            <w:r w:rsidRPr="004B4CCD">
              <w:t xml:space="preserve"> не менее – 18</w:t>
            </w:r>
            <w:r w:rsidRPr="00093B5E">
              <w:t>pt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л</w:t>
            </w:r>
            <w:r w:rsidRPr="004B4CCD">
              <w:t>учше использовать один тип шрифта</w:t>
            </w:r>
            <w:r>
              <w:t>, шрифты без засечек лучше читаются с большого расстояния;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</w:t>
            </w:r>
            <w:r w:rsidRPr="004B4CCD">
              <w:t xml:space="preserve">ажную информацию лучше выделять </w:t>
            </w:r>
            <w:r>
              <w:t>полу</w:t>
            </w:r>
            <w:r w:rsidRPr="004B4CCD">
              <w:t>жирным шрифтом, курсивом</w:t>
            </w:r>
            <w:r>
              <w:t>, п</w:t>
            </w:r>
            <w:r w:rsidRPr="004B4CCD">
              <w:t>одчеркиванием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</w:t>
            </w:r>
            <w:r w:rsidRPr="004B4CCD">
              <w:t>а слайде не должно быть много текста, оформленного прописными буквами</w:t>
            </w:r>
            <w:r>
              <w:t>, они читаются хуже, чем строчные.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графической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обеспечения разнообразия</w:t>
            </w:r>
            <w:r>
              <w:t xml:space="preserve"> и наглядности</w:t>
            </w:r>
            <w:r w:rsidRPr="004B4CCD">
              <w:t xml:space="preserve"> следует использовать </w:t>
            </w:r>
            <w:r>
              <w:t>различный иллюстративный материал</w:t>
            </w:r>
            <w:r w:rsidRPr="004B4CCD">
              <w:t>:</w:t>
            </w:r>
            <w:r>
              <w:t xml:space="preserve"> фото, рисунки, схемы, таблицы, диаграммы и т.д.;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надпись должна располагаться под картинкой;</w:t>
            </w:r>
          </w:p>
          <w:p w:rsidR="0003394E" w:rsidRPr="008B0782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D80CC1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CC1" w:rsidRDefault="00D80CC1" w:rsidP="00D8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У3, У4, У7, З1, З2, З5.</w:t>
      </w:r>
    </w:p>
    <w:p w:rsidR="00D80CC1" w:rsidRPr="00AA6774" w:rsidRDefault="00D80CC1" w:rsidP="00D8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80CC1" w:rsidRDefault="00D80CC1" w:rsidP="00D80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четкая структура презентации, наличие титульного слайда</w:t>
      </w:r>
      <w:r w:rsidR="002E7992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 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и оформление презентации, содержание текстового материала – </w:t>
      </w:r>
      <w:r w:rsidR="002E79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балл; 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рисунков, схем, диаграмм и пр. – 1 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эффектов анимации и перехода слайдов. – 1 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творчества и оригинальность замысла. – 1 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D80CC1" w:rsidRPr="00592C7F" w:rsidRDefault="00D80CC1" w:rsidP="00D8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1742C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80CC1" w:rsidRPr="00160F8B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D79" w:rsidRDefault="006C4D79" w:rsidP="00BB30C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8169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Графическое задание по теме 2.</w:t>
      </w:r>
      <w:r w:rsidR="00D765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6515">
        <w:rPr>
          <w:rFonts w:ascii="Times New Roman" w:hAnsi="Times New Roman" w:cs="Times New Roman"/>
          <w:b/>
          <w:sz w:val="28"/>
          <w:szCs w:val="28"/>
        </w:rPr>
        <w:t>Работа с графическим редактором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6515" w:rsidRDefault="00D76515" w:rsidP="006C4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15" w:rsidRPr="00D76515" w:rsidRDefault="00D76515" w:rsidP="009911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визитной карточки в </w:t>
      </w:r>
      <w:r w:rsidRPr="0099117A">
        <w:rPr>
          <w:rFonts w:ascii="Times New Roman" w:hAnsi="Times New Roman" w:cs="Times New Roman"/>
          <w:b/>
          <w:sz w:val="28"/>
          <w:szCs w:val="28"/>
        </w:rPr>
        <w:t xml:space="preserve">графическом 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редакторе GIMP</w:t>
      </w:r>
    </w:p>
    <w:p w:rsidR="00C91D0E" w:rsidRDefault="00C91D0E" w:rsidP="009911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17A" w:rsidRDefault="0099117A" w:rsidP="00991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графический редактор </w:t>
      </w:r>
      <w:r w:rsidRPr="0099117A">
        <w:rPr>
          <w:rFonts w:ascii="Times New Roman" w:hAnsi="Times New Roman" w:cs="Times New Roman"/>
          <w:sz w:val="28"/>
          <w:szCs w:val="28"/>
        </w:rPr>
        <w:t>GIMP</w:t>
      </w:r>
      <w:r>
        <w:rPr>
          <w:rFonts w:ascii="Times New Roman" w:hAnsi="Times New Roman" w:cs="Times New Roman"/>
          <w:sz w:val="28"/>
          <w:szCs w:val="28"/>
        </w:rPr>
        <w:t>,  создать визитную карточку электротехнической компании. Можно использовать образцы, приведенные на рисунке 3.</w:t>
      </w:r>
    </w:p>
    <w:p w:rsidR="00816915" w:rsidRPr="0099117A" w:rsidRDefault="00816915" w:rsidP="008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визитке должны быть обязательные элементы: логотип компании (образцы логотипов можно найти в Интернет), название, юридический адрес, телефон, электронная почта, адрес сайта, оказываемые услуги и др. При оформлении документа  должны быть использованы инструменты графического редактора: слои, заливка, масштаб, перемещение, текст.</w:t>
      </w:r>
    </w:p>
    <w:p w:rsidR="0099117A" w:rsidRDefault="0099117A" w:rsidP="0099117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1617980</wp:posOffset>
            </wp:positionV>
            <wp:extent cx="2326005" cy="15271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1060" cy="1555143"/>
            <wp:effectExtent l="19050" t="0" r="254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0285" cy="135509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60" cy="135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7A" w:rsidRDefault="0099117A" w:rsidP="0099117A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AD7912" w:rsidRDefault="00AD7912" w:rsidP="00AD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 w:rsidR="00FA4CED">
        <w:rPr>
          <w:rFonts w:ascii="Times New Roman" w:hAnsi="Times New Roman" w:cs="Times New Roman"/>
          <w:sz w:val="28"/>
          <w:szCs w:val="28"/>
        </w:rPr>
        <w:t>: У2-У6, З1, З6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912" w:rsidRPr="00AA6774" w:rsidRDefault="00AD7912" w:rsidP="00AD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D7912" w:rsidRDefault="00AD7912" w:rsidP="00FA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Правильный выбор алгоритма выполнения работы</w:t>
      </w:r>
      <w:r w:rsidR="00FA4CED">
        <w:rPr>
          <w:rFonts w:ascii="Times New Roman" w:hAnsi="Times New Roman" w:cs="Times New Roman"/>
          <w:sz w:val="28"/>
          <w:szCs w:val="28"/>
        </w:rPr>
        <w:t>, поиск логотипа и сохранение</w:t>
      </w:r>
      <w:r>
        <w:rPr>
          <w:rFonts w:ascii="Times New Roman" w:hAnsi="Times New Roman" w:cs="Times New Roman"/>
          <w:sz w:val="28"/>
          <w:szCs w:val="28"/>
        </w:rPr>
        <w:t xml:space="preserve"> файла – 1 балл;</w:t>
      </w:r>
    </w:p>
    <w:p w:rsidR="00AD7912" w:rsidRDefault="00FA4CED" w:rsidP="00AD7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наглядная структура –1</w:t>
      </w:r>
      <w:r w:rsidR="00AD7912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D7912" w:rsidRDefault="00FA4CED" w:rsidP="00AD7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визитной карточки</w:t>
      </w:r>
      <w:r w:rsidR="00AD7912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AD7912" w:rsidRDefault="00FA4CED" w:rsidP="00FA4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инструменты редактора, обоснование их применения – 2</w:t>
      </w:r>
      <w:r w:rsidR="00AD7912">
        <w:rPr>
          <w:rFonts w:ascii="Times New Roman" w:hAnsi="Times New Roman" w:cs="Times New Roman"/>
          <w:sz w:val="28"/>
          <w:szCs w:val="28"/>
        </w:rPr>
        <w:t xml:space="preserve"> балл. </w:t>
      </w:r>
    </w:p>
    <w:p w:rsidR="00AD7912" w:rsidRDefault="00AD7912" w:rsidP="00AD7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AD7912" w:rsidRPr="00592C7F" w:rsidRDefault="00AD7912" w:rsidP="00AD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CB6DAD" w:rsidRDefault="00CB6DAD" w:rsidP="00CB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C73" w:rsidRDefault="00D35C73" w:rsidP="007A5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D476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Графическое задание по теме 2.6  «Системы автоматизированного проектирования»</w:t>
      </w:r>
    </w:p>
    <w:p w:rsidR="00D35C73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C73" w:rsidRPr="00F41F62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62">
        <w:rPr>
          <w:rFonts w:ascii="Times New Roman" w:hAnsi="Times New Roman" w:cs="Times New Roman"/>
          <w:b/>
          <w:sz w:val="28"/>
          <w:szCs w:val="28"/>
        </w:rPr>
        <w:t>Построение эскиза и его трехмерной модели</w:t>
      </w:r>
    </w:p>
    <w:p w:rsidR="007A5007" w:rsidRPr="007A5007" w:rsidRDefault="007A5007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C73" w:rsidRDefault="00D35C73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систему автоматизированного проектирования Компас 3D LT,</w:t>
      </w:r>
      <w:r w:rsidRPr="00AA6774">
        <w:rPr>
          <w:rFonts w:ascii="Times New Roman" w:hAnsi="Times New Roman" w:cs="Times New Roman"/>
          <w:sz w:val="28"/>
          <w:szCs w:val="28"/>
        </w:rPr>
        <w:t xml:space="preserve"> создать модель подвески</w:t>
      </w:r>
      <w:r>
        <w:rPr>
          <w:rFonts w:ascii="Times New Roman" w:hAnsi="Times New Roman" w:cs="Times New Roman"/>
          <w:sz w:val="28"/>
          <w:szCs w:val="28"/>
        </w:rPr>
        <w:t xml:space="preserve">, эскиз которой представлен на рисунке </w:t>
      </w:r>
      <w:r w:rsidR="00857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 эскизе проставить размеры. Толщина детали 3 мм.  Изменить цвет детали. Файл сохранить в своей рабочей папке с именем «Подвеска».</w:t>
      </w:r>
    </w:p>
    <w:p w:rsidR="00D35C73" w:rsidRDefault="00D35C73" w:rsidP="00D3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У1, У3, У4, У6.</w:t>
      </w:r>
    </w:p>
    <w:p w:rsidR="00D35C73" w:rsidRDefault="00D35C73" w:rsidP="00D3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CB6DAD" w:rsidRPr="00AA6774" w:rsidRDefault="00CB6DAD" w:rsidP="00CB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оценки:</w:t>
      </w:r>
    </w:p>
    <w:p w:rsidR="00CB6DAD" w:rsidRDefault="00CB6DAD" w:rsidP="00CB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Правильный выбор алгоритма выполнения работы и сохранения файла – 1 балл;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 xml:space="preserve">Правильное построение </w:t>
      </w:r>
      <w:r>
        <w:rPr>
          <w:rFonts w:ascii="Times New Roman" w:hAnsi="Times New Roman" w:cs="Times New Roman"/>
          <w:sz w:val="28"/>
          <w:szCs w:val="28"/>
        </w:rPr>
        <w:t>эскиза детали –2 балла;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проставлены размеры на эскизе детали – 1 балл;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выполнены операции выдавливания и изменения цвета – 1 балл. 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CB6DAD" w:rsidRPr="00592C7F" w:rsidRDefault="00CB6DAD" w:rsidP="00CB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:rsidR="00D35C73" w:rsidRDefault="00D35C73" w:rsidP="00D35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C73" w:rsidRDefault="00D35C73" w:rsidP="00D35C73">
      <w:pPr>
        <w:spacing w:line="240" w:lineRule="auto"/>
        <w:ind w:left="3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67125" cy="3686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73" w:rsidRPr="007F756D" w:rsidRDefault="00D35C73" w:rsidP="00D35C73">
      <w:pPr>
        <w:spacing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7F756D">
        <w:rPr>
          <w:rFonts w:ascii="Times New Roman" w:hAnsi="Times New Roman" w:cs="Times New Roman"/>
          <w:sz w:val="28"/>
          <w:szCs w:val="28"/>
        </w:rPr>
        <w:t>Рис.</w:t>
      </w:r>
      <w:r w:rsidR="00857CD9">
        <w:rPr>
          <w:rFonts w:ascii="Times New Roman" w:hAnsi="Times New Roman" w:cs="Times New Roman"/>
          <w:sz w:val="28"/>
          <w:szCs w:val="28"/>
        </w:rPr>
        <w:t>4</w:t>
      </w:r>
    </w:p>
    <w:p w:rsidR="00D35C73" w:rsidRPr="00592C7F" w:rsidRDefault="00D35C73" w:rsidP="00D35C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98" w:rsidRDefault="00146E98" w:rsidP="00146E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Pr="00146E9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 Практическое задание по теме 3.1  «Работа в локальной сети»</w:t>
      </w:r>
    </w:p>
    <w:p w:rsidR="00146E98" w:rsidRDefault="00146E98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67F" w:rsidRDefault="000A1045" w:rsidP="000A104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-адресу компьютер преподавателя, в папке «Для обмена» найти файл-задание (его имя соответствует номеру вашей группы), скопировать файл на свой компьютер в рабочую папку, прочитать и выполнить задание.</w:t>
      </w:r>
    </w:p>
    <w:p w:rsidR="000A1045" w:rsidRPr="000A1045" w:rsidRDefault="000A1045" w:rsidP="00703A29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0A1045" w:rsidRPr="000A1045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0A1045">
        <w:rPr>
          <w:rFonts w:ascii="Times New Roman" w:hAnsi="Times New Roman"/>
          <w:i/>
          <w:sz w:val="28"/>
          <w:szCs w:val="28"/>
        </w:rPr>
        <w:t>Предоставление папки в совместное пользование</w:t>
      </w:r>
    </w:p>
    <w:p w:rsidR="000A1045" w:rsidRPr="000A1045" w:rsidRDefault="000A1045" w:rsidP="000A104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045">
        <w:rPr>
          <w:rFonts w:ascii="Times New Roman" w:hAnsi="Times New Roman"/>
          <w:sz w:val="28"/>
          <w:szCs w:val="28"/>
        </w:rPr>
        <w:t xml:space="preserve">Создайте в </w:t>
      </w:r>
      <w:r>
        <w:rPr>
          <w:rFonts w:ascii="Times New Roman" w:hAnsi="Times New Roman"/>
          <w:sz w:val="28"/>
          <w:szCs w:val="28"/>
        </w:rPr>
        <w:t>своей рабочей папке</w:t>
      </w:r>
      <w:r w:rsidRPr="000A1045">
        <w:rPr>
          <w:rFonts w:ascii="Times New Roman" w:hAnsi="Times New Roman"/>
          <w:sz w:val="28"/>
          <w:szCs w:val="28"/>
        </w:rPr>
        <w:t xml:space="preserve"> новую папку, дав название </w:t>
      </w:r>
      <w:r w:rsidRPr="000A1045">
        <w:rPr>
          <w:rFonts w:ascii="Times New Roman" w:hAnsi="Times New Roman"/>
          <w:i/>
          <w:sz w:val="28"/>
          <w:szCs w:val="28"/>
        </w:rPr>
        <w:t>Компьютер №</w:t>
      </w:r>
      <w:r w:rsidRPr="000A1045">
        <w:rPr>
          <w:rFonts w:ascii="Times New Roman" w:hAnsi="Times New Roman"/>
          <w:sz w:val="28"/>
          <w:szCs w:val="28"/>
        </w:rPr>
        <w:t xml:space="preserve"> (укажите номер вашего компьютера).В созданной папке поместите текстовый документ со сведениями о Вас (фамилия,</w:t>
      </w:r>
      <w:r w:rsidR="00945E25">
        <w:rPr>
          <w:rFonts w:ascii="Times New Roman" w:hAnsi="Times New Roman"/>
          <w:sz w:val="28"/>
          <w:szCs w:val="28"/>
        </w:rPr>
        <w:t xml:space="preserve"> имя, отчество, курс, группа), </w:t>
      </w:r>
      <w:r w:rsidRPr="000A1045">
        <w:rPr>
          <w:rFonts w:ascii="Times New Roman" w:hAnsi="Times New Roman"/>
          <w:sz w:val="28"/>
          <w:szCs w:val="28"/>
        </w:rPr>
        <w:t xml:space="preserve">информацию о </w:t>
      </w:r>
      <w:r>
        <w:rPr>
          <w:rFonts w:ascii="Times New Roman" w:hAnsi="Times New Roman"/>
          <w:sz w:val="28"/>
          <w:szCs w:val="28"/>
        </w:rPr>
        <w:t>сетевом окружении</w:t>
      </w:r>
      <w:r w:rsidR="00945E25">
        <w:rPr>
          <w:rFonts w:ascii="Times New Roman" w:hAnsi="Times New Roman"/>
          <w:sz w:val="28"/>
          <w:szCs w:val="28"/>
        </w:rPr>
        <w:t xml:space="preserve"> – перечислите компьютеры В</w:t>
      </w:r>
      <w:r>
        <w:rPr>
          <w:rFonts w:ascii="Times New Roman" w:hAnsi="Times New Roman"/>
          <w:sz w:val="28"/>
          <w:szCs w:val="28"/>
        </w:rPr>
        <w:t>ашей рабочей группы</w:t>
      </w:r>
      <w:r w:rsidR="00945E25">
        <w:rPr>
          <w:rFonts w:ascii="Times New Roman" w:hAnsi="Times New Roman"/>
          <w:sz w:val="28"/>
          <w:szCs w:val="28"/>
        </w:rPr>
        <w:t xml:space="preserve">, или сделайте скан-копию открытого окна сетевого </w:t>
      </w:r>
      <w:r w:rsidR="00945E25">
        <w:rPr>
          <w:rFonts w:ascii="Times New Roman" w:hAnsi="Times New Roman"/>
          <w:sz w:val="28"/>
          <w:szCs w:val="28"/>
        </w:rPr>
        <w:lastRenderedPageBreak/>
        <w:t>окружения</w:t>
      </w:r>
      <w:r w:rsidRPr="000A10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краткие ответы на контрольные вопросы</w:t>
      </w:r>
      <w:r w:rsidR="00945E25">
        <w:rPr>
          <w:rFonts w:ascii="Times New Roman" w:hAnsi="Times New Roman"/>
          <w:sz w:val="28"/>
          <w:szCs w:val="28"/>
        </w:rPr>
        <w:t xml:space="preserve"> согласно свое</w:t>
      </w:r>
      <w:r w:rsidR="003B1989">
        <w:rPr>
          <w:rFonts w:ascii="Times New Roman" w:hAnsi="Times New Roman"/>
          <w:sz w:val="28"/>
          <w:szCs w:val="28"/>
        </w:rPr>
        <w:t>му варианту</w:t>
      </w:r>
      <w:r w:rsidRPr="000A1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Откройте полный доступ к этой папке.</w:t>
      </w:r>
    </w:p>
    <w:p w:rsidR="00945E25" w:rsidRPr="000A1045" w:rsidRDefault="00945E25" w:rsidP="00945E2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0A1045">
        <w:rPr>
          <w:rFonts w:ascii="Times New Roman" w:hAnsi="Times New Roman"/>
          <w:i/>
          <w:sz w:val="28"/>
          <w:szCs w:val="28"/>
        </w:rPr>
        <w:t>Открытие общей папки на другом компьютере</w:t>
      </w:r>
    </w:p>
    <w:p w:rsidR="00945E25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сетевое окружение, скопируйте аналогичный файл  с компьютера, номер которого на 2 больше Вашего, в свою папку.</w:t>
      </w:r>
    </w:p>
    <w:p w:rsidR="00945E25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свой файл-ответ на компьютер преподавателя в папку с номером Вашей группы.</w:t>
      </w:r>
    </w:p>
    <w:p w:rsidR="00945E25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Распечатайте на сетевом принтере первую страницу Вашего документа.</w:t>
      </w:r>
    </w:p>
    <w:p w:rsidR="00945E25" w:rsidRDefault="00945E25" w:rsidP="000A1045">
      <w:pPr>
        <w:pStyle w:val="25"/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03A29" w:rsidRDefault="00703A29" w:rsidP="00703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515031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вариант. </w:t>
      </w:r>
      <w:r w:rsidR="007C20BD">
        <w:rPr>
          <w:rFonts w:ascii="Times New Roman" w:hAnsi="Times New Roman" w:cs="Times New Roman"/>
          <w:sz w:val="28"/>
          <w:szCs w:val="28"/>
        </w:rPr>
        <w:t xml:space="preserve">Понятие протокола </w:t>
      </w:r>
      <w:r w:rsidR="007C20BD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="007C20BD">
        <w:rPr>
          <w:rFonts w:ascii="Times New Roman" w:hAnsi="Times New Roman" w:cs="Times New Roman"/>
          <w:sz w:val="28"/>
          <w:szCs w:val="28"/>
        </w:rPr>
        <w:t>/</w:t>
      </w:r>
      <w:r w:rsidR="007C20BD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открыть общий доступ к папке?</w:t>
      </w:r>
    </w:p>
    <w:p w:rsidR="00515031" w:rsidRPr="008934FC" w:rsidRDefault="00703A29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 xml:space="preserve">2 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>Адресация компьютеров  в сети.</w:t>
      </w:r>
      <w:r w:rsidR="008934FC">
        <w:rPr>
          <w:rFonts w:ascii="Times New Roman" w:hAnsi="Times New Roman" w:cs="Times New Roman"/>
          <w:sz w:val="28"/>
          <w:szCs w:val="28"/>
        </w:rPr>
        <w:t xml:space="preserve"> Как найти  нужный компьютер в локальной сети?</w:t>
      </w:r>
    </w:p>
    <w:p w:rsidR="00515031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Локальные вычислительные сети: назначение и возможности. </w:t>
      </w:r>
      <w:r>
        <w:rPr>
          <w:rFonts w:ascii="Times New Roman" w:hAnsi="Times New Roman" w:cs="Times New Roman"/>
          <w:sz w:val="28"/>
          <w:szCs w:val="28"/>
        </w:rPr>
        <w:t>Последовательность действий для записи  своего файла на общий ресурс.</w:t>
      </w:r>
    </w:p>
    <w:p w:rsidR="008934FC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4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 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Классификация сетей: одноранговые, сети с сервером. </w:t>
      </w:r>
      <w:r>
        <w:rPr>
          <w:rFonts w:ascii="Times New Roman" w:hAnsi="Times New Roman" w:cs="Times New Roman"/>
          <w:sz w:val="28"/>
          <w:szCs w:val="28"/>
        </w:rPr>
        <w:t>Как закрыть общий доступ к папке?</w:t>
      </w:r>
    </w:p>
    <w:p w:rsidR="00515031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515031" w:rsidRPr="008934FC">
        <w:rPr>
          <w:rFonts w:ascii="Times New Roman" w:hAnsi="Times New Roman" w:cs="Times New Roman"/>
          <w:sz w:val="28"/>
          <w:szCs w:val="28"/>
        </w:rPr>
        <w:t>сетей по</w:t>
      </w:r>
      <w:r>
        <w:rPr>
          <w:rFonts w:ascii="Times New Roman" w:hAnsi="Times New Roman" w:cs="Times New Roman"/>
          <w:sz w:val="28"/>
          <w:szCs w:val="28"/>
        </w:rPr>
        <w:t xml:space="preserve"> структуре – «звезда», «кольцо».</w:t>
      </w:r>
    </w:p>
    <w:p w:rsidR="00515031" w:rsidRPr="008934FC" w:rsidRDefault="008934FC" w:rsidP="0089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6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 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Принципы пакетной передачи данных. </w:t>
      </w:r>
      <w:r>
        <w:rPr>
          <w:rFonts w:ascii="Times New Roman" w:hAnsi="Times New Roman" w:cs="Times New Roman"/>
          <w:sz w:val="28"/>
          <w:szCs w:val="28"/>
        </w:rPr>
        <w:t xml:space="preserve">Где посмотреть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-адрес своего компьютера?</w:t>
      </w:r>
    </w:p>
    <w:p w:rsidR="00703A29" w:rsidRPr="008934FC" w:rsidRDefault="008934FC" w:rsidP="008934FC">
      <w:pPr>
        <w:pStyle w:val="23"/>
        <w:jc w:val="both"/>
        <w:rPr>
          <w:szCs w:val="28"/>
        </w:rPr>
      </w:pPr>
      <w:r w:rsidRPr="008934FC">
        <w:rPr>
          <w:szCs w:val="28"/>
        </w:rPr>
        <w:t>7</w:t>
      </w:r>
      <w:r w:rsidR="00703A29" w:rsidRPr="008934FC">
        <w:rPr>
          <w:szCs w:val="28"/>
        </w:rPr>
        <w:t xml:space="preserve"> вариант.</w:t>
      </w:r>
      <w:r>
        <w:rPr>
          <w:szCs w:val="28"/>
        </w:rPr>
        <w:tab/>
      </w:r>
      <w:r w:rsidR="00703A29" w:rsidRPr="008934FC">
        <w:rPr>
          <w:szCs w:val="28"/>
        </w:rPr>
        <w:t>Понятие ЛВС, топология сети</w:t>
      </w:r>
      <w:r>
        <w:rPr>
          <w:szCs w:val="28"/>
        </w:rPr>
        <w:t>. Что отображается в окне «Сетевое окружение»?</w:t>
      </w:r>
    </w:p>
    <w:p w:rsidR="00703A29" w:rsidRPr="008934FC" w:rsidRDefault="008934FC" w:rsidP="008934FC">
      <w:pPr>
        <w:pStyle w:val="23"/>
        <w:jc w:val="both"/>
        <w:rPr>
          <w:szCs w:val="28"/>
        </w:rPr>
      </w:pPr>
      <w:r w:rsidRPr="008934FC">
        <w:rPr>
          <w:szCs w:val="28"/>
        </w:rPr>
        <w:t>8</w:t>
      </w:r>
      <w:r w:rsidR="00703A29" w:rsidRPr="008934FC">
        <w:rPr>
          <w:szCs w:val="28"/>
        </w:rPr>
        <w:t xml:space="preserve"> вариант.</w:t>
      </w:r>
      <w:r>
        <w:rPr>
          <w:szCs w:val="28"/>
        </w:rPr>
        <w:tab/>
      </w:r>
      <w:r w:rsidR="00703A29" w:rsidRPr="008934FC">
        <w:rPr>
          <w:szCs w:val="28"/>
        </w:rPr>
        <w:t>Понятие  файл-сервера и рабочей станции</w:t>
      </w:r>
      <w:r w:rsidR="00251969">
        <w:rPr>
          <w:szCs w:val="28"/>
        </w:rPr>
        <w:t>. Что выводится на экран при нажатии ссылки «Отобразить компьютеры рабочей группы»?</w:t>
      </w:r>
    </w:p>
    <w:p w:rsidR="00703A29" w:rsidRPr="008934FC" w:rsidRDefault="008934FC" w:rsidP="008934FC">
      <w:pPr>
        <w:pStyle w:val="23"/>
        <w:jc w:val="both"/>
        <w:rPr>
          <w:szCs w:val="28"/>
        </w:rPr>
      </w:pPr>
      <w:r w:rsidRPr="008934FC">
        <w:rPr>
          <w:szCs w:val="28"/>
        </w:rPr>
        <w:t>9</w:t>
      </w:r>
      <w:r w:rsidR="00703A29" w:rsidRPr="008934FC">
        <w:rPr>
          <w:szCs w:val="28"/>
        </w:rPr>
        <w:t xml:space="preserve"> вариант.</w:t>
      </w:r>
      <w:r>
        <w:rPr>
          <w:szCs w:val="28"/>
        </w:rPr>
        <w:tab/>
      </w:r>
      <w:r w:rsidR="00703A29" w:rsidRPr="008934FC">
        <w:rPr>
          <w:szCs w:val="28"/>
        </w:rPr>
        <w:t>Одноранговые сети</w:t>
      </w:r>
      <w:r w:rsidR="00251969">
        <w:rPr>
          <w:szCs w:val="28"/>
        </w:rPr>
        <w:t>. Как создать на своем рабочем столе ярлык сетевого ресурса?</w:t>
      </w:r>
    </w:p>
    <w:p w:rsidR="000A1045" w:rsidRPr="000A1045" w:rsidRDefault="008934FC" w:rsidP="00BE54CD">
      <w:pPr>
        <w:pStyle w:val="23"/>
        <w:jc w:val="both"/>
        <w:rPr>
          <w:szCs w:val="28"/>
        </w:rPr>
      </w:pPr>
      <w:r w:rsidRPr="008934FC">
        <w:rPr>
          <w:szCs w:val="28"/>
        </w:rPr>
        <w:t>10</w:t>
      </w:r>
      <w:r w:rsidR="00703A29" w:rsidRPr="008934FC">
        <w:rPr>
          <w:szCs w:val="28"/>
        </w:rPr>
        <w:t xml:space="preserve"> вариант.</w:t>
      </w:r>
      <w:r w:rsidRPr="008934FC">
        <w:rPr>
          <w:szCs w:val="28"/>
        </w:rPr>
        <w:tab/>
        <w:t xml:space="preserve">Классификация </w:t>
      </w:r>
      <w:r>
        <w:rPr>
          <w:szCs w:val="28"/>
        </w:rPr>
        <w:t xml:space="preserve">локальных </w:t>
      </w:r>
      <w:r w:rsidRPr="008934FC">
        <w:rPr>
          <w:szCs w:val="28"/>
        </w:rPr>
        <w:t>сетей по структуре –  «шина», комбинированные</w:t>
      </w:r>
      <w:r w:rsidR="00BE54CD">
        <w:rPr>
          <w:szCs w:val="28"/>
        </w:rPr>
        <w:t xml:space="preserve">. </w:t>
      </w:r>
      <w:r w:rsidR="00945E25">
        <w:rPr>
          <w:szCs w:val="28"/>
        </w:rPr>
        <w:t>Е</w:t>
      </w:r>
      <w:r w:rsidR="000A1045" w:rsidRPr="000A1045">
        <w:rPr>
          <w:szCs w:val="28"/>
        </w:rPr>
        <w:t>сли папка стала общим для сети ресурсом, то ее значок примет другой вид (Какой?).</w:t>
      </w:r>
    </w:p>
    <w:p w:rsidR="000A1045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B5307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У3, У5, У7, З3, З5.</w:t>
      </w:r>
    </w:p>
    <w:p w:rsidR="00EB5307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EB5307" w:rsidRPr="00AA6774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B5307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Правильный выбор алгоритма выполнения работы,  найден, скопирован файл-задание – 1 балл;</w:t>
      </w:r>
    </w:p>
    <w:p w:rsidR="00EB5307" w:rsidRDefault="00EB5307" w:rsidP="00EB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выполнены задания по открытию и работе с сетевыми ресурсами –1 балл;</w:t>
      </w:r>
    </w:p>
    <w:p w:rsidR="00EB5307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на контрольные вопросы  – 2 балла;</w:t>
      </w:r>
    </w:p>
    <w:p w:rsidR="00EB5307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оформлен файл-отчет, верно  выполнено сохранение файла на общем ресурсе – 1 балл. </w:t>
      </w:r>
    </w:p>
    <w:p w:rsidR="00EB5307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EB5307" w:rsidRPr="00592C7F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:rsidR="00EB5307" w:rsidRPr="00EB5307" w:rsidRDefault="00EB5307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1C7E" w:rsidRDefault="00161C7E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904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6.16. Практическое задание по теме 3.2  «Работа в сети Интернет»</w:t>
      </w:r>
    </w:p>
    <w:p w:rsidR="00F55904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904" w:rsidRPr="00F55904" w:rsidRDefault="00F55904" w:rsidP="00F5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>Задание. Составить перечень профессионально значимых сайтов.</w:t>
      </w:r>
    </w:p>
    <w:p w:rsidR="00F55904" w:rsidRPr="00F55904" w:rsidRDefault="00F55904" w:rsidP="00F55904">
      <w:pPr>
        <w:pStyle w:val="23"/>
        <w:ind w:firstLine="708"/>
        <w:jc w:val="both"/>
        <w:rPr>
          <w:szCs w:val="28"/>
        </w:rPr>
      </w:pPr>
      <w:r w:rsidRPr="00F55904">
        <w:rPr>
          <w:szCs w:val="28"/>
        </w:rPr>
        <w:t>1. 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</w:p>
    <w:p w:rsidR="00F55904" w:rsidRPr="00F55904" w:rsidRDefault="00F55904" w:rsidP="00F55904">
      <w:pPr>
        <w:pStyle w:val="23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55904">
        <w:rPr>
          <w:szCs w:val="28"/>
        </w:rPr>
        <w:t>.  Оформить свой список  найденных сайтов в Word (в левом верхнем углу документа указать служебную информацию: группу, фамилию, инициалы, дату создания документа</w:t>
      </w:r>
      <w:r w:rsidR="00F37944">
        <w:rPr>
          <w:szCs w:val="28"/>
        </w:rPr>
        <w:t>, используемый браузер</w:t>
      </w:r>
      <w:r w:rsidRPr="00F55904">
        <w:rPr>
          <w:szCs w:val="28"/>
        </w:rPr>
        <w:t>)</w:t>
      </w:r>
      <w:r>
        <w:rPr>
          <w:szCs w:val="28"/>
        </w:rPr>
        <w:t>. В этом же документе о</w:t>
      </w:r>
      <w:r w:rsidRPr="00F55904">
        <w:rPr>
          <w:szCs w:val="28"/>
        </w:rPr>
        <w:t>писать структ</w:t>
      </w:r>
      <w:r>
        <w:rPr>
          <w:szCs w:val="28"/>
        </w:rPr>
        <w:t>уру  любого из найденных сайтов, вставить  копию главной страницы сайта.</w:t>
      </w:r>
    </w:p>
    <w:p w:rsidR="00F55904" w:rsidRPr="00F55904" w:rsidRDefault="00F55904" w:rsidP="00F55904">
      <w:pPr>
        <w:pStyle w:val="2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F55904">
        <w:rPr>
          <w:szCs w:val="28"/>
        </w:rPr>
        <w:t>. </w:t>
      </w:r>
      <w:r>
        <w:rPr>
          <w:szCs w:val="28"/>
        </w:rPr>
        <w:t>Н</w:t>
      </w:r>
      <w:r w:rsidRPr="00F55904">
        <w:rPr>
          <w:szCs w:val="28"/>
        </w:rPr>
        <w:t>апечатать на принтере</w:t>
      </w:r>
      <w:r>
        <w:rPr>
          <w:szCs w:val="28"/>
        </w:rPr>
        <w:t xml:space="preserve"> документ</w:t>
      </w:r>
      <w:r w:rsidRPr="00F55904">
        <w:rPr>
          <w:szCs w:val="28"/>
        </w:rPr>
        <w:t>, сдать преподавателю</w:t>
      </w:r>
      <w:r w:rsidR="00F358DD">
        <w:rPr>
          <w:szCs w:val="28"/>
        </w:rPr>
        <w:t>.</w:t>
      </w: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У4, У5, У7, З1, З2, З5.</w:t>
      </w:r>
    </w:p>
    <w:p w:rsidR="00F55904" w:rsidRPr="00AA677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</w:t>
      </w:r>
      <w:r w:rsidR="00F37944">
        <w:rPr>
          <w:rFonts w:ascii="Times New Roman" w:hAnsi="Times New Roman" w:cs="Times New Roman"/>
          <w:sz w:val="28"/>
          <w:szCs w:val="28"/>
        </w:rPr>
        <w:t>авильно выполнен поиск информации</w:t>
      </w:r>
      <w:r w:rsidR="004B3A6E">
        <w:rPr>
          <w:rFonts w:ascii="Times New Roman" w:hAnsi="Times New Roman" w:cs="Times New Roman"/>
          <w:sz w:val="28"/>
          <w:szCs w:val="28"/>
        </w:rPr>
        <w:t>, количество и тематика сайтов соответствует заданию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A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4B3A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904" w:rsidRDefault="00F55904" w:rsidP="00F5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</w:t>
      </w:r>
      <w:r w:rsidR="004B3A6E">
        <w:rPr>
          <w:rFonts w:ascii="Times New Roman" w:hAnsi="Times New Roman" w:cs="Times New Roman"/>
          <w:sz w:val="28"/>
          <w:szCs w:val="28"/>
        </w:rPr>
        <w:t>о выполненоописание структуры сайта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B3A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4B3A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904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оформлен файл-отчет – 1 балл. </w:t>
      </w:r>
    </w:p>
    <w:p w:rsidR="00F55904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8550D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919FF" w:rsidRDefault="008919FF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9FF" w:rsidRDefault="008919FF" w:rsidP="008919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6.17</w:t>
      </w:r>
      <w:r w:rsidR="005505FE">
        <w:rPr>
          <w:rFonts w:ascii="Times New Roman" w:hAnsi="Times New Roman" w:cs="Times New Roman"/>
          <w:b/>
          <w:sz w:val="28"/>
          <w:szCs w:val="28"/>
        </w:rPr>
        <w:t>. Практическое задание по теме 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05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 «</w:t>
      </w:r>
      <w:r w:rsidR="005505FE">
        <w:rPr>
          <w:rFonts w:ascii="Times New Roman" w:hAnsi="Times New Roman" w:cs="Times New Roman"/>
          <w:b/>
          <w:sz w:val="28"/>
          <w:szCs w:val="28"/>
        </w:rPr>
        <w:t>Использование программного обеспечения по выполнению электротехнических расчетов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19FF" w:rsidRPr="005505FE" w:rsidRDefault="008919FF" w:rsidP="0079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1B" w:rsidRPr="005505FE" w:rsidRDefault="005505FE" w:rsidP="0079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FE">
        <w:rPr>
          <w:rFonts w:ascii="Times New Roman" w:hAnsi="Times New Roman" w:cs="Times New Roman"/>
          <w:sz w:val="28"/>
          <w:szCs w:val="28"/>
        </w:rPr>
        <w:t>Задание</w:t>
      </w:r>
    </w:p>
    <w:p w:rsidR="005B3A1B" w:rsidRPr="00A11494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1494">
        <w:rPr>
          <w:sz w:val="28"/>
          <w:szCs w:val="28"/>
        </w:rPr>
        <w:t xml:space="preserve">Скачать на свое рабочее место с компьютера преподавателя, используя </w:t>
      </w:r>
      <w:r w:rsidRPr="00A11494">
        <w:rPr>
          <w:sz w:val="28"/>
          <w:szCs w:val="28"/>
          <w:lang w:val="en-US"/>
        </w:rPr>
        <w:t>IP</w:t>
      </w:r>
      <w:r w:rsidRPr="00A11494">
        <w:rPr>
          <w:sz w:val="28"/>
          <w:szCs w:val="28"/>
        </w:rPr>
        <w:t xml:space="preserve">-адрес, файл </w:t>
      </w:r>
      <w:r w:rsidRPr="00A11494">
        <w:rPr>
          <w:sz w:val="28"/>
          <w:szCs w:val="28"/>
          <w:lang w:val="en-US"/>
        </w:rPr>
        <w:t>cable</w:t>
      </w:r>
      <w:r w:rsidRPr="00A11494">
        <w:rPr>
          <w:sz w:val="28"/>
          <w:szCs w:val="28"/>
        </w:rPr>
        <w:t>.</w:t>
      </w:r>
      <w:r w:rsidRPr="00A11494">
        <w:rPr>
          <w:sz w:val="28"/>
          <w:szCs w:val="28"/>
          <w:lang w:val="en-US"/>
        </w:rPr>
        <w:t>rar</w:t>
      </w:r>
      <w:r w:rsidRPr="00A11494">
        <w:rPr>
          <w:sz w:val="28"/>
          <w:szCs w:val="28"/>
        </w:rPr>
        <w:t>; распаковать архив и установить программу «Выбор сечения проводника»</w:t>
      </w:r>
      <w:r w:rsidR="0079616C">
        <w:rPr>
          <w:sz w:val="28"/>
          <w:szCs w:val="28"/>
        </w:rPr>
        <w:t>, рис.5</w:t>
      </w:r>
      <w:r w:rsidRPr="00A11494">
        <w:rPr>
          <w:sz w:val="28"/>
          <w:szCs w:val="28"/>
        </w:rPr>
        <w:t>.</w:t>
      </w:r>
    </w:p>
    <w:p w:rsidR="005B3A1B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своего варианта произвести расчеты зависимости сечения проводника от мощности, для получения динамики зависимости показателей следует просчитать 10 значений, в таблице указаны начальное и конечное значения, шаг определить самостоятельно.</w:t>
      </w:r>
    </w:p>
    <w:p w:rsidR="005B3A1B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исходные данные (мощность, сила тока) и полученные результаты (сечение проводника) в электронные таблицы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 построить графики зависимости. Сохранить файл в своей рабочей папке с именем «Сечение проводника».</w:t>
      </w:r>
    </w:p>
    <w:p w:rsidR="005B3A1B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результаты.</w:t>
      </w:r>
    </w:p>
    <w:p w:rsidR="005B3A1B" w:rsidRDefault="005B3A1B" w:rsidP="0079616C">
      <w:pPr>
        <w:spacing w:line="240" w:lineRule="auto"/>
        <w:rPr>
          <w:sz w:val="28"/>
          <w:szCs w:val="28"/>
        </w:rPr>
      </w:pPr>
    </w:p>
    <w:p w:rsidR="005B3A1B" w:rsidRDefault="005B3A1B" w:rsidP="005B3A1B">
      <w:pPr>
        <w:rPr>
          <w:sz w:val="28"/>
          <w:szCs w:val="28"/>
        </w:rPr>
      </w:pPr>
    </w:p>
    <w:p w:rsidR="005B3A1B" w:rsidRDefault="005505FE" w:rsidP="005B3A1B">
      <w:pPr>
        <w:rPr>
          <w:sz w:val="28"/>
          <w:szCs w:val="28"/>
        </w:rPr>
      </w:pPr>
      <w:r w:rsidRPr="005505FE">
        <w:rPr>
          <w:noProof/>
          <w:sz w:val="28"/>
          <w:szCs w:val="28"/>
        </w:rPr>
        <w:drawing>
          <wp:inline distT="0" distB="0" distL="0" distR="0">
            <wp:extent cx="5939790" cy="4132467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1B" w:rsidRPr="0079616C" w:rsidRDefault="0079616C" w:rsidP="00796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Рис.5</w:t>
      </w:r>
    </w:p>
    <w:tbl>
      <w:tblPr>
        <w:tblStyle w:val="aa"/>
        <w:tblW w:w="9747" w:type="dxa"/>
        <w:tblLayout w:type="fixed"/>
        <w:tblLook w:val="04A0"/>
      </w:tblPr>
      <w:tblGrid>
        <w:gridCol w:w="1809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5B3A1B" w:rsidRPr="009B7C31" w:rsidTr="009B7C31">
        <w:trPr>
          <w:trHeight w:val="243"/>
        </w:trPr>
        <w:tc>
          <w:tcPr>
            <w:tcW w:w="1809" w:type="dxa"/>
            <w:vMerge w:val="restart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B7C31" w:rsidRPr="009B7C31" w:rsidTr="009B7C31">
        <w:trPr>
          <w:trHeight w:val="382"/>
        </w:trPr>
        <w:tc>
          <w:tcPr>
            <w:tcW w:w="1809" w:type="dxa"/>
            <w:vMerge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(нач.значение)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(кон.значение)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7C31" w:rsidRPr="009B7C31" w:rsidTr="009B7C31">
        <w:trPr>
          <w:trHeight w:val="537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Род тока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</w:tr>
      <w:tr w:rsidR="005B3A1B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Прокладка кабелем (проводом)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Режимы выбираются самостоятельно, целесообразность выбора обосновать при защите работы</w:t>
            </w:r>
          </w:p>
        </w:tc>
      </w:tr>
    </w:tbl>
    <w:p w:rsidR="005B3A1B" w:rsidRPr="0079616C" w:rsidRDefault="005B3A1B" w:rsidP="005B3A1B">
      <w:pPr>
        <w:rPr>
          <w:rFonts w:ascii="Times New Roman" w:hAnsi="Times New Roman" w:cs="Times New Roman"/>
          <w:sz w:val="28"/>
          <w:szCs w:val="28"/>
        </w:rPr>
      </w:pPr>
    </w:p>
    <w:p w:rsidR="005B3A1B" w:rsidRPr="0079616C" w:rsidRDefault="005B3A1B" w:rsidP="005B3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lastRenderedPageBreak/>
        <w:t>Контролируемые объекты: У1, У3, У4, У5, У7, З1, З2, З6.</w:t>
      </w:r>
    </w:p>
    <w:p w:rsidR="005B3A1B" w:rsidRPr="0079616C" w:rsidRDefault="005B3A1B" w:rsidP="008F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5B3A1B" w:rsidRPr="0079616C" w:rsidRDefault="005B3A1B" w:rsidP="008F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B3A1B" w:rsidRPr="0079616C" w:rsidRDefault="005B3A1B" w:rsidP="008F1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ab/>
        <w:t>Правильный выбор алгоритма выполнения работы, скачивания и установки программы, сохранения файла – 1 балл;</w:t>
      </w:r>
    </w:p>
    <w:p w:rsidR="005B3A1B" w:rsidRPr="0079616C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Правильное выполнение расчетов в программе –1,5 балла;</w:t>
      </w:r>
    </w:p>
    <w:p w:rsidR="005B3A1B" w:rsidRPr="0079616C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Правильно занесены данные в электронные таблицы, построены графики зависимости – 1,5 балла;</w:t>
      </w:r>
    </w:p>
    <w:p w:rsidR="005B3A1B" w:rsidRPr="0079616C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обоснование целесообразности выбранного режима прокладки кабеля (проводника) – 1 балл. </w:t>
      </w:r>
    </w:p>
    <w:p w:rsidR="005B3A1B" w:rsidRPr="0079616C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5B3A1B" w:rsidRPr="0079616C" w:rsidRDefault="005B3A1B" w:rsidP="008F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5B3A1B" w:rsidRPr="0079616C" w:rsidRDefault="005B3A1B" w:rsidP="008F1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7E" w:rsidRPr="0079616C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. Тестовое задание по </w:t>
      </w:r>
      <w:r>
        <w:rPr>
          <w:rFonts w:ascii="Times New Roman" w:hAnsi="Times New Roman" w:cs="Times New Roman"/>
          <w:b/>
          <w:sz w:val="28"/>
          <w:szCs w:val="28"/>
        </w:rPr>
        <w:t>разделу 5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 w:rsidRPr="00BE68EE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1C7E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7E" w:rsidRPr="00B9332A" w:rsidRDefault="00161C7E" w:rsidP="00161C7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2A">
        <w:rPr>
          <w:rFonts w:ascii="Times New Roman" w:hAnsi="Times New Roman" w:cs="Times New Roman"/>
          <w:sz w:val="28"/>
          <w:szCs w:val="28"/>
        </w:rPr>
        <w:tab/>
        <w:t>Те</w:t>
      </w:r>
      <w:r>
        <w:rPr>
          <w:rFonts w:ascii="Times New Roman" w:hAnsi="Times New Roman" w:cs="Times New Roman"/>
          <w:sz w:val="28"/>
          <w:szCs w:val="28"/>
        </w:rPr>
        <w:t>стирование проводится по  дисциплине в целом и включает задание по всему изученному учебному материалу. Общая база составляет – 350 заданий, темы: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Понятие и сущность информационных технологий – 55;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Назначение, характеристики ПК – 35;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 – 75;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– 15</w:t>
      </w:r>
      <w:r w:rsidRPr="00AF2B22">
        <w:rPr>
          <w:rFonts w:ascii="Times New Roman" w:hAnsi="Times New Roman" w:cs="Times New Roman"/>
          <w:sz w:val="28"/>
          <w:szCs w:val="28"/>
        </w:rPr>
        <w:t>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Компьютерная графика – 20;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Защита информации – 30;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Компьютерные сети – 80;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 xml:space="preserve">Автоматизированные системы – 40. </w:t>
      </w:r>
    </w:p>
    <w:p w:rsidR="00161C7E" w:rsidRPr="00865AF0" w:rsidRDefault="00161C7E" w:rsidP="00161C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Default="00161C7E" w:rsidP="0016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У1, У2, У3, У7, З1 – З6.</w:t>
      </w:r>
    </w:p>
    <w:p w:rsidR="00161C7E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161C7E" w:rsidRPr="00AA6774" w:rsidRDefault="00161C7E" w:rsidP="0016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</w:t>
      </w:r>
    </w:p>
    <w:p w:rsidR="00161C7E" w:rsidRPr="00592C7F" w:rsidRDefault="00161C7E" w:rsidP="0016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161C7E" w:rsidRPr="0079616C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7E" w:rsidRPr="00633DB0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33DB0">
        <w:rPr>
          <w:rFonts w:ascii="Times New Roman" w:hAnsi="Times New Roman" w:cs="Times New Roman"/>
          <w:b/>
          <w:sz w:val="28"/>
          <w:szCs w:val="28"/>
        </w:rPr>
        <w:t xml:space="preserve">. Перечень материалов, оборудования и информационных источников, используемых в аттестации </w:t>
      </w:r>
    </w:p>
    <w:p w:rsidR="00161C7E" w:rsidRPr="000A2E62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C7E" w:rsidRPr="000A2E62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столы и компьютеры для студентов (14 шт.);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lastRenderedPageBreak/>
        <w:t>комплект методических указаний по выполнению практических работ (14 шт.).</w:t>
      </w:r>
    </w:p>
    <w:p w:rsidR="00161C7E" w:rsidRPr="000A2E62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мультимедийное оборудование (проектор, экран);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доска (под маркер);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принтеры;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МФУ;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локальная сеть;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подключение к сети Интернет.</w:t>
      </w:r>
    </w:p>
    <w:p w:rsidR="00161C7E" w:rsidRPr="000A2E62" w:rsidRDefault="00161C7E" w:rsidP="00161C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Программное обеспечение:</w:t>
      </w:r>
    </w:p>
    <w:p w:rsidR="00161C7E" w:rsidRPr="000A2E62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система тестирования;</w:t>
      </w:r>
    </w:p>
    <w:p w:rsidR="00161C7E" w:rsidRPr="000A2E62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Консультант Плюс;</w:t>
      </w:r>
    </w:p>
    <w:p w:rsidR="00161C7E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учебные интерактивные мини-тренажеры, интернет-ресурс</w:t>
      </w:r>
      <w:r w:rsidRPr="000A2E62">
        <w:rPr>
          <w:rFonts w:ascii="Times New Roman" w:hAnsi="Times New Roman" w:cs="Times New Roman"/>
          <w:bCs/>
          <w:sz w:val="28"/>
          <w:szCs w:val="28"/>
          <w:lang w:val="en-US"/>
        </w:rPr>
        <w:t>LearningApps</w:t>
      </w:r>
      <w:r w:rsidRPr="000A2E62">
        <w:rPr>
          <w:rFonts w:ascii="Times New Roman" w:hAnsi="Times New Roman" w:cs="Times New Roman"/>
          <w:bCs/>
          <w:sz w:val="28"/>
          <w:szCs w:val="28"/>
        </w:rPr>
        <w:t>.</w:t>
      </w:r>
      <w:r w:rsidRPr="000A2E62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Pr="000A2E62">
        <w:rPr>
          <w:rFonts w:ascii="Times New Roman" w:hAnsi="Times New Roman" w:cs="Times New Roman"/>
          <w:bCs/>
          <w:sz w:val="28"/>
          <w:szCs w:val="28"/>
        </w:rPr>
        <w:t>.</w:t>
      </w:r>
    </w:p>
    <w:p w:rsidR="00161C7E" w:rsidRPr="000A2E62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программное обеспечение по выполнению электротехнических расчетов.</w:t>
      </w:r>
    </w:p>
    <w:p w:rsidR="00161C7E" w:rsidRDefault="00161C7E" w:rsidP="00161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Cs w:val="28"/>
        </w:rPr>
      </w:pPr>
    </w:p>
    <w:p w:rsidR="003D5A88" w:rsidRPr="00AD63D3" w:rsidRDefault="003D5A88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7E" w:rsidRPr="00AD63D3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3D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61C7E" w:rsidRDefault="00161C7E" w:rsidP="00161C7E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0553" w:rsidRPr="00E00553" w:rsidRDefault="00E00553" w:rsidP="00E0055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553">
        <w:rPr>
          <w:rFonts w:ascii="Times New Roman" w:hAnsi="Times New Roman" w:cs="Times New Roman"/>
          <w:sz w:val="28"/>
          <w:szCs w:val="28"/>
          <w:u w:val="single"/>
        </w:rPr>
        <w:t>Основные источники</w:t>
      </w:r>
      <w:r w:rsidRPr="00E0055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00553" w:rsidRPr="00E00553" w:rsidRDefault="00E00553" w:rsidP="00E005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Синаторов С. В. Информационные технологии. Задачник [электронный ресурс]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/              С. В. Синаторов. – 2-е изд., перераб. – М.  :КноРус, 2018. – 253 с. – (Среднее профессиональное образование). –  Режим доступа :</w:t>
      </w:r>
      <w:hyperlink r:id="rId35" w:history="1">
        <w:r w:rsidRPr="00E0055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https://www.book.ru/book/929469</w:t>
        </w:r>
      </w:hyperlink>
      <w:r w:rsidRPr="00E0055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E00553">
        <w:rPr>
          <w:rFonts w:ascii="Times New Roman" w:hAnsi="Times New Roman" w:cs="Times New Roman"/>
          <w:bCs/>
          <w:sz w:val="28"/>
          <w:szCs w:val="28"/>
        </w:rPr>
        <w:t>30.08.2018</w:t>
      </w:r>
      <w:r w:rsidRPr="00E00553">
        <w:rPr>
          <w:rFonts w:ascii="Times New Roman" w:hAnsi="Times New Roman" w:cs="Times New Roman"/>
          <w:sz w:val="28"/>
          <w:szCs w:val="28"/>
        </w:rPr>
        <w:t>).</w:t>
      </w:r>
    </w:p>
    <w:p w:rsidR="00E00553" w:rsidRPr="00E00553" w:rsidRDefault="00E00553" w:rsidP="00E005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53">
        <w:rPr>
          <w:rFonts w:ascii="Times New Roman" w:hAnsi="Times New Roman" w:cs="Times New Roman"/>
          <w:sz w:val="28"/>
          <w:szCs w:val="28"/>
        </w:rPr>
        <w:t xml:space="preserve">Филимонова Е. В. Информационные технологии в профессиональной деятельности : учебник / Е. В. Филимонова. – М. :КноРус, 2019. – 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(Среднее профессиональное образование). – </w:t>
      </w:r>
      <w:r w:rsidRPr="00E00553">
        <w:rPr>
          <w:rFonts w:ascii="Times New Roman" w:hAnsi="Times New Roman" w:cs="Times New Roman"/>
          <w:sz w:val="28"/>
          <w:szCs w:val="28"/>
        </w:rPr>
        <w:t>Режим доступа :</w:t>
      </w:r>
      <w:hyperlink r:id="rId36" w:history="1">
        <w:r w:rsidRPr="00E00553">
          <w:rPr>
            <w:rStyle w:val="ae"/>
            <w:rFonts w:ascii="Times New Roman" w:hAnsi="Times New Roman" w:cs="Times New Roman"/>
            <w:sz w:val="28"/>
            <w:szCs w:val="28"/>
          </w:rPr>
          <w:t>https://www.book.C63ru/book/929468</w:t>
        </w:r>
      </w:hyperlink>
      <w:r w:rsidRPr="00E00553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Pr="00E00553">
        <w:rPr>
          <w:rFonts w:ascii="Times New Roman" w:hAnsi="Times New Roman" w:cs="Times New Roman"/>
          <w:bCs/>
          <w:sz w:val="28"/>
          <w:szCs w:val="28"/>
        </w:rPr>
        <w:t>30.08.2018</w:t>
      </w:r>
      <w:r w:rsidRPr="00E00553">
        <w:rPr>
          <w:rFonts w:ascii="Times New Roman" w:hAnsi="Times New Roman" w:cs="Times New Roman"/>
          <w:sz w:val="28"/>
          <w:szCs w:val="28"/>
        </w:rPr>
        <w:t>).</w:t>
      </w:r>
    </w:p>
    <w:p w:rsidR="00E00553" w:rsidRPr="00E00553" w:rsidRDefault="00E00553" w:rsidP="00E00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553" w:rsidRPr="00E00553" w:rsidRDefault="00E00553" w:rsidP="00E0055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553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</w:t>
      </w:r>
      <w:r w:rsidRPr="00E0055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00553" w:rsidRPr="00E00553" w:rsidRDefault="00E00553" w:rsidP="00E00553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5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Мельников В. П. Информационная безопасность [электронный ресурс]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> : учебник / В.П. Мельников, А.И. Куприянов – 2-е изд., перераб. и доп.  – М.  : КноРус, 2018.  – 267 с. – (Среднее профессиональное образование). –  Режим доступа :</w:t>
      </w:r>
      <w:hyperlink r:id="rId37" w:history="1">
        <w:r w:rsidRPr="00E0055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https://www.book.ru/book/924214/view2/1</w:t>
        </w:r>
      </w:hyperlink>
      <w:r w:rsidRPr="00E0055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E00553">
        <w:rPr>
          <w:rFonts w:ascii="Times New Roman" w:hAnsi="Times New Roman" w:cs="Times New Roman"/>
          <w:bCs/>
          <w:sz w:val="28"/>
          <w:szCs w:val="28"/>
        </w:rPr>
        <w:t>30.08.2018</w:t>
      </w:r>
      <w:r w:rsidRPr="00E00553">
        <w:rPr>
          <w:rFonts w:ascii="Times New Roman" w:hAnsi="Times New Roman" w:cs="Times New Roman"/>
          <w:sz w:val="28"/>
          <w:szCs w:val="28"/>
        </w:rPr>
        <w:t>).</w:t>
      </w:r>
    </w:p>
    <w:p w:rsidR="00E00553" w:rsidRPr="00E00553" w:rsidRDefault="00E00553" w:rsidP="00E005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53">
        <w:rPr>
          <w:rFonts w:ascii="Times New Roman" w:hAnsi="Times New Roman" w:cs="Times New Roman"/>
          <w:sz w:val="28"/>
          <w:szCs w:val="28"/>
        </w:rPr>
        <w:t xml:space="preserve">Михеева Е. В. Информационные технологии в профессиональной деятельности 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 </w:t>
      </w:r>
      <w:r w:rsidRPr="00E00553">
        <w:rPr>
          <w:rFonts w:ascii="Times New Roman" w:hAnsi="Times New Roman" w:cs="Times New Roman"/>
          <w:sz w:val="28"/>
          <w:szCs w:val="28"/>
        </w:rPr>
        <w:t xml:space="preserve">:  учеб.пособие для студ. учреждений сред. проф. учеб. заведений / Е. В. Михеева, О. И. Титова.  – М. :  ИЦ  Академия, 2016. – 416 с.– 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 : </w:t>
      </w:r>
      <w:bookmarkStart w:id="0" w:name="_GoBack"/>
      <w:r w:rsidR="00D5144D" w:rsidRPr="00D5144D">
        <w:fldChar w:fldCharType="begin"/>
      </w:r>
      <w:r w:rsidRPr="00E00553">
        <w:rPr>
          <w:rFonts w:ascii="Times New Roman" w:hAnsi="Times New Roman" w:cs="Times New Roman"/>
          <w:sz w:val="28"/>
          <w:szCs w:val="28"/>
        </w:rPr>
        <w:instrText xml:space="preserve"> HYPERLINK "http://www.academia-moscow.ru/reader/?id=296628" </w:instrText>
      </w:r>
      <w:r w:rsidR="00D5144D" w:rsidRPr="00D5144D">
        <w:fldChar w:fldCharType="separate"/>
      </w:r>
      <w:r w:rsidRPr="00E00553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http://www.academia-moscow.ru/reader/?id=296628</w:t>
      </w:r>
      <w:r w:rsidR="00D5144D" w:rsidRPr="00E00553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0055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bookmarkEnd w:id="0"/>
      <w:r w:rsidRPr="00E00553">
        <w:rPr>
          <w:rFonts w:ascii="Times New Roman" w:hAnsi="Times New Roman" w:cs="Times New Roman"/>
          <w:bCs/>
          <w:sz w:val="28"/>
          <w:szCs w:val="28"/>
        </w:rPr>
        <w:t>30.08.2018</w:t>
      </w:r>
      <w:r w:rsidRPr="00E00553">
        <w:rPr>
          <w:rFonts w:ascii="Times New Roman" w:hAnsi="Times New Roman" w:cs="Times New Roman"/>
          <w:sz w:val="28"/>
          <w:szCs w:val="28"/>
        </w:rPr>
        <w:t>).</w:t>
      </w:r>
    </w:p>
    <w:p w:rsidR="00E00553" w:rsidRPr="00E00553" w:rsidRDefault="00E00553" w:rsidP="00E005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53">
        <w:rPr>
          <w:rFonts w:ascii="Times New Roman" w:hAnsi="Times New Roman" w:cs="Times New Roman"/>
          <w:sz w:val="28"/>
          <w:szCs w:val="28"/>
        </w:rPr>
        <w:lastRenderedPageBreak/>
        <w:t>Михеева Е. В. Информационные технологии в профессиональной деятельности :  учеб.пособие для  студ. учреждений сред. проф. образования / Е. В. Михеева. – М. :  ИЦ  Академия,  2016. – 384 с.</w:t>
      </w:r>
    </w:p>
    <w:p w:rsidR="00E00553" w:rsidRPr="00E00553" w:rsidRDefault="00E00553" w:rsidP="00E005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E00553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учебник </w:t>
      </w:r>
      <w:r w:rsidRPr="00E00553">
        <w:rPr>
          <w:rFonts w:ascii="Times New Roman" w:hAnsi="Times New Roman" w:cs="Times New Roman"/>
          <w:sz w:val="28"/>
          <w:szCs w:val="28"/>
        </w:rPr>
        <w:t xml:space="preserve">для студ. учреждений сред.проф. учеб. заведений 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>/ В. О. </w:t>
      </w:r>
      <w:r w:rsidRPr="00E005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Оганесян</w:t>
      </w:r>
      <w:r w:rsidRPr="00E00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В. Курилова. – М.  : ИЦ Академия, 2017. – 222 с. – Режим доступа :  </w:t>
      </w:r>
      <w:hyperlink r:id="rId38" w:history="1">
        <w:r w:rsidRPr="00E0055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http://academia-moscow.ru/reader/?id=295495</w:t>
        </w:r>
      </w:hyperlink>
      <w:r w:rsidRPr="00E0055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E00553">
        <w:rPr>
          <w:rFonts w:ascii="Times New Roman" w:hAnsi="Times New Roman" w:cs="Times New Roman"/>
          <w:bCs/>
          <w:sz w:val="28"/>
          <w:szCs w:val="28"/>
        </w:rPr>
        <w:t>30.08.2018</w:t>
      </w:r>
      <w:r w:rsidRPr="00E00553">
        <w:rPr>
          <w:rFonts w:ascii="Times New Roman" w:hAnsi="Times New Roman" w:cs="Times New Roman"/>
          <w:sz w:val="28"/>
          <w:szCs w:val="28"/>
        </w:rPr>
        <w:t>).</w:t>
      </w:r>
    </w:p>
    <w:p w:rsidR="00161C7E" w:rsidRPr="00E00553" w:rsidRDefault="00161C7E" w:rsidP="00E00553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1C7E" w:rsidRPr="000A2E62" w:rsidRDefault="00161C7E" w:rsidP="00161C7E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A2E62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r w:rsidRPr="000A2E62">
        <w:rPr>
          <w:rFonts w:ascii="Times New Roman" w:hAnsi="Times New Roman" w:cs="Times New Roman"/>
          <w:sz w:val="28"/>
          <w:szCs w:val="28"/>
        </w:rPr>
        <w:t>:</w:t>
      </w:r>
    </w:p>
    <w:p w:rsidR="00161C7E" w:rsidRPr="000A2E62" w:rsidRDefault="00161C7E" w:rsidP="00161C7E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 w:rsidRPr="000A2E62">
        <w:rPr>
          <w:sz w:val="28"/>
          <w:szCs w:val="28"/>
        </w:rPr>
        <w:t xml:space="preserve">1. Единое окно доступа к образовательным ресурсам [Электронный ресурс]. – Режим доступа: </w:t>
      </w:r>
      <w:hyperlink r:id="rId39" w:history="1">
        <w:r w:rsidRPr="000A2E62">
          <w:rPr>
            <w:rStyle w:val="ae"/>
            <w:sz w:val="28"/>
            <w:szCs w:val="28"/>
            <w:lang w:val="en-US"/>
          </w:rPr>
          <w:t>http</w:t>
        </w:r>
        <w:r w:rsidRPr="000A2E62">
          <w:rPr>
            <w:rStyle w:val="ae"/>
            <w:sz w:val="28"/>
            <w:szCs w:val="28"/>
          </w:rPr>
          <w:t>://</w:t>
        </w:r>
        <w:r w:rsidRPr="000A2E62">
          <w:rPr>
            <w:rStyle w:val="ae"/>
            <w:sz w:val="28"/>
            <w:szCs w:val="28"/>
            <w:lang w:val="en-US"/>
          </w:rPr>
          <w:t>window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edu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ru</w:t>
        </w:r>
      </w:hyperlink>
      <w:r w:rsidRPr="000A2E62">
        <w:rPr>
          <w:sz w:val="28"/>
          <w:szCs w:val="28"/>
        </w:rPr>
        <w:t xml:space="preserve"> (дата обращения: </w:t>
      </w:r>
      <w:r w:rsidRPr="000A2E62">
        <w:rPr>
          <w:bCs/>
          <w:sz w:val="28"/>
          <w:szCs w:val="28"/>
        </w:rPr>
        <w:t>30.08.2018</w:t>
      </w:r>
      <w:r w:rsidRPr="000A2E62">
        <w:rPr>
          <w:sz w:val="28"/>
          <w:szCs w:val="28"/>
        </w:rPr>
        <w:t>).</w:t>
      </w:r>
    </w:p>
    <w:p w:rsidR="00161C7E" w:rsidRPr="000A2E62" w:rsidRDefault="00161C7E" w:rsidP="00161C7E">
      <w:pPr>
        <w:pStyle w:val="Default"/>
        <w:ind w:left="633"/>
        <w:jc w:val="both"/>
        <w:rPr>
          <w:sz w:val="28"/>
          <w:szCs w:val="28"/>
        </w:rPr>
      </w:pPr>
      <w:r w:rsidRPr="000A2E62">
        <w:rPr>
          <w:sz w:val="28"/>
          <w:szCs w:val="28"/>
        </w:rPr>
        <w:t xml:space="preserve">2. Федеральный центр информационно-образовательных ресурсов [Электронный ресурс]. – Режим доступа: </w:t>
      </w:r>
      <w:hyperlink r:id="rId40" w:history="1">
        <w:r w:rsidRPr="000A2E62">
          <w:rPr>
            <w:rStyle w:val="ae"/>
            <w:sz w:val="28"/>
            <w:szCs w:val="28"/>
            <w:lang w:val="en-US"/>
          </w:rPr>
          <w:t>http</w:t>
        </w:r>
        <w:r w:rsidRPr="000A2E62">
          <w:rPr>
            <w:rStyle w:val="ae"/>
            <w:sz w:val="28"/>
            <w:szCs w:val="28"/>
          </w:rPr>
          <w:t>://</w:t>
        </w:r>
        <w:r w:rsidRPr="000A2E62">
          <w:rPr>
            <w:rStyle w:val="ae"/>
            <w:sz w:val="28"/>
            <w:szCs w:val="28"/>
            <w:lang w:val="en-US"/>
          </w:rPr>
          <w:t>fcior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edu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ru</w:t>
        </w:r>
      </w:hyperlink>
      <w:r w:rsidRPr="000A2E62">
        <w:rPr>
          <w:sz w:val="28"/>
          <w:szCs w:val="28"/>
        </w:rPr>
        <w:t xml:space="preserve"> (дата обращения: </w:t>
      </w:r>
      <w:r w:rsidRPr="000A2E62">
        <w:rPr>
          <w:bCs/>
          <w:sz w:val="28"/>
          <w:szCs w:val="28"/>
        </w:rPr>
        <w:t>30.08.2018</w:t>
      </w:r>
      <w:r w:rsidRPr="000A2E62">
        <w:rPr>
          <w:sz w:val="28"/>
          <w:szCs w:val="28"/>
        </w:rPr>
        <w:t>).</w:t>
      </w:r>
    </w:p>
    <w:p w:rsidR="00161C7E" w:rsidRPr="000A2E62" w:rsidRDefault="00161C7E" w:rsidP="00161C7E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 w:rsidRPr="000A2E62">
        <w:rPr>
          <w:sz w:val="28"/>
          <w:szCs w:val="28"/>
        </w:rPr>
        <w:t xml:space="preserve">3. Сайт учебных интерактивных мини-тренажеров [Электронный ресурс]. – Режим доступа: </w:t>
      </w:r>
      <w:hyperlink r:id="rId41" w:history="1">
        <w:r w:rsidRPr="000A2E62">
          <w:rPr>
            <w:rStyle w:val="ae"/>
            <w:sz w:val="28"/>
            <w:szCs w:val="28"/>
          </w:rPr>
          <w:t>https://learningapps.org/</w:t>
        </w:r>
      </w:hyperlink>
      <w:r w:rsidRPr="000A2E62">
        <w:rPr>
          <w:sz w:val="28"/>
          <w:szCs w:val="28"/>
        </w:rPr>
        <w:t xml:space="preserve"> (дата обращения: </w:t>
      </w:r>
      <w:r w:rsidRPr="000A2E62">
        <w:rPr>
          <w:bCs/>
          <w:sz w:val="28"/>
          <w:szCs w:val="28"/>
        </w:rPr>
        <w:t>30.08.2018</w:t>
      </w:r>
      <w:r w:rsidRPr="000A2E62">
        <w:rPr>
          <w:sz w:val="28"/>
          <w:szCs w:val="28"/>
        </w:rPr>
        <w:t>).</w:t>
      </w:r>
    </w:p>
    <w:p w:rsidR="00161C7E" w:rsidRPr="000A2E62" w:rsidRDefault="00161C7E" w:rsidP="00161C7E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C7E" w:rsidRPr="0089263C" w:rsidRDefault="00161C7E" w:rsidP="00161C7E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DB0" w:rsidRPr="00DE21A4" w:rsidRDefault="00633DB0" w:rsidP="00633DB0">
      <w:pPr>
        <w:pStyle w:val="1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60" w:rsidRPr="00DA5C60" w:rsidRDefault="00DA5C60" w:rsidP="00B22FBF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C60" w:rsidRPr="00DA5C60" w:rsidSect="00723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49" w:rsidRDefault="00BA1949" w:rsidP="003B1210">
      <w:pPr>
        <w:spacing w:after="0" w:line="240" w:lineRule="auto"/>
      </w:pPr>
      <w:r>
        <w:separator/>
      </w:r>
    </w:p>
  </w:endnote>
  <w:endnote w:type="continuationSeparator" w:id="1">
    <w:p w:rsidR="00BA1949" w:rsidRDefault="00BA1949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52" w:rsidRDefault="00D5144D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5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552" w:rsidRDefault="003A2552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52" w:rsidRDefault="00D5144D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5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63D3">
      <w:rPr>
        <w:rStyle w:val="a5"/>
        <w:noProof/>
      </w:rPr>
      <w:t>30</w:t>
    </w:r>
    <w:r>
      <w:rPr>
        <w:rStyle w:val="a5"/>
      </w:rPr>
      <w:fldChar w:fldCharType="end"/>
    </w:r>
  </w:p>
  <w:p w:rsidR="003A2552" w:rsidRDefault="003A2552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49" w:rsidRDefault="00BA1949" w:rsidP="003B1210">
      <w:pPr>
        <w:spacing w:after="0" w:line="240" w:lineRule="auto"/>
      </w:pPr>
      <w:r>
        <w:separator/>
      </w:r>
    </w:p>
  </w:footnote>
  <w:footnote w:type="continuationSeparator" w:id="1">
    <w:p w:rsidR="00BA1949" w:rsidRDefault="00BA1949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97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5F81"/>
    <w:multiLevelType w:val="multilevel"/>
    <w:tmpl w:val="A2147B0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4554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8F074D1"/>
    <w:multiLevelType w:val="hybridMultilevel"/>
    <w:tmpl w:val="698801EC"/>
    <w:lvl w:ilvl="0" w:tplc="DB64378C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6702E"/>
    <w:multiLevelType w:val="hybridMultilevel"/>
    <w:tmpl w:val="9C40F17C"/>
    <w:lvl w:ilvl="0" w:tplc="44A032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A6C0A49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726A99"/>
    <w:multiLevelType w:val="multilevel"/>
    <w:tmpl w:val="B6BCD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29"/>
  </w:num>
  <w:num w:numId="6">
    <w:abstractNumId w:val="5"/>
  </w:num>
  <w:num w:numId="7">
    <w:abstractNumId w:val="21"/>
  </w:num>
  <w:num w:numId="8">
    <w:abstractNumId w:val="4"/>
  </w:num>
  <w:num w:numId="9">
    <w:abstractNumId w:val="15"/>
  </w:num>
  <w:num w:numId="10">
    <w:abstractNumId w:val="28"/>
  </w:num>
  <w:num w:numId="11">
    <w:abstractNumId w:val="23"/>
  </w:num>
  <w:num w:numId="12">
    <w:abstractNumId w:val="3"/>
  </w:num>
  <w:num w:numId="13">
    <w:abstractNumId w:val="18"/>
  </w:num>
  <w:num w:numId="14">
    <w:abstractNumId w:val="0"/>
  </w:num>
  <w:num w:numId="15">
    <w:abstractNumId w:val="16"/>
  </w:num>
  <w:num w:numId="16">
    <w:abstractNumId w:val="7"/>
  </w:num>
  <w:num w:numId="17">
    <w:abstractNumId w:val="27"/>
  </w:num>
  <w:num w:numId="18">
    <w:abstractNumId w:val="19"/>
  </w:num>
  <w:num w:numId="19">
    <w:abstractNumId w:val="11"/>
  </w:num>
  <w:num w:numId="20">
    <w:abstractNumId w:val="22"/>
  </w:num>
  <w:num w:numId="21">
    <w:abstractNumId w:val="26"/>
  </w:num>
  <w:num w:numId="22">
    <w:abstractNumId w:val="25"/>
  </w:num>
  <w:num w:numId="23">
    <w:abstractNumId w:val="9"/>
  </w:num>
  <w:num w:numId="24">
    <w:abstractNumId w:val="1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24"/>
  </w:num>
  <w:num w:numId="29">
    <w:abstractNumId w:val="6"/>
  </w:num>
  <w:num w:numId="30">
    <w:abstractNumId w:val="2"/>
  </w:num>
  <w:num w:numId="31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0174C"/>
    <w:rsid w:val="000048F1"/>
    <w:rsid w:val="0001345E"/>
    <w:rsid w:val="00014985"/>
    <w:rsid w:val="00015D78"/>
    <w:rsid w:val="00022CCC"/>
    <w:rsid w:val="000269F0"/>
    <w:rsid w:val="000335C4"/>
    <w:rsid w:val="0003394E"/>
    <w:rsid w:val="000454FE"/>
    <w:rsid w:val="00052236"/>
    <w:rsid w:val="0006108C"/>
    <w:rsid w:val="000760B8"/>
    <w:rsid w:val="00081A78"/>
    <w:rsid w:val="00090833"/>
    <w:rsid w:val="00092EE1"/>
    <w:rsid w:val="000A1045"/>
    <w:rsid w:val="000A15F1"/>
    <w:rsid w:val="000A3AD5"/>
    <w:rsid w:val="000A7375"/>
    <w:rsid w:val="000C7CFF"/>
    <w:rsid w:val="000D7265"/>
    <w:rsid w:val="000E0BB3"/>
    <w:rsid w:val="00100991"/>
    <w:rsid w:val="001054F7"/>
    <w:rsid w:val="001134B3"/>
    <w:rsid w:val="0011472A"/>
    <w:rsid w:val="0011544F"/>
    <w:rsid w:val="00146E98"/>
    <w:rsid w:val="00157AD6"/>
    <w:rsid w:val="00160F8B"/>
    <w:rsid w:val="00161C7E"/>
    <w:rsid w:val="001742CD"/>
    <w:rsid w:val="0018084F"/>
    <w:rsid w:val="00191A13"/>
    <w:rsid w:val="00196A97"/>
    <w:rsid w:val="00196DFD"/>
    <w:rsid w:val="001A24FE"/>
    <w:rsid w:val="001A2E25"/>
    <w:rsid w:val="001A4158"/>
    <w:rsid w:val="001B0398"/>
    <w:rsid w:val="001B45B3"/>
    <w:rsid w:val="001C0F8B"/>
    <w:rsid w:val="001C7008"/>
    <w:rsid w:val="001D4608"/>
    <w:rsid w:val="001D4BB2"/>
    <w:rsid w:val="001D62A8"/>
    <w:rsid w:val="001E0A11"/>
    <w:rsid w:val="001E420B"/>
    <w:rsid w:val="001F0A23"/>
    <w:rsid w:val="001F1630"/>
    <w:rsid w:val="001F4BDF"/>
    <w:rsid w:val="00202C81"/>
    <w:rsid w:val="00207701"/>
    <w:rsid w:val="00213167"/>
    <w:rsid w:val="0021766C"/>
    <w:rsid w:val="002210FC"/>
    <w:rsid w:val="00234570"/>
    <w:rsid w:val="0023463F"/>
    <w:rsid w:val="00251969"/>
    <w:rsid w:val="00255114"/>
    <w:rsid w:val="002554AE"/>
    <w:rsid w:val="00255D4D"/>
    <w:rsid w:val="002578F3"/>
    <w:rsid w:val="00261729"/>
    <w:rsid w:val="00262FD1"/>
    <w:rsid w:val="00264F32"/>
    <w:rsid w:val="00267E2A"/>
    <w:rsid w:val="0027090A"/>
    <w:rsid w:val="00281A0C"/>
    <w:rsid w:val="0028532A"/>
    <w:rsid w:val="002903B2"/>
    <w:rsid w:val="00294FB6"/>
    <w:rsid w:val="002A5CC1"/>
    <w:rsid w:val="002A66B8"/>
    <w:rsid w:val="002B0173"/>
    <w:rsid w:val="002B1C26"/>
    <w:rsid w:val="002B4C12"/>
    <w:rsid w:val="002B6B67"/>
    <w:rsid w:val="002C1F31"/>
    <w:rsid w:val="002D05BA"/>
    <w:rsid w:val="002D556C"/>
    <w:rsid w:val="002E06BE"/>
    <w:rsid w:val="002E7992"/>
    <w:rsid w:val="002F3471"/>
    <w:rsid w:val="003021EF"/>
    <w:rsid w:val="00305A09"/>
    <w:rsid w:val="003130B0"/>
    <w:rsid w:val="00315ABB"/>
    <w:rsid w:val="003205F2"/>
    <w:rsid w:val="00321855"/>
    <w:rsid w:val="003362AE"/>
    <w:rsid w:val="0034749D"/>
    <w:rsid w:val="0035039A"/>
    <w:rsid w:val="003557B5"/>
    <w:rsid w:val="00355ACF"/>
    <w:rsid w:val="003561FA"/>
    <w:rsid w:val="00374A9B"/>
    <w:rsid w:val="003858D6"/>
    <w:rsid w:val="00386798"/>
    <w:rsid w:val="0039551A"/>
    <w:rsid w:val="003A0BBE"/>
    <w:rsid w:val="003A2552"/>
    <w:rsid w:val="003B11F7"/>
    <w:rsid w:val="003B1210"/>
    <w:rsid w:val="003B1989"/>
    <w:rsid w:val="003D16F0"/>
    <w:rsid w:val="003D2FE3"/>
    <w:rsid w:val="003D474E"/>
    <w:rsid w:val="003D5A88"/>
    <w:rsid w:val="003D7B5A"/>
    <w:rsid w:val="003E0DE8"/>
    <w:rsid w:val="003E3937"/>
    <w:rsid w:val="003E6F47"/>
    <w:rsid w:val="003F1A29"/>
    <w:rsid w:val="003F1FE1"/>
    <w:rsid w:val="003F5488"/>
    <w:rsid w:val="00400CDB"/>
    <w:rsid w:val="004060B6"/>
    <w:rsid w:val="00420267"/>
    <w:rsid w:val="00432F64"/>
    <w:rsid w:val="0044279F"/>
    <w:rsid w:val="00442FAE"/>
    <w:rsid w:val="00447D25"/>
    <w:rsid w:val="00452DA1"/>
    <w:rsid w:val="004533B0"/>
    <w:rsid w:val="00456150"/>
    <w:rsid w:val="00471460"/>
    <w:rsid w:val="00477F89"/>
    <w:rsid w:val="00492FFF"/>
    <w:rsid w:val="00493C90"/>
    <w:rsid w:val="004A360A"/>
    <w:rsid w:val="004A76DD"/>
    <w:rsid w:val="004B020B"/>
    <w:rsid w:val="004B0A6B"/>
    <w:rsid w:val="004B1C60"/>
    <w:rsid w:val="004B3A6E"/>
    <w:rsid w:val="004C4856"/>
    <w:rsid w:val="004C5D71"/>
    <w:rsid w:val="004C70F1"/>
    <w:rsid w:val="004C771E"/>
    <w:rsid w:val="004E1EF4"/>
    <w:rsid w:val="004E35D3"/>
    <w:rsid w:val="004F0807"/>
    <w:rsid w:val="004F2118"/>
    <w:rsid w:val="004F5914"/>
    <w:rsid w:val="005056D9"/>
    <w:rsid w:val="00512B82"/>
    <w:rsid w:val="005146EF"/>
    <w:rsid w:val="00515031"/>
    <w:rsid w:val="00515542"/>
    <w:rsid w:val="00531594"/>
    <w:rsid w:val="00532511"/>
    <w:rsid w:val="00542770"/>
    <w:rsid w:val="00543E9F"/>
    <w:rsid w:val="005467DA"/>
    <w:rsid w:val="00547D06"/>
    <w:rsid w:val="005505FE"/>
    <w:rsid w:val="00565991"/>
    <w:rsid w:val="00567544"/>
    <w:rsid w:val="00570D0D"/>
    <w:rsid w:val="00571C27"/>
    <w:rsid w:val="00573598"/>
    <w:rsid w:val="0058738F"/>
    <w:rsid w:val="00592C7F"/>
    <w:rsid w:val="005A04C3"/>
    <w:rsid w:val="005A21C4"/>
    <w:rsid w:val="005A6CE9"/>
    <w:rsid w:val="005B1E8A"/>
    <w:rsid w:val="005B3A1B"/>
    <w:rsid w:val="005D03D7"/>
    <w:rsid w:val="005D6578"/>
    <w:rsid w:val="005E405B"/>
    <w:rsid w:val="005E5CA5"/>
    <w:rsid w:val="005E7160"/>
    <w:rsid w:val="005F481B"/>
    <w:rsid w:val="00602A8B"/>
    <w:rsid w:val="00604FD4"/>
    <w:rsid w:val="006107E7"/>
    <w:rsid w:val="0061563D"/>
    <w:rsid w:val="006250A8"/>
    <w:rsid w:val="00630198"/>
    <w:rsid w:val="00633729"/>
    <w:rsid w:val="00633DB0"/>
    <w:rsid w:val="006418FA"/>
    <w:rsid w:val="00655BCA"/>
    <w:rsid w:val="00664E44"/>
    <w:rsid w:val="006666CC"/>
    <w:rsid w:val="00667BEB"/>
    <w:rsid w:val="006715B4"/>
    <w:rsid w:val="0067181D"/>
    <w:rsid w:val="0069108D"/>
    <w:rsid w:val="00695CCD"/>
    <w:rsid w:val="006968E6"/>
    <w:rsid w:val="006A5229"/>
    <w:rsid w:val="006A5ACB"/>
    <w:rsid w:val="006B0798"/>
    <w:rsid w:val="006B63EB"/>
    <w:rsid w:val="006C0E5E"/>
    <w:rsid w:val="006C1D9C"/>
    <w:rsid w:val="006C4D79"/>
    <w:rsid w:val="006D09E0"/>
    <w:rsid w:val="006F371E"/>
    <w:rsid w:val="006F7649"/>
    <w:rsid w:val="00700E92"/>
    <w:rsid w:val="00703A29"/>
    <w:rsid w:val="0071495E"/>
    <w:rsid w:val="00715285"/>
    <w:rsid w:val="007165AA"/>
    <w:rsid w:val="00720441"/>
    <w:rsid w:val="00723A85"/>
    <w:rsid w:val="00740E7A"/>
    <w:rsid w:val="00740F1B"/>
    <w:rsid w:val="00741257"/>
    <w:rsid w:val="00742384"/>
    <w:rsid w:val="00742850"/>
    <w:rsid w:val="00753D5A"/>
    <w:rsid w:val="00762A54"/>
    <w:rsid w:val="0076496B"/>
    <w:rsid w:val="00767950"/>
    <w:rsid w:val="007735B6"/>
    <w:rsid w:val="00773C93"/>
    <w:rsid w:val="00791F1C"/>
    <w:rsid w:val="007932B4"/>
    <w:rsid w:val="0079616C"/>
    <w:rsid w:val="007A5007"/>
    <w:rsid w:val="007B13D6"/>
    <w:rsid w:val="007B2C39"/>
    <w:rsid w:val="007B6CA1"/>
    <w:rsid w:val="007B7E50"/>
    <w:rsid w:val="007C20BD"/>
    <w:rsid w:val="007C2608"/>
    <w:rsid w:val="007D2129"/>
    <w:rsid w:val="007D6B3A"/>
    <w:rsid w:val="007D6C1E"/>
    <w:rsid w:val="007E5D0C"/>
    <w:rsid w:val="007F1F8E"/>
    <w:rsid w:val="007F2238"/>
    <w:rsid w:val="007F756D"/>
    <w:rsid w:val="00802B44"/>
    <w:rsid w:val="008111C3"/>
    <w:rsid w:val="00814E16"/>
    <w:rsid w:val="00816915"/>
    <w:rsid w:val="0082164A"/>
    <w:rsid w:val="00843B7E"/>
    <w:rsid w:val="00843CA3"/>
    <w:rsid w:val="008454E1"/>
    <w:rsid w:val="0085448B"/>
    <w:rsid w:val="008550D6"/>
    <w:rsid w:val="00857225"/>
    <w:rsid w:val="00857CD9"/>
    <w:rsid w:val="008606B8"/>
    <w:rsid w:val="00860815"/>
    <w:rsid w:val="00864C7D"/>
    <w:rsid w:val="00865AF0"/>
    <w:rsid w:val="00870FBD"/>
    <w:rsid w:val="0087230C"/>
    <w:rsid w:val="008919FF"/>
    <w:rsid w:val="008934FC"/>
    <w:rsid w:val="00893BC4"/>
    <w:rsid w:val="0089463F"/>
    <w:rsid w:val="00894CFE"/>
    <w:rsid w:val="008A05D0"/>
    <w:rsid w:val="008A3F95"/>
    <w:rsid w:val="008A76BE"/>
    <w:rsid w:val="008B0734"/>
    <w:rsid w:val="008B440D"/>
    <w:rsid w:val="008C22A0"/>
    <w:rsid w:val="008C61AB"/>
    <w:rsid w:val="008D65A6"/>
    <w:rsid w:val="008E41CC"/>
    <w:rsid w:val="008F07CF"/>
    <w:rsid w:val="008F1D6B"/>
    <w:rsid w:val="008F5E59"/>
    <w:rsid w:val="00901F74"/>
    <w:rsid w:val="00905A26"/>
    <w:rsid w:val="009128A1"/>
    <w:rsid w:val="00915FBC"/>
    <w:rsid w:val="00920496"/>
    <w:rsid w:val="00932B37"/>
    <w:rsid w:val="00934CC1"/>
    <w:rsid w:val="009450BB"/>
    <w:rsid w:val="00945E25"/>
    <w:rsid w:val="00956C60"/>
    <w:rsid w:val="00981250"/>
    <w:rsid w:val="009862F8"/>
    <w:rsid w:val="0099117A"/>
    <w:rsid w:val="009A0A64"/>
    <w:rsid w:val="009B1473"/>
    <w:rsid w:val="009B7C31"/>
    <w:rsid w:val="009C0215"/>
    <w:rsid w:val="009D1566"/>
    <w:rsid w:val="00A005EF"/>
    <w:rsid w:val="00A0310E"/>
    <w:rsid w:val="00A149C0"/>
    <w:rsid w:val="00A20F02"/>
    <w:rsid w:val="00A2175D"/>
    <w:rsid w:val="00A22027"/>
    <w:rsid w:val="00A247F6"/>
    <w:rsid w:val="00A4637E"/>
    <w:rsid w:val="00A56C6E"/>
    <w:rsid w:val="00A62F4F"/>
    <w:rsid w:val="00A71556"/>
    <w:rsid w:val="00A718B9"/>
    <w:rsid w:val="00A74925"/>
    <w:rsid w:val="00A81EA6"/>
    <w:rsid w:val="00A874ED"/>
    <w:rsid w:val="00A92515"/>
    <w:rsid w:val="00A92B64"/>
    <w:rsid w:val="00A93FDD"/>
    <w:rsid w:val="00A96264"/>
    <w:rsid w:val="00AA6774"/>
    <w:rsid w:val="00AA683F"/>
    <w:rsid w:val="00AC38C1"/>
    <w:rsid w:val="00AC684F"/>
    <w:rsid w:val="00AC7D56"/>
    <w:rsid w:val="00AD63D3"/>
    <w:rsid w:val="00AD7912"/>
    <w:rsid w:val="00AE1A42"/>
    <w:rsid w:val="00AE205D"/>
    <w:rsid w:val="00AF260E"/>
    <w:rsid w:val="00AF2B22"/>
    <w:rsid w:val="00B13990"/>
    <w:rsid w:val="00B223FE"/>
    <w:rsid w:val="00B22FBF"/>
    <w:rsid w:val="00B25A08"/>
    <w:rsid w:val="00B32CCA"/>
    <w:rsid w:val="00B40DC3"/>
    <w:rsid w:val="00B4667E"/>
    <w:rsid w:val="00B502AD"/>
    <w:rsid w:val="00B624C6"/>
    <w:rsid w:val="00B73461"/>
    <w:rsid w:val="00B76205"/>
    <w:rsid w:val="00B82B69"/>
    <w:rsid w:val="00B915C7"/>
    <w:rsid w:val="00B9332A"/>
    <w:rsid w:val="00B93CC8"/>
    <w:rsid w:val="00B94459"/>
    <w:rsid w:val="00B97793"/>
    <w:rsid w:val="00BA1949"/>
    <w:rsid w:val="00BB30C2"/>
    <w:rsid w:val="00BC3552"/>
    <w:rsid w:val="00BD05C8"/>
    <w:rsid w:val="00BD2C7C"/>
    <w:rsid w:val="00BE54CD"/>
    <w:rsid w:val="00BF339C"/>
    <w:rsid w:val="00BF375D"/>
    <w:rsid w:val="00BF6801"/>
    <w:rsid w:val="00C007CC"/>
    <w:rsid w:val="00C03220"/>
    <w:rsid w:val="00C04203"/>
    <w:rsid w:val="00C10228"/>
    <w:rsid w:val="00C20217"/>
    <w:rsid w:val="00C272B7"/>
    <w:rsid w:val="00C27EB6"/>
    <w:rsid w:val="00C3224A"/>
    <w:rsid w:val="00C34B18"/>
    <w:rsid w:val="00C35BBB"/>
    <w:rsid w:val="00C36DCE"/>
    <w:rsid w:val="00C37EEB"/>
    <w:rsid w:val="00C4238F"/>
    <w:rsid w:val="00C45A97"/>
    <w:rsid w:val="00C50A61"/>
    <w:rsid w:val="00C5285F"/>
    <w:rsid w:val="00C71668"/>
    <w:rsid w:val="00C72EFE"/>
    <w:rsid w:val="00C764F5"/>
    <w:rsid w:val="00C803F8"/>
    <w:rsid w:val="00C91A78"/>
    <w:rsid w:val="00C91D0E"/>
    <w:rsid w:val="00C93022"/>
    <w:rsid w:val="00C97E63"/>
    <w:rsid w:val="00CA4375"/>
    <w:rsid w:val="00CA609C"/>
    <w:rsid w:val="00CB671F"/>
    <w:rsid w:val="00CB6DAD"/>
    <w:rsid w:val="00CC2A48"/>
    <w:rsid w:val="00CD73E4"/>
    <w:rsid w:val="00CE4BC2"/>
    <w:rsid w:val="00D04AC3"/>
    <w:rsid w:val="00D12564"/>
    <w:rsid w:val="00D202B7"/>
    <w:rsid w:val="00D25483"/>
    <w:rsid w:val="00D270CD"/>
    <w:rsid w:val="00D35C73"/>
    <w:rsid w:val="00D47626"/>
    <w:rsid w:val="00D5144D"/>
    <w:rsid w:val="00D53790"/>
    <w:rsid w:val="00D56274"/>
    <w:rsid w:val="00D6044B"/>
    <w:rsid w:val="00D6098A"/>
    <w:rsid w:val="00D62D7E"/>
    <w:rsid w:val="00D63FB1"/>
    <w:rsid w:val="00D73722"/>
    <w:rsid w:val="00D7399E"/>
    <w:rsid w:val="00D73EF6"/>
    <w:rsid w:val="00D76515"/>
    <w:rsid w:val="00D766F9"/>
    <w:rsid w:val="00D80CC1"/>
    <w:rsid w:val="00D9055F"/>
    <w:rsid w:val="00D92990"/>
    <w:rsid w:val="00D94569"/>
    <w:rsid w:val="00D97CFC"/>
    <w:rsid w:val="00DA5C60"/>
    <w:rsid w:val="00DB2A29"/>
    <w:rsid w:val="00DD26B2"/>
    <w:rsid w:val="00DD746F"/>
    <w:rsid w:val="00DE2A24"/>
    <w:rsid w:val="00DE2B25"/>
    <w:rsid w:val="00DF0E0B"/>
    <w:rsid w:val="00DF367F"/>
    <w:rsid w:val="00DF4222"/>
    <w:rsid w:val="00E00553"/>
    <w:rsid w:val="00E11093"/>
    <w:rsid w:val="00E143C8"/>
    <w:rsid w:val="00E15637"/>
    <w:rsid w:val="00E20283"/>
    <w:rsid w:val="00E426DE"/>
    <w:rsid w:val="00E50AC5"/>
    <w:rsid w:val="00E55379"/>
    <w:rsid w:val="00E653C1"/>
    <w:rsid w:val="00E721E9"/>
    <w:rsid w:val="00E72BD2"/>
    <w:rsid w:val="00E741E5"/>
    <w:rsid w:val="00E91B2D"/>
    <w:rsid w:val="00E961FE"/>
    <w:rsid w:val="00EA0496"/>
    <w:rsid w:val="00EA1DE8"/>
    <w:rsid w:val="00EA4176"/>
    <w:rsid w:val="00EA6E87"/>
    <w:rsid w:val="00EA7D45"/>
    <w:rsid w:val="00EB5307"/>
    <w:rsid w:val="00EC0419"/>
    <w:rsid w:val="00EC36B7"/>
    <w:rsid w:val="00EC372F"/>
    <w:rsid w:val="00EE51CA"/>
    <w:rsid w:val="00EF09E8"/>
    <w:rsid w:val="00EF49B9"/>
    <w:rsid w:val="00F02FB0"/>
    <w:rsid w:val="00F07233"/>
    <w:rsid w:val="00F146D6"/>
    <w:rsid w:val="00F155E6"/>
    <w:rsid w:val="00F207F9"/>
    <w:rsid w:val="00F25E3C"/>
    <w:rsid w:val="00F265D7"/>
    <w:rsid w:val="00F3422D"/>
    <w:rsid w:val="00F358DD"/>
    <w:rsid w:val="00F37944"/>
    <w:rsid w:val="00F41F62"/>
    <w:rsid w:val="00F445EC"/>
    <w:rsid w:val="00F467C8"/>
    <w:rsid w:val="00F55904"/>
    <w:rsid w:val="00F6030D"/>
    <w:rsid w:val="00F610B1"/>
    <w:rsid w:val="00F65916"/>
    <w:rsid w:val="00F71428"/>
    <w:rsid w:val="00F727AF"/>
    <w:rsid w:val="00F735B6"/>
    <w:rsid w:val="00F76A3E"/>
    <w:rsid w:val="00F81C48"/>
    <w:rsid w:val="00F81DBE"/>
    <w:rsid w:val="00F92807"/>
    <w:rsid w:val="00F95583"/>
    <w:rsid w:val="00FA3566"/>
    <w:rsid w:val="00FA4CED"/>
    <w:rsid w:val="00FA5626"/>
    <w:rsid w:val="00FB07E0"/>
    <w:rsid w:val="00FB4D9B"/>
    <w:rsid w:val="00FB5B7C"/>
    <w:rsid w:val="00FD26BD"/>
    <w:rsid w:val="00FD307E"/>
    <w:rsid w:val="00FD40CF"/>
    <w:rsid w:val="00FD5918"/>
    <w:rsid w:val="00FE1A1C"/>
    <w:rsid w:val="00FE36E7"/>
    <w:rsid w:val="00FE51C1"/>
    <w:rsid w:val="00FE7E16"/>
    <w:rsid w:val="00FF3D05"/>
    <w:rsid w:val="00FF4DD0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paragraph" w:styleId="1">
    <w:name w:val="heading 1"/>
    <w:basedOn w:val="a"/>
    <w:next w:val="a"/>
    <w:link w:val="10"/>
    <w:uiPriority w:val="9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e">
    <w:name w:val="Hyperlink"/>
    <w:basedOn w:val="a0"/>
    <w:rsid w:val="00633DB0"/>
    <w:rPr>
      <w:color w:val="0000FF"/>
      <w:u w:val="single"/>
    </w:rPr>
  </w:style>
  <w:style w:type="paragraph" w:styleId="af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73EF6"/>
  </w:style>
  <w:style w:type="paragraph" w:styleId="af2">
    <w:name w:val="Balloon Text"/>
    <w:basedOn w:val="a"/>
    <w:link w:val="af3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Body Text Indent"/>
    <w:basedOn w:val="a"/>
    <w:link w:val="af5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0A1045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png"/><Relationship Id="rId38" Type="http://schemas.openxmlformats.org/officeDocument/2006/relationships/hyperlink" Target="http://academia-moscow.ru/reader/?id=29549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41" Type="http://schemas.openxmlformats.org/officeDocument/2006/relationships/hyperlink" Target="https://learningapp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37" Type="http://schemas.openxmlformats.org/officeDocument/2006/relationships/hyperlink" Target="https://www.book.ru/book/924214/view2/1" TargetMode="External"/><Relationship Id="rId40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hyperlink" Target="https://www.book.C63ru/book/929468" TargetMode="Externa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31" Type="http://schemas.openxmlformats.org/officeDocument/2006/relationships/image" Target="media/image13.pn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png"/><Relationship Id="rId35" Type="http://schemas.openxmlformats.org/officeDocument/2006/relationships/hyperlink" Target="https://www.book.ru/book/92946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0F0C-458B-4BEE-8F7F-9ED2C076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31</Pages>
  <Words>7116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383</cp:revision>
  <cp:lastPrinted>2018-10-10T03:33:00Z</cp:lastPrinted>
  <dcterms:created xsi:type="dcterms:W3CDTF">2013-08-29T07:47:00Z</dcterms:created>
  <dcterms:modified xsi:type="dcterms:W3CDTF">2019-02-21T08:18:00Z</dcterms:modified>
</cp:coreProperties>
</file>