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CF" w:rsidRPr="00081E03" w:rsidRDefault="006A5ACB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sz w:val="24"/>
          <w:szCs w:val="24"/>
        </w:rPr>
        <w:t xml:space="preserve">Областное  государственное бюджетное </w:t>
      </w:r>
    </w:p>
    <w:p w:rsidR="006A5ACB" w:rsidRPr="00081E03" w:rsidRDefault="004511CF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</w:t>
      </w:r>
      <w:r w:rsidR="006A5ACB" w:rsidRPr="00081E03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</w:p>
    <w:p w:rsidR="006A5ACB" w:rsidRPr="00081E03" w:rsidRDefault="006A5ACB" w:rsidP="00CB6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sz w:val="24"/>
          <w:szCs w:val="24"/>
        </w:rPr>
        <w:t>«Томский политехнический техникум»</w:t>
      </w:r>
    </w:p>
    <w:p w:rsidR="006A5ACB" w:rsidRPr="00081E03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ACB" w:rsidRPr="00081E03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ACB" w:rsidRPr="00081E03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ACB" w:rsidRPr="00081E0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2F8" w:rsidRDefault="009862F8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E03" w:rsidRDefault="00081E03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E03" w:rsidRDefault="00081E03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E03" w:rsidRDefault="00081E03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E03" w:rsidRPr="00081E03" w:rsidRDefault="00081E03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081E0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081E03" w:rsidRDefault="006A5ACB" w:rsidP="00CB671F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081E03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03">
        <w:rPr>
          <w:rFonts w:ascii="Times New Roman" w:hAnsi="Times New Roman" w:cs="Times New Roman"/>
          <w:b/>
          <w:sz w:val="24"/>
          <w:szCs w:val="24"/>
        </w:rPr>
        <w:t xml:space="preserve">КОМПЛЕКТ </w:t>
      </w:r>
      <w:r w:rsidR="009862F8" w:rsidRPr="00081E03">
        <w:rPr>
          <w:rFonts w:ascii="Times New Roman" w:hAnsi="Times New Roman" w:cs="Times New Roman"/>
          <w:b/>
          <w:caps/>
          <w:sz w:val="24"/>
          <w:szCs w:val="24"/>
        </w:rPr>
        <w:t>контрольно</w:t>
      </w:r>
      <w:r w:rsidR="009862F8" w:rsidRPr="00081E03">
        <w:rPr>
          <w:rFonts w:ascii="Times New Roman" w:hAnsi="Times New Roman" w:cs="Times New Roman"/>
          <w:b/>
          <w:sz w:val="24"/>
          <w:szCs w:val="24"/>
        </w:rPr>
        <w:t>-</w:t>
      </w:r>
      <w:r w:rsidRPr="00081E03">
        <w:rPr>
          <w:rFonts w:ascii="Times New Roman" w:hAnsi="Times New Roman" w:cs="Times New Roman"/>
          <w:b/>
          <w:sz w:val="24"/>
          <w:szCs w:val="24"/>
        </w:rPr>
        <w:t xml:space="preserve">ОЦЕНОЧНЫХ СРЕДСТВ </w:t>
      </w:r>
    </w:p>
    <w:p w:rsidR="006A5ACB" w:rsidRPr="00081E03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03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</w:p>
    <w:p w:rsidR="006A5ACB" w:rsidRPr="00081E03" w:rsidRDefault="00081E03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E0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shd w:val="clear" w:color="auto" w:fill="FFFFFF"/>
        </w:rPr>
        <w:t>ОП.08</w:t>
      </w:r>
      <w:r w:rsidR="00C1533A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shd w:val="clear" w:color="auto" w:fill="FFFFFF"/>
        </w:rPr>
        <w:t xml:space="preserve"> </w:t>
      </w:r>
      <w:r w:rsidR="003A0BBE" w:rsidRPr="00081E0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shd w:val="clear" w:color="auto" w:fill="FFFFFF"/>
        </w:rPr>
        <w:t>ИНФОРМА</w:t>
      </w:r>
      <w:r w:rsidR="00D73EF6" w:rsidRPr="00081E0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shd w:val="clear" w:color="auto" w:fill="FFFFFF"/>
        </w:rPr>
        <w:t xml:space="preserve">ЦИОННЫЕ ТЕХНОЛОГИИ </w:t>
      </w:r>
      <w:r w:rsidR="00B362B1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shd w:val="clear" w:color="auto" w:fill="FFFFFF"/>
        </w:rPr>
        <w:br/>
      </w:r>
      <w:r w:rsidR="00D73EF6" w:rsidRPr="00081E0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shd w:val="clear" w:color="auto" w:fill="FFFFFF"/>
        </w:rPr>
        <w:t>В ПРОФЕССИОНАЛЬНОЙ ДЕЯТЕЛЬНОСТИ</w:t>
      </w:r>
    </w:p>
    <w:p w:rsidR="006A5ACB" w:rsidRPr="00081E0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81E0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код и наименование</w:t>
      </w:r>
    </w:p>
    <w:p w:rsidR="006A5ACB" w:rsidRPr="00081E0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6F5A34" w:rsidRPr="00081E03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081E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F5A34" w:rsidRPr="00081E03">
        <w:rPr>
          <w:rFonts w:ascii="Times New Roman" w:eastAsia="Times New Roman" w:hAnsi="Times New Roman" w:cs="Times New Roman"/>
          <w:sz w:val="24"/>
          <w:szCs w:val="24"/>
        </w:rPr>
        <w:t>ППССЗ</w:t>
      </w:r>
      <w:r w:rsidRPr="00081E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6A5ACB" w:rsidRPr="00081E0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6F5A34" w:rsidRPr="00081E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1E03">
        <w:rPr>
          <w:rFonts w:ascii="Times New Roman" w:eastAsia="Times New Roman" w:hAnsi="Times New Roman" w:cs="Times New Roman"/>
          <w:sz w:val="24"/>
          <w:szCs w:val="24"/>
        </w:rPr>
        <w:t xml:space="preserve"> СПО </w:t>
      </w:r>
    </w:p>
    <w:p w:rsidR="003A0BBE" w:rsidRPr="00081E03" w:rsidRDefault="006F5A34" w:rsidP="003A0B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1E03">
        <w:rPr>
          <w:rFonts w:ascii="Times New Roman" w:hAnsi="Times New Roman" w:cs="Times New Roman"/>
          <w:sz w:val="24"/>
          <w:szCs w:val="24"/>
          <w:u w:val="single"/>
        </w:rPr>
        <w:t>38.0</w:t>
      </w:r>
      <w:r w:rsidR="005247D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81E0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247D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81E03">
        <w:rPr>
          <w:rFonts w:ascii="Times New Roman" w:hAnsi="Times New Roman" w:cs="Times New Roman"/>
          <w:sz w:val="24"/>
          <w:szCs w:val="24"/>
          <w:u w:val="single"/>
        </w:rPr>
        <w:t xml:space="preserve"> Экономика и бухгалтерский учет</w:t>
      </w:r>
      <w:r w:rsidR="00260969" w:rsidRPr="00081E03">
        <w:rPr>
          <w:rFonts w:ascii="Times New Roman" w:hAnsi="Times New Roman" w:cs="Times New Roman"/>
          <w:sz w:val="24"/>
          <w:szCs w:val="24"/>
          <w:u w:val="single"/>
        </w:rPr>
        <w:t xml:space="preserve"> (по отраслям)</w:t>
      </w:r>
    </w:p>
    <w:p w:rsidR="006A5ACB" w:rsidRPr="00081E0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81E0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код и наименование</w:t>
      </w:r>
    </w:p>
    <w:p w:rsidR="006A5ACB" w:rsidRPr="00081E03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081E03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081E03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E03" w:rsidRDefault="00081E03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E03" w:rsidRDefault="00081E03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E03" w:rsidRDefault="00081E03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2F8" w:rsidRPr="00081E03" w:rsidRDefault="009862F8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2F8" w:rsidRPr="00081E03" w:rsidRDefault="009862F8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081E03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081E0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081E0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B5A" w:rsidRPr="00081E03" w:rsidRDefault="003D7B5A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62F8" w:rsidRPr="00081E03" w:rsidRDefault="009862F8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5ACB" w:rsidRPr="00081E03" w:rsidRDefault="00A46763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533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81E03" w:rsidRDefault="003D7B5A" w:rsidP="00522D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разработан на основе </w:t>
      </w:r>
    </w:p>
    <w:p w:rsidR="00081E03" w:rsidRPr="00081E03" w:rsidRDefault="00081E03" w:rsidP="00081E0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E03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(далее ФГОС) по специальности среднего профессионального образования (далее СПО) </w:t>
      </w:r>
      <w:r w:rsidRPr="00081E03">
        <w:rPr>
          <w:rFonts w:ascii="Times New Roman" w:hAnsi="Times New Roman" w:cs="Times New Roman"/>
          <w:i/>
          <w:sz w:val="24"/>
          <w:szCs w:val="24"/>
        </w:rPr>
        <w:t>38.02.01</w:t>
      </w:r>
      <w:r w:rsidRPr="00081E03">
        <w:rPr>
          <w:rFonts w:ascii="Times New Roman" w:hAnsi="Times New Roman" w:cs="Times New Roman"/>
          <w:i/>
          <w:sz w:val="24"/>
          <w:szCs w:val="24"/>
        </w:rPr>
        <w:tab/>
        <w:t>Экономика и бухгалтерский учет (по отраслям);</w:t>
      </w:r>
    </w:p>
    <w:p w:rsidR="00081E03" w:rsidRPr="00081E03" w:rsidRDefault="00081E03" w:rsidP="00081E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E0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081E03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программы, разработанной</w:t>
      </w:r>
      <w:r w:rsidR="005247D0">
        <w:rPr>
          <w:rFonts w:ascii="Times New Roman" w:hAnsi="Times New Roman" w:cs="Times New Roman"/>
          <w:sz w:val="24"/>
          <w:szCs w:val="24"/>
        </w:rPr>
        <w:t xml:space="preserve"> </w:t>
      </w:r>
      <w:r w:rsidRPr="00081E03">
        <w:rPr>
          <w:rFonts w:ascii="Times New Roman" w:hAnsi="Times New Roman" w:cs="Times New Roman"/>
          <w:sz w:val="24"/>
          <w:szCs w:val="24"/>
        </w:rPr>
        <w:t>Федеральным учебно-методическим объединением в системе среднего профессионального образования по укрупненным группам профессий, специальностей 38.00.00 Экономика и управление (организации-разработчики: Федеральное государственное бюджетное образовательное учреждение высшего образования Российский Экономический Университет им. Г.В. Плеханова Московский промышленно-экономический колледж; Московский финансовый колледж Федерального государственного бюджетного образовательного учреждения высшего образования «Финансовый университет при Правительстве Российской Федерации»), 2018 г.</w:t>
      </w:r>
    </w:p>
    <w:p w:rsidR="003D7B5A" w:rsidRPr="00081E03" w:rsidRDefault="00081E03" w:rsidP="00081E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862F8" w:rsidRPr="00081E03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="00524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B5A" w:rsidRPr="00081E03">
        <w:rPr>
          <w:rFonts w:ascii="Times New Roman" w:eastAsia="Times New Roman" w:hAnsi="Times New Roman" w:cs="Times New Roman"/>
          <w:sz w:val="24"/>
          <w:szCs w:val="24"/>
        </w:rPr>
        <w:t xml:space="preserve">программы учебной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ОП.08</w:t>
      </w:r>
      <w:r w:rsidR="00524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1E03">
        <w:rPr>
          <w:rFonts w:ascii="Times New Roman" w:eastAsia="Times New Roman" w:hAnsi="Times New Roman" w:cs="Times New Roman"/>
          <w:sz w:val="24"/>
          <w:szCs w:val="24"/>
        </w:rPr>
        <w:t>нформационные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2F8" w:rsidRPr="00081E03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Pr="00081E03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1E03" w:rsidRPr="00081E03" w:rsidRDefault="00081E03" w:rsidP="00081E03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81E03">
        <w:rPr>
          <w:rFonts w:ascii="Times New Roman" w:hAnsi="Times New Roman" w:cs="Times New Roman"/>
          <w:sz w:val="24"/>
          <w:szCs w:val="24"/>
        </w:rPr>
        <w:t>УТВЕРЖДАЮ</w:t>
      </w:r>
    </w:p>
    <w:p w:rsidR="00081E03" w:rsidRPr="00081E03" w:rsidRDefault="00081E03" w:rsidP="00081E03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81E03">
        <w:rPr>
          <w:rFonts w:ascii="Times New Roman" w:hAnsi="Times New Roman" w:cs="Times New Roman"/>
          <w:sz w:val="24"/>
          <w:szCs w:val="24"/>
        </w:rPr>
        <w:t xml:space="preserve">Зам. директора  по УМР </w:t>
      </w:r>
    </w:p>
    <w:p w:rsidR="00081E03" w:rsidRPr="00081E03" w:rsidRDefault="00081E03" w:rsidP="00081E03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81E03">
        <w:rPr>
          <w:rFonts w:ascii="Times New Roman" w:hAnsi="Times New Roman" w:cs="Times New Roman"/>
          <w:sz w:val="24"/>
          <w:szCs w:val="24"/>
        </w:rPr>
        <w:t>____________ Н.А.Калугина</w:t>
      </w:r>
    </w:p>
    <w:p w:rsidR="00081E03" w:rsidRPr="00081E03" w:rsidRDefault="00081E03" w:rsidP="00081E03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81E03">
        <w:rPr>
          <w:rFonts w:ascii="Times New Roman" w:hAnsi="Times New Roman" w:cs="Times New Roman"/>
          <w:sz w:val="24"/>
          <w:szCs w:val="24"/>
        </w:rPr>
        <w:t>«___»  ___________  20___  г.</w:t>
      </w:r>
    </w:p>
    <w:p w:rsidR="00081E03" w:rsidRPr="00081E03" w:rsidRDefault="00081E03" w:rsidP="00081E03">
      <w:pPr>
        <w:spacing w:after="0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1E03" w:rsidRPr="00081E03" w:rsidRDefault="00081E03" w:rsidP="00081E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E03" w:rsidRPr="00081E03" w:rsidRDefault="00081E03" w:rsidP="00081E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E03" w:rsidRPr="00081E03" w:rsidRDefault="00081E03" w:rsidP="00081E0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81E03">
        <w:rPr>
          <w:rFonts w:ascii="Times New Roman" w:hAnsi="Times New Roman" w:cs="Times New Roman"/>
          <w:sz w:val="24"/>
          <w:szCs w:val="24"/>
        </w:rPr>
        <w:t>Разработчик: _________</w:t>
      </w:r>
      <w:r w:rsidRPr="00081E03">
        <w:rPr>
          <w:rFonts w:ascii="Times New Roman" w:hAnsi="Times New Roman" w:cs="Times New Roman"/>
          <w:bCs/>
          <w:sz w:val="24"/>
          <w:szCs w:val="24"/>
        </w:rPr>
        <w:t xml:space="preserve">Рязанова Г.М., преподаватель </w:t>
      </w:r>
    </w:p>
    <w:p w:rsidR="00081E03" w:rsidRPr="00081E03" w:rsidRDefault="00081E03" w:rsidP="00081E03">
      <w:pPr>
        <w:widowControl w:val="0"/>
        <w:tabs>
          <w:tab w:val="left" w:pos="14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81E03" w:rsidRPr="00081E03" w:rsidRDefault="00081E03" w:rsidP="00081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E03" w:rsidRPr="00081E03" w:rsidRDefault="00081E03" w:rsidP="00081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54" w:type="dxa"/>
        <w:tblLook w:val="01E0"/>
      </w:tblPr>
      <w:tblGrid>
        <w:gridCol w:w="7054"/>
      </w:tblGrid>
      <w:tr w:rsidR="00081E03" w:rsidRPr="00081E03" w:rsidTr="008931AE">
        <w:tc>
          <w:tcPr>
            <w:tcW w:w="7054" w:type="dxa"/>
          </w:tcPr>
          <w:p w:rsidR="00081E03" w:rsidRPr="00081E03" w:rsidRDefault="00081E03" w:rsidP="0008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81E03" w:rsidRPr="00081E03" w:rsidRDefault="00081E03" w:rsidP="0008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цикловой методической комиссии (ЦМК) </w:t>
            </w:r>
          </w:p>
          <w:p w:rsidR="00081E03" w:rsidRPr="00081E03" w:rsidRDefault="00081E03" w:rsidP="0008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естественнонаучных  дисциплин</w:t>
            </w:r>
          </w:p>
        </w:tc>
      </w:tr>
      <w:tr w:rsidR="00081E03" w:rsidRPr="00081E03" w:rsidTr="008931AE">
        <w:tc>
          <w:tcPr>
            <w:tcW w:w="7054" w:type="dxa"/>
          </w:tcPr>
          <w:p w:rsidR="00081E03" w:rsidRPr="00081E03" w:rsidRDefault="00081E03" w:rsidP="00081E03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03" w:rsidRPr="00081E03" w:rsidRDefault="00081E03" w:rsidP="00081E03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</w:t>
            </w:r>
          </w:p>
          <w:p w:rsidR="00081E03" w:rsidRPr="00081E03" w:rsidRDefault="00081E03" w:rsidP="00081E03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_________________ (Е.А.Метелькова)</w:t>
            </w:r>
          </w:p>
          <w:p w:rsidR="00081E03" w:rsidRPr="00081E03" w:rsidRDefault="00081E03" w:rsidP="00081E03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03" w:rsidRPr="00081E03" w:rsidRDefault="00081E03" w:rsidP="00081E03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 </w:t>
            </w:r>
            <w:r w:rsidRPr="0008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 _____</w:t>
            </w:r>
            <w:r w:rsidR="00A46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08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20__  г.</w:t>
            </w:r>
          </w:p>
          <w:p w:rsidR="00081E03" w:rsidRPr="00081E03" w:rsidRDefault="00081E03" w:rsidP="00081E03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E03" w:rsidRPr="00081E03" w:rsidRDefault="00081E03" w:rsidP="00081E03">
      <w:pPr>
        <w:widowControl w:val="0"/>
        <w:tabs>
          <w:tab w:val="left" w:pos="14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B5A" w:rsidRPr="00081E03" w:rsidRDefault="003D7B5A" w:rsidP="003D7B5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D7B5A" w:rsidRPr="00081E03" w:rsidSect="00D73EF6">
          <w:footerReference w:type="even" r:id="rId8"/>
          <w:footerReference w:type="default" r:id="rId9"/>
          <w:pgSz w:w="11906" w:h="16838"/>
          <w:pgMar w:top="719" w:right="851" w:bottom="719" w:left="1701" w:header="709" w:footer="709" w:gutter="0"/>
          <w:cols w:space="708"/>
          <w:titlePg/>
          <w:docGrid w:linePitch="360"/>
        </w:sectPr>
      </w:pPr>
    </w:p>
    <w:p w:rsidR="00742850" w:rsidRPr="00081E03" w:rsidRDefault="00742850" w:rsidP="00D619C0">
      <w:pPr>
        <w:keepNext/>
        <w:keepLines/>
        <w:suppressLineNumbers/>
        <w:suppressAutoHyphens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42850" w:rsidRPr="00081E03" w:rsidRDefault="00742850" w:rsidP="00D619C0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sz w:val="24"/>
          <w:szCs w:val="24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Pr="00081E0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E5CA5" w:rsidRPr="00081E03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081E03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742850" w:rsidRPr="00081E03" w:rsidRDefault="007735B6" w:rsidP="00D619C0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sz w:val="24"/>
          <w:szCs w:val="24"/>
        </w:rPr>
        <w:t>КОС включае</w:t>
      </w:r>
      <w:r w:rsidR="00742850" w:rsidRPr="00081E03">
        <w:rPr>
          <w:rFonts w:ascii="Times New Roman" w:eastAsia="Times New Roman" w:hAnsi="Times New Roman" w:cs="Times New Roman"/>
          <w:sz w:val="24"/>
          <w:szCs w:val="24"/>
        </w:rPr>
        <w:t xml:space="preserve">т контрольные материалы для проведения текущего контроля и промежуточной аттестации в форме </w:t>
      </w:r>
      <w:r w:rsidR="002A5CC1" w:rsidRPr="00081E03">
        <w:rPr>
          <w:rFonts w:ascii="Times New Roman" w:eastAsia="Times New Roman" w:hAnsi="Times New Roman" w:cs="Times New Roman"/>
          <w:i/>
          <w:sz w:val="24"/>
          <w:szCs w:val="24"/>
        </w:rPr>
        <w:t>дифференцированного зачета</w:t>
      </w:r>
      <w:r w:rsidR="00742850" w:rsidRPr="00081E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42850" w:rsidRPr="00081E03" w:rsidRDefault="007735B6" w:rsidP="00D619C0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sz w:val="24"/>
          <w:szCs w:val="24"/>
        </w:rPr>
        <w:t>КОС разработан</w:t>
      </w:r>
      <w:r w:rsidR="00742850" w:rsidRPr="00081E03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положений:</w:t>
      </w:r>
    </w:p>
    <w:p w:rsidR="002A5CC1" w:rsidRPr="00081E03" w:rsidRDefault="00AA2A4B" w:rsidP="00D619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5CC1" w:rsidRPr="00081E03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081E03">
        <w:rPr>
          <w:rFonts w:ascii="Times New Roman" w:eastAsia="Times New Roman" w:hAnsi="Times New Roman" w:cs="Times New Roman"/>
          <w:sz w:val="24"/>
          <w:szCs w:val="24"/>
        </w:rPr>
        <w:t xml:space="preserve"> подготовки специалистов среднего звена </w:t>
      </w:r>
      <w:r w:rsidR="002A5CC1" w:rsidRPr="00081E03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</w:t>
      </w:r>
      <w:r w:rsidRPr="00081E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1E03">
        <w:rPr>
          <w:rFonts w:ascii="Times New Roman" w:hAnsi="Times New Roman" w:cs="Times New Roman"/>
          <w:i/>
          <w:sz w:val="24"/>
          <w:szCs w:val="24"/>
        </w:rPr>
        <w:t>38.02.01 Экономика и бухгалтерский учет</w:t>
      </w:r>
    </w:p>
    <w:p w:rsidR="00742850" w:rsidRPr="00081E03" w:rsidRDefault="00742850" w:rsidP="00D619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sz w:val="24"/>
          <w:szCs w:val="24"/>
        </w:rPr>
        <w:t xml:space="preserve">программы учебной дисциплины </w:t>
      </w:r>
      <w:r w:rsidRPr="00081E0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F92807" w:rsidRPr="00081E03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081E03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4E1EF4" w:rsidRPr="00081E03" w:rsidRDefault="004E1EF4" w:rsidP="00D619C0">
      <w:pPr>
        <w:keepNext/>
        <w:keepLines/>
        <w:suppressLineNumbers/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850" w:rsidRDefault="0074285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b/>
          <w:sz w:val="24"/>
          <w:szCs w:val="24"/>
        </w:rPr>
        <w:t>2. Результаты освоения дисциплины, подлежащие проверке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685"/>
        <w:gridCol w:w="4111"/>
      </w:tblGrid>
      <w:tr w:rsidR="00081E03" w:rsidRPr="00081E03" w:rsidTr="00081E03">
        <w:trPr>
          <w:trHeight w:val="649"/>
        </w:trPr>
        <w:tc>
          <w:tcPr>
            <w:tcW w:w="1668" w:type="dxa"/>
            <w:vAlign w:val="center"/>
            <w:hideMark/>
          </w:tcPr>
          <w:p w:rsidR="00081E03" w:rsidRPr="00081E03" w:rsidRDefault="00081E03" w:rsidP="00081E03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081E03" w:rsidRPr="00081E03" w:rsidRDefault="00081E03" w:rsidP="00081E03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3685" w:type="dxa"/>
            <w:vAlign w:val="center"/>
            <w:hideMark/>
          </w:tcPr>
          <w:p w:rsidR="00081E03" w:rsidRPr="00081E03" w:rsidRDefault="00081E03" w:rsidP="00081E03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vAlign w:val="center"/>
            <w:hideMark/>
          </w:tcPr>
          <w:p w:rsidR="00081E03" w:rsidRPr="00081E03" w:rsidRDefault="00081E03" w:rsidP="00081E03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81E03" w:rsidRPr="00081E03" w:rsidTr="00081E03">
        <w:trPr>
          <w:trHeight w:val="649"/>
        </w:trPr>
        <w:tc>
          <w:tcPr>
            <w:tcW w:w="1668" w:type="dxa"/>
            <w:vMerge w:val="restart"/>
          </w:tcPr>
          <w:p w:rsidR="00081E03" w:rsidRPr="00081E03" w:rsidRDefault="00081E03" w:rsidP="00081E03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81E03" w:rsidRPr="00081E03" w:rsidRDefault="00081E03" w:rsidP="00081E03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0801" w:rsidRPr="008B0801" w:rsidRDefault="008B0801" w:rsidP="008B0801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0801">
              <w:rPr>
                <w:rFonts w:ascii="Times New Roman" w:hAnsi="Times New Roman" w:cs="Times New Roman"/>
                <w:iCs/>
                <w:sz w:val="24"/>
                <w:szCs w:val="24"/>
              </w:rPr>
              <w:t>ОК 1-5,9-10;</w:t>
            </w:r>
          </w:p>
          <w:p w:rsidR="008B0801" w:rsidRPr="008B0801" w:rsidRDefault="008B0801" w:rsidP="008B0801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08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1.1-1.4; 2.1-2.7; </w:t>
            </w:r>
          </w:p>
          <w:p w:rsidR="008B0801" w:rsidRPr="008B0801" w:rsidRDefault="008B0801" w:rsidP="008B0801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0801">
              <w:rPr>
                <w:rFonts w:ascii="Times New Roman" w:hAnsi="Times New Roman" w:cs="Times New Roman"/>
                <w:iCs/>
                <w:sz w:val="24"/>
                <w:szCs w:val="24"/>
              </w:rPr>
              <w:t>3.1-3.4;</w:t>
            </w:r>
          </w:p>
          <w:p w:rsidR="00081E03" w:rsidRPr="00081E03" w:rsidRDefault="008B0801" w:rsidP="008B0801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01">
              <w:rPr>
                <w:rFonts w:ascii="Times New Roman" w:hAnsi="Times New Roman" w:cs="Times New Roman"/>
                <w:iCs/>
                <w:sz w:val="24"/>
                <w:szCs w:val="24"/>
              </w:rPr>
              <w:t>4.1-4.7</w:t>
            </w:r>
          </w:p>
        </w:tc>
        <w:tc>
          <w:tcPr>
            <w:tcW w:w="3685" w:type="dxa"/>
          </w:tcPr>
          <w:p w:rsidR="00081E03" w:rsidRPr="00081E03" w:rsidRDefault="00081E03" w:rsidP="00081E03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iCs/>
                <w:sz w:val="24"/>
                <w:szCs w:val="24"/>
              </w:rPr>
              <w:t>У1. И</w:t>
            </w: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информационные ресурсы для поиска и хранения информации.</w:t>
            </w:r>
          </w:p>
        </w:tc>
        <w:tc>
          <w:tcPr>
            <w:tcW w:w="4111" w:type="dxa"/>
          </w:tcPr>
          <w:p w:rsidR="00081E03" w:rsidRPr="00081E03" w:rsidRDefault="00081E03" w:rsidP="00081E03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bCs/>
                <w:sz w:val="24"/>
                <w:szCs w:val="24"/>
              </w:rPr>
              <w:t>З1. </w:t>
            </w: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Понятие и сущность информационных систем и технологий;</w:t>
            </w:r>
          </w:p>
          <w:p w:rsidR="00081E03" w:rsidRPr="00081E03" w:rsidRDefault="00081E03" w:rsidP="00081E03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З2. Технология поиска информации в сети Интернет;</w:t>
            </w:r>
          </w:p>
          <w:p w:rsidR="00081E03" w:rsidRPr="00081E03" w:rsidRDefault="00081E03" w:rsidP="00081E03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З3. Базовые понятия компьютерных сетей.</w:t>
            </w:r>
          </w:p>
        </w:tc>
      </w:tr>
      <w:tr w:rsidR="00081E03" w:rsidRPr="00081E03" w:rsidTr="00081E03">
        <w:trPr>
          <w:trHeight w:val="1435"/>
        </w:trPr>
        <w:tc>
          <w:tcPr>
            <w:tcW w:w="1668" w:type="dxa"/>
            <w:vMerge/>
            <w:vAlign w:val="center"/>
          </w:tcPr>
          <w:p w:rsidR="00081E03" w:rsidRPr="00081E03" w:rsidRDefault="00081E03" w:rsidP="00081E03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1E03" w:rsidRPr="00081E03" w:rsidRDefault="00081E03" w:rsidP="00081E03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</w:pPr>
            <w:r w:rsidRPr="00081E03">
              <w:rPr>
                <w:iCs/>
              </w:rPr>
              <w:t>У2. О</w:t>
            </w:r>
            <w:r w:rsidRPr="00081E03">
              <w:t>брабатывать текстовую и табличную информацию;</w:t>
            </w:r>
          </w:p>
          <w:p w:rsidR="00081E03" w:rsidRPr="00081E03" w:rsidRDefault="00081E03" w:rsidP="00081E03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</w:pPr>
            <w:r w:rsidRPr="00081E03">
              <w:rPr>
                <w:iCs/>
              </w:rPr>
              <w:t xml:space="preserve">У3. </w:t>
            </w:r>
            <w:r w:rsidRPr="00081E03">
              <w:t>Использовать деловую графику и мультимедиа-информацию;</w:t>
            </w:r>
          </w:p>
          <w:p w:rsidR="00081E03" w:rsidRPr="00081E03" w:rsidRDefault="00081E03" w:rsidP="00081E03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jc w:val="both"/>
            </w:pPr>
            <w:r w:rsidRPr="00081E03">
              <w:t>У4. Создавать презентации.</w:t>
            </w:r>
          </w:p>
        </w:tc>
        <w:tc>
          <w:tcPr>
            <w:tcW w:w="4111" w:type="dxa"/>
          </w:tcPr>
          <w:p w:rsidR="00081E03" w:rsidRPr="00081E03" w:rsidRDefault="00081E03" w:rsidP="00081E03">
            <w:pPr>
              <w:tabs>
                <w:tab w:val="left" w:pos="271"/>
                <w:tab w:val="left" w:pos="5529"/>
              </w:tabs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З4. Техническое обеспечение информационных технологий</w:t>
            </w:r>
          </w:p>
          <w:p w:rsidR="00081E03" w:rsidRPr="00081E03" w:rsidRDefault="00081E03" w:rsidP="00081E03">
            <w:pPr>
              <w:tabs>
                <w:tab w:val="left" w:pos="271"/>
                <w:tab w:val="left" w:pos="5529"/>
              </w:tabs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bCs/>
                <w:sz w:val="24"/>
                <w:szCs w:val="24"/>
              </w:rPr>
              <w:t>З5. П</w:t>
            </w: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рограммное обеспечение информационных технологий</w:t>
            </w:r>
          </w:p>
        </w:tc>
      </w:tr>
      <w:tr w:rsidR="00081E03" w:rsidRPr="00081E03" w:rsidTr="00081E03">
        <w:trPr>
          <w:trHeight w:val="1130"/>
        </w:trPr>
        <w:tc>
          <w:tcPr>
            <w:tcW w:w="1668" w:type="dxa"/>
            <w:vMerge/>
            <w:vAlign w:val="center"/>
          </w:tcPr>
          <w:p w:rsidR="00081E03" w:rsidRPr="00081E03" w:rsidRDefault="00081E03" w:rsidP="00081E03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1E03" w:rsidRPr="00081E03" w:rsidRDefault="00081E03" w:rsidP="00081E03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jc w:val="both"/>
            </w:pPr>
            <w:r w:rsidRPr="00081E03">
              <w:t>У5. Применять антивирусные средства защиты информации;</w:t>
            </w:r>
          </w:p>
          <w:p w:rsidR="00081E03" w:rsidRPr="00081E03" w:rsidRDefault="00081E03" w:rsidP="00081E03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jc w:val="both"/>
            </w:pPr>
            <w:r w:rsidRPr="00081E03">
              <w:t>У6. Применять методы и средства защиты  информации.</w:t>
            </w:r>
          </w:p>
        </w:tc>
        <w:tc>
          <w:tcPr>
            <w:tcW w:w="4111" w:type="dxa"/>
          </w:tcPr>
          <w:p w:rsidR="00081E03" w:rsidRPr="00081E03" w:rsidRDefault="00081E03" w:rsidP="00081E03">
            <w:pPr>
              <w:tabs>
                <w:tab w:val="left" w:pos="271"/>
                <w:tab w:val="left" w:pos="5529"/>
              </w:tabs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З6. Принципы защиты информации.</w:t>
            </w:r>
          </w:p>
          <w:p w:rsidR="00081E03" w:rsidRPr="00081E03" w:rsidRDefault="00081E03" w:rsidP="00081E03">
            <w:pPr>
              <w:tabs>
                <w:tab w:val="left" w:pos="271"/>
                <w:tab w:val="left" w:pos="5529"/>
              </w:tabs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03" w:rsidRPr="00081E03" w:rsidTr="00081E03">
        <w:trPr>
          <w:trHeight w:val="3839"/>
        </w:trPr>
        <w:tc>
          <w:tcPr>
            <w:tcW w:w="1668" w:type="dxa"/>
            <w:vMerge/>
            <w:vAlign w:val="center"/>
          </w:tcPr>
          <w:p w:rsidR="00081E03" w:rsidRPr="00081E03" w:rsidRDefault="00081E03" w:rsidP="00081E03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1E03" w:rsidRPr="00081E03" w:rsidRDefault="00081E03" w:rsidP="00081E03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jc w:val="both"/>
            </w:pPr>
            <w:r w:rsidRPr="00081E03">
              <w:t>У7. 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081E03" w:rsidRPr="00081E03" w:rsidRDefault="00081E03" w:rsidP="00081E03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jc w:val="both"/>
            </w:pPr>
            <w:r w:rsidRPr="00081E03">
              <w:t>У8. Применять специализированное программное обеспечение для обработки бухгалтерской информации в соответствии с изучаемыми профессиональными модулями.</w:t>
            </w:r>
          </w:p>
        </w:tc>
        <w:tc>
          <w:tcPr>
            <w:tcW w:w="4111" w:type="dxa"/>
          </w:tcPr>
          <w:p w:rsidR="00081E03" w:rsidRPr="00081E03" w:rsidRDefault="00081E03" w:rsidP="00081E03">
            <w:pPr>
              <w:tabs>
                <w:tab w:val="left" w:pos="271"/>
                <w:tab w:val="left" w:pos="5529"/>
              </w:tabs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З7. Направления автоматизации бухгалтерской деятельности</w:t>
            </w:r>
          </w:p>
          <w:p w:rsidR="00081E03" w:rsidRPr="00081E03" w:rsidRDefault="00081E03" w:rsidP="00081E03">
            <w:pPr>
              <w:tabs>
                <w:tab w:val="left" w:pos="271"/>
                <w:tab w:val="left" w:pos="5529"/>
              </w:tabs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З8. Назначение, принципы организации и эксплуатации бухгалтерских информационных систем.</w:t>
            </w:r>
          </w:p>
        </w:tc>
      </w:tr>
    </w:tbl>
    <w:p w:rsidR="00081E03" w:rsidRPr="00081E03" w:rsidRDefault="00081E03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EF4" w:rsidRPr="00081E03" w:rsidRDefault="004E1EF4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3FE" w:rsidRPr="00081E03" w:rsidRDefault="00B223FE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81E0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Распределение объектов контроля (знаний и умений) на текущий контроль и промежуточную аттестацию</w:t>
      </w:r>
    </w:p>
    <w:p w:rsidR="00B223FE" w:rsidRPr="00081E03" w:rsidRDefault="00B223FE" w:rsidP="00B223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1655"/>
        <w:gridCol w:w="1654"/>
        <w:gridCol w:w="1655"/>
      </w:tblGrid>
      <w:tr w:rsidR="004E1EF4" w:rsidRPr="00081E03" w:rsidTr="004E1EF4">
        <w:trPr>
          <w:trHeight w:val="111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081E03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FD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аттестации-</w:t>
            </w:r>
          </w:p>
          <w:p w:rsidR="004E1EF4" w:rsidRPr="00081E03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081E03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4E1EF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аттестации-</w:t>
            </w:r>
          </w:p>
          <w:p w:rsidR="004E1EF4" w:rsidRPr="00081E03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E1EF4" w:rsidRPr="00081E03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1EF4" w:rsidRPr="00081E03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1EF4" w:rsidRPr="00081E03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1EF4" w:rsidRPr="00081E03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1EF4" w:rsidRPr="00081E03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1EF4" w:rsidRPr="00081E03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081E03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3FA5" w:rsidRPr="00081E03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081E03" w:rsidRDefault="006A3FA5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081E03" w:rsidRDefault="006A3FA5" w:rsidP="00B00F41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081E03" w:rsidRDefault="006A3FA5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081E03" w:rsidRDefault="006A3FA5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3FA5" w:rsidRPr="00081E03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081E03" w:rsidRDefault="006A3FA5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081E03" w:rsidRDefault="006A3FA5" w:rsidP="00B00F41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081E03" w:rsidRDefault="006A3FA5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081E03" w:rsidRDefault="006A3FA5" w:rsidP="00B00F41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223FE" w:rsidRPr="00081E03" w:rsidRDefault="00B223FE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6EF" w:rsidRPr="00081E03" w:rsidRDefault="005146EF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1E03">
        <w:rPr>
          <w:rFonts w:ascii="Times New Roman" w:hAnsi="Times New Roman" w:cs="Times New Roman"/>
          <w:b/>
          <w:sz w:val="24"/>
          <w:szCs w:val="24"/>
        </w:rPr>
        <w:t>4. Распределение типов контрольных заданий по элементам знаний и умений</w:t>
      </w:r>
      <w:r w:rsidR="0006108C" w:rsidRPr="00081E03">
        <w:rPr>
          <w:rFonts w:ascii="Times New Roman" w:hAnsi="Times New Roman" w:cs="Times New Roman"/>
          <w:b/>
          <w:sz w:val="24"/>
          <w:szCs w:val="24"/>
        </w:rPr>
        <w:t>при текущем контроле</w:t>
      </w:r>
    </w:p>
    <w:p w:rsidR="00981250" w:rsidRPr="00081E03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1250" w:rsidRPr="00081E03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1E03">
        <w:rPr>
          <w:rFonts w:ascii="Times New Roman" w:hAnsi="Times New Roman" w:cs="Times New Roman"/>
          <w:b/>
          <w:sz w:val="24"/>
          <w:szCs w:val="24"/>
        </w:rPr>
        <w:tab/>
      </w:r>
      <w:r w:rsidRPr="00081E03">
        <w:rPr>
          <w:rFonts w:ascii="Times New Roman" w:hAnsi="Times New Roman" w:cs="Times New Roman"/>
          <w:sz w:val="24"/>
          <w:szCs w:val="24"/>
        </w:rPr>
        <w:t>Условное обозначение типов контрольных заданий:</w:t>
      </w:r>
    </w:p>
    <w:p w:rsidR="00E50AC5" w:rsidRPr="00081E03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bCs/>
          <w:sz w:val="24"/>
          <w:szCs w:val="24"/>
        </w:rPr>
        <w:t>П– практическое задание;</w:t>
      </w:r>
    </w:p>
    <w:p w:rsidR="00981250" w:rsidRPr="00081E03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bCs/>
          <w:sz w:val="24"/>
          <w:szCs w:val="24"/>
        </w:rPr>
        <w:t>Р – расчетное задание</w:t>
      </w:r>
      <w:r w:rsidR="00264F32" w:rsidRPr="00081E03">
        <w:rPr>
          <w:rFonts w:ascii="Times New Roman" w:eastAsia="Times New Roman" w:hAnsi="Times New Roman" w:cs="Times New Roman"/>
          <w:bCs/>
          <w:sz w:val="24"/>
          <w:szCs w:val="24"/>
        </w:rPr>
        <w:t>, выполненное в электронных таблицах</w:t>
      </w:r>
      <w:r w:rsidR="007B2C39" w:rsidRPr="00081E0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4F32" w:rsidRPr="00081E03" w:rsidRDefault="00264F32" w:rsidP="00264F32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bCs/>
          <w:sz w:val="24"/>
          <w:szCs w:val="24"/>
        </w:rPr>
        <w:t>РГ – расчетно-графическое задание, выполненное в электронных таблицах;</w:t>
      </w:r>
    </w:p>
    <w:p w:rsidR="00981250" w:rsidRPr="00081E03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bCs/>
          <w:sz w:val="24"/>
          <w:szCs w:val="24"/>
        </w:rPr>
        <w:t>Т – тестирование</w:t>
      </w:r>
      <w:r w:rsidR="007B2C39" w:rsidRPr="00081E0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4F32" w:rsidRPr="00081E03" w:rsidRDefault="00264F32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E03">
        <w:rPr>
          <w:rFonts w:ascii="Times New Roman" w:eastAsia="Times New Roman" w:hAnsi="Times New Roman" w:cs="Times New Roman"/>
          <w:bCs/>
          <w:sz w:val="24"/>
          <w:szCs w:val="24"/>
        </w:rPr>
        <w:t>У –</w:t>
      </w:r>
      <w:r w:rsidR="006968E6" w:rsidRPr="00081E03">
        <w:rPr>
          <w:rFonts w:ascii="Times New Roman" w:eastAsia="Times New Roman" w:hAnsi="Times New Roman" w:cs="Times New Roman"/>
          <w:bCs/>
          <w:sz w:val="24"/>
          <w:szCs w:val="24"/>
        </w:rPr>
        <w:t xml:space="preserve">  устный и (или) письменный ответ на вопрос</w:t>
      </w:r>
      <w:r w:rsidR="00E50AC5" w:rsidRPr="00081E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97793" w:rsidRPr="00081E03" w:rsidRDefault="006A5ACB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B97793" w:rsidRPr="00081E03" w:rsidSect="00CC2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1E0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Style w:val="ab"/>
        <w:tblW w:w="15927" w:type="dxa"/>
        <w:tblLayout w:type="fixed"/>
        <w:tblLook w:val="04A0"/>
      </w:tblPr>
      <w:tblGrid>
        <w:gridCol w:w="4992"/>
        <w:gridCol w:w="683"/>
        <w:gridCol w:w="683"/>
        <w:gridCol w:w="684"/>
        <w:gridCol w:w="683"/>
        <w:gridCol w:w="684"/>
        <w:gridCol w:w="683"/>
        <w:gridCol w:w="684"/>
        <w:gridCol w:w="683"/>
        <w:gridCol w:w="683"/>
        <w:gridCol w:w="684"/>
        <w:gridCol w:w="683"/>
        <w:gridCol w:w="684"/>
        <w:gridCol w:w="683"/>
        <w:gridCol w:w="684"/>
        <w:gridCol w:w="683"/>
        <w:gridCol w:w="684"/>
      </w:tblGrid>
      <w:tr w:rsidR="00AC38C1" w:rsidRPr="008931AE" w:rsidTr="00BE52F4">
        <w:trPr>
          <w:tblHeader/>
        </w:trPr>
        <w:tc>
          <w:tcPr>
            <w:tcW w:w="4992" w:type="dxa"/>
            <w:vMerge w:val="restart"/>
            <w:vAlign w:val="center"/>
          </w:tcPr>
          <w:p w:rsidR="00AC38C1" w:rsidRPr="008931AE" w:rsidRDefault="00AC38C1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C38C1" w:rsidRPr="008931AE" w:rsidRDefault="00AC38C1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 УД</w:t>
            </w:r>
          </w:p>
        </w:tc>
        <w:tc>
          <w:tcPr>
            <w:tcW w:w="10935" w:type="dxa"/>
            <w:gridSpan w:val="16"/>
            <w:vAlign w:val="center"/>
          </w:tcPr>
          <w:p w:rsidR="00AC38C1" w:rsidRPr="008931AE" w:rsidRDefault="00AC38C1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элемента знаний, умений/ Форма </w:t>
            </w:r>
            <w:r w:rsidR="00493C90" w:rsidRPr="008931AE"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607A58" w:rsidRPr="008931AE" w:rsidTr="00607A58">
        <w:trPr>
          <w:tblHeader/>
        </w:trPr>
        <w:tc>
          <w:tcPr>
            <w:tcW w:w="4992" w:type="dxa"/>
            <w:vMerge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</w:p>
        </w:tc>
      </w:tr>
      <w:tr w:rsidR="00EF711A" w:rsidRPr="008931AE" w:rsidTr="00FD417C">
        <w:tc>
          <w:tcPr>
            <w:tcW w:w="15927" w:type="dxa"/>
            <w:gridSpan w:val="17"/>
            <w:vAlign w:val="center"/>
          </w:tcPr>
          <w:p w:rsidR="00EF711A" w:rsidRPr="008931AE" w:rsidRDefault="00EF711A" w:rsidP="0016119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8931A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информационных технологий</w:t>
            </w: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607A58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Тема  1.1.  Понятие и сущность информационных технологий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4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607A58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Тема 1.2.  </w:t>
            </w:r>
            <w:r w:rsidR="008931AE" w:rsidRPr="008931AE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информационных технологий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607A58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Тема 1.3.  </w:t>
            </w:r>
            <w:r w:rsidR="008931AE" w:rsidRPr="008931A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У, Т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607A58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  Компьютерные сети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У,Т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У,Т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У,Т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651B7A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1.5. </w:t>
            </w:r>
            <w:r w:rsidRPr="00651B7A">
              <w:rPr>
                <w:rFonts w:ascii="Times New Roman" w:hAnsi="Times New Roman" w:cs="Times New Roman"/>
                <w:sz w:val="24"/>
                <w:szCs w:val="24"/>
              </w:rPr>
              <w:t>Компьютерные вирусы. Защита информации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П,Т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1A" w:rsidRPr="008931AE" w:rsidTr="00FD417C">
        <w:trPr>
          <w:trHeight w:val="427"/>
        </w:trPr>
        <w:tc>
          <w:tcPr>
            <w:tcW w:w="15927" w:type="dxa"/>
            <w:gridSpan w:val="17"/>
            <w:vAlign w:val="center"/>
          </w:tcPr>
          <w:p w:rsidR="00EF711A" w:rsidRPr="008931AE" w:rsidRDefault="00EF711A" w:rsidP="0016119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2. </w:t>
            </w:r>
            <w:r w:rsidR="008931AE" w:rsidRPr="0089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создания и преобразования информационных объектов в экономической сфере</w:t>
            </w: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607A58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Тема 2.1. </w:t>
            </w:r>
            <w:r w:rsidR="008931AE" w:rsidRPr="008931AE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и обработки информации в  текстовом редакторе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607A58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Тема  2.2. </w:t>
            </w: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Р, РГ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Р, РГ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Р, РГ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Р, РГ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Р, РГ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Р, РГ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607A58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Тема  2.3. </w:t>
            </w:r>
            <w:r w:rsidR="008931AE"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создания и обработки графической информации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1A" w:rsidRPr="008931AE" w:rsidTr="00FD417C">
        <w:tc>
          <w:tcPr>
            <w:tcW w:w="15927" w:type="dxa"/>
            <w:gridSpan w:val="17"/>
            <w:vAlign w:val="center"/>
          </w:tcPr>
          <w:p w:rsidR="00EF711A" w:rsidRPr="008931AE" w:rsidRDefault="00EF711A" w:rsidP="0016119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3. Финансово-экономические расчеты в системе электронных таблиц</w:t>
            </w: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607A58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 </w:t>
            </w: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Встроенные финансовые функции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607A58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 </w:t>
            </w: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Решение финансово-экономических задач с применением  встроенных функций</w:t>
            </w: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Т, РГ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F711A" w:rsidRPr="008931AE" w:rsidTr="00FD417C">
        <w:tc>
          <w:tcPr>
            <w:tcW w:w="15927" w:type="dxa"/>
            <w:gridSpan w:val="17"/>
            <w:tcBorders>
              <w:right w:val="single" w:sz="4" w:space="0" w:color="auto"/>
            </w:tcBorders>
            <w:vAlign w:val="center"/>
          </w:tcPr>
          <w:p w:rsidR="00EF711A" w:rsidRPr="008931AE" w:rsidRDefault="00EF711A" w:rsidP="0016119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4. Автоматизированная обработка информации в профессиональной деятельности</w:t>
            </w: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607A58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Тема  4.1.  </w:t>
            </w: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Автоматизация бухгалтерской деятельности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П,Т</w:t>
            </w: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П,Т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П,Т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П,Т</w:t>
            </w:r>
          </w:p>
        </w:tc>
        <w:tc>
          <w:tcPr>
            <w:tcW w:w="684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П,Т</w:t>
            </w:r>
          </w:p>
        </w:tc>
      </w:tr>
      <w:tr w:rsidR="008931AE" w:rsidRPr="008931AE" w:rsidTr="008931AE">
        <w:tc>
          <w:tcPr>
            <w:tcW w:w="15927" w:type="dxa"/>
            <w:gridSpan w:val="17"/>
          </w:tcPr>
          <w:p w:rsidR="008931AE" w:rsidRPr="008931AE" w:rsidRDefault="008931AE" w:rsidP="0016119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Телекоммуникационные технологии</w:t>
            </w: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8931AE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>Тема 5.1. Представления о технических и программных средствах телекоммуникационных технологий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607A58" w:rsidRPr="008931AE" w:rsidTr="00607A58">
        <w:tc>
          <w:tcPr>
            <w:tcW w:w="4992" w:type="dxa"/>
          </w:tcPr>
          <w:p w:rsidR="00607A58" w:rsidRPr="008931AE" w:rsidRDefault="008931AE" w:rsidP="00161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5.2. </w:t>
            </w:r>
            <w:r w:rsidRPr="008931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Примеры сетевых информационных систем для различных направлений профессиональной деятельности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4350B5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" w:type="dxa"/>
            <w:vAlign w:val="center"/>
          </w:tcPr>
          <w:p w:rsidR="00607A58" w:rsidRPr="008931AE" w:rsidRDefault="004350B5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07A58" w:rsidRPr="008931AE" w:rsidRDefault="004350B5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607A58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4" w:type="dxa"/>
            <w:vAlign w:val="center"/>
          </w:tcPr>
          <w:p w:rsidR="00607A58" w:rsidRPr="008931AE" w:rsidRDefault="00161199" w:rsidP="0016119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F207F9" w:rsidRDefault="00F207F9">
      <w:pPr>
        <w:sectPr w:rsidR="00F207F9" w:rsidSect="00F207F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br w:type="page"/>
      </w:r>
    </w:p>
    <w:p w:rsidR="002B1C26" w:rsidRPr="00415662" w:rsidRDefault="00C007CC" w:rsidP="00DA5C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B1C26" w:rsidRPr="00415662">
        <w:rPr>
          <w:rFonts w:ascii="Times New Roman" w:hAnsi="Times New Roman" w:cs="Times New Roman"/>
          <w:b/>
          <w:sz w:val="24"/>
          <w:szCs w:val="24"/>
        </w:rPr>
        <w:t>. Система оценки образовательных достижений обучающихся</w:t>
      </w:r>
    </w:p>
    <w:p w:rsidR="002B1C26" w:rsidRPr="00415662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Оценка индивидуальных образовательных достижений обучающихся предполагается в форме текущего контроля умений и знаний и промежуточной аттестации. Ежемесячно преподавателем осуществляется оценка аудиторной и внеаудиторной деятельности обучающихся в форме контрольной точки. Результаты текущего контроля складываются из результатов:</w:t>
      </w:r>
    </w:p>
    <w:p w:rsidR="002B1C26" w:rsidRPr="00415662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- работы студентов на занятиях, в т.ч. практических;</w:t>
      </w:r>
    </w:p>
    <w:p w:rsidR="002B1C26" w:rsidRPr="00415662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- выполнения внеаудиторной самостоятельной работы;</w:t>
      </w:r>
    </w:p>
    <w:p w:rsidR="002B1C26" w:rsidRPr="00415662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- контрольн</w:t>
      </w:r>
      <w:r w:rsidR="00DE2B25" w:rsidRPr="00415662">
        <w:rPr>
          <w:rFonts w:ascii="Times New Roman" w:hAnsi="Times New Roman" w:cs="Times New Roman"/>
          <w:sz w:val="24"/>
          <w:szCs w:val="24"/>
        </w:rPr>
        <w:t>ых</w:t>
      </w:r>
      <w:r w:rsidRPr="0041566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20267" w:rsidRPr="00415662">
        <w:rPr>
          <w:rFonts w:ascii="Times New Roman" w:hAnsi="Times New Roman" w:cs="Times New Roman"/>
          <w:sz w:val="24"/>
          <w:szCs w:val="24"/>
        </w:rPr>
        <w:t xml:space="preserve"> (в форме тестирования)</w:t>
      </w:r>
      <w:r w:rsidRPr="00415662">
        <w:rPr>
          <w:rFonts w:ascii="Times New Roman" w:hAnsi="Times New Roman" w:cs="Times New Roman"/>
          <w:sz w:val="24"/>
          <w:szCs w:val="24"/>
        </w:rPr>
        <w:t>.</w:t>
      </w:r>
    </w:p>
    <w:p w:rsidR="002B1C26" w:rsidRPr="00415662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A4375" w:rsidRPr="00415662">
        <w:rPr>
          <w:rFonts w:ascii="Times New Roman" w:hAnsi="Times New Roman" w:cs="Times New Roman"/>
          <w:sz w:val="24"/>
          <w:szCs w:val="24"/>
        </w:rPr>
        <w:t>итоговой оценки по дисциплине</w:t>
      </w:r>
      <w:r w:rsidRPr="00415662">
        <w:rPr>
          <w:rFonts w:ascii="Times New Roman" w:hAnsi="Times New Roman" w:cs="Times New Roman"/>
          <w:sz w:val="24"/>
          <w:szCs w:val="24"/>
        </w:rPr>
        <w:t xml:space="preserve"> обязательно выполнение всех контрольных, практических работ и полного перечня всех форм внеаудиторной самостоятельной работы. При оценке всех видов работ обучающихся использ</w:t>
      </w:r>
      <w:r w:rsidR="006F371E" w:rsidRPr="00415662">
        <w:rPr>
          <w:rFonts w:ascii="Times New Roman" w:hAnsi="Times New Roman" w:cs="Times New Roman"/>
          <w:sz w:val="24"/>
          <w:szCs w:val="24"/>
        </w:rPr>
        <w:t>уется</w:t>
      </w:r>
      <w:r w:rsidRPr="00415662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6F371E" w:rsidRPr="00415662">
        <w:rPr>
          <w:rFonts w:ascii="Times New Roman" w:hAnsi="Times New Roman" w:cs="Times New Roman"/>
          <w:sz w:val="24"/>
          <w:szCs w:val="24"/>
        </w:rPr>
        <w:t xml:space="preserve">ая </w:t>
      </w:r>
      <w:r w:rsidRPr="00415662">
        <w:rPr>
          <w:rFonts w:ascii="Times New Roman" w:hAnsi="Times New Roman" w:cs="Times New Roman"/>
          <w:sz w:val="24"/>
          <w:szCs w:val="24"/>
        </w:rPr>
        <w:t xml:space="preserve"> шкал</w:t>
      </w:r>
      <w:r w:rsidR="006F371E" w:rsidRPr="00415662">
        <w:rPr>
          <w:rFonts w:ascii="Times New Roman" w:hAnsi="Times New Roman" w:cs="Times New Roman"/>
          <w:sz w:val="24"/>
          <w:szCs w:val="24"/>
        </w:rPr>
        <w:t>а</w:t>
      </w:r>
      <w:r w:rsidRPr="00415662">
        <w:rPr>
          <w:rFonts w:ascii="Times New Roman" w:hAnsi="Times New Roman" w:cs="Times New Roman"/>
          <w:bCs/>
          <w:sz w:val="24"/>
          <w:szCs w:val="24"/>
        </w:rPr>
        <w:t xml:space="preserve"> оценки образовательных достижений</w:t>
      </w:r>
      <w:r w:rsidRPr="00415662">
        <w:rPr>
          <w:rFonts w:ascii="Times New Roman" w:hAnsi="Times New Roman" w:cs="Times New Roman"/>
          <w:sz w:val="24"/>
          <w:szCs w:val="24"/>
        </w:rPr>
        <w:t>:</w:t>
      </w:r>
    </w:p>
    <w:p w:rsidR="00C35BBB" w:rsidRPr="00415662" w:rsidRDefault="00C35BBB" w:rsidP="004D03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31B" w:rsidRPr="00415662" w:rsidRDefault="004D031B" w:rsidP="004D03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Таблица 1 – Шкала оценок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2B1C26" w:rsidRPr="00415662" w:rsidTr="00C007CC">
        <w:trPr>
          <w:trHeight w:val="397"/>
          <w:jc w:val="center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415662" w:rsidRDefault="002B1C26" w:rsidP="00C0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415662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Качественная оценка уровня подготовки</w:t>
            </w:r>
          </w:p>
        </w:tc>
      </w:tr>
      <w:tr w:rsidR="002B1C26" w:rsidRPr="00415662" w:rsidTr="00C007CC">
        <w:trPr>
          <w:trHeight w:val="544"/>
          <w:jc w:val="center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415662" w:rsidRDefault="002B1C26" w:rsidP="0056754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415662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415662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2B1C26" w:rsidRPr="00415662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415662" w:rsidRDefault="002B1C26" w:rsidP="00567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415662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415662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2B1C26" w:rsidRPr="00415662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415662" w:rsidRDefault="002B1C26" w:rsidP="00567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sz w:val="24"/>
                <w:szCs w:val="24"/>
              </w:rPr>
              <w:t>80-89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415662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415662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2B1C26" w:rsidRPr="00415662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415662" w:rsidRDefault="002B1C26" w:rsidP="00567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415662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415662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2B1C26" w:rsidRPr="00415662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415662" w:rsidRDefault="002B1C26" w:rsidP="00567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415662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415662" w:rsidRDefault="002B1C26" w:rsidP="006F371E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A5C60" w:rsidRPr="00415662" w:rsidRDefault="006F371E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Дифференцированный зачет в конце семестра изучения дисциплины проводится по результатам текущего контроля по медиане качественных оценок.</w:t>
      </w:r>
    </w:p>
    <w:p w:rsidR="00DA5C60" w:rsidRPr="00415662" w:rsidRDefault="00B82B69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t>6</w:t>
      </w:r>
      <w:r w:rsidR="002B1C26" w:rsidRPr="00415662">
        <w:rPr>
          <w:rFonts w:ascii="Times New Roman" w:hAnsi="Times New Roman" w:cs="Times New Roman"/>
          <w:b/>
          <w:sz w:val="24"/>
          <w:szCs w:val="24"/>
        </w:rPr>
        <w:t xml:space="preserve">. Структура контрольных заданий </w:t>
      </w:r>
      <w:r w:rsidR="00567544" w:rsidRPr="00415662">
        <w:rPr>
          <w:rFonts w:ascii="Times New Roman" w:hAnsi="Times New Roman" w:cs="Times New Roman"/>
          <w:b/>
          <w:sz w:val="24"/>
          <w:szCs w:val="24"/>
        </w:rPr>
        <w:t>для текущего контроля</w:t>
      </w:r>
    </w:p>
    <w:p w:rsidR="00D31EF5" w:rsidRPr="00415662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F5" w:rsidRPr="00415662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t>6.1. Тестовое задание по теме 1.1 «Понятие и сущность информационных технологий»</w:t>
      </w:r>
    </w:p>
    <w:p w:rsidR="00D31EF5" w:rsidRPr="00415662" w:rsidRDefault="00D31EF5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Информационное общество – это…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общество, которое не может существовать без информации</w:t>
      </w:r>
    </w:p>
    <w:p w:rsidR="000927D5" w:rsidRPr="005969A7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общество, в котором информация является существенным и необходимым элементом для быстрого развития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полностью компьютеризированное общество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общество, в котором вся обработка данных производится только с помощью информационных технологий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Информация и данные – это: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одно и то же 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абсолютно разные понятия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данные – это числа или текст, введенные в компьютер</w:t>
      </w:r>
    </w:p>
    <w:p w:rsidR="000927D5" w:rsidRPr="005969A7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данные – это информация, зафиксированная на машинном носителе информации или введенная в компьютер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Интерфейс – это…</w:t>
      </w:r>
    </w:p>
    <w:p w:rsidR="000927D5" w:rsidRPr="005969A7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совокупность средств и правил, обеспечивающих взаимодействие пользователей и устройств вычислительной системы и (или) программ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клавиатуры, монитора и мыши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способ взаимодействия пользователя и компьютера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способ взаимодействия пользователя и программы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Выберите правильное определение информационных технологий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информационная технология – это наука об использовании информации в технологических процессах 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информационная технология – это технология </w:t>
      </w:r>
      <w:r>
        <w:rPr>
          <w:rFonts w:ascii="Times New Roman" w:hAnsi="Times New Roman" w:cs="Times New Roman"/>
          <w:sz w:val="24"/>
          <w:szCs w:val="24"/>
        </w:rPr>
        <w:t>создани</w:t>
      </w:r>
      <w:r w:rsidRPr="006A775D">
        <w:rPr>
          <w:rFonts w:ascii="Times New Roman" w:hAnsi="Times New Roman" w:cs="Times New Roman"/>
          <w:sz w:val="24"/>
          <w:szCs w:val="24"/>
        </w:rPr>
        <w:t>я информационных продуктов</w:t>
      </w:r>
    </w:p>
    <w:p w:rsidR="000927D5" w:rsidRPr="000D2F50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информационная технология – это организованная совокупность процессов, элементов, устройств и методов, используемых для обработки информации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информационная технология – это технологически обоснованные приемы и методы обработки информации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информационную технологию, которую можно классифицировать как базовую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расчета заработной платы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математических вычислений алгебраических выражений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технология работы в пакете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0927D5" w:rsidRPr="000D2F50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технология программирования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информационную технологию, которую можно классифицировать как функциональную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программирования на языках высокого уровня</w:t>
      </w:r>
    </w:p>
    <w:p w:rsidR="000927D5" w:rsidRPr="000D2F50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технология автоматизированного проектирования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редактирования звуковых файлов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корректирования цветовой гаммы графических файлов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Распределенные информационные технологии – это…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технологии, для работы которых требуется компьютерная сеть, а информация и программы для ее обработки распределены по различным компьютерам сети 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работы в глобальных компьютерных сетях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передачи данных в компьютерных сетях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технологии, распределяющие информационные ресурсы между различными прикладными программами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Локальные информационные технологии – это…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работы в локальной сети предприятия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технологии, использующие программы с локальными данными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технологии, у которых вся информация сосредоточена в локальной сети предприятия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технологии, у которых вся обработка информации сосредоточена в одном компьютере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Объектно-ориентированные информационные технологии это: 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технологии, использующие объективно верные данные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для обработки конкретных объектов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информационные технологии, использующие объекты и методы работы с ними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создания программных объектов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Информационные технологии конечного пользователя – это: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подготовки данных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технологии работы за монитором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технологии работы с компьютером пользователей, не владеющих программированием – бухгалтеров, экономистов и т.д.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пользователей компьютерных сетей работающих на концах линий связи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Автоматизированная система функционирует…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 сети Интернет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 корпоративной сети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при участии человека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полностью автоматически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Интегрированная автоматизированная система образуется…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 базе Интернет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из отдельных систем и комплексов, объединенных в единую систему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на системных разработках фирмы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Microsoft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 основе определенной базы данных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 Экспертные системы – это…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информационно-справочные системы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системы, которые помогают специалистам принимать решения в какой-либо области знаний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электронные  справочники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ГИС - системы - это…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черчения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документооборота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автоматизированные системы управления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автоматизированные системы, представляющие картографическую информацию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Информационные системы – это…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массивы данных об объектах реального мира с программно-аппаратными средствами для их обработки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программы для обработки большого количества статистических данных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программно-аппаратные средства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массивы данных об объектах реального мира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Сбор, хранение, обработку, поиск и выдачу информации обеспечивают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экспертные системы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автоматизации проектирования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свободные системы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Совокупность унифицированных систем документации, схем информационных потоков, циркулирующих в организации, а также методология построения баз данных называется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организационным обеспечением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информационным обеспечением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правовым обеспечением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программным обеспечением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Основная цель информационной технологии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хранения, обработки и передачи информации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получение необходимой выходной информации в результате переработки первичной информации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передача информации в другую систему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переработка выходной информации для коррекции входной информации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объектах и явлениях окружающей среды, их свойствах и состоянии называются 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информацией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технологией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услугой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Большинство современных графических процессоров удовлетворяют стандарту пользовательского 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SlLK-интерфейса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общественного интерфейса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командного интерфейса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WIMP-интерфейса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 использования текстовых редакторов, разработанных для использования в среде Windows, основана на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SlLK-интерфейсе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общественном интерфейсе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командном интерфейсе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WIMP-интерфейсе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Выберите правильную последовательность этапов развития информационных технологий 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электрическая, механическая, компьютерная, электронная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механическая, электронная, электрическая, компьютерная</w:t>
      </w:r>
    </w:p>
    <w:p w:rsidR="000927D5" w:rsidRPr="00246309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ручная, механическая, электрическая, электронная, компьютерная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электронная, механическая, электрическая, компьютерная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Организацию и поддержку коммуникационных процессов как внутри фирмы, так и с внешней средой на базе компьютерных сетей и других современных средств передачи и работы с информацией обеспечивает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искусственного интеллекта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экспертных систем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информационная технология автоматизированного офиса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гипертекстовая технология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отрицательную тенденцию в развитии информационного общества: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 приоритет информации по сравнению с другими ресурсами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все большее влияние оказывают на общество средства массовой информации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информационная технология приобретет глобальный характер, охватывая все сферы социальной деятельности человека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формируется информационное единство всей человеческой цивилизации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Организация диалога пользователя с компьютером с помощью речевой команды характерна для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системного интерфейса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WIMP-интерфейса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SILK-интерфейса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командного интерфейса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Технология, позволяющая объединить на экране видеоизображение, текст, рисунки, анимацию и одновременно использовать звуковое изображение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текстовые процессоры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графические процессоры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мультимедиа технология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табличные процессоры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явления, называется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системой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информатизацией общества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информационным ресурсом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Системы, служащие для автоматизации функций производственного персонала, называются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ИС организационного управления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ИС автоматизированного проектирования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ИС управления производством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ИС управления технологическими процессами 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Организация диалога пользователя с компьютером с помощью выдачи на экран системного приглашения для ввода команды характерна для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WIMP-интерфейса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SILK-интерфейса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командного интерфейса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общественного интерфейса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Информатизация общества способствует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возникновению большого количества избыточной информации, затрудняющей восприятие информации, полезной для потребителя 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возникновению экономических, политических, социальных барьеров, препятствующих распространению информации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созданию условий для удовлетворения информационных потребностей общества на основе формирования и использования информационных ресурсов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развитию информационного кризиса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Информационный кризис проявляется в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глобальном характере информационных технологий, охватывающих все сферы социальной деятельности человека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противоречии между ограниченными возможностями человека по восприятию и переработке информации и существующими мощными потоками и массивами  хранящейся информации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приоритета информации по сравнению с другими ресурсами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вложении значительных финансовых средств  в информатизацию, как государственную, так и частную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Знания, материализовавшиеся в виде документов, баз данных, баз знаний, алгоритмов, компьютерных программ, а также произведений искусства, литературы, науки, называются 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информационными технологиями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финансовыми ресурсами 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природными ресурсами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информационными ресурсами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Подсистема – это: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часть системы, выделенная по какому-либо признаку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один из этапов разработки информационной системы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отдельная операция, приводящая к созданию программного продукта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средство, обеспечивающее связь между отдельными составляющими системы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Экспертная система, задачей которой является идентификация критических ситуаций в предметной области на основе интерпретации данных, называется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прогнозированием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программированием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мониторингом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диагностикой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Знания, подготовленные людьми для социального использования в обществе и зафиксированные на материальном носителе, называются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услугой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системой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информационным ресурсом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Технология, позволяющая представить текст как многомерный, с иерархической структурой, называется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технологией мультимедиа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гипертекстовой технологией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интегрированной технологией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супертекстовой технологией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Система, объединяющая возможности компьютера со знаниями и опытом специалиста в такой форме, что может предложить разумный совет или осуществить разумное решение поставленной задачи, называется 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системой управления базами данных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информационно-поисковой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управленческой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экспертной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Системный интерфейс – это 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комплекс стандартных процедур обработки данных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вычисления, включающие арифметические и логические операции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набор приемов взаимодействия с компьютером, который реализуется операционной системой или ее надстройкой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набор операций, выполняемых над данными, дающий возможность получить новые данные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Способность средств вычислительной техники или автоматизированной системы обеспечивать неизменность вида и качества информации в условиях случайного искажения или угрозы разрушения – это 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безопасность информации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целостность информации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конкурентно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75D">
        <w:rPr>
          <w:rFonts w:ascii="Times New Roman" w:hAnsi="Times New Roman" w:cs="Times New Roman"/>
          <w:sz w:val="24"/>
          <w:szCs w:val="24"/>
        </w:rPr>
        <w:t>способность информации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надежность информации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Информационная система – это: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четко определенных целенаправленных действий персонала по переработке информации на компьютере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взаимосвязанная совокупность средств, методов и персонала, используемых для хранения, обработки и выдачи информации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стандартных для любой программой среды приемов работы, приводящих к выполнению поставленной цели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компьютер, оснащенный специальными программными средствами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Совокупность программ, разработанных при создании конкретной информационной системы, называется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специальным программным обеспечением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общесистемным программным обеспечением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математическим обеспечением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организационным обеспечением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Гипертекстовая технология заключается в том, что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текст представляется в виде одной длинной строки символов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текст представляется как многомерный, т.е. с иерархической структурой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информация отображается в виде повторяющихся участков текста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информация представляет собой двухмерный массив строк и столбцов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Назначение подсистемы информационного обеспечения состоит в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диалогового режима работы компьютера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организации защиты информации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развития телекоммуникаций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своевременном формировании и выдаче достоверной информации для принятия управленческих решений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Организационное обеспечение информационной системы регламентирует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отбор показателей, необходимых для принятия управленческих решений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форму обследования всех функциональных подразделений фирмы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методологию создания концептуальных моделей, отражающих взаимосвязь информации</w:t>
      </w:r>
    </w:p>
    <w:p w:rsidR="000927D5" w:rsidRPr="00547C7A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взаимодействие работников с техническими средствами и между собой в процессе разработки и эксплуатации информационной системы</w:t>
      </w:r>
    </w:p>
    <w:p w:rsidR="000927D5" w:rsidRPr="006A775D" w:rsidRDefault="000927D5" w:rsidP="000927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Система, позволяющая решать проблемы информационно-законодательного  обеспечения организаций и предприятий, относится к классу систем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экспертных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информационно-решающих</w:t>
      </w:r>
    </w:p>
    <w:p w:rsidR="000927D5" w:rsidRPr="00B574A1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4A1">
        <w:rPr>
          <w:rFonts w:ascii="Times New Roman" w:hAnsi="Times New Roman" w:cs="Times New Roman"/>
          <w:b/>
          <w:sz w:val="24"/>
          <w:szCs w:val="24"/>
        </w:rPr>
        <w:t>информационно-правовых</w:t>
      </w:r>
    </w:p>
    <w:p w:rsidR="000927D5" w:rsidRPr="006A775D" w:rsidRDefault="000927D5" w:rsidP="000927D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бухгалтерских</w:t>
      </w:r>
    </w:p>
    <w:p w:rsidR="000927D5" w:rsidRPr="006A775D" w:rsidRDefault="000927D5" w:rsidP="000927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27D5" w:rsidRPr="006A775D" w:rsidRDefault="000927D5" w:rsidP="00092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Общее количество тестовых заданий  по теме –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0927D5" w:rsidRPr="006A775D" w:rsidRDefault="000927D5" w:rsidP="000927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27D5" w:rsidRPr="006A775D" w:rsidRDefault="000927D5" w:rsidP="000927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Pr="00415662">
        <w:rPr>
          <w:rFonts w:ascii="Times New Roman" w:hAnsi="Times New Roman" w:cs="Times New Roman"/>
          <w:sz w:val="24"/>
          <w:szCs w:val="24"/>
        </w:rPr>
        <w:t>З1, З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5662">
        <w:rPr>
          <w:rFonts w:ascii="Times New Roman" w:hAnsi="Times New Roman" w:cs="Times New Roman"/>
          <w:sz w:val="24"/>
          <w:szCs w:val="24"/>
        </w:rPr>
        <w:t>, З8</w:t>
      </w:r>
      <w:r w:rsidRPr="006A775D">
        <w:rPr>
          <w:rFonts w:ascii="Times New Roman" w:hAnsi="Times New Roman" w:cs="Times New Roman"/>
          <w:sz w:val="24"/>
          <w:szCs w:val="24"/>
        </w:rPr>
        <w:t>.</w:t>
      </w:r>
    </w:p>
    <w:p w:rsidR="000927D5" w:rsidRPr="006A775D" w:rsidRDefault="000927D5" w:rsidP="00092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20 заданий, сформированный случайным образом. В каждом задании следует выбрать правильный вариант ответа.</w:t>
      </w:r>
    </w:p>
    <w:p w:rsidR="000927D5" w:rsidRPr="006A775D" w:rsidRDefault="000927D5" w:rsidP="000927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</w:t>
      </w:r>
    </w:p>
    <w:p w:rsidR="000927D5" w:rsidRDefault="000927D5" w:rsidP="000927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D83771" w:rsidRPr="00D83771" w:rsidRDefault="00D83771" w:rsidP="00D83771">
      <w:pPr>
        <w:rPr>
          <w:rFonts w:ascii="Times New Roman" w:hAnsi="Times New Roman" w:cs="Times New Roman"/>
          <w:sz w:val="24"/>
          <w:szCs w:val="24"/>
        </w:rPr>
      </w:pPr>
      <w:r w:rsidRPr="00D83771">
        <w:rPr>
          <w:rFonts w:ascii="Times New Roman" w:hAnsi="Times New Roman" w:cs="Times New Roman"/>
          <w:sz w:val="24"/>
          <w:szCs w:val="24"/>
        </w:rPr>
        <w:t xml:space="preserve">Ответы на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3771">
        <w:rPr>
          <w:rFonts w:ascii="Times New Roman" w:hAnsi="Times New Roman" w:cs="Times New Roman"/>
          <w:sz w:val="24"/>
          <w:szCs w:val="24"/>
        </w:rPr>
        <w:t>естовое задание по теме 1.1 «Понятие и сущность информационных технологий»</w:t>
      </w:r>
      <w:r w:rsidR="00ED0F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CB556A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56A" w:rsidRPr="00D83771" w:rsidTr="00F5511A">
        <w:tc>
          <w:tcPr>
            <w:tcW w:w="1384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B556A" w:rsidRPr="00D83771" w:rsidRDefault="00CB556A" w:rsidP="00D8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556A" w:rsidRPr="00D83771" w:rsidRDefault="00CB556A" w:rsidP="00F5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EF5" w:rsidRPr="007B695A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EF5" w:rsidRPr="00415662" w:rsidRDefault="00D31EF5" w:rsidP="00D31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EF5" w:rsidRPr="007B695A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t>6.2. </w:t>
      </w:r>
      <w:r w:rsidRPr="007B695A">
        <w:rPr>
          <w:rFonts w:ascii="Times New Roman" w:hAnsi="Times New Roman" w:cs="Times New Roman"/>
          <w:b/>
          <w:sz w:val="24"/>
          <w:szCs w:val="24"/>
        </w:rPr>
        <w:t>Тестовое задание по теме 1.2 «</w:t>
      </w:r>
      <w:r w:rsidR="007B695A" w:rsidRPr="007B695A">
        <w:rPr>
          <w:rFonts w:ascii="Times New Roman" w:hAnsi="Times New Roman" w:cs="Times New Roman"/>
          <w:b/>
          <w:sz w:val="24"/>
          <w:szCs w:val="24"/>
        </w:rPr>
        <w:t>Техническое обеспечение информационных технологий</w:t>
      </w:r>
      <w:r w:rsidRPr="007B695A">
        <w:rPr>
          <w:rFonts w:ascii="Times New Roman" w:hAnsi="Times New Roman" w:cs="Times New Roman"/>
          <w:b/>
          <w:sz w:val="24"/>
          <w:szCs w:val="24"/>
        </w:rPr>
        <w:t>»</w:t>
      </w:r>
    </w:p>
    <w:p w:rsidR="00D31EF5" w:rsidRPr="007B695A" w:rsidRDefault="00D31EF5" w:rsidP="00D31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Комплекс технических средств, предназначенных для работы информационной системы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информационная технология</w:t>
      </w:r>
    </w:p>
    <w:p w:rsidR="007B695A" w:rsidRPr="00DC1686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компьютеры, оснащенные специализированными программными средствами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компьютерная индустрия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Пластиковая карточка – это 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современное средство телекоммуникации 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микро ЭВМ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КЭШ-память</w:t>
      </w:r>
    </w:p>
    <w:p w:rsidR="007B695A" w:rsidRPr="00DC1686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lastRenderedPageBreak/>
        <w:t>машинный носитель информации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Устройство ввода-вывода данных или команд в систему или сеть называется </w:t>
      </w:r>
    </w:p>
    <w:p w:rsidR="007B695A" w:rsidRPr="00DC1686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t>терминал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браузер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шлюз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 комплекс технических средств, обеспечивающих работу системы, входят</w:t>
      </w:r>
    </w:p>
    <w:p w:rsidR="007B695A" w:rsidRPr="00E51F8F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устройства сбора, накопления, обработки, передачи и вывода информации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средства моделирования процессов управления системой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техническая документация на разработку программных средств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документация по использованию информационных технологий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При выключении компьютера вся информация стирается ...</w:t>
      </w:r>
    </w:p>
    <w:p w:rsidR="007B695A" w:rsidRPr="00E51F8F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в оперативной памяти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флешке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CD-ROM диске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Кэш-память – это…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предназначенная для долговременного хранения информации, независимо от того, работает ЭВМ или нет</w:t>
      </w:r>
    </w:p>
    <w:p w:rsidR="007B695A" w:rsidRPr="00E51F8F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это сверхоперативная память, в которой хранятся наиболее часто используемые участки оперативной памяти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в которой хранятся системные файлы операционной системы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в которой обрабатывается одна программа в данный момент времени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Оперативная память - это память, в которой хранится…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информация, присутствие которой постоянно необходимо в компьютере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информация, независимо от того работает ЭВМ или нет</w:t>
      </w:r>
    </w:p>
    <w:p w:rsidR="007B695A" w:rsidRPr="00E51F8F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исполняемые в данный момент времени программы и данные, с которыми они непосредственно работает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программы, предназначенные для обеспечения диалога пользователя с ЭВМ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Устройство, обладающее наибольшей скоростью обмена информацией…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флешка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CD-ROM дисковод</w:t>
      </w:r>
    </w:p>
    <w:p w:rsidR="007B695A" w:rsidRPr="00E51F8F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микросхемы оперативной памяти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</w:t>
      </w:r>
      <w:r w:rsidR="00E51F8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 устройство обладает наименьшей скоростью обмена  информацией?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  <w:lang w:val="en-US"/>
        </w:rPr>
        <w:t>CD-ROM</w:t>
      </w:r>
      <w:r w:rsidRPr="007B695A">
        <w:rPr>
          <w:rFonts w:ascii="Times New Roman" w:hAnsi="Times New Roman" w:cs="Times New Roman"/>
          <w:sz w:val="24"/>
          <w:szCs w:val="24"/>
        </w:rPr>
        <w:t xml:space="preserve"> дисковод</w:t>
      </w:r>
    </w:p>
    <w:p w:rsidR="007B695A" w:rsidRPr="00E51F8F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дисковод для гибких дисков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микросхемы оперативной памяти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Объем оперативной памяти современного ПК выражается в…</w:t>
      </w:r>
    </w:p>
    <w:p w:rsidR="007B695A" w:rsidRPr="00E51F8F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Гигабайтах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Килобайтах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Байтах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Битах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Что из перечисленного не является носителем информации?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книга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географическая карта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диск с играми</w:t>
      </w:r>
    </w:p>
    <w:p w:rsidR="007B695A" w:rsidRPr="00E51F8F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звуковая плата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Скорость работы процессора определяется…</w:t>
      </w:r>
    </w:p>
    <w:p w:rsidR="007B695A" w:rsidRPr="00E51F8F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тактовой частотой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размером оперативной памяти 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наличием USB-порта на компьютере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размером ПЗУ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Внешняя память служит для ...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хранения информации внутри ЭВМ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хранения оперативной, часто изменяющейся информации в процессе решения задачи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обработки информации в данный момент времени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долговременного хранения информации независимо от того, работает ЭВМ или нет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Винчестер предназначен для ...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для постоянного хранения информации, часто используемой при работе на компьютере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подключения периферийных устройств к магистрали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управления работой ЭВМ по заданной программе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обработки одной программы в заданный момент времени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внешним запоминающим устройствам относится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драйвер 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монитор 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процессор 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жесткий диск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Главная характеристика микропроцессора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быстродействие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размер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теплоотдача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энергопотребление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Периферийные устройства выполняют следующие функции…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управление работой ЭВМ по заданной программе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хранение информации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ввод и вы</w:t>
      </w:r>
      <w:r w:rsidR="002772A3">
        <w:rPr>
          <w:rFonts w:ascii="Times New Roman" w:hAnsi="Times New Roman" w:cs="Times New Roman"/>
          <w:b/>
          <w:sz w:val="24"/>
          <w:szCs w:val="24"/>
        </w:rPr>
        <w:t>вод</w:t>
      </w:r>
      <w:r w:rsidRPr="002772A3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обработку информации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Устройством ввода является…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 xml:space="preserve">сканер 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принтер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дисплей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графопостроитель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Какое устройство ЭВМ относится к внешним...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арифметико-логическое устройство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центральный процессор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принтер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оперативная память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устройствам вывода информации относится...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клавиатура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монитор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драйвер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Устройство, которое может быть использовано для передачи изображения на компьютер…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сканер  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цифровая видеокамера</w:t>
      </w:r>
      <w:r w:rsidRPr="007B695A">
        <w:rPr>
          <w:rFonts w:ascii="Times New Roman" w:hAnsi="Times New Roman" w:cs="Times New Roman"/>
          <w:sz w:val="24"/>
          <w:szCs w:val="24"/>
        </w:rPr>
        <w:tab/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цифровой фотоаппарат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все перечисленные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Основные параметры, характеризующие монитор (выбрать неверный ответ)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длина диагонали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максимальное разрешение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частота кадровой развертки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плотность записи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Какое из перечисленных устройств не относится к конфигурации персонального компьютера?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сетевая карта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жесткий диск 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видеокарта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USB Flash drive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При проведении презентации к компьютеру подключается: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диапроектор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лазерный проектор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периферийным устройствам ПК относится: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мышь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процессор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принтер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материнская плата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Плоттер – это устройство для …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сканирования информации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считывания графической информации</w:t>
      </w:r>
    </w:p>
    <w:p w:rsidR="007B695A" w:rsidRPr="002772A3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вывода информации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ввода информации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Аппаратное подключение периферийного устройства к магистрали производится через...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регистр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драйвер</w:t>
      </w:r>
    </w:p>
    <w:p w:rsidR="007B695A" w:rsidRPr="00F5511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контроллер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стример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Центральный процессор ПК размещается</w:t>
      </w:r>
    </w:p>
    <w:p w:rsidR="007B695A" w:rsidRPr="00F5511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на материнской плате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 специальном отсеке корпуса ПК, в стороне от системной платы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внутри накопителя на жестком диске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плате видеоадаптера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Порты, обеспечивающие беспроводное взаимодействие устройств</w:t>
      </w:r>
    </w:p>
    <w:p w:rsidR="007B695A" w:rsidRPr="00F5511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 xml:space="preserve">инфракрасные 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параллельные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последовательные 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Разрешение  монитора – это…</w:t>
      </w:r>
    </w:p>
    <w:p w:rsidR="007B695A" w:rsidRPr="00F5511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количество точек, отображаемое на экране по вертикали и горизонтали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число цветовых оттенков, воспроизводимых на экране монитора  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частота обновления экрана монитора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 современных мониторов нет такого понятия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Разделение на планшетные, ручные, рулонные (барабанные) присуще…</w:t>
      </w:r>
    </w:p>
    <w:p w:rsidR="007B695A" w:rsidRPr="00F5511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сканерам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аудиоадаптерам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модемам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принтерам 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МФУ (многофункциональное устройство) – это</w:t>
      </w:r>
    </w:p>
    <w:p w:rsidR="007B695A" w:rsidRPr="00F5511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принтер, сканер, ксерокс, факс в одном устройстве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принтер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видеокамера 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Картридж – это…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вид принтера</w:t>
      </w:r>
    </w:p>
    <w:p w:rsidR="007B695A" w:rsidRPr="00F5511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заменяемая кассета с красящим веществом для принтера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заменяемая кассета с красящим веществом для сканера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вид сканера 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Айпад (iPad) – это</w:t>
      </w:r>
      <w:r w:rsidRPr="007B695A">
        <w:rPr>
          <w:rFonts w:ascii="Times New Roman" w:hAnsi="Times New Roman" w:cs="Times New Roman"/>
          <w:b/>
          <w:i/>
          <w:sz w:val="24"/>
          <w:szCs w:val="24"/>
          <w:lang w:val="en-US"/>
        </w:rPr>
        <w:t>…</w:t>
      </w:r>
    </w:p>
    <w:p w:rsidR="007B695A" w:rsidRPr="00F5511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планшетный компьютер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модернизация компьютера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ноутбук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7B695A" w:rsidRPr="007B695A" w:rsidRDefault="007B695A" w:rsidP="007B69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Апгрейд – это…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планшетный компьютер</w:t>
      </w:r>
    </w:p>
    <w:p w:rsidR="007B695A" w:rsidRPr="00F5511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модернизация компьютера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ноутбук</w:t>
      </w:r>
    </w:p>
    <w:p w:rsidR="007B695A" w:rsidRPr="007B695A" w:rsidRDefault="007B695A" w:rsidP="007B695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D31EF5" w:rsidRPr="00415662" w:rsidRDefault="00D31EF5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7B695A">
        <w:rPr>
          <w:rFonts w:ascii="Times New Roman" w:hAnsi="Times New Roman" w:cs="Times New Roman"/>
          <w:sz w:val="24"/>
          <w:szCs w:val="24"/>
        </w:rPr>
        <w:t>4</w:t>
      </w:r>
      <w:r w:rsidRPr="00415662">
        <w:rPr>
          <w:rFonts w:ascii="Times New Roman" w:hAnsi="Times New Roman" w:cs="Times New Roman"/>
          <w:sz w:val="24"/>
          <w:szCs w:val="24"/>
        </w:rPr>
        <w:t>.</w:t>
      </w:r>
    </w:p>
    <w:p w:rsidR="00D31EF5" w:rsidRPr="00415662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="0032770E" w:rsidRPr="00415662">
        <w:rPr>
          <w:rFonts w:ascii="Times New Roman" w:hAnsi="Times New Roman" w:cs="Times New Roman"/>
          <w:sz w:val="24"/>
          <w:szCs w:val="24"/>
        </w:rPr>
        <w:t>20</w:t>
      </w:r>
      <w:r w:rsidRPr="00415662">
        <w:rPr>
          <w:rFonts w:ascii="Times New Roman" w:hAnsi="Times New Roman" w:cs="Times New Roman"/>
          <w:sz w:val="24"/>
          <w:szCs w:val="24"/>
        </w:rPr>
        <w:t xml:space="preserve"> заданий, сформированный случайным образом. В каждом задании следует выбрать правильный вариант ответа.</w:t>
      </w: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D31EF5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Время выполнения – 1</w:t>
      </w:r>
      <w:r w:rsidR="0032770E" w:rsidRPr="00415662">
        <w:rPr>
          <w:rFonts w:ascii="Times New Roman" w:hAnsi="Times New Roman" w:cs="Times New Roman"/>
          <w:sz w:val="24"/>
          <w:szCs w:val="24"/>
        </w:rPr>
        <w:t>5</w:t>
      </w:r>
      <w:r w:rsidRPr="00415662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9A0C06" w:rsidRDefault="009A0C06" w:rsidP="009A0C0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C06">
        <w:rPr>
          <w:rFonts w:ascii="Times New Roman" w:hAnsi="Times New Roman" w:cs="Times New Roman"/>
          <w:sz w:val="24"/>
          <w:szCs w:val="24"/>
        </w:rPr>
        <w:t>Ответы на Тестовое задание по теме 1.2 «Техническое обеспечение информационных технологий»</w:t>
      </w:r>
      <w:r w:rsidR="00ED0F72">
        <w:rPr>
          <w:rFonts w:ascii="Times New Roman" w:hAnsi="Times New Roman" w:cs="Times New Roman"/>
          <w:sz w:val="24"/>
          <w:szCs w:val="24"/>
        </w:rPr>
        <w:t>:</w:t>
      </w:r>
    </w:p>
    <w:p w:rsidR="00ED0F72" w:rsidRPr="009A0C06" w:rsidRDefault="00ED0F72" w:rsidP="009A0C0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9A0C06" w:rsidTr="00DC5C13">
        <w:tc>
          <w:tcPr>
            <w:tcW w:w="1384" w:type="dxa"/>
          </w:tcPr>
          <w:p w:rsidR="009A0C06" w:rsidRPr="00D83771" w:rsidRDefault="009A0C06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9A0C06" w:rsidRPr="00D83771" w:rsidRDefault="009A0C06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9A0C06" w:rsidRPr="00D83771" w:rsidRDefault="009A0C06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9A0C06" w:rsidRPr="00D83771" w:rsidRDefault="009A0C06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06" w:rsidRPr="00D83771" w:rsidTr="00DC5C13">
        <w:tc>
          <w:tcPr>
            <w:tcW w:w="1384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0C06" w:rsidRPr="00ED0F72" w:rsidRDefault="009A0C0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C06" w:rsidRPr="00415662" w:rsidRDefault="009A0C06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EF5" w:rsidRPr="00415662" w:rsidRDefault="00D31EF5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EF5" w:rsidRPr="00E20534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t>6.3. Устный ответ  по теме  1.3  </w:t>
      </w:r>
      <w:r w:rsidRPr="00E20534">
        <w:rPr>
          <w:rFonts w:ascii="Times New Roman" w:hAnsi="Times New Roman" w:cs="Times New Roman"/>
          <w:b/>
          <w:sz w:val="24"/>
          <w:szCs w:val="24"/>
        </w:rPr>
        <w:t>«</w:t>
      </w:r>
      <w:r w:rsidR="00C42B86" w:rsidRPr="00E20534">
        <w:rPr>
          <w:rFonts w:ascii="Times New Roman" w:hAnsi="Times New Roman" w:cs="Times New Roman"/>
          <w:b/>
          <w:sz w:val="24"/>
          <w:szCs w:val="24"/>
        </w:rPr>
        <w:t>Программное обеспечение информационных технологий</w:t>
      </w:r>
      <w:r w:rsidRPr="00E20534">
        <w:rPr>
          <w:rFonts w:ascii="Times New Roman" w:hAnsi="Times New Roman" w:cs="Times New Roman"/>
          <w:b/>
          <w:sz w:val="24"/>
          <w:szCs w:val="24"/>
        </w:rPr>
        <w:t>»</w:t>
      </w:r>
    </w:p>
    <w:p w:rsidR="00D31EF5" w:rsidRPr="00415662" w:rsidRDefault="00D31EF5" w:rsidP="00D31EF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F5" w:rsidRPr="00415662" w:rsidRDefault="00D31EF5" w:rsidP="00D3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lastRenderedPageBreak/>
        <w:t>Дать устный или письменный ответ на несколько из  перечисленных вопросов:</w:t>
      </w:r>
    </w:p>
    <w:p w:rsidR="00D31EF5" w:rsidRPr="00415662" w:rsidRDefault="00D31EF5" w:rsidP="00192BB3">
      <w:pPr>
        <w:pStyle w:val="a9"/>
        <w:numPr>
          <w:ilvl w:val="0"/>
          <w:numId w:val="4"/>
        </w:numPr>
      </w:pPr>
      <w:r w:rsidRPr="00415662">
        <w:t xml:space="preserve">Классификация программного обеспечения. </w:t>
      </w:r>
    </w:p>
    <w:p w:rsidR="00D31EF5" w:rsidRPr="00415662" w:rsidRDefault="00D31EF5" w:rsidP="00192BB3">
      <w:pPr>
        <w:pStyle w:val="a9"/>
        <w:numPr>
          <w:ilvl w:val="0"/>
          <w:numId w:val="4"/>
        </w:numPr>
      </w:pPr>
      <w:r w:rsidRPr="00415662">
        <w:t>Файловая структура организации данных в компьютере</w:t>
      </w:r>
    </w:p>
    <w:p w:rsidR="00D31EF5" w:rsidRPr="00415662" w:rsidRDefault="00D31EF5" w:rsidP="00192BB3">
      <w:pPr>
        <w:pStyle w:val="a9"/>
        <w:numPr>
          <w:ilvl w:val="0"/>
          <w:numId w:val="4"/>
        </w:numPr>
      </w:pPr>
      <w:r w:rsidRPr="00415662">
        <w:t xml:space="preserve">Интерфейс операционной системы, виды интерфейса. </w:t>
      </w:r>
    </w:p>
    <w:p w:rsidR="00D31EF5" w:rsidRPr="00415662" w:rsidRDefault="00D31EF5" w:rsidP="00192BB3">
      <w:pPr>
        <w:pStyle w:val="a9"/>
        <w:numPr>
          <w:ilvl w:val="0"/>
          <w:numId w:val="4"/>
        </w:numPr>
      </w:pPr>
      <w:r w:rsidRPr="00415662">
        <w:t xml:space="preserve">Понятие и состав системного программного обеспечения. </w:t>
      </w:r>
    </w:p>
    <w:p w:rsidR="00D31EF5" w:rsidRPr="00415662" w:rsidRDefault="00D31EF5" w:rsidP="00192BB3">
      <w:pPr>
        <w:pStyle w:val="a9"/>
        <w:numPr>
          <w:ilvl w:val="0"/>
          <w:numId w:val="4"/>
        </w:numPr>
        <w:jc w:val="both"/>
      </w:pPr>
      <w:r w:rsidRPr="00415662">
        <w:t>Пакеты прикладных программ: текстовые редакторы, электронные таблицы, системы управления базами данных.</w:t>
      </w:r>
    </w:p>
    <w:p w:rsidR="00D31EF5" w:rsidRPr="00415662" w:rsidRDefault="00D31EF5" w:rsidP="00192BB3">
      <w:pPr>
        <w:pStyle w:val="a9"/>
        <w:numPr>
          <w:ilvl w:val="0"/>
          <w:numId w:val="4"/>
        </w:numPr>
      </w:pPr>
      <w:r w:rsidRPr="00415662">
        <w:t xml:space="preserve">Графические редакторы, их виды. </w:t>
      </w:r>
    </w:p>
    <w:p w:rsidR="00D31EF5" w:rsidRPr="00415662" w:rsidRDefault="00D31EF5" w:rsidP="00192BB3">
      <w:pPr>
        <w:pStyle w:val="a9"/>
        <w:numPr>
          <w:ilvl w:val="0"/>
          <w:numId w:val="4"/>
        </w:numPr>
      </w:pPr>
      <w:r w:rsidRPr="00415662">
        <w:t xml:space="preserve">Информационно-поисковые системы. </w:t>
      </w:r>
    </w:p>
    <w:p w:rsidR="00D31EF5" w:rsidRPr="00415662" w:rsidRDefault="00D31EF5" w:rsidP="00192BB3">
      <w:pPr>
        <w:pStyle w:val="a9"/>
        <w:numPr>
          <w:ilvl w:val="0"/>
          <w:numId w:val="4"/>
        </w:numPr>
      </w:pPr>
      <w:r w:rsidRPr="00415662">
        <w:t>Интегрированные офисные пакеты.</w:t>
      </w:r>
    </w:p>
    <w:p w:rsidR="00D31EF5" w:rsidRPr="00415662" w:rsidRDefault="00D31EF5" w:rsidP="00192BB3">
      <w:pPr>
        <w:pStyle w:val="a9"/>
        <w:numPr>
          <w:ilvl w:val="0"/>
          <w:numId w:val="4"/>
        </w:numPr>
      </w:pPr>
      <w:r w:rsidRPr="00415662">
        <w:t>Основные форматы файлов.</w:t>
      </w:r>
    </w:p>
    <w:p w:rsidR="00D31EF5" w:rsidRPr="00415662" w:rsidRDefault="00D31EF5" w:rsidP="00192BB3">
      <w:pPr>
        <w:pStyle w:val="a9"/>
        <w:numPr>
          <w:ilvl w:val="0"/>
          <w:numId w:val="4"/>
        </w:numPr>
      </w:pPr>
      <w:r w:rsidRPr="00415662">
        <w:t xml:space="preserve"> Принципы адресации в электронных таблицах.</w:t>
      </w:r>
    </w:p>
    <w:p w:rsidR="00B55B6E" w:rsidRPr="00415662" w:rsidRDefault="00B55B6E" w:rsidP="00192BB3">
      <w:pPr>
        <w:pStyle w:val="a9"/>
        <w:numPr>
          <w:ilvl w:val="0"/>
          <w:numId w:val="4"/>
        </w:numPr>
      </w:pPr>
      <w:r w:rsidRPr="00415662">
        <w:t>Программы для Web-дизайна, браузеры.</w:t>
      </w:r>
    </w:p>
    <w:p w:rsidR="00B55B6E" w:rsidRPr="00415662" w:rsidRDefault="00B55B6E" w:rsidP="00192BB3">
      <w:pPr>
        <w:pStyle w:val="a9"/>
        <w:numPr>
          <w:ilvl w:val="0"/>
          <w:numId w:val="4"/>
        </w:numPr>
      </w:pPr>
      <w:r w:rsidRPr="00415662">
        <w:t xml:space="preserve">Графические редакторы, их виды. </w:t>
      </w:r>
    </w:p>
    <w:p w:rsidR="00B55B6E" w:rsidRPr="00415662" w:rsidRDefault="00B55B6E" w:rsidP="00192BB3">
      <w:pPr>
        <w:pStyle w:val="a9"/>
        <w:numPr>
          <w:ilvl w:val="0"/>
          <w:numId w:val="4"/>
        </w:numPr>
      </w:pPr>
      <w:r w:rsidRPr="00415662">
        <w:t>Антивирусные программы.</w:t>
      </w:r>
    </w:p>
    <w:p w:rsidR="00B55B6E" w:rsidRPr="00415662" w:rsidRDefault="00B55B6E" w:rsidP="00192BB3">
      <w:pPr>
        <w:pStyle w:val="a9"/>
        <w:numPr>
          <w:ilvl w:val="0"/>
          <w:numId w:val="4"/>
        </w:numPr>
      </w:pPr>
      <w:r w:rsidRPr="00415662">
        <w:t>Обучающие и учебные программы.</w:t>
      </w:r>
    </w:p>
    <w:p w:rsidR="00B55B6E" w:rsidRPr="00415662" w:rsidRDefault="00B55B6E" w:rsidP="00192BB3">
      <w:pPr>
        <w:pStyle w:val="a9"/>
        <w:numPr>
          <w:ilvl w:val="0"/>
          <w:numId w:val="4"/>
        </w:numPr>
      </w:pPr>
      <w:r w:rsidRPr="00415662">
        <w:t>Электронные словари, справочники, энциклопедии, правовые базы данных.</w:t>
      </w:r>
    </w:p>
    <w:p w:rsidR="00B55B6E" w:rsidRPr="00415662" w:rsidRDefault="00B55B6E" w:rsidP="00192BB3">
      <w:pPr>
        <w:pStyle w:val="a9"/>
        <w:numPr>
          <w:ilvl w:val="0"/>
          <w:numId w:val="4"/>
        </w:numPr>
      </w:pPr>
      <w:r w:rsidRPr="00415662">
        <w:t>Прикладные программы в экономике и бухгалтерии.</w:t>
      </w:r>
    </w:p>
    <w:p w:rsidR="00B55B6E" w:rsidRPr="00415662" w:rsidRDefault="00B55B6E" w:rsidP="00D31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EF5" w:rsidRPr="00415662" w:rsidRDefault="00E20534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Контролируемые объекты: З5</w:t>
      </w:r>
    </w:p>
    <w:p w:rsidR="00D31EF5" w:rsidRPr="00415662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Студент самостоятельно выбирает пять любых вопросов. За каждый правильный ответ – 1 балл.</w:t>
      </w: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D31EF5" w:rsidRPr="00415662" w:rsidRDefault="00D31EF5" w:rsidP="00D31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EF5" w:rsidRPr="00823052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t>6.4. Тестовое задание по теме 1.3  </w:t>
      </w:r>
      <w:r w:rsidRPr="00823052">
        <w:rPr>
          <w:rFonts w:ascii="Times New Roman" w:hAnsi="Times New Roman" w:cs="Times New Roman"/>
          <w:b/>
          <w:sz w:val="24"/>
          <w:szCs w:val="24"/>
        </w:rPr>
        <w:t>«</w:t>
      </w:r>
      <w:r w:rsidR="00E20534" w:rsidRPr="00823052">
        <w:rPr>
          <w:rFonts w:ascii="Times New Roman" w:hAnsi="Times New Roman" w:cs="Times New Roman"/>
          <w:b/>
          <w:sz w:val="24"/>
          <w:szCs w:val="24"/>
        </w:rPr>
        <w:t>Программное обеспечение информационных технологий</w:t>
      </w:r>
      <w:r w:rsidRPr="00823052">
        <w:rPr>
          <w:rFonts w:ascii="Times New Roman" w:hAnsi="Times New Roman" w:cs="Times New Roman"/>
          <w:b/>
          <w:sz w:val="24"/>
          <w:szCs w:val="24"/>
        </w:rPr>
        <w:t>»</w:t>
      </w:r>
    </w:p>
    <w:p w:rsidR="00D31EF5" w:rsidRPr="00415662" w:rsidRDefault="00D31EF5" w:rsidP="00D31EF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Операционные системы, утилиты, программы технического обслуживания относятся к классу программного обеспечения…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игры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прикладное ПО специального назначения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системное ПО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системы программирования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Software - это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обновления программ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программы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Файл – это …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программа или данные на диске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единица измерения информации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в оперативной памяти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текст, распечатанный на принтере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Понятие документ в ОС Windows соответствует понятию…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устройство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файл данных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диск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каталог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Буфер обмена: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это программа для поиска документов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используется для пересылки данных между документами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это файловый менеджер, в котором представлена иерархия папок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это документ на рабочем столе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Тип (расширение) файла указывает на…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вид хранящейся информации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размер хранящейся информации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дату создания файла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Файловая система 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совокупность файлов, размещенных на технических носителях в соответствии с определенным набором правил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оборудование накопителей на дисках и магнитных лентах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 программа, обеспечивающая обслуживание файлов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Разные файлы могут иметь одинаковые имена…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имеют разный объем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созданы в различные дни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созданы в различное время суток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если они хранятся в разных каталогах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Процесс сжатия информации с целью уменьшения занимаемого объема памяти выполняют: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драйверы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программы архиваторы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программы для диагностики компьютера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антивирусные программы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Дефрагментация диска - используется для…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проверки диска на наличие «сбойных» участков на поверхности диска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перемещения отдельных частей файлов, записывая их в последовательные секторы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клонирования диска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форматирования диска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Комплекс программ, предназначенных для разработки программ на конкретном языке программирования называется…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программы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прикладные программы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офисные пакеты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системы программирования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является файловым менеджером…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Total Commander</w:t>
      </w:r>
    </w:p>
    <w:p w:rsidR="009B6EC2" w:rsidRPr="00CD3CEC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CEC">
        <w:rPr>
          <w:rFonts w:ascii="Times New Roman" w:hAnsi="Times New Roman" w:cs="Times New Roman"/>
          <w:b/>
          <w:sz w:val="24"/>
          <w:szCs w:val="24"/>
        </w:rPr>
        <w:t>Fi</w:t>
      </w:r>
      <w:r w:rsidRPr="00CD3CE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D3CEC">
        <w:rPr>
          <w:rFonts w:ascii="Times New Roman" w:hAnsi="Times New Roman" w:cs="Times New Roman"/>
          <w:b/>
          <w:sz w:val="24"/>
          <w:szCs w:val="24"/>
        </w:rPr>
        <w:t>eReader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FAR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Norton Commander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является программой просмотра, чтения файлов различных форматов</w:t>
      </w:r>
    </w:p>
    <w:p w:rsidR="009B6EC2" w:rsidRPr="00CD3CEC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CEC">
        <w:rPr>
          <w:rFonts w:ascii="Times New Roman" w:hAnsi="Times New Roman" w:cs="Times New Roman"/>
          <w:b/>
          <w:sz w:val="24"/>
          <w:szCs w:val="24"/>
        </w:rPr>
        <w:t>Nod32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9B6EC2" w:rsidRPr="00CD3CEC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EC">
        <w:rPr>
          <w:rFonts w:ascii="Times New Roman" w:hAnsi="Times New Roman" w:cs="Times New Roman"/>
          <w:sz w:val="24"/>
          <w:szCs w:val="24"/>
        </w:rPr>
        <w:t>Foxit Reader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Acrobat Reader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Утилиты - это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служебные программы, которые представляют ряд дополнительных услуг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программные продукты, предназначенные для разработки программного обеспечения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программный продукт, который делает общение пользователя с компьютером более комфортным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специальные устройства, находящиеся на системной плате компьютера и отвечающие за нормальное функционирование периферийных устройств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Драйверы устанавливаются на компьютер для…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увеличения быстродействия компьютера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обеспечения взаимодействия между компьютером и периферийным устройством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архивирования файлов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проверки на наличие вирусов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Программы, управляющие оперативной памятью, процессором, внешними устройствами и обеспечивающие возможность работы других программ, называют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утилитами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драйверами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операционными системами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системами программирования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Компьютерная программа может управлять работой компьютера, если она находится ...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 гибком диске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в оперативной памяти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на CD-ROM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Операционная система - это комплекс программ, назначение которого ...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создание новых программных продуктов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обслуживание банков данных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организация взаимодействия пользователя с компьютером</w:t>
      </w:r>
      <w:r w:rsidR="00CD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718">
        <w:rPr>
          <w:rFonts w:ascii="Times New Roman" w:hAnsi="Times New Roman" w:cs="Times New Roman"/>
          <w:b/>
          <w:sz w:val="24"/>
          <w:szCs w:val="24"/>
        </w:rPr>
        <w:t>и выполнение других программ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обработка текстовых документов и таблиц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Укажите программное средство, являющееся операционной системой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MS Office 2000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FineReader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Windows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Windows Commander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Функции, выполняемые операционной системой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обеспечение организации и хранения файлов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подключение устройств ввода/вывода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организация обмена данными между компьютером и различными периферийными устройствами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организация диалога с пользователем, управление аппаратурой и ресурсами компьютера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ОС Windows поддерживает длинные имена файлов. Длинным именем файла считается ...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 без ограничения на количество символов в имени файла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 латинскими буквами, не превышающее 255 символов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любое имя файла, не превышающее 255 символов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файла, не превышающее 216 символов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Главное меню открывается при нажатии 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кнопки ПУСК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ярлыка «Мой компьютер»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клавиши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6EC2">
        <w:rPr>
          <w:rFonts w:ascii="Times New Roman" w:hAnsi="Times New Roman" w:cs="Times New Roman"/>
          <w:sz w:val="24"/>
          <w:szCs w:val="24"/>
        </w:rPr>
        <w:t>7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правой кнопки мыши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Контекстное меню открывается при нажатии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правой кнопки мыши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 xml:space="preserve">клавиши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6EC2">
        <w:rPr>
          <w:rFonts w:ascii="Times New Roman" w:hAnsi="Times New Roman" w:cs="Times New Roman"/>
          <w:sz w:val="24"/>
          <w:szCs w:val="24"/>
        </w:rPr>
        <w:t>7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кнопки ПУСК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левой клавиши мыши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Стандартный интерфейс ОС Windows не имеет ...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рабочего поля, рабочих инструментов (панелей инструментов)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справочной системы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элементов управления (свернуть, развернуть, скрыть и т.д.) 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строки ввода команды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Технология Plug and Play…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позволяет синхронизировать работу компьютера и устройства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позволяет новым устройствам автоматически настраиваться под конфигурацию данного компьютера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используется вместо внешних устройств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сохраняет данные на диске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Отметьте из приведенного списка программу, не являющуюся ОС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Windows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Dos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Unix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M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F6718">
        <w:rPr>
          <w:rFonts w:ascii="Times New Roman" w:hAnsi="Times New Roman" w:cs="Times New Roman"/>
          <w:b/>
          <w:sz w:val="24"/>
          <w:szCs w:val="24"/>
        </w:rPr>
        <w:t>zil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3F6718">
        <w:rPr>
          <w:rFonts w:ascii="Times New Roman" w:hAnsi="Times New Roman" w:cs="Times New Roman"/>
          <w:b/>
          <w:sz w:val="24"/>
          <w:szCs w:val="24"/>
        </w:rPr>
        <w:t>a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LINUX  - это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операционная система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интегрированный офисный пакет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интерфейс для подключения накопителей на компакт-дисках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особая процессорной-независимая шина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Совокупность связанных данных, правила организации которых основаны на общих принципах описания, хранения и манипулирования данными, называется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пакетом прикладных программ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шаблоном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документом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базой данных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Заражение компьютерными вирусами может произойти в процессе…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работы с файлами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форматирования дискеты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выключения компьютера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печати на принтере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не являющаяся антивирусной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AVP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Defrag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Nod32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Dr Web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Вирус может появиться в компьютере следующим образом…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переместиться с флеш-накопителя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решении математической задачи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подключении к компьютеру модема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самопроизвольно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Файловые вирусы поражают…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аппаратную часть компьютера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области компьютера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программы и документы на внешних носителях памяти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оперативную память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Компьютерным вирусом является...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проверки и лечения дисков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любая программа, созданная на языках низкого уровня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программа, скопированная с плохо отформатированной дискеты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Заражению компьютерными вирусами могут подвергнуться...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графические файлы 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программы и документы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звуковые файлы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видеофайлы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Заражение «почтовым» вирусом происходит…</w:t>
      </w:r>
    </w:p>
    <w:p w:rsidR="009B6EC2" w:rsidRPr="003F6718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при открытии зараженного файла, присланного с письмом по 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F6718">
        <w:rPr>
          <w:rFonts w:ascii="Times New Roman" w:hAnsi="Times New Roman" w:cs="Times New Roman"/>
          <w:b/>
          <w:sz w:val="24"/>
          <w:szCs w:val="24"/>
        </w:rPr>
        <w:t>-mail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подключении к почтовому серверу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B6EC2">
        <w:rPr>
          <w:rFonts w:ascii="Times New Roman" w:hAnsi="Times New Roman" w:cs="Times New Roman"/>
          <w:sz w:val="24"/>
          <w:szCs w:val="24"/>
        </w:rPr>
        <w:t>eb-серверу, зараженному «почтовым» вирусом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при получении с письмом, присланном по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6EC2">
        <w:rPr>
          <w:rFonts w:ascii="Times New Roman" w:hAnsi="Times New Roman" w:cs="Times New Roman"/>
          <w:sz w:val="24"/>
          <w:szCs w:val="24"/>
        </w:rPr>
        <w:t>-mail, зараженного файла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 разрушающим программным средствам  относятся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резидентные программы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троянские кони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архиваторы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утилиты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способная принести вред пользователю компьютера, активизирующаяся, когда выполняется определенный набор критериев, называется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червь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логическая бомба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Netscape Navigator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Различают три вида компьютерной графики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растровая, векторная, фрактальная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текстовая, растровая, цифровая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векторная, текстовая, фрактальная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перцепционная, растровая, векторная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Элементарным объектом растровой графики является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точка экрана (пиксель)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линия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объект (круг, прямоугольник и т.д.)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знакоместо (символ)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Элементарным  объектом векторной графики  является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точка экрана (пиксель)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 xml:space="preserve">линия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объект (круг, прямоугольник и т.д.)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знакоместо (символ)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Искажение изображения при изменении размера рисунка (масштабировании) –</w:t>
      </w:r>
      <w:r w:rsidRPr="009B6EC2">
        <w:rPr>
          <w:rFonts w:ascii="Times New Roman" w:hAnsi="Times New Roman" w:cs="Times New Roman"/>
          <w:sz w:val="24"/>
          <w:szCs w:val="24"/>
        </w:rPr>
        <w:t xml:space="preserve"> один из недостатков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векторной графики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растровой графики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фрактальной графики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цифровой графики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Векторный графический редактор…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Adobe Photoshop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Corel Draw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Paint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Растровый графический редактор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Adobe I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9B6EC2">
        <w:rPr>
          <w:rFonts w:ascii="Times New Roman" w:hAnsi="Times New Roman" w:cs="Times New Roman"/>
          <w:sz w:val="24"/>
          <w:szCs w:val="24"/>
        </w:rPr>
        <w:t>ustrator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Paint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Corel Draw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Физический размер изображения может измеряться в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точках на дюйм (dpi)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см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мм, см 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мм, см, дюймах или пикселях</w:t>
      </w:r>
    </w:p>
    <w:p w:rsidR="009B6EC2" w:rsidRPr="009B6EC2" w:rsidRDefault="009B6EC2" w:rsidP="009B6EC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Основные цвета, применяемые в модели RGB</w:t>
      </w:r>
    </w:p>
    <w:p w:rsidR="009B6EC2" w:rsidRPr="00C353D3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 xml:space="preserve">красный, зеленый, синий 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зеленый, желтый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белый, зеленый</w:t>
      </w:r>
    </w:p>
    <w:p w:rsidR="009B6EC2" w:rsidRPr="009B6EC2" w:rsidRDefault="009B6EC2" w:rsidP="009B6EC2">
      <w:pPr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зеленый, синий, черный</w:t>
      </w:r>
    </w:p>
    <w:p w:rsidR="00103F0E" w:rsidRPr="00415662" w:rsidRDefault="00103F0E" w:rsidP="00D31E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1EF5" w:rsidRPr="00415662" w:rsidRDefault="00D31EF5" w:rsidP="00D31E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662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9B6EC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15662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D31EF5" w:rsidRPr="00415662" w:rsidRDefault="009B6EC2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Контролируемые объекты: З5</w:t>
      </w:r>
      <w:r w:rsidR="00D31EF5" w:rsidRPr="00415662">
        <w:rPr>
          <w:rFonts w:ascii="Times New Roman" w:hAnsi="Times New Roman" w:cs="Times New Roman"/>
          <w:sz w:val="24"/>
          <w:szCs w:val="24"/>
        </w:rPr>
        <w:t>.</w:t>
      </w:r>
    </w:p>
    <w:p w:rsidR="00D31EF5" w:rsidRPr="00415662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25 заданий, сформированный случайным образом. В каждом задании следует выбрать правильный вариант ответа.</w:t>
      </w: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D31EF5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CD3CEC" w:rsidRPr="00C10F43" w:rsidRDefault="00CD3CEC" w:rsidP="00CD3CE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EC">
        <w:rPr>
          <w:rFonts w:ascii="Times New Roman" w:hAnsi="Times New Roman" w:cs="Times New Roman"/>
          <w:sz w:val="24"/>
          <w:szCs w:val="24"/>
        </w:rPr>
        <w:t xml:space="preserve">Ответы на Тестовое задание по </w:t>
      </w:r>
      <w:r w:rsidRPr="00C10F43">
        <w:rPr>
          <w:rFonts w:ascii="Times New Roman" w:hAnsi="Times New Roman" w:cs="Times New Roman"/>
          <w:sz w:val="24"/>
          <w:szCs w:val="24"/>
        </w:rPr>
        <w:t>теме 1.3  «Программное обеспечение информационных технологий»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3CEC" w:rsidRDefault="00CD3CEC" w:rsidP="00CD3CEC">
      <w:pPr>
        <w:widowControl w:val="0"/>
        <w:spacing w:after="0" w:line="240" w:lineRule="auto"/>
        <w:ind w:firstLine="709"/>
        <w:jc w:val="center"/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CEC" w:rsidRPr="00ED0F72" w:rsidTr="00DC5C13">
        <w:tc>
          <w:tcPr>
            <w:tcW w:w="1384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CEC" w:rsidRPr="00ED0F72" w:rsidRDefault="00CD3CEC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CEC" w:rsidRDefault="00CD3CEC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EF5" w:rsidRPr="00415662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lastRenderedPageBreak/>
        <w:t>6.5. Устный ответ  по теме  1.4  «Компьютерные сети»</w:t>
      </w:r>
    </w:p>
    <w:p w:rsidR="00D31EF5" w:rsidRPr="00415662" w:rsidRDefault="00D31EF5" w:rsidP="00D31EF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31EF5" w:rsidRPr="00415662" w:rsidRDefault="00D31EF5" w:rsidP="00D31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Дать устный или письменный ответ на несколько из  перечисленных вопросов:</w:t>
      </w:r>
    </w:p>
    <w:p w:rsidR="00D31EF5" w:rsidRPr="00415662" w:rsidRDefault="00D31EF5" w:rsidP="00192BB3">
      <w:pPr>
        <w:pStyle w:val="a9"/>
        <w:numPr>
          <w:ilvl w:val="0"/>
          <w:numId w:val="15"/>
        </w:numPr>
      </w:pPr>
      <w:r w:rsidRPr="00415662">
        <w:t xml:space="preserve">Основные сетевые протоколы. </w:t>
      </w:r>
    </w:p>
    <w:p w:rsidR="00D31EF5" w:rsidRPr="00415662" w:rsidRDefault="00D31EF5" w:rsidP="00192BB3">
      <w:pPr>
        <w:pStyle w:val="a9"/>
        <w:numPr>
          <w:ilvl w:val="0"/>
          <w:numId w:val="15"/>
        </w:numPr>
      </w:pPr>
      <w:r w:rsidRPr="00415662">
        <w:t>Адресация компьютеров  в сети.</w:t>
      </w:r>
    </w:p>
    <w:p w:rsidR="00D31EF5" w:rsidRPr="00415662" w:rsidRDefault="00D31EF5" w:rsidP="00192BB3">
      <w:pPr>
        <w:pStyle w:val="a9"/>
        <w:numPr>
          <w:ilvl w:val="0"/>
          <w:numId w:val="15"/>
        </w:numPr>
      </w:pPr>
      <w:r w:rsidRPr="00415662">
        <w:t xml:space="preserve">Локальные вычислительные сети: назначение и возможности. </w:t>
      </w:r>
    </w:p>
    <w:p w:rsidR="00D31EF5" w:rsidRPr="00415662" w:rsidRDefault="00D31EF5" w:rsidP="00192BB3">
      <w:pPr>
        <w:pStyle w:val="a9"/>
        <w:numPr>
          <w:ilvl w:val="0"/>
          <w:numId w:val="15"/>
        </w:numPr>
      </w:pPr>
      <w:r w:rsidRPr="00415662">
        <w:t xml:space="preserve">Классификация сетей: одноранговые, сети с сервером. </w:t>
      </w:r>
    </w:p>
    <w:p w:rsidR="00D31EF5" w:rsidRPr="00415662" w:rsidRDefault="00D31EF5" w:rsidP="00192BB3">
      <w:pPr>
        <w:pStyle w:val="a9"/>
        <w:numPr>
          <w:ilvl w:val="0"/>
          <w:numId w:val="15"/>
        </w:numPr>
        <w:jc w:val="both"/>
      </w:pPr>
      <w:r w:rsidRPr="00415662">
        <w:t>Классификация сетей по структуре – «звезда», «кольцо», «шина», комбинированные.</w:t>
      </w:r>
    </w:p>
    <w:p w:rsidR="00D31EF5" w:rsidRPr="00415662" w:rsidRDefault="00D31EF5" w:rsidP="00192BB3">
      <w:pPr>
        <w:pStyle w:val="a9"/>
        <w:numPr>
          <w:ilvl w:val="0"/>
          <w:numId w:val="15"/>
        </w:numPr>
      </w:pPr>
      <w:r w:rsidRPr="00415662">
        <w:t xml:space="preserve">Принципы пакетной передачи данных. </w:t>
      </w:r>
    </w:p>
    <w:p w:rsidR="00D31EF5" w:rsidRPr="00415662" w:rsidRDefault="00D31EF5" w:rsidP="00192BB3">
      <w:pPr>
        <w:pStyle w:val="a9"/>
        <w:numPr>
          <w:ilvl w:val="0"/>
          <w:numId w:val="15"/>
        </w:numPr>
      </w:pPr>
      <w:r w:rsidRPr="00415662">
        <w:t xml:space="preserve">Информационно-поисковые системы, поисковые машины. </w:t>
      </w:r>
    </w:p>
    <w:p w:rsidR="00D31EF5" w:rsidRPr="00415662" w:rsidRDefault="00D31EF5" w:rsidP="00192BB3">
      <w:pPr>
        <w:pStyle w:val="a9"/>
        <w:numPr>
          <w:ilvl w:val="0"/>
          <w:numId w:val="15"/>
        </w:numPr>
      </w:pPr>
      <w:r w:rsidRPr="00415662">
        <w:t>Основные сервисы Интернета.</w:t>
      </w:r>
    </w:p>
    <w:p w:rsidR="00D31EF5" w:rsidRPr="00415662" w:rsidRDefault="00D31EF5" w:rsidP="00192BB3">
      <w:pPr>
        <w:pStyle w:val="a9"/>
        <w:numPr>
          <w:ilvl w:val="0"/>
          <w:numId w:val="15"/>
        </w:numPr>
      </w:pPr>
      <w:r w:rsidRPr="00415662">
        <w:t>Наиболее популярные браузеры, их достоинства и недостатки.</w:t>
      </w:r>
    </w:p>
    <w:p w:rsidR="00D31EF5" w:rsidRPr="00415662" w:rsidRDefault="00D31EF5" w:rsidP="00192BB3">
      <w:pPr>
        <w:pStyle w:val="a9"/>
        <w:numPr>
          <w:ilvl w:val="0"/>
          <w:numId w:val="15"/>
        </w:numPr>
      </w:pPr>
      <w:r w:rsidRPr="00415662">
        <w:t xml:space="preserve"> Гиперссылки. Структура адреса сайтов.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332F32" w:rsidRPr="00415662">
        <w:rPr>
          <w:rFonts w:ascii="Times New Roman" w:hAnsi="Times New Roman" w:cs="Times New Roman"/>
          <w:sz w:val="24"/>
          <w:szCs w:val="24"/>
        </w:rPr>
        <w:t>1</w:t>
      </w:r>
      <w:r w:rsidRPr="00415662">
        <w:rPr>
          <w:rFonts w:ascii="Times New Roman" w:hAnsi="Times New Roman" w:cs="Times New Roman"/>
          <w:sz w:val="24"/>
          <w:szCs w:val="24"/>
        </w:rPr>
        <w:t>, З</w:t>
      </w:r>
      <w:r w:rsidR="00332F32" w:rsidRPr="00415662">
        <w:rPr>
          <w:rFonts w:ascii="Times New Roman" w:hAnsi="Times New Roman" w:cs="Times New Roman"/>
          <w:sz w:val="24"/>
          <w:szCs w:val="24"/>
        </w:rPr>
        <w:t>2</w:t>
      </w:r>
      <w:r w:rsidRPr="00415662">
        <w:rPr>
          <w:rFonts w:ascii="Times New Roman" w:hAnsi="Times New Roman" w:cs="Times New Roman"/>
          <w:sz w:val="24"/>
          <w:szCs w:val="24"/>
        </w:rPr>
        <w:t>, З</w:t>
      </w:r>
      <w:r w:rsidR="00332F32" w:rsidRPr="00415662">
        <w:rPr>
          <w:rFonts w:ascii="Times New Roman" w:hAnsi="Times New Roman" w:cs="Times New Roman"/>
          <w:sz w:val="24"/>
          <w:szCs w:val="24"/>
        </w:rPr>
        <w:t>3</w:t>
      </w:r>
      <w:r w:rsidRPr="00415662">
        <w:rPr>
          <w:rFonts w:ascii="Times New Roman" w:hAnsi="Times New Roman" w:cs="Times New Roman"/>
          <w:sz w:val="24"/>
          <w:szCs w:val="24"/>
        </w:rPr>
        <w:t>.</w:t>
      </w:r>
    </w:p>
    <w:p w:rsidR="00D31EF5" w:rsidRPr="00415662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Студент самостоятельно выбирает пять любых вопросов. За каждый правильный ответ – 1 балл.</w:t>
      </w: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D31EF5" w:rsidRPr="00415662" w:rsidRDefault="00D31EF5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EF5" w:rsidRPr="00415662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t>6.6. Тестовое задание по теме 1.4  «Компьютерные сети»</w:t>
      </w:r>
    </w:p>
    <w:p w:rsidR="00D31EF5" w:rsidRPr="00415662" w:rsidRDefault="00D31EF5" w:rsidP="00D31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Слово РЕЛЕВАНТНЫЙ означает…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правильный документ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неправильный документ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найденный документ</w:t>
      </w:r>
      <w:r w:rsidRPr="009B6EC2">
        <w:rPr>
          <w:rFonts w:ascii="Times New Roman" w:hAnsi="Times New Roman" w:cs="Times New Roman"/>
          <w:sz w:val="24"/>
          <w:szCs w:val="24"/>
        </w:rPr>
        <w:tab/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документ, содержание которого соответствует запросу на поиск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 информационно-поисковым системам относятся…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«Гарант», «Консультант Плюс»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«1С Бухгалтерия», «1С Предприятие»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АРМ – автоматизированные рабочие места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корпоративные базы данных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Если с помощью поисковой системы Интернет надо найти документ, в котором точно присутствует определенная фраза, надо: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написать прописными буквами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фразу заключить в кавычки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заключить в апострофы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заключить в круглые скобки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 качестве результатов поиска в Интернет с помощью поисковых системы пользователю выдается: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список найденных документов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список ссылок на документы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список найденных серверов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документа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относится к русскоязычным поисковым системам Интернет…</w:t>
      </w:r>
    </w:p>
    <w:p w:rsidR="009B6EC2" w:rsidRPr="009B6EC2" w:rsidRDefault="00D57BAA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B6EC2" w:rsidRPr="009B6EC2">
          <w:rPr>
            <w:rFonts w:ascii="Times New Roman" w:hAnsi="Times New Roman" w:cs="Times New Roman"/>
            <w:sz w:val="24"/>
            <w:szCs w:val="24"/>
          </w:rPr>
          <w:t>www.yandex.ru</w:t>
        </w:r>
      </w:hyperlink>
    </w:p>
    <w:p w:rsidR="009B6EC2" w:rsidRPr="009B6EC2" w:rsidRDefault="00D57BAA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B6EC2" w:rsidRPr="009B6EC2">
          <w:rPr>
            <w:rFonts w:ascii="Times New Roman" w:hAnsi="Times New Roman" w:cs="Times New Roman"/>
            <w:sz w:val="24"/>
            <w:szCs w:val="24"/>
          </w:rPr>
          <w:t>www.rambler.ru</w:t>
        </w:r>
      </w:hyperlink>
    </w:p>
    <w:p w:rsidR="009B6EC2" w:rsidRPr="004E05D6" w:rsidRDefault="00D57BAA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9B6EC2" w:rsidRPr="004E05D6">
          <w:rPr>
            <w:rFonts w:ascii="Times New Roman" w:hAnsi="Times New Roman" w:cs="Times New Roman"/>
            <w:b/>
            <w:sz w:val="24"/>
            <w:szCs w:val="24"/>
          </w:rPr>
          <w:t>www.yahoo.com</w:t>
        </w:r>
      </w:hyperlink>
    </w:p>
    <w:p w:rsidR="009B6EC2" w:rsidRPr="009B6EC2" w:rsidRDefault="00D57BAA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B6EC2" w:rsidRPr="009B6EC2">
          <w:rPr>
            <w:rFonts w:ascii="Times New Roman" w:hAnsi="Times New Roman" w:cs="Times New Roman"/>
            <w:sz w:val="24"/>
            <w:szCs w:val="24"/>
          </w:rPr>
          <w:t>www.list.ru</w:t>
        </w:r>
      </w:hyperlink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На компьютере требуется найти нужный файл. Эля этого следует выполнить действия…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Пуск/Программы/Стандартные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Пуск/Найти/Файлы и папки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Пуск/Настройка/Панель управления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Пуск/Выполнить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Электронная почта предназначена для передачи…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системных программ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текстовых сообщений и приложенных файлов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WWW-страниц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текстовых сообщений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Почтовый файл представляет…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формате HTML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в текстовой формате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файл в специальном формате, который понимают почтовые программы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произвольной структуры, готовый для передаче по сети Интернет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The Bat – это…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антивирусная программа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архиватор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клиент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download manager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 SMTP служит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получения почты с почтового сервера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для формирования заголовка почтового файла 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шифрования почтового файла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для передачи почты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Протоколы, по которым работает электронная почта (выбрать неверный ответ)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IMAP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POP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SMTP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MSDOS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 РОРЗ служит: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для получения почты с почтового сервера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формирования почтового файла на рабочей станции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передачи письма по сети с сервера на сервер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отправки почты с рабочей станции на сервер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Задан адрес электронной почты в сети Internet: </w:t>
      </w:r>
      <w:hyperlink r:id="rId14" w:history="1">
        <w:r w:rsidRPr="009B6EC2">
          <w:rPr>
            <w:rFonts w:ascii="Times New Roman" w:hAnsi="Times New Roman" w:cs="Times New Roman"/>
            <w:b/>
            <w:i/>
            <w:sz w:val="24"/>
            <w:szCs w:val="24"/>
          </w:rPr>
          <w:t>user_name@int.glasnet.ru</w:t>
        </w:r>
      </w:hyperlink>
      <w:r w:rsidRPr="009B6EC2">
        <w:rPr>
          <w:rFonts w:ascii="Times New Roman" w:hAnsi="Times New Roman" w:cs="Times New Roman"/>
          <w:b/>
          <w:i/>
          <w:sz w:val="24"/>
          <w:szCs w:val="24"/>
        </w:rPr>
        <w:t>. Каково имя владельца электронного адреса?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int.glasnet.ru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user_name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glasnet.ru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ru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Задан адрес электронной почты в сети Интернет: </w:t>
      </w:r>
      <w:hyperlink r:id="rId15" w:history="1">
        <w:r w:rsidRPr="009B6EC2">
          <w:rPr>
            <w:rFonts w:ascii="Times New Roman" w:hAnsi="Times New Roman" w:cs="Times New Roman"/>
            <w:b/>
            <w:i/>
            <w:sz w:val="24"/>
            <w:szCs w:val="24"/>
          </w:rPr>
          <w:t>user_name@mtu-net.ru</w:t>
        </w:r>
      </w:hyperlink>
      <w:r w:rsidRPr="009B6EC2">
        <w:rPr>
          <w:rFonts w:ascii="Times New Roman" w:hAnsi="Times New Roman" w:cs="Times New Roman"/>
          <w:b/>
          <w:i/>
          <w:sz w:val="24"/>
          <w:szCs w:val="24"/>
        </w:rPr>
        <w:t>. Каково имя компьютера, на котором хранится почта?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user_name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mtu-net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ru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mtu-net.ru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Задан адрес электронной почты в сети Интернет: user_name@mtu-net.ru. Каково имя домена верхнего уровня?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mtu-net.ru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user_name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ru</w:t>
      </w:r>
    </w:p>
    <w:p w:rsidR="009B6EC2" w:rsidRPr="009B6EC2" w:rsidRDefault="00D57BAA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B6EC2" w:rsidRPr="009B6EC2">
          <w:rPr>
            <w:rFonts w:ascii="Times New Roman" w:hAnsi="Times New Roman" w:cs="Times New Roman"/>
            <w:sz w:val="24"/>
            <w:szCs w:val="24"/>
          </w:rPr>
          <w:t>user_name@mtu-net.ru</w:t>
        </w:r>
      </w:hyperlink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отвечающая за непосредственное общение с почтовым клиентом, за маршрутизацию почты в сети называется…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менеджер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сервер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установленная на рабочих местах пользователей позволяющая получать и читать письма называется…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клиент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сервер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 территориальному признаку сети делят на …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местные, региональные, глобальные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локальные, региональные, глобальные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локальные, региональные, всемирные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локальные, корпоративные, глобальные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Существуют следующие топологии ЛВС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шина, звезда(радиальная), кольцо, древовидная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линейная, радиальная, кольцо, древо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шина, центральная, кольцо, древовидная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линейная, звезда, круговая, древо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Обеспечение работы ПЭВМ в составе ЛВС возможно при наличии…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сетевого адаптера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модема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USB-порта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 требуется специального устройства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к одному центральному компьютеру присоединяются периферийные компьютеры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звезда (радиальная)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кольцо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все компьютеры параллельно подключаются к одной линии связи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шина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звезда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кольцо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компьютеры последовательно соединены между собой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звезда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кольцо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Сервер, на котором размещаются базы данных (например, Консультант, Гарант).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сервер баз данных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сервер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принт-сервер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5D6">
        <w:rPr>
          <w:rFonts w:ascii="Times New Roman" w:hAnsi="Times New Roman" w:cs="Times New Roman"/>
          <w:sz w:val="24"/>
          <w:szCs w:val="24"/>
        </w:rPr>
        <w:t>файловый сервер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lastRenderedPageBreak/>
        <w:t>Сеть, в которой имеется мощный компьютер – выделенный сервер, ресурсы которого представляются другим, соединенным с ним компьютерам – рабочим станциям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иерархическая 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двухранговая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многоранговая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одноранговая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Компьютерные телекоммуникации - это ...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перенесение информации с одного компьютера на другой при помощи USB Flash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перенесение информации с одного компьютера на другой с помощью дискет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дистанционная передача данных с одного компьютера на другой 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обмен информацией между пользователями о состоянии работы компьютера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Модем - это устройство, предназначенное для ...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вывода информации на печать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хранения информации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обработки информации в данный момент времени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передачи информации по телефонным каналам связи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называют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хост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IP-адрес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домен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провайдер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обязательно имеет…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IP -адрес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Web-сервер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домашнюю web-страницу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доменное имя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 ru имени edu.ru является доменом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страны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группы серверов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конкретного компьютера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образовательных организаций России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Домен, обозначающий образовательные структуры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edu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com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mil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net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Доменному адресу всегда соответствует:</w:t>
      </w:r>
    </w:p>
    <w:p w:rsidR="009B6EC2" w:rsidRPr="009B6EC2" w:rsidRDefault="009B6EC2" w:rsidP="009B6EC2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адрес узла сети</w:t>
      </w:r>
    </w:p>
    <w:p w:rsidR="009B6EC2" w:rsidRPr="004E05D6" w:rsidRDefault="009B6EC2" w:rsidP="009B6EC2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05D6">
        <w:rPr>
          <w:rFonts w:ascii="Times New Roman" w:hAnsi="Times New Roman" w:cs="Times New Roman"/>
          <w:b/>
          <w:sz w:val="24"/>
          <w:szCs w:val="24"/>
          <w:lang w:val="en-US"/>
        </w:rPr>
        <w:t>IP-адрес</w:t>
      </w:r>
    </w:p>
    <w:p w:rsidR="009B6EC2" w:rsidRPr="009B6EC2" w:rsidRDefault="009B6EC2" w:rsidP="009B6EC2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адрес компьютера провайдера</w:t>
      </w:r>
    </w:p>
    <w:p w:rsidR="009B6EC2" w:rsidRPr="009B6EC2" w:rsidRDefault="009B6EC2" w:rsidP="009B6EC2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ничего не соответствует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Вид адресации, используемый в Интернет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домовая адресация 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доменная адресация 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виртуальная адресация 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непрерывная адресация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Доступ к Интернет предоставляет: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провайдер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организации по регистрации доменных имен 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lastRenderedPageBreak/>
        <w:t>Информацию по запросам пользователей в компьютерных сетях предоставляют компьютеры: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рабочие станции</w:t>
      </w:r>
      <w:r w:rsidRPr="009B6EC2">
        <w:rPr>
          <w:rFonts w:ascii="Times New Roman" w:hAnsi="Times New Roman" w:cs="Times New Roman"/>
          <w:sz w:val="24"/>
          <w:szCs w:val="24"/>
        </w:rPr>
        <w:tab/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серверы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маршрутизаторы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сетевые станции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Какая технология работы пользователей основная в сети Интернет?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клиент – файл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клиент – сервер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доступ WWW- серверам off-line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основной технологии нет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 сети Интернет используется протокол передачи данных: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X25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IPX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Ethernet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TCP/IP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Гипертекст это: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тексты, расположенные на сервере Интернет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расположенные поверх остального текста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система текстов, связанных ссылками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написанный очень крупным шрифтом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Гиперссылки на Web - странице могут обеспечить переход...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только в пределах данной web - страницы 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только на Web - страницы данного сервера 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на любую Web - страницу данного региона 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на любую Web - страницу любого сервера Интернет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Для передачи в сети Web-страниц используются протокол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www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http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ftp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dns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Гипермедиа это: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гипертекст, включающий звук и графику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звуковые и графические файлы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озвученные и раскрашенные страницы сайтов Интернет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файлы для медиаплеера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“World Wide Web” -  это распределенная по всему миру ….. с гиперсвязями". Вместо  многоточия  вставить   соответствующие   слова: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всемирная сеть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поисковая программа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Браузеры (например, Microsoft Internet Explorer) являются...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серверами Интернет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антивирусными программами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трансляторами языка программирования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средством просмотра Web-страниц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Браузер это: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разметки гипертекста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программа просмотра гипермедиа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для передачи электронной почты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преобразования текстов в специальный формат</w:t>
      </w:r>
    </w:p>
    <w:p w:rsidR="009B6EC2" w:rsidRPr="009B6EC2" w:rsidRDefault="009B6EC2" w:rsidP="009B6EC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lastRenderedPageBreak/>
        <w:t>Internet Explorer может открывать одновременно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пять страниц на сайте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две страницы на сайте</w:t>
      </w:r>
    </w:p>
    <w:p w:rsidR="009B6EC2" w:rsidRPr="004E05D6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любое количество страниц на сайте</w:t>
      </w:r>
    </w:p>
    <w:p w:rsidR="009B6EC2" w:rsidRPr="009B6EC2" w:rsidRDefault="009B6EC2" w:rsidP="009B6EC2">
      <w:pPr>
        <w:numPr>
          <w:ilvl w:val="1"/>
          <w:numId w:val="42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одновременно страницы на сайте открывать нельзя</w:t>
      </w:r>
    </w:p>
    <w:p w:rsidR="00C32077" w:rsidRPr="00415662" w:rsidRDefault="00C32077" w:rsidP="00C320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077" w:rsidRPr="00C32077" w:rsidRDefault="00C32077" w:rsidP="00C320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662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15662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="00332227">
        <w:rPr>
          <w:rFonts w:ascii="Times New Roman" w:hAnsi="Times New Roman" w:cs="Times New Roman"/>
          <w:sz w:val="24"/>
          <w:szCs w:val="24"/>
        </w:rPr>
        <w:t>З1, З2, З3</w:t>
      </w:r>
      <w:r w:rsidRPr="00415662">
        <w:rPr>
          <w:rFonts w:ascii="Times New Roman" w:hAnsi="Times New Roman" w:cs="Times New Roman"/>
          <w:sz w:val="24"/>
          <w:szCs w:val="24"/>
        </w:rPr>
        <w:t>.</w:t>
      </w:r>
    </w:p>
    <w:p w:rsidR="00D31EF5" w:rsidRPr="00415662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25 заданий, сформированный случайным образом. В каждом задании следует выбрать правильный вариант ответа.</w:t>
      </w: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D31EF5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D14FC6" w:rsidRPr="00D14FC6" w:rsidRDefault="00D14FC6" w:rsidP="00D14F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FC6">
        <w:rPr>
          <w:rFonts w:ascii="Times New Roman" w:hAnsi="Times New Roman" w:cs="Times New Roman"/>
          <w:sz w:val="24"/>
          <w:szCs w:val="24"/>
        </w:rPr>
        <w:t>Ответы на Тестовое задание по теме 1.4  «Компьютерные сети»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4FC6" w:rsidRPr="00D14FC6" w:rsidRDefault="00D14FC6" w:rsidP="00D14F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FC6" w:rsidRPr="00D14FC6" w:rsidTr="00DC5C13">
        <w:tc>
          <w:tcPr>
            <w:tcW w:w="1384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FC6" w:rsidRPr="00D14FC6" w:rsidRDefault="00D14FC6" w:rsidP="00DC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C6" w:rsidRPr="00415662" w:rsidRDefault="00D14FC6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EF5" w:rsidRPr="00415662" w:rsidRDefault="00D31EF5" w:rsidP="00D31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EF5" w:rsidRPr="00651B7A" w:rsidRDefault="00D31EF5" w:rsidP="002C0DF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t xml:space="preserve">6.7. Практическое задание по теме 1.5 </w:t>
      </w:r>
      <w:r w:rsidRPr="00651B7A">
        <w:rPr>
          <w:rFonts w:ascii="Times New Roman" w:hAnsi="Times New Roman" w:cs="Times New Roman"/>
          <w:b/>
          <w:sz w:val="24"/>
          <w:szCs w:val="24"/>
        </w:rPr>
        <w:t>«</w:t>
      </w:r>
      <w:r w:rsidR="00651B7A" w:rsidRPr="00651B7A">
        <w:rPr>
          <w:rFonts w:ascii="Times New Roman" w:hAnsi="Times New Roman" w:cs="Times New Roman"/>
          <w:b/>
          <w:sz w:val="24"/>
          <w:szCs w:val="24"/>
        </w:rPr>
        <w:t>Компьютерные вирусы. Защита информации</w:t>
      </w:r>
      <w:r w:rsidRPr="00651B7A">
        <w:rPr>
          <w:rFonts w:ascii="Times New Roman" w:hAnsi="Times New Roman" w:cs="Times New Roman"/>
          <w:b/>
          <w:sz w:val="24"/>
          <w:szCs w:val="24"/>
        </w:rPr>
        <w:t>»</w:t>
      </w:r>
    </w:p>
    <w:p w:rsidR="00D31EF5" w:rsidRPr="00415662" w:rsidRDefault="00D31EF5" w:rsidP="002C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F5" w:rsidRPr="00415662" w:rsidRDefault="00D31EF5" w:rsidP="002C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t>Применение антивирусных средств защиты</w:t>
      </w:r>
    </w:p>
    <w:p w:rsidR="00D31EF5" w:rsidRPr="00415662" w:rsidRDefault="00D31EF5" w:rsidP="002C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F5" w:rsidRPr="00415662" w:rsidRDefault="00D31EF5" w:rsidP="00192BB3">
      <w:pPr>
        <w:pStyle w:val="a9"/>
        <w:numPr>
          <w:ilvl w:val="0"/>
          <w:numId w:val="18"/>
        </w:numPr>
        <w:jc w:val="center"/>
        <w:rPr>
          <w:b/>
          <w:i/>
        </w:rPr>
      </w:pPr>
      <w:r w:rsidRPr="00415662">
        <w:rPr>
          <w:b/>
          <w:i/>
        </w:rPr>
        <w:t>Цель работы</w:t>
      </w:r>
    </w:p>
    <w:p w:rsidR="00D31EF5" w:rsidRPr="00415662" w:rsidRDefault="00D31EF5" w:rsidP="00D31EF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1.1.  Изучить теоретический материал об антивирусной защите;</w:t>
      </w:r>
    </w:p>
    <w:p w:rsidR="00D31EF5" w:rsidRPr="00415662" w:rsidRDefault="00D31EF5" w:rsidP="00D31EF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1.2. Усвоить приемы работы с антивирусной программой.</w:t>
      </w:r>
    </w:p>
    <w:p w:rsidR="00D31EF5" w:rsidRPr="00415662" w:rsidRDefault="00D31EF5" w:rsidP="00192BB3">
      <w:pPr>
        <w:pStyle w:val="a9"/>
        <w:numPr>
          <w:ilvl w:val="0"/>
          <w:numId w:val="18"/>
        </w:numPr>
        <w:spacing w:line="276" w:lineRule="auto"/>
        <w:jc w:val="center"/>
        <w:rPr>
          <w:b/>
          <w:i/>
        </w:rPr>
      </w:pPr>
      <w:r w:rsidRPr="00415662">
        <w:rPr>
          <w:b/>
          <w:i/>
        </w:rPr>
        <w:t>Задание</w:t>
      </w:r>
    </w:p>
    <w:p w:rsidR="00D31EF5" w:rsidRPr="00415662" w:rsidRDefault="00D31EF5" w:rsidP="00D31EF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 2.1. Изучить теоретический материал о вирусах и антивирусной защите;</w:t>
      </w:r>
    </w:p>
    <w:p w:rsidR="00D31EF5" w:rsidRPr="00415662" w:rsidRDefault="00D31EF5" w:rsidP="00D31EF5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lastRenderedPageBreak/>
        <w:t xml:space="preserve">2.2. Заполнить в </w:t>
      </w:r>
      <w:r w:rsidRPr="0041566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15662">
        <w:rPr>
          <w:rFonts w:ascii="Times New Roman" w:hAnsi="Times New Roman" w:cs="Times New Roman"/>
          <w:sz w:val="24"/>
          <w:szCs w:val="24"/>
        </w:rPr>
        <w:t xml:space="preserve">  таблицу классификации компьютерных вирусов;</w:t>
      </w:r>
    </w:p>
    <w:p w:rsidR="00D31EF5" w:rsidRPr="00415662" w:rsidRDefault="00D31EF5" w:rsidP="00D31EF5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2.3. Выполнить практические действия и ответить на вопросы, используя меню, режимы работы и справку Антивируса Касперского</w:t>
      </w:r>
    </w:p>
    <w:p w:rsidR="00D31EF5" w:rsidRPr="00415662" w:rsidRDefault="00D31EF5" w:rsidP="00D31EF5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.</w:t>
      </w:r>
    </w:p>
    <w:p w:rsidR="00D31EF5" w:rsidRPr="00415662" w:rsidRDefault="00651B7A" w:rsidP="00D31E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56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232410</wp:posOffset>
            </wp:positionV>
            <wp:extent cx="3252470" cy="214630"/>
            <wp:effectExtent l="0" t="0" r="0" b="0"/>
            <wp:wrapTight wrapText="bothSides">
              <wp:wrapPolygon edited="0">
                <wp:start x="0" y="0"/>
                <wp:lineTo x="0" y="19172"/>
                <wp:lineTo x="21507" y="19172"/>
                <wp:lineTo x="21507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EF5" w:rsidRPr="00415662">
        <w:rPr>
          <w:rFonts w:ascii="Times New Roman" w:hAnsi="Times New Roman" w:cs="Times New Roman"/>
          <w:b/>
          <w:i/>
          <w:sz w:val="24"/>
          <w:szCs w:val="24"/>
        </w:rPr>
        <w:t>3. Общие теоретические сведения</w:t>
      </w:r>
    </w:p>
    <w:p w:rsidR="00D31EF5" w:rsidRPr="00415662" w:rsidRDefault="00D31EF5" w:rsidP="00D31E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Компьютерный вирус –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   </w:t>
      </w:r>
    </w:p>
    <w:p w:rsidR="00D31EF5" w:rsidRPr="00415662" w:rsidRDefault="00D31EF5" w:rsidP="00D3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Признаки заражения: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прекращение работы или неправильная работа ранее функционировавших программ;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медленная работа компьютера;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невозможность загрузки операционной системы;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исчезновение файлов и каталогов или искажение их содержимого;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изменение размеров файлов и их времени модификации;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уменьшение размера оперативной памяти;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непредусмотренные сообщения, изображения и звуковые сигналы;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частые сбои и зависания компьютера и др.</w:t>
      </w:r>
    </w:p>
    <w:p w:rsidR="00D31EF5" w:rsidRPr="00415662" w:rsidRDefault="00D31EF5" w:rsidP="00D31EF5">
      <w:pPr>
        <w:pStyle w:val="a9"/>
        <w:ind w:left="0"/>
        <w:jc w:val="center"/>
        <w:rPr>
          <w:u w:val="single"/>
        </w:rPr>
      </w:pPr>
      <w:r w:rsidRPr="00415662">
        <w:rPr>
          <w:u w:val="single"/>
        </w:rPr>
        <w:t>Классификация компьютерных вирусов</w:t>
      </w:r>
    </w:p>
    <w:p w:rsidR="00D31EF5" w:rsidRPr="00415662" w:rsidRDefault="00D31EF5" w:rsidP="00D3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По среде обитания: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сетевые – распространяются по различным компьютерным сетям;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файловые – внедряются в исполняемые модули (COM, EXE);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загрузочные – внедряются в загрузочные секторы диска или секторы, содержащие программу загрузки диска;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файлово-загрузочные – внедряются  в загрузочные секторы и в исполняемые модули.</w:t>
      </w:r>
    </w:p>
    <w:p w:rsidR="00D31EF5" w:rsidRPr="00415662" w:rsidRDefault="00D31EF5" w:rsidP="00D3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По способу заражения: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резидентные – при  заражении оставляют в оперативной памяти компьютера свою резидентную часть, которая потом перехватывает обращения ОС к объектам заражения;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 xml:space="preserve">нерезидентные –  не заражают оперативную память и активны ограниченное время. 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По воздействию: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неопасные – не мешают работе компьютера, но  уменьшают объём свободной  оперативной памяти и памяти на дисках;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опасные  -  приводят к различным нарушениям в работе компьютера;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очень опасные – могут приводить к потере программ, данных, стиранию информации в системных областях дисков.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По особенностям алгоритма: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обычные вирусы – программы, способные размножаться и внедрять свои копии в другие файлы. Вирусы заражают исполняемые файлы обычных программ и активируются при их запуске, при этом зараженный файл, перенесенный с одного компьютера на другой может его инфицировать;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lastRenderedPageBreak/>
        <w:t>паразиты – изменяют содержимое файлов и секторов, легко обнаруживаются;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сетевые «черви» – вредоносные программы, распространяющиеся без участия пользователя. Черви пользуются уязвимыми местами операционной системы и запущенных программ, вычисляют адреса сетевых компьютеров и отправляют по ним свои копии;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стелсы – перехватывают обращение ОС к поражённым файлам и секторам и подставляют вместо них чистые области;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 xml:space="preserve">мутанты – содержат алгоритм шифровки-дешифровки, ни одна из копий не похожа на другую; 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трояны – исполняемые файлы, обычно маскирующиеся под новую версию какой-нибудь популярной программы, не способны к самораспространению, но маскируясь под полезную информацию, разрушают загрузочный сектор и файловую систему;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руткиты – программы, которые после внедрения на компьютер захватывают над ним контроль и маскируются. Компьютер, зараженный такой программой, может подолгу оставаться инфицированным, так как наличие руткита может никак не мешать работе пользователя. Такой компьютер используется злоумышленниками для рассылки спама или атаки на другие компьютеры и Интернет-сайты.</w:t>
      </w:r>
    </w:p>
    <w:p w:rsidR="00D31EF5" w:rsidRPr="00415662" w:rsidRDefault="00D31EF5" w:rsidP="00D31EF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5662">
        <w:rPr>
          <w:rFonts w:ascii="Times New Roman" w:hAnsi="Times New Roman" w:cs="Times New Roman"/>
          <w:sz w:val="24"/>
          <w:szCs w:val="24"/>
          <w:u w:val="single"/>
        </w:rPr>
        <w:t>Основные меры по защите от вирусов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оснастите свой компьютер одной из современных антивирусных программ: Doctor Web, Norton  Antivirus, Антивирус Касперского, Nod 32 Antivirus, Microsoft Security Essentials и др.;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постоянно обновляйте антивирусные базы;</w:t>
      </w:r>
    </w:p>
    <w:p w:rsidR="00D31EF5" w:rsidRPr="00415662" w:rsidRDefault="00D31EF5" w:rsidP="00192BB3">
      <w:pPr>
        <w:pStyle w:val="a9"/>
        <w:numPr>
          <w:ilvl w:val="0"/>
          <w:numId w:val="17"/>
        </w:numPr>
        <w:spacing w:line="276" w:lineRule="auto"/>
        <w:ind w:left="851"/>
        <w:jc w:val="both"/>
      </w:pPr>
      <w:r w:rsidRPr="00415662">
        <w:t>делайте архивные копии ценной для Вас информации на внешние носители.</w:t>
      </w:r>
    </w:p>
    <w:p w:rsidR="00D31EF5" w:rsidRPr="00415662" w:rsidRDefault="00D31EF5" w:rsidP="00D31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Классификация антивирусного программного обеспечения</w:t>
      </w:r>
    </w:p>
    <w:p w:rsidR="00D31EF5" w:rsidRPr="00415662" w:rsidRDefault="00D31EF5" w:rsidP="00D31E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Выделяют пять групп антивирусных программ в зависимости от принципа работы: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- детекторы;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- доктора (фаги);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- ревизоры (инспекторы);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- фильтры (сторожа);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- вакцинаторы (иммунизаторы).</w:t>
      </w:r>
    </w:p>
    <w:p w:rsidR="00D31EF5" w:rsidRPr="00415662" w:rsidRDefault="00D31EF5" w:rsidP="00D3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ab/>
        <w:t xml:space="preserve">Антивирусы-фильтры – это резидентные программы, которые оповещают пользователя обо всех попытках какой-либо программы записаться на диск, а уж тем более отформатировать его, а также о других подозрительных действиях (например, о попытках изменить установки </w:t>
      </w:r>
      <w:r w:rsidRPr="00415662">
        <w:rPr>
          <w:rFonts w:ascii="Times New Roman" w:hAnsi="Times New Roman" w:cs="Times New Roman"/>
          <w:sz w:val="24"/>
          <w:szCs w:val="24"/>
          <w:lang w:val="en-US"/>
        </w:rPr>
        <w:t>CMOS</w:t>
      </w:r>
      <w:r w:rsidRPr="00415662">
        <w:rPr>
          <w:rFonts w:ascii="Times New Roman" w:hAnsi="Times New Roman" w:cs="Times New Roman"/>
          <w:sz w:val="24"/>
          <w:szCs w:val="24"/>
        </w:rPr>
        <w:t xml:space="preserve">). При этом выводится запрос о разрешении или запрещении данного действия. К преимуществу программ этого класса по сравнению с программами-детекторами можно отнести универсальность по отношению как к известным, так и неизвестным вирусам, тогда как детекторы пишутся под конкретные, известные на данный момент программисту виды. Это особенно актуально сейчас, когда появилось множество вирусов-мутантов, не имеющих постоянного кода. Однако, программы-фильтры не могут отслеживать вирусы, обращающиеся непосредственно к </w:t>
      </w:r>
      <w:r w:rsidRPr="00415662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415662">
        <w:rPr>
          <w:rFonts w:ascii="Times New Roman" w:hAnsi="Times New Roman" w:cs="Times New Roman"/>
          <w:sz w:val="24"/>
          <w:szCs w:val="24"/>
        </w:rPr>
        <w:t xml:space="preserve">, а также и </w:t>
      </w:r>
      <w:r w:rsidRPr="00415662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415662">
        <w:rPr>
          <w:rFonts w:ascii="Times New Roman" w:hAnsi="Times New Roman" w:cs="Times New Roman"/>
          <w:sz w:val="24"/>
          <w:szCs w:val="24"/>
        </w:rPr>
        <w:t xml:space="preserve">-вирусы, активизирующиеся еще до запуска антивируса, в начальной стадии загрузки </w:t>
      </w:r>
      <w:r w:rsidRPr="00415662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415662">
        <w:rPr>
          <w:rFonts w:ascii="Times New Roman" w:hAnsi="Times New Roman" w:cs="Times New Roman"/>
          <w:sz w:val="24"/>
          <w:szCs w:val="24"/>
        </w:rPr>
        <w:t xml:space="preserve">. К недостаткам также можно отнести частую выдачу запросов на осуществление какой-либо операции: ответы на вопросы отнимают у пользователя много времени и действуют ему на нервы. </w:t>
      </w:r>
    </w:p>
    <w:p w:rsidR="00D31EF5" w:rsidRPr="00415662" w:rsidRDefault="00D31EF5" w:rsidP="00D31E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lastRenderedPageBreak/>
        <w:t xml:space="preserve">Наибольшее распространение в нашей стране получили программы-детекторы, а вернее программы, объединяющие в себе детектор и доктор. Наиболее известные представители этого класса – </w:t>
      </w:r>
      <w:r w:rsidRPr="00415662">
        <w:rPr>
          <w:rFonts w:ascii="Times New Roman" w:hAnsi="Times New Roman" w:cs="Times New Roman"/>
          <w:sz w:val="24"/>
          <w:szCs w:val="24"/>
          <w:lang w:val="en-US"/>
        </w:rPr>
        <w:t>Aidstest</w:t>
      </w:r>
      <w:r w:rsidRPr="00415662">
        <w:rPr>
          <w:rFonts w:ascii="Times New Roman" w:hAnsi="Times New Roman" w:cs="Times New Roman"/>
          <w:sz w:val="24"/>
          <w:szCs w:val="24"/>
        </w:rPr>
        <w:t xml:space="preserve">, </w:t>
      </w:r>
      <w:r w:rsidRPr="00415662">
        <w:rPr>
          <w:rFonts w:ascii="Times New Roman" w:hAnsi="Times New Roman" w:cs="Times New Roman"/>
          <w:sz w:val="24"/>
          <w:szCs w:val="24"/>
          <w:lang w:val="en-US"/>
        </w:rPr>
        <w:t>DoctorWeb</w:t>
      </w:r>
      <w:r w:rsidRPr="00415662">
        <w:rPr>
          <w:rFonts w:ascii="Times New Roman" w:hAnsi="Times New Roman" w:cs="Times New Roman"/>
          <w:sz w:val="24"/>
          <w:szCs w:val="24"/>
        </w:rPr>
        <w:t xml:space="preserve">,  </w:t>
      </w:r>
      <w:r w:rsidRPr="00415662">
        <w:rPr>
          <w:rFonts w:ascii="Times New Roman" w:hAnsi="Times New Roman" w:cs="Times New Roman"/>
          <w:sz w:val="24"/>
          <w:szCs w:val="24"/>
          <w:lang w:val="en-US"/>
        </w:rPr>
        <w:t>MicrosoftAntiVirus</w:t>
      </w:r>
      <w:r w:rsidRPr="00415662">
        <w:rPr>
          <w:rFonts w:ascii="Times New Roman" w:hAnsi="Times New Roman" w:cs="Times New Roman"/>
          <w:sz w:val="24"/>
          <w:szCs w:val="24"/>
        </w:rPr>
        <w:t>.</w:t>
      </w:r>
    </w:p>
    <w:p w:rsidR="00D31EF5" w:rsidRPr="00415662" w:rsidRDefault="00D31EF5" w:rsidP="00D3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ab/>
        <w:t>Антивирусы-детекторы рассчитаны на конкретные вирусы и основаны на сравнении последовательности кодов содержащихся в теле вируса с кодами проверяемых программ. Многие программы-детекторы позволяют также “лечить” заражённых файлы или диски, удаляя из них вирусы (разумеется, лечение поддерживается только для вирусов, известных программе-детектору). Такие программы нужно регулярно обновлять, так как они быстро устаревают и не могут обнаруживать новые виды вирусов.</w:t>
      </w:r>
    </w:p>
    <w:p w:rsidR="00D31EF5" w:rsidRPr="00415662" w:rsidRDefault="00D31EF5" w:rsidP="00D3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ab/>
        <w:t xml:space="preserve">Ревизоры – это программы, которые анализируют текущее состояние файлов и системных областей диска и сравнивают его с информацией, сохранённой ранее в одном из файлов данных ревизора. При этом проверяется состояние </w:t>
      </w:r>
      <w:r w:rsidRPr="00415662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415662">
        <w:rPr>
          <w:rFonts w:ascii="Times New Roman" w:hAnsi="Times New Roman" w:cs="Times New Roman"/>
          <w:sz w:val="24"/>
          <w:szCs w:val="24"/>
        </w:rPr>
        <w:t xml:space="preserve">-сектора, таблицы </w:t>
      </w:r>
      <w:r w:rsidRPr="00415662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415662">
        <w:rPr>
          <w:rFonts w:ascii="Times New Roman" w:hAnsi="Times New Roman" w:cs="Times New Roman"/>
          <w:sz w:val="24"/>
          <w:szCs w:val="24"/>
        </w:rPr>
        <w:t>, а также длина файлов, их время создания, атрибуты, контрольная сумма. Анализируя сообщения программы-ревизора, пользователь может решить, чем вызваны изменения: вирусом или нет. При выдаче такого рода сообщений не следует предаваться панике, так как причиной изменений, например, длины программы может быть вовсе и не вирус.</w:t>
      </w:r>
    </w:p>
    <w:p w:rsidR="00D31EF5" w:rsidRPr="00415662" w:rsidRDefault="00D31EF5" w:rsidP="00D3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ab/>
        <w:t>К последней группе относятся самые неэффективные антивирусы – вакцинаторы. Они записывают в вакцинируемую программу признаки конкретного вируса так, что вирус считает её уже заражённой.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ab/>
        <w:t>Сигнатура вируса – это повторяющийся участок кода.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ab/>
        <w:t>Детекторы - выполняют поиск известных вирусов по их сигнатуре.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ab/>
        <w:t>Доктора - поиск и лечение зараженный файлов.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ab/>
        <w:t>Фильтры - оповещение о записи на диск.</w:t>
      </w:r>
    </w:p>
    <w:p w:rsidR="00D31EF5" w:rsidRPr="00415662" w:rsidRDefault="00D31EF5" w:rsidP="00D31E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5662">
        <w:rPr>
          <w:rFonts w:ascii="Times New Roman" w:hAnsi="Times New Roman" w:cs="Times New Roman"/>
          <w:b/>
          <w:i/>
          <w:sz w:val="24"/>
          <w:szCs w:val="24"/>
        </w:rPr>
        <w:t>4. Технология работы</w:t>
      </w:r>
    </w:p>
    <w:p w:rsidR="00D31EF5" w:rsidRPr="00415662" w:rsidRDefault="00D31EF5" w:rsidP="00D31EF5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4.1. Изучить теоретический материал о вирусах и антивирусной защите; заполнить в </w:t>
      </w:r>
      <w:r w:rsidRPr="0041566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15662">
        <w:rPr>
          <w:rFonts w:ascii="Times New Roman" w:hAnsi="Times New Roman" w:cs="Times New Roman"/>
          <w:sz w:val="24"/>
          <w:szCs w:val="24"/>
        </w:rPr>
        <w:t xml:space="preserve">  таблицу классификации компьютерных вирусов:</w:t>
      </w:r>
    </w:p>
    <w:p w:rsidR="00D31EF5" w:rsidRPr="00415662" w:rsidRDefault="00D31EF5" w:rsidP="00D31EF5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/>
      </w:tblPr>
      <w:tblGrid>
        <w:gridCol w:w="4306"/>
        <w:gridCol w:w="4305"/>
      </w:tblGrid>
      <w:tr w:rsidR="00D31EF5" w:rsidRPr="00415662" w:rsidTr="00D31EF5">
        <w:tc>
          <w:tcPr>
            <w:tcW w:w="4306" w:type="dxa"/>
          </w:tcPr>
          <w:p w:rsidR="00D31EF5" w:rsidRPr="00415662" w:rsidRDefault="00D31EF5" w:rsidP="00D31EF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 классификации</w:t>
            </w:r>
          </w:p>
        </w:tc>
        <w:tc>
          <w:tcPr>
            <w:tcW w:w="4305" w:type="dxa"/>
          </w:tcPr>
          <w:p w:rsidR="00D31EF5" w:rsidRPr="00415662" w:rsidRDefault="00D31EF5" w:rsidP="00D31EF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компьютерных вирусов</w:t>
            </w:r>
          </w:p>
        </w:tc>
      </w:tr>
      <w:tr w:rsidR="00D31EF5" w:rsidRPr="00415662" w:rsidTr="00D31EF5">
        <w:tc>
          <w:tcPr>
            <w:tcW w:w="4306" w:type="dxa"/>
          </w:tcPr>
          <w:p w:rsidR="00D31EF5" w:rsidRPr="00415662" w:rsidRDefault="00D31EF5" w:rsidP="00D31E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sz w:val="24"/>
                <w:szCs w:val="24"/>
              </w:rPr>
              <w:t>1. По среде обитания</w:t>
            </w:r>
          </w:p>
        </w:tc>
        <w:tc>
          <w:tcPr>
            <w:tcW w:w="4305" w:type="dxa"/>
          </w:tcPr>
          <w:p w:rsidR="00D31EF5" w:rsidRPr="00415662" w:rsidRDefault="00D31EF5" w:rsidP="00D31E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31EF5" w:rsidRPr="00415662" w:rsidRDefault="00D31EF5" w:rsidP="00D31E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31EF5" w:rsidRPr="00415662" w:rsidRDefault="00D31EF5" w:rsidP="00D31E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31EF5" w:rsidRPr="00415662" w:rsidTr="00D31EF5">
        <w:tc>
          <w:tcPr>
            <w:tcW w:w="4306" w:type="dxa"/>
          </w:tcPr>
          <w:p w:rsidR="00D31EF5" w:rsidRPr="00415662" w:rsidRDefault="00D31EF5" w:rsidP="00D31E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sz w:val="24"/>
                <w:szCs w:val="24"/>
              </w:rPr>
              <w:t>2. …</w:t>
            </w:r>
          </w:p>
        </w:tc>
        <w:tc>
          <w:tcPr>
            <w:tcW w:w="4305" w:type="dxa"/>
          </w:tcPr>
          <w:p w:rsidR="00D31EF5" w:rsidRPr="00415662" w:rsidRDefault="00D31EF5" w:rsidP="00D31EF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D31EF5" w:rsidRPr="00415662" w:rsidRDefault="00D31EF5" w:rsidP="00D31EF5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1EF5" w:rsidRPr="00415662" w:rsidRDefault="00D31EF5" w:rsidP="00D31EF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4.2. Выполнить практические действия и ответить на вопросы, используя меню, режимы работы и справку Антивируса Касперского (рис.1).</w:t>
      </w:r>
    </w:p>
    <w:p w:rsidR="00D31EF5" w:rsidRPr="00415662" w:rsidRDefault="00D31EF5" w:rsidP="00D31EF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Откройте антивирусную программу, изучите интерфейс программы, ответы на вопросы представить в текстовом файле, созданном ранее (п. 4.1):</w:t>
      </w:r>
    </w:p>
    <w:p w:rsidR="00D31EF5" w:rsidRPr="00415662" w:rsidRDefault="00D31EF5" w:rsidP="00D31EF5">
      <w:pPr>
        <w:pStyle w:val="11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4.2.1. Просмотрите информацию о текущих базах, выбрав раздел </w:t>
      </w:r>
      <w:r w:rsidRPr="00415662">
        <w:rPr>
          <w:rFonts w:ascii="Times New Roman" w:hAnsi="Times New Roman" w:cs="Times New Roman"/>
          <w:i/>
          <w:sz w:val="24"/>
          <w:szCs w:val="24"/>
        </w:rPr>
        <w:t>ОБНОВЛЕНИЕ</w:t>
      </w:r>
      <w:r w:rsidRPr="00415662">
        <w:rPr>
          <w:rFonts w:ascii="Times New Roman" w:hAnsi="Times New Roman" w:cs="Times New Roman"/>
          <w:sz w:val="24"/>
          <w:szCs w:val="24"/>
        </w:rPr>
        <w:t>. Ответьте на вопросы:</w:t>
      </w:r>
    </w:p>
    <w:p w:rsidR="00D31EF5" w:rsidRPr="00415662" w:rsidRDefault="00D31EF5" w:rsidP="00192BB3">
      <w:pPr>
        <w:pStyle w:val="11"/>
        <w:numPr>
          <w:ilvl w:val="1"/>
          <w:numId w:val="1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Дата последнего обновления.</w:t>
      </w:r>
    </w:p>
    <w:p w:rsidR="00D31EF5" w:rsidRPr="00415662" w:rsidRDefault="00D31EF5" w:rsidP="00192BB3">
      <w:pPr>
        <w:pStyle w:val="11"/>
        <w:numPr>
          <w:ilvl w:val="1"/>
          <w:numId w:val="1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Срок действия лицензии</w:t>
      </w:r>
    </w:p>
    <w:p w:rsidR="00D31EF5" w:rsidRPr="00415662" w:rsidRDefault="00D31EF5" w:rsidP="00192BB3">
      <w:pPr>
        <w:pStyle w:val="11"/>
        <w:numPr>
          <w:ilvl w:val="1"/>
          <w:numId w:val="1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Статус баз</w:t>
      </w:r>
    </w:p>
    <w:p w:rsidR="00D31EF5" w:rsidRPr="00415662" w:rsidRDefault="00D31EF5" w:rsidP="00192BB3">
      <w:pPr>
        <w:pStyle w:val="11"/>
        <w:numPr>
          <w:ilvl w:val="1"/>
          <w:numId w:val="1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Режим запуска</w:t>
      </w:r>
    </w:p>
    <w:p w:rsidR="00D31EF5" w:rsidRPr="00415662" w:rsidRDefault="00D31EF5" w:rsidP="00D31EF5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EF5" w:rsidRPr="00415662" w:rsidRDefault="00D31EF5" w:rsidP="00D31EF5">
      <w:pPr>
        <w:pStyle w:val="11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45374" cy="36165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33" cy="362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EF5" w:rsidRPr="00415662" w:rsidRDefault="00D31EF5" w:rsidP="00D31EF5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1EF5" w:rsidRPr="00415662" w:rsidRDefault="00D31EF5" w:rsidP="00D31EF5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Рис.1</w:t>
      </w:r>
    </w:p>
    <w:p w:rsidR="00D31EF5" w:rsidRPr="00415662" w:rsidRDefault="00D31EF5" w:rsidP="00D31EF5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EF5" w:rsidRPr="00415662" w:rsidRDefault="00D31EF5" w:rsidP="00D31EF5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4.2.2. Выберите раздел </w:t>
      </w:r>
      <w:r w:rsidRPr="00415662">
        <w:rPr>
          <w:rFonts w:ascii="Times New Roman" w:hAnsi="Times New Roman" w:cs="Times New Roman"/>
          <w:i/>
          <w:sz w:val="24"/>
          <w:szCs w:val="24"/>
        </w:rPr>
        <w:t>ЗАЩИТА</w:t>
      </w:r>
      <w:r w:rsidRPr="00415662">
        <w:rPr>
          <w:rFonts w:ascii="Times New Roman" w:hAnsi="Times New Roman" w:cs="Times New Roman"/>
          <w:sz w:val="24"/>
          <w:szCs w:val="24"/>
        </w:rPr>
        <w:t xml:space="preserve"> и ответьте, какие  компоненты входят в комплексную защиту компьютер?</w:t>
      </w:r>
    </w:p>
    <w:p w:rsidR="00D31EF5" w:rsidRPr="00415662" w:rsidRDefault="00D31EF5" w:rsidP="00D31EF5">
      <w:pPr>
        <w:pStyle w:val="11"/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4.2.3. Выберите раздел слева </w:t>
      </w:r>
      <w:r w:rsidRPr="00415662">
        <w:rPr>
          <w:rFonts w:ascii="Times New Roman" w:hAnsi="Times New Roman" w:cs="Times New Roman"/>
          <w:i/>
          <w:sz w:val="24"/>
          <w:szCs w:val="24"/>
        </w:rPr>
        <w:t>ПРОВЕРКА</w:t>
      </w:r>
      <w:r w:rsidRPr="00415662">
        <w:rPr>
          <w:rFonts w:ascii="Times New Roman" w:hAnsi="Times New Roman" w:cs="Times New Roman"/>
          <w:sz w:val="24"/>
          <w:szCs w:val="24"/>
        </w:rPr>
        <w:t xml:space="preserve"> и просмотрите:</w:t>
      </w:r>
    </w:p>
    <w:p w:rsidR="00D31EF5" w:rsidRPr="00415662" w:rsidRDefault="00D31EF5" w:rsidP="00192BB3">
      <w:pPr>
        <w:pStyle w:val="11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Какие объекты проверяет Антивирус Касперского? </w:t>
      </w:r>
    </w:p>
    <w:p w:rsidR="00D31EF5" w:rsidRPr="00415662" w:rsidRDefault="00D31EF5" w:rsidP="00192BB3">
      <w:pPr>
        <w:pStyle w:val="11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Может ли пользователь задавать, какие объекты следует проверять, а какие нет? Как это сделать?</w:t>
      </w:r>
    </w:p>
    <w:p w:rsidR="00D31EF5" w:rsidRPr="00415662" w:rsidRDefault="00D31EF5" w:rsidP="00D31EF5">
      <w:pPr>
        <w:pStyle w:val="1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4.2.4. Откройте окно </w:t>
      </w:r>
      <w:r w:rsidRPr="00415662">
        <w:rPr>
          <w:rFonts w:ascii="Times New Roman" w:hAnsi="Times New Roman" w:cs="Times New Roman"/>
          <w:i/>
          <w:sz w:val="24"/>
          <w:szCs w:val="24"/>
        </w:rPr>
        <w:t>НАСТРОЙКА</w:t>
      </w:r>
      <w:r w:rsidRPr="00415662">
        <w:rPr>
          <w:rFonts w:ascii="Times New Roman" w:hAnsi="Times New Roman" w:cs="Times New Roman"/>
          <w:sz w:val="24"/>
          <w:szCs w:val="24"/>
        </w:rPr>
        <w:t xml:space="preserve">, нажав на кнопку </w:t>
      </w:r>
      <w:r w:rsidRPr="00415662">
        <w:rPr>
          <w:rFonts w:ascii="Times New Roman" w:hAnsi="Times New Roman" w:cs="Times New Roman"/>
          <w:b/>
          <w:i/>
          <w:sz w:val="24"/>
          <w:szCs w:val="24"/>
        </w:rPr>
        <w:t>Настройка</w:t>
      </w:r>
      <w:r w:rsidRPr="00415662">
        <w:rPr>
          <w:rFonts w:ascii="Times New Roman" w:hAnsi="Times New Roman" w:cs="Times New Roman"/>
          <w:sz w:val="24"/>
          <w:szCs w:val="24"/>
        </w:rPr>
        <w:t>,  и подготовьте ответы на следующие вопросы:</w:t>
      </w:r>
    </w:p>
    <w:p w:rsidR="00D31EF5" w:rsidRPr="00415662" w:rsidRDefault="00D31EF5" w:rsidP="00192BB3">
      <w:pPr>
        <w:pStyle w:val="11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Проверяются ли на наличие вирусов файлы, находящиеся в архивах? Где это задано?</w:t>
      </w:r>
    </w:p>
    <w:p w:rsidR="00D31EF5" w:rsidRPr="00415662" w:rsidRDefault="00D31EF5" w:rsidP="00192BB3">
      <w:pPr>
        <w:pStyle w:val="11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Какие действия может выполнять Антивирус Касперского с инфицированными и подозрительными объектами?</w:t>
      </w:r>
    </w:p>
    <w:p w:rsidR="00D31EF5" w:rsidRPr="00415662" w:rsidRDefault="00D31EF5" w:rsidP="00D31EF5">
      <w:pPr>
        <w:pStyle w:val="11"/>
        <w:tabs>
          <w:tab w:val="left" w:pos="14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4.2.5. Используйте </w:t>
      </w:r>
      <w:r w:rsidRPr="00415662">
        <w:rPr>
          <w:rFonts w:ascii="Times New Roman" w:hAnsi="Times New Roman" w:cs="Times New Roman"/>
          <w:i/>
          <w:sz w:val="24"/>
          <w:szCs w:val="24"/>
        </w:rPr>
        <w:t>СПРАВКУ</w:t>
      </w:r>
      <w:r w:rsidRPr="00415662">
        <w:rPr>
          <w:rFonts w:ascii="Times New Roman" w:hAnsi="Times New Roman" w:cs="Times New Roman"/>
          <w:sz w:val="24"/>
          <w:szCs w:val="24"/>
        </w:rPr>
        <w:t>, найдите информацию о защите сетевых атак и скопируйте найденную информацию в текстовый документ.</w:t>
      </w:r>
    </w:p>
    <w:p w:rsidR="00D31EF5" w:rsidRPr="00415662" w:rsidRDefault="00D31EF5" w:rsidP="00D31EF5">
      <w:pPr>
        <w:pStyle w:val="11"/>
        <w:tabs>
          <w:tab w:val="left" w:pos="142"/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4.2.6. Выполните проверку своей папки, флешки на наличие вирусов.</w:t>
      </w:r>
    </w:p>
    <w:p w:rsidR="00D31EF5" w:rsidRPr="00415662" w:rsidRDefault="00D31EF5" w:rsidP="00D31EF5">
      <w:pPr>
        <w:pStyle w:val="11"/>
        <w:tabs>
          <w:tab w:val="left" w:pos="142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4.2.7. Импортируйте отчет в текстовый файл под именем </w:t>
      </w:r>
      <w:r w:rsidRPr="00415662">
        <w:rPr>
          <w:rFonts w:ascii="Times New Roman" w:hAnsi="Times New Roman" w:cs="Times New Roman"/>
          <w:b/>
          <w:i/>
          <w:sz w:val="24"/>
          <w:szCs w:val="24"/>
        </w:rPr>
        <w:t>Отчет</w:t>
      </w:r>
      <w:r w:rsidRPr="00415662">
        <w:rPr>
          <w:rFonts w:ascii="Times New Roman" w:hAnsi="Times New Roman" w:cs="Times New Roman"/>
          <w:sz w:val="24"/>
          <w:szCs w:val="24"/>
        </w:rPr>
        <w:t xml:space="preserve"> в свою папку, нажав на кнопку </w:t>
      </w:r>
      <w:r w:rsidRPr="00415662">
        <w:rPr>
          <w:rFonts w:ascii="Times New Roman" w:hAnsi="Times New Roman" w:cs="Times New Roman"/>
          <w:b/>
          <w:i/>
          <w:sz w:val="24"/>
          <w:szCs w:val="24"/>
        </w:rPr>
        <w:t>Сохранить как</w:t>
      </w:r>
      <w:r w:rsidRPr="00415662">
        <w:rPr>
          <w:rFonts w:ascii="Times New Roman" w:hAnsi="Times New Roman" w:cs="Times New Roman"/>
          <w:sz w:val="24"/>
          <w:szCs w:val="24"/>
        </w:rPr>
        <w:t>.</w:t>
      </w:r>
    </w:p>
    <w:p w:rsidR="00D31EF5" w:rsidRPr="00415662" w:rsidRDefault="00D31EF5" w:rsidP="00D31EF5">
      <w:pPr>
        <w:pStyle w:val="11"/>
        <w:tabs>
          <w:tab w:val="left" w:pos="142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4.2.8. Используя раздел </w:t>
      </w:r>
      <w:r w:rsidRPr="00415662">
        <w:rPr>
          <w:rFonts w:ascii="Times New Roman" w:hAnsi="Times New Roman" w:cs="Times New Roman"/>
          <w:b/>
          <w:i/>
          <w:sz w:val="24"/>
          <w:szCs w:val="24"/>
        </w:rPr>
        <w:t>Справки</w:t>
      </w:r>
      <w:r w:rsidRPr="00415662">
        <w:rPr>
          <w:rFonts w:ascii="Times New Roman" w:hAnsi="Times New Roman" w:cs="Times New Roman"/>
          <w:sz w:val="24"/>
          <w:szCs w:val="24"/>
        </w:rPr>
        <w:t>, ответьте на следующие вопросы:</w:t>
      </w:r>
    </w:p>
    <w:p w:rsidR="00D31EF5" w:rsidRPr="00415662" w:rsidRDefault="00D31EF5" w:rsidP="00192BB3">
      <w:pPr>
        <w:pStyle w:val="11"/>
        <w:numPr>
          <w:ilvl w:val="1"/>
          <w:numId w:val="2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Отличие </w:t>
      </w:r>
      <w:r w:rsidRPr="00415662">
        <w:rPr>
          <w:rFonts w:ascii="Times New Roman" w:hAnsi="Times New Roman" w:cs="Times New Roman"/>
          <w:i/>
          <w:sz w:val="24"/>
          <w:szCs w:val="24"/>
        </w:rPr>
        <w:t>полной проверки</w:t>
      </w:r>
      <w:r w:rsidRPr="00415662">
        <w:rPr>
          <w:rFonts w:ascii="Times New Roman" w:hAnsi="Times New Roman" w:cs="Times New Roman"/>
          <w:sz w:val="24"/>
          <w:szCs w:val="24"/>
        </w:rPr>
        <w:t xml:space="preserve"> от </w:t>
      </w:r>
      <w:r w:rsidRPr="00415662">
        <w:rPr>
          <w:rFonts w:ascii="Times New Roman" w:hAnsi="Times New Roman" w:cs="Times New Roman"/>
          <w:i/>
          <w:sz w:val="24"/>
          <w:szCs w:val="24"/>
        </w:rPr>
        <w:t>быстрой проверки</w:t>
      </w:r>
    </w:p>
    <w:p w:rsidR="00D31EF5" w:rsidRPr="00415662" w:rsidRDefault="00D31EF5" w:rsidP="00192BB3">
      <w:pPr>
        <w:pStyle w:val="11"/>
        <w:numPr>
          <w:ilvl w:val="1"/>
          <w:numId w:val="2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415662">
        <w:rPr>
          <w:rFonts w:ascii="Times New Roman" w:hAnsi="Times New Roman" w:cs="Times New Roman"/>
          <w:i/>
          <w:sz w:val="24"/>
          <w:szCs w:val="24"/>
        </w:rPr>
        <w:t>вирусной атаки</w:t>
      </w:r>
    </w:p>
    <w:p w:rsidR="00D31EF5" w:rsidRPr="00415662" w:rsidRDefault="00D31EF5" w:rsidP="00192BB3">
      <w:pPr>
        <w:pStyle w:val="11"/>
        <w:numPr>
          <w:ilvl w:val="1"/>
          <w:numId w:val="2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415662">
        <w:rPr>
          <w:rFonts w:ascii="Times New Roman" w:hAnsi="Times New Roman" w:cs="Times New Roman"/>
          <w:i/>
          <w:sz w:val="24"/>
          <w:szCs w:val="24"/>
        </w:rPr>
        <w:t>доверенного процесса</w:t>
      </w:r>
    </w:p>
    <w:p w:rsidR="00D31EF5" w:rsidRPr="00415662" w:rsidRDefault="00D31EF5" w:rsidP="00192BB3">
      <w:pPr>
        <w:pStyle w:val="11"/>
        <w:numPr>
          <w:ilvl w:val="1"/>
          <w:numId w:val="2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415662">
        <w:rPr>
          <w:rFonts w:ascii="Times New Roman" w:hAnsi="Times New Roman" w:cs="Times New Roman"/>
          <w:i/>
          <w:sz w:val="24"/>
          <w:szCs w:val="24"/>
        </w:rPr>
        <w:t xml:space="preserve">карантина </w:t>
      </w:r>
    </w:p>
    <w:p w:rsidR="00D31EF5" w:rsidRPr="00415662" w:rsidRDefault="00D31EF5" w:rsidP="00192BB3">
      <w:pPr>
        <w:pStyle w:val="11"/>
        <w:numPr>
          <w:ilvl w:val="1"/>
          <w:numId w:val="2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С какой целью объекты помещаются на карантин</w:t>
      </w:r>
      <w:r w:rsidRPr="00415662">
        <w:rPr>
          <w:rFonts w:ascii="Times New Roman" w:hAnsi="Times New Roman" w:cs="Times New Roman"/>
          <w:i/>
          <w:sz w:val="24"/>
          <w:szCs w:val="24"/>
        </w:rPr>
        <w:t>?</w:t>
      </w:r>
    </w:p>
    <w:p w:rsidR="00D31EF5" w:rsidRPr="00415662" w:rsidRDefault="00D31EF5" w:rsidP="00192BB3">
      <w:pPr>
        <w:pStyle w:val="11"/>
        <w:numPr>
          <w:ilvl w:val="1"/>
          <w:numId w:val="2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415662">
        <w:rPr>
          <w:rFonts w:ascii="Times New Roman" w:hAnsi="Times New Roman" w:cs="Times New Roman"/>
          <w:i/>
          <w:sz w:val="24"/>
          <w:szCs w:val="24"/>
        </w:rPr>
        <w:t>подозрительного объекта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BF1308" w:rsidRPr="00415662">
        <w:rPr>
          <w:rFonts w:ascii="Times New Roman" w:hAnsi="Times New Roman" w:cs="Times New Roman"/>
          <w:sz w:val="24"/>
          <w:szCs w:val="24"/>
        </w:rPr>
        <w:t>1</w:t>
      </w:r>
      <w:r w:rsidRPr="00415662">
        <w:rPr>
          <w:rFonts w:ascii="Times New Roman" w:hAnsi="Times New Roman" w:cs="Times New Roman"/>
          <w:sz w:val="24"/>
          <w:szCs w:val="24"/>
        </w:rPr>
        <w:t>, У</w:t>
      </w:r>
      <w:r w:rsidR="00BF1308" w:rsidRPr="00415662">
        <w:rPr>
          <w:rFonts w:ascii="Times New Roman" w:hAnsi="Times New Roman" w:cs="Times New Roman"/>
          <w:sz w:val="24"/>
          <w:szCs w:val="24"/>
        </w:rPr>
        <w:t>2</w:t>
      </w:r>
      <w:r w:rsidRPr="00415662">
        <w:rPr>
          <w:rFonts w:ascii="Times New Roman" w:hAnsi="Times New Roman" w:cs="Times New Roman"/>
          <w:sz w:val="24"/>
          <w:szCs w:val="24"/>
        </w:rPr>
        <w:t>, У5, У</w:t>
      </w:r>
      <w:r w:rsidR="00BF1308" w:rsidRPr="00415662">
        <w:rPr>
          <w:rFonts w:ascii="Times New Roman" w:hAnsi="Times New Roman" w:cs="Times New Roman"/>
          <w:sz w:val="24"/>
          <w:szCs w:val="24"/>
        </w:rPr>
        <w:t>9</w:t>
      </w:r>
      <w:r w:rsidRPr="00415662">
        <w:rPr>
          <w:rFonts w:ascii="Times New Roman" w:hAnsi="Times New Roman" w:cs="Times New Roman"/>
          <w:sz w:val="24"/>
          <w:szCs w:val="24"/>
        </w:rPr>
        <w:t>, З1, З</w:t>
      </w:r>
      <w:r w:rsidR="00BF1308" w:rsidRPr="00415662">
        <w:rPr>
          <w:rFonts w:ascii="Times New Roman" w:hAnsi="Times New Roman" w:cs="Times New Roman"/>
          <w:sz w:val="24"/>
          <w:szCs w:val="24"/>
        </w:rPr>
        <w:t>4</w:t>
      </w:r>
      <w:r w:rsidRPr="00415662">
        <w:rPr>
          <w:rFonts w:ascii="Times New Roman" w:hAnsi="Times New Roman" w:cs="Times New Roman"/>
          <w:sz w:val="24"/>
          <w:szCs w:val="24"/>
        </w:rPr>
        <w:t>, З</w:t>
      </w:r>
      <w:r w:rsidR="00BF1308" w:rsidRPr="00415662">
        <w:rPr>
          <w:rFonts w:ascii="Times New Roman" w:hAnsi="Times New Roman" w:cs="Times New Roman"/>
          <w:sz w:val="24"/>
          <w:szCs w:val="24"/>
        </w:rPr>
        <w:t>6, З7</w:t>
      </w:r>
      <w:r w:rsidRPr="00415662">
        <w:rPr>
          <w:rFonts w:ascii="Times New Roman" w:hAnsi="Times New Roman" w:cs="Times New Roman"/>
          <w:sz w:val="24"/>
          <w:szCs w:val="24"/>
        </w:rPr>
        <w:t>.</w:t>
      </w: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31EF5" w:rsidRPr="00415662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ab/>
        <w:t>Набор и правильное форматирование текстового  и табличного материала, сохранение файла – 1 балл;</w:t>
      </w:r>
    </w:p>
    <w:p w:rsidR="00D31EF5" w:rsidRPr="00415662" w:rsidRDefault="00D31EF5" w:rsidP="00D31E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lastRenderedPageBreak/>
        <w:t>Правильно заполнена таблица классификации вирусов –1 балл;</w:t>
      </w:r>
    </w:p>
    <w:p w:rsidR="00D31EF5" w:rsidRPr="00415662" w:rsidRDefault="00D31EF5" w:rsidP="00D31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Правильно сформированы ответы по интерфейсу,  базам, режимам работы программы – 1 балл;</w:t>
      </w:r>
    </w:p>
    <w:p w:rsidR="00D31EF5" w:rsidRPr="00415662" w:rsidRDefault="00D31EF5" w:rsidP="00D31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Правильно выполнено задание по работе со справочной системой программы– 1 балл;</w:t>
      </w:r>
    </w:p>
    <w:p w:rsidR="00D31EF5" w:rsidRPr="00415662" w:rsidRDefault="00D31EF5" w:rsidP="00D31E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Правильно сформирован файл-отчет проверки своей рабочей папки  – 1 балл.</w:t>
      </w:r>
    </w:p>
    <w:p w:rsidR="00D31EF5" w:rsidRPr="00415662" w:rsidRDefault="00D31EF5" w:rsidP="00D31E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31EF5" w:rsidRPr="00415662" w:rsidRDefault="00823052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– 6</w:t>
      </w:r>
      <w:r w:rsidR="00D31EF5" w:rsidRPr="00415662">
        <w:rPr>
          <w:rFonts w:ascii="Times New Roman" w:hAnsi="Times New Roman" w:cs="Times New Roman"/>
          <w:sz w:val="24"/>
          <w:szCs w:val="24"/>
        </w:rPr>
        <w:t>0 мин.</w:t>
      </w:r>
    </w:p>
    <w:p w:rsidR="00D31EF5" w:rsidRPr="00415662" w:rsidRDefault="00D31EF5" w:rsidP="00D31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EF5" w:rsidRPr="00415662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t>6.8. Тестовое задание по теме 1.5  «</w:t>
      </w:r>
      <w:r w:rsidR="00BB76BA" w:rsidRPr="00BB76BA">
        <w:rPr>
          <w:rFonts w:ascii="Times New Roman" w:hAnsi="Times New Roman" w:cs="Times New Roman"/>
          <w:b/>
          <w:sz w:val="24"/>
          <w:szCs w:val="24"/>
        </w:rPr>
        <w:t>Компьютерные вирусы.</w:t>
      </w:r>
      <w:r w:rsidR="00C15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662">
        <w:rPr>
          <w:rFonts w:ascii="Times New Roman" w:hAnsi="Times New Roman" w:cs="Times New Roman"/>
          <w:b/>
          <w:sz w:val="24"/>
          <w:szCs w:val="24"/>
        </w:rPr>
        <w:t>Защита информации»</w:t>
      </w:r>
    </w:p>
    <w:p w:rsidR="00D31EF5" w:rsidRPr="00415662" w:rsidRDefault="00D31EF5" w:rsidP="00D31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внешних угроз ее формированию, использованию и развитию 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внутренних угроз ее формированию, использованию и развитию </w:t>
      </w:r>
    </w:p>
    <w:p w:rsidR="00BB76BA" w:rsidRPr="00556EC7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защищенность информационной среды предприятия от внешних и внутренних угроз ее формированию, использованию и развитию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 процесс соблюдения аспектов (атрибутов безопасности):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конфиденциальности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своевременности, доступности, целостности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релевантности, целостности</w:t>
      </w:r>
    </w:p>
    <w:p w:rsidR="00BB76BA" w:rsidRPr="00556EC7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доступности, целостности, конфиденциальности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Доступность информации – это свойство информации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соответствовать нуждам, запросам пользователя</w:t>
      </w:r>
    </w:p>
    <w:p w:rsidR="00BB76BA" w:rsidRPr="00556EC7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возможность проведения всех операций по обработке информации (чтение, изменение, сохранение, пересылка и др.)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информации, размещенной в сети Интернет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 xml:space="preserve">Целостность информации – это… 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правило, предполагающее сохранение информации на электронных и бумажных носителях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понятие может относиться только к организации в целом, включая всю информацию данной организации</w:t>
      </w:r>
    </w:p>
    <w:p w:rsidR="00BB76BA" w:rsidRPr="00556EC7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соответствие логической структуры информации определенным правилам, причем, процессы обработки информации не должны нарушать общую структуру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Конфиденциальность информации – это возможность…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только чтения информации, без ее обработки</w:t>
      </w:r>
    </w:p>
    <w:p w:rsidR="00BB76BA" w:rsidRPr="00556EC7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доступа к информации определенного круга лиц в соответствии с установленными правилами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доступа к информации за определенную плату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Угроза – это…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которые привели к нарушению безопасности информации</w:t>
      </w:r>
    </w:p>
    <w:p w:rsidR="00BB76BA" w:rsidRPr="00556EC7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некоторое потенциально возможное нарушение безопасности информации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Атака – это…</w:t>
      </w:r>
    </w:p>
    <w:p w:rsidR="00BB76BA" w:rsidRPr="00556EC7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действия, целью которых является нарушение безопасности информации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только те действия, которые уже привели к нарушени</w:t>
      </w:r>
      <w:r w:rsidR="00556EC7">
        <w:rPr>
          <w:rFonts w:ascii="Times New Roman" w:hAnsi="Times New Roman" w:cs="Times New Roman"/>
          <w:sz w:val="24"/>
          <w:szCs w:val="24"/>
        </w:rPr>
        <w:t>ю</w:t>
      </w:r>
      <w:r w:rsidRPr="00BB76BA"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Превентивные меры по обеспечению безопасности информации предполагают…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любые действия по обеспечению безопасности информации</w:t>
      </w:r>
    </w:p>
    <w:p w:rsidR="00BB76BA" w:rsidRPr="00556EC7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действия, направленные на организацию защиты, упреждающе (т.е. до того момента, когда проблема возникла)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антивирусных средств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доступа пользователей к ресурсам организации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Закон «О персональных данных»</w:t>
      </w:r>
    </w:p>
    <w:p w:rsidR="00BB76BA" w:rsidRPr="00556EC7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152 – ФЗ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153 – ФЗ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157 – ФЗ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62 – ФЗ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Персональные данные – это (выберите наиболее полный ответ)…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адрес местожительства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данные паспорта</w:t>
      </w:r>
    </w:p>
    <w:p w:rsidR="00BB76BA" w:rsidRPr="00D46986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любая информация, относящаяся к физическому лицу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Общедоступные персональные данные – это (выберите наиболее полный ответ)…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любые персональные данные</w:t>
      </w:r>
    </w:p>
    <w:p w:rsidR="00BB76BA" w:rsidRPr="00D46986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 xml:space="preserve">персональные данные, доступ к которым неограниченного круга лиц предоставлен с согласия физического лица 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 о заработной плате физического лица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сведения: паспортные данные, ИНН, адрес местожительства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Обезличивание персональных данных – это…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временное прекращение обработки персональных данных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работа с персональными данными только определенного круга лиц</w:t>
      </w:r>
    </w:p>
    <w:p w:rsidR="00BB76BA" w:rsidRPr="00D46986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действия, в результате которых невозможно определить принадлежность персональных данных конкретному физическому лицу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в результате которых невозможно восстановить содержимое персональных данных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Оператор персональных данных – это…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любое физическое лицо</w:t>
      </w:r>
    </w:p>
    <w:p w:rsidR="00BB76BA" w:rsidRPr="00D46986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организация, осуществляющая обработку персональных данных, определяющая цели и содержание обработки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организация, которая осуществляет передачу персональных данных через Государственную границу РФ 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подлинности объекта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аутентификация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Присвоение какому-либо субъекту или объекту уникального имени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идентификация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аутентификация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Система защиты информации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совокупность организационных и технологических мер, технических средств, правовых норм, направленных на противодействие угрозам нарушителей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осуществление мероприятий с целью системного обеспечения передаваемой, хранимой и обрабатываемой информации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совокупность мер, направленных на обеспечение физической целостности информации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Средства защиты, предназначенные создать некоторую физически замкнутую среду вокруг объекта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технические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методологические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Существуют средства защиты информации (отметить неверный ответ)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модифицирующие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Несуществующие средства защиты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 xml:space="preserve">технологенные 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правовые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Совокупность данных, которая  может содержать подлежащие защите сведения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элементы защиты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объект защиты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субъект защиты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терминал пользователя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Процессы, относящиеся к злоумышленным нарушениям надежности информации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несанкционированный просмотр данных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помехи в каналах и линиях связи внешней среды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технический сбой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Организационно-административные средства защиты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разграничение доступа к информации в соответствии с функциональными обязанностями должностных лиц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автономных средств защиты аппаратуры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 пользователей компьютерных средств в журналах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отключение пользователя от Интернета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системы паролей относится к методу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аутентификации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идентификации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ратификации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Процессы по нарушению надежности информации классифицируют на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случайные и злоумышленные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авторские и безымянные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самостоятельные и несамостоятельные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файловые и системные</w:t>
      </w:r>
    </w:p>
    <w:p w:rsidR="00BB76BA" w:rsidRPr="00BB76BA" w:rsidRDefault="00BB76BA" w:rsidP="00BB76B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Меры, ограничивающие несанкционированный доступ (отметить неверный ответ)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 хранить пароли в вычислительной системе в  незашифрованном виде</w:t>
      </w:r>
    </w:p>
    <w:p w:rsidR="00BB76BA" w:rsidRPr="00BB76BA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чаще менять пароль</w:t>
      </w:r>
    </w:p>
    <w:p w:rsidR="00BB76BA" w:rsidRPr="00DC5C13" w:rsidRDefault="00BB76BA" w:rsidP="00BB76BA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использовать максимально короткие пароли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компьютерными вирусами может произойти в процессе…</w:t>
      </w:r>
    </w:p>
    <w:p w:rsidR="00BB76BA" w:rsidRPr="00556EC7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работы с файлами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форматирования дискеты 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выключения компьютера 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печати на принтере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Программа, не являющаяся антивирусной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AVP</w:t>
      </w:r>
    </w:p>
    <w:p w:rsidR="00BB76BA" w:rsidRPr="00556EC7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Defrag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Nod32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Dr Web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Вирус может появиться в компьютере следующим образом…</w:t>
      </w:r>
    </w:p>
    <w:p w:rsidR="00BB76BA" w:rsidRPr="00556EC7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переместиться с флешки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решении математической задачи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компьютеру модема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самопроизвольно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Файловые вирусы поражают…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аппаратную часть компьютера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системные области компьютера</w:t>
      </w:r>
    </w:p>
    <w:p w:rsidR="00BB76BA" w:rsidRPr="00556EC7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программы и документы на внешних носителях памяти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оперативную память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Компьютерным вирусом является...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 проверки и лечения дисков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любая программа, созданная на языках низкого уровня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программа, скопированная с плохо отформатированной дискеты</w:t>
      </w:r>
    </w:p>
    <w:p w:rsidR="00BB76BA" w:rsidRPr="00556EC7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«почтовым» вирусом происходит…</w:t>
      </w:r>
    </w:p>
    <w:p w:rsidR="00BB76BA" w:rsidRPr="00556EC7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 xml:space="preserve">при открытии зараженного файла, присланного с письмом по </w:t>
      </w:r>
      <w:r w:rsidRPr="00556EC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56EC7">
        <w:rPr>
          <w:rFonts w:ascii="Times New Roman" w:hAnsi="Times New Roman" w:cs="Times New Roman"/>
          <w:b/>
          <w:sz w:val="24"/>
          <w:szCs w:val="24"/>
        </w:rPr>
        <w:t>-mail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почтовому серверу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B76BA">
        <w:rPr>
          <w:rFonts w:ascii="Times New Roman" w:hAnsi="Times New Roman" w:cs="Times New Roman"/>
          <w:sz w:val="24"/>
          <w:szCs w:val="24"/>
        </w:rPr>
        <w:t>eb-серверу, зараженному «почтовым» вирусом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получении с письмом, присланном по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B76BA">
        <w:rPr>
          <w:rFonts w:ascii="Times New Roman" w:hAnsi="Times New Roman" w:cs="Times New Roman"/>
          <w:sz w:val="24"/>
          <w:szCs w:val="24"/>
        </w:rPr>
        <w:t>-mail, зараженного файла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Определяющим параметром эффективности работы антивирусной программы является …</w:t>
      </w:r>
    </w:p>
    <w:p w:rsidR="00BB76BA" w:rsidRPr="00556EC7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стабильность и надежность работы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принцип работы программы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фирма-производитель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емкость, занимаемая на диске антивирусной программой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Антивирусной называется специальная программа …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и распространения компьютерных вирусов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редактирующая код компьютерных вирусов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новых программ</w:t>
      </w:r>
    </w:p>
    <w:p w:rsidR="00BB76BA" w:rsidRPr="00556EC7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для обнаружения, уничтожения и защиты от компьютерных вирусов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Сетевые вирусы распространяются …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загрузке драйвера устройства</w:t>
      </w:r>
    </w:p>
    <w:p w:rsidR="00BB76BA" w:rsidRPr="00556EC7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по различным компьютерным сетям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 загрузочных секторах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через оперативную память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Под многоплатформенностью антивирусной программы понимается …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умение работать с файлами различных типов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наличие версий программы под различные  конфигурации компьютера</w:t>
      </w:r>
    </w:p>
    <w:p w:rsidR="00BB76BA" w:rsidRPr="00D46986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наличие версий программы под различные операционные системы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большого объема вирусной базы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Под объемом вирусной базы понимается …</w:t>
      </w:r>
    </w:p>
    <w:p w:rsidR="00BB76BA" w:rsidRPr="00D46986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количество обнаруживаемых программой вирусов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количество существующих вирусов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неучтенных программой вирусов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проверяемых файлов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Файл, содержащий внедренный в него вирус, называется …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вирусным</w:t>
      </w:r>
    </w:p>
    <w:p w:rsidR="00BB76BA" w:rsidRPr="00D46986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зараженным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испорченным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неправильным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 зависимости от принципа работы выделяют группы антивирусных программ …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макросы, фаги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базы данных, ревизоры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(фаги), ревизоры (инспекторы), базы данных</w:t>
      </w:r>
    </w:p>
    <w:p w:rsidR="00BB76BA" w:rsidRPr="003D6C4D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детекторы, доктора (фаги), ревизоры (инспекторы), фильтры (сторожа), вакцинаторы (иммунизаторы)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доктора (фаги) выполняют …</w:t>
      </w:r>
    </w:p>
    <w:p w:rsidR="00BB76BA" w:rsidRPr="003D6C4D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поиск зараженных файлов и их лечение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предотвращение заражения файлов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фильтры выполняют …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76BA" w:rsidRPr="003D6C4D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детекторы выполняют …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76BA" w:rsidRPr="003D6C4D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76BA" w:rsidRPr="00BB76BA" w:rsidRDefault="00BB76BA" w:rsidP="00BB76B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программы, оказывающие действие на определенный тип вирусов, и работающие таким образом, что вирус уже считает программу зараженной, называются…</w:t>
      </w:r>
    </w:p>
    <w:p w:rsidR="00BB76BA" w:rsidRPr="003D6C4D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вакцинаторы (иммунизаторы)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фильтры (сторожа)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ревизоры (инспекторы)</w:t>
      </w:r>
    </w:p>
    <w:p w:rsidR="00BB76BA" w:rsidRPr="00BB76BA" w:rsidRDefault="00BB76BA" w:rsidP="00BB76BA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</w:t>
      </w:r>
    </w:p>
    <w:p w:rsidR="00BB76BA" w:rsidRDefault="00BB76BA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1EF5" w:rsidRPr="00415662" w:rsidRDefault="00D31EF5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i/>
          <w:sz w:val="24"/>
          <w:szCs w:val="24"/>
        </w:rPr>
        <w:t>Общее количест</w:t>
      </w:r>
      <w:r w:rsidR="00BB76BA">
        <w:rPr>
          <w:rFonts w:ascii="Times New Roman" w:hAnsi="Times New Roman" w:cs="Times New Roman"/>
          <w:b/>
          <w:i/>
          <w:sz w:val="24"/>
          <w:szCs w:val="24"/>
        </w:rPr>
        <w:t>во тестовых заданий  по теме – 42</w:t>
      </w: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BB76BA">
        <w:rPr>
          <w:rFonts w:ascii="Times New Roman" w:hAnsi="Times New Roman" w:cs="Times New Roman"/>
          <w:sz w:val="24"/>
          <w:szCs w:val="24"/>
        </w:rPr>
        <w:t>6, З5</w:t>
      </w:r>
      <w:r w:rsidRPr="00415662">
        <w:rPr>
          <w:rFonts w:ascii="Times New Roman" w:hAnsi="Times New Roman" w:cs="Times New Roman"/>
          <w:sz w:val="24"/>
          <w:szCs w:val="24"/>
        </w:rPr>
        <w:t>.</w:t>
      </w:r>
    </w:p>
    <w:p w:rsidR="00D31EF5" w:rsidRPr="00415662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</w:t>
      </w:r>
      <w:r w:rsidR="00BB76BA">
        <w:rPr>
          <w:rFonts w:ascii="Times New Roman" w:hAnsi="Times New Roman" w:cs="Times New Roman"/>
          <w:sz w:val="24"/>
          <w:szCs w:val="24"/>
        </w:rPr>
        <w:t>ается индивидуальный набор из 20</w:t>
      </w:r>
      <w:r w:rsidRPr="00415662">
        <w:rPr>
          <w:rFonts w:ascii="Times New Roman" w:hAnsi="Times New Roman" w:cs="Times New Roman"/>
          <w:sz w:val="24"/>
          <w:szCs w:val="24"/>
        </w:rPr>
        <w:t xml:space="preserve"> заданий, сформированный случайным образом. В каждом задании следует выбрать правильный вариант ответа.</w:t>
      </w:r>
    </w:p>
    <w:p w:rsidR="00D31EF5" w:rsidRPr="00415662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D31EF5" w:rsidRDefault="00D31EF5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BB76BA">
        <w:rPr>
          <w:rFonts w:ascii="Times New Roman" w:hAnsi="Times New Roman" w:cs="Times New Roman"/>
          <w:sz w:val="24"/>
          <w:szCs w:val="24"/>
        </w:rPr>
        <w:t>15</w:t>
      </w:r>
      <w:r w:rsidRPr="00415662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E1DC7" w:rsidRPr="00AE1DC7" w:rsidRDefault="00AE1DC7" w:rsidP="00AE1DC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DC7">
        <w:rPr>
          <w:rFonts w:ascii="Times New Roman" w:hAnsi="Times New Roman" w:cs="Times New Roman"/>
          <w:sz w:val="24"/>
          <w:szCs w:val="24"/>
        </w:rPr>
        <w:t>Ответы на Тестовое задание по теме 1.5  «Компьютерные вирусы. Защита информации»:</w:t>
      </w:r>
    </w:p>
    <w:p w:rsidR="00AE1DC7" w:rsidRPr="00AE1DC7" w:rsidRDefault="00AE1DC7" w:rsidP="00AE1DC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DC7" w:rsidRPr="00AE1DC7" w:rsidTr="00494ECF">
        <w:tc>
          <w:tcPr>
            <w:tcW w:w="1384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AE1DC7" w:rsidRPr="00AE1DC7" w:rsidRDefault="00AE1DC7" w:rsidP="0049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1DC7" w:rsidRPr="00415662" w:rsidRDefault="00AE1DC7" w:rsidP="00D3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64A" w:rsidRPr="00415662" w:rsidRDefault="0082164A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E65" w:rsidRPr="00744DB9" w:rsidRDefault="00B70E65" w:rsidP="00B70E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t xml:space="preserve">6.9. Практическое задание по теме 2.1 </w:t>
      </w:r>
      <w:r w:rsidRPr="00744DB9">
        <w:rPr>
          <w:rFonts w:ascii="Times New Roman" w:hAnsi="Times New Roman" w:cs="Times New Roman"/>
          <w:b/>
          <w:sz w:val="24"/>
          <w:szCs w:val="24"/>
        </w:rPr>
        <w:t>«</w:t>
      </w:r>
      <w:r w:rsidR="00744DB9" w:rsidRPr="00744DB9">
        <w:rPr>
          <w:rFonts w:ascii="Times New Roman" w:hAnsi="Times New Roman" w:cs="Times New Roman"/>
          <w:b/>
          <w:sz w:val="24"/>
          <w:szCs w:val="24"/>
        </w:rPr>
        <w:t>Технологии создания и обработки информации в  текстовом редакторе</w:t>
      </w:r>
      <w:r w:rsidRPr="00744DB9">
        <w:rPr>
          <w:rFonts w:ascii="Times New Roman" w:hAnsi="Times New Roman" w:cs="Times New Roman"/>
          <w:b/>
          <w:sz w:val="24"/>
          <w:szCs w:val="24"/>
        </w:rPr>
        <w:t>»</w:t>
      </w:r>
    </w:p>
    <w:p w:rsidR="00B70E65" w:rsidRPr="00415662" w:rsidRDefault="00B70E65" w:rsidP="00B70E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E65" w:rsidRPr="00415662" w:rsidRDefault="00B70E65" w:rsidP="00B70E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Оформить в MS Word документ. </w:t>
      </w:r>
      <w:r w:rsidR="00165A78" w:rsidRPr="00415662">
        <w:rPr>
          <w:rFonts w:ascii="Times New Roman" w:hAnsi="Times New Roman" w:cs="Times New Roman"/>
          <w:sz w:val="24"/>
          <w:szCs w:val="24"/>
        </w:rPr>
        <w:t xml:space="preserve">Верхнее и нижнее поля – 2 см., левое – 3 см., правое – 1 см., абзац (красная строка) – 1,5 см., номер страницы – по центру. </w:t>
      </w:r>
      <w:r w:rsidRPr="00415662">
        <w:rPr>
          <w:rFonts w:ascii="Times New Roman" w:hAnsi="Times New Roman" w:cs="Times New Roman"/>
          <w:sz w:val="24"/>
          <w:szCs w:val="24"/>
        </w:rPr>
        <w:t xml:space="preserve">Текст выровнять по ширине, шрифт </w:t>
      </w:r>
      <w:r w:rsidR="00165A78" w:rsidRPr="00415662">
        <w:rPr>
          <w:rFonts w:ascii="Times New Roman" w:hAnsi="Times New Roman" w:cs="Times New Roman"/>
          <w:sz w:val="24"/>
          <w:szCs w:val="24"/>
        </w:rPr>
        <w:t xml:space="preserve"> текстового материала </w:t>
      </w:r>
      <w:r w:rsidRPr="00415662">
        <w:rPr>
          <w:rFonts w:ascii="Times New Roman" w:hAnsi="Times New Roman" w:cs="Times New Roman"/>
          <w:sz w:val="24"/>
          <w:szCs w:val="24"/>
        </w:rPr>
        <w:t>Times New Roman, 14 пунктов, междустрочный интервал – 1,</w:t>
      </w:r>
      <w:r w:rsidR="008B4E58" w:rsidRPr="00415662">
        <w:rPr>
          <w:rFonts w:ascii="Times New Roman" w:hAnsi="Times New Roman" w:cs="Times New Roman"/>
          <w:sz w:val="24"/>
          <w:szCs w:val="24"/>
        </w:rPr>
        <w:t>1</w:t>
      </w:r>
      <w:r w:rsidRPr="00415662">
        <w:rPr>
          <w:rFonts w:ascii="Times New Roman" w:hAnsi="Times New Roman" w:cs="Times New Roman"/>
          <w:sz w:val="24"/>
          <w:szCs w:val="24"/>
        </w:rPr>
        <w:t xml:space="preserve">5. Использовать в документе нумерованный список. </w:t>
      </w:r>
      <w:r w:rsidR="00544273" w:rsidRPr="00415662">
        <w:rPr>
          <w:rFonts w:ascii="Times New Roman" w:hAnsi="Times New Roman" w:cs="Times New Roman"/>
          <w:sz w:val="24"/>
          <w:szCs w:val="24"/>
        </w:rPr>
        <w:t xml:space="preserve">Заголовки </w:t>
      </w:r>
      <w:r w:rsidR="00165A78" w:rsidRPr="00415662">
        <w:rPr>
          <w:rFonts w:ascii="Times New Roman" w:hAnsi="Times New Roman" w:cs="Times New Roman"/>
          <w:sz w:val="24"/>
          <w:szCs w:val="24"/>
        </w:rPr>
        <w:t xml:space="preserve"> оформить </w:t>
      </w:r>
      <w:r w:rsidR="00544273" w:rsidRPr="00415662">
        <w:rPr>
          <w:rFonts w:ascii="Times New Roman" w:hAnsi="Times New Roman" w:cs="Times New Roman"/>
          <w:sz w:val="24"/>
          <w:szCs w:val="24"/>
        </w:rPr>
        <w:t>полужирным начертанием</w:t>
      </w:r>
      <w:r w:rsidR="00165A78" w:rsidRPr="00415662">
        <w:rPr>
          <w:rFonts w:ascii="Times New Roman" w:hAnsi="Times New Roman" w:cs="Times New Roman"/>
          <w:sz w:val="24"/>
          <w:szCs w:val="24"/>
        </w:rPr>
        <w:t xml:space="preserve">, заглавными буквами. </w:t>
      </w:r>
      <w:r w:rsidRPr="00415662">
        <w:rPr>
          <w:rFonts w:ascii="Times New Roman" w:hAnsi="Times New Roman" w:cs="Times New Roman"/>
          <w:sz w:val="24"/>
          <w:szCs w:val="24"/>
        </w:rPr>
        <w:t xml:space="preserve">Шрифт в таблице </w:t>
      </w:r>
      <w:r w:rsidR="00165A78" w:rsidRPr="00415662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415662">
        <w:rPr>
          <w:rFonts w:ascii="Times New Roman" w:hAnsi="Times New Roman" w:cs="Times New Roman"/>
          <w:sz w:val="24"/>
          <w:szCs w:val="24"/>
        </w:rPr>
        <w:t xml:space="preserve">12 пунктов, наименования столбцов оформить </w:t>
      </w:r>
      <w:r w:rsidR="00165A78" w:rsidRPr="00415662">
        <w:rPr>
          <w:rFonts w:ascii="Times New Roman" w:hAnsi="Times New Roman" w:cs="Times New Roman"/>
          <w:sz w:val="24"/>
          <w:szCs w:val="24"/>
        </w:rPr>
        <w:t xml:space="preserve">полужирным </w:t>
      </w:r>
      <w:r w:rsidRPr="00415662">
        <w:rPr>
          <w:rFonts w:ascii="Times New Roman" w:hAnsi="Times New Roman" w:cs="Times New Roman"/>
          <w:sz w:val="24"/>
          <w:szCs w:val="24"/>
        </w:rPr>
        <w:t xml:space="preserve">курсивом.  Выровнять ширину столбцов с </w:t>
      </w:r>
      <w:r w:rsidR="00165A78" w:rsidRPr="00415662">
        <w:rPr>
          <w:rFonts w:ascii="Times New Roman" w:hAnsi="Times New Roman" w:cs="Times New Roman"/>
          <w:sz w:val="24"/>
          <w:szCs w:val="24"/>
        </w:rPr>
        <w:t>числовыми данными</w:t>
      </w:r>
      <w:r w:rsidRPr="00415662">
        <w:rPr>
          <w:rFonts w:ascii="Times New Roman" w:hAnsi="Times New Roman" w:cs="Times New Roman"/>
          <w:sz w:val="24"/>
          <w:szCs w:val="24"/>
        </w:rPr>
        <w:t xml:space="preserve">.  Для числовых данных в таблице выполнить центрирование по вертикали и </w:t>
      </w:r>
      <w:r w:rsidR="00165A78" w:rsidRPr="00415662">
        <w:rPr>
          <w:rFonts w:ascii="Times New Roman" w:hAnsi="Times New Roman" w:cs="Times New Roman"/>
          <w:sz w:val="24"/>
          <w:szCs w:val="24"/>
        </w:rPr>
        <w:t>по правой границе, текстовые данные – по вертикали и по левой границе</w:t>
      </w:r>
      <w:r w:rsidRPr="00415662">
        <w:rPr>
          <w:rFonts w:ascii="Times New Roman" w:hAnsi="Times New Roman" w:cs="Times New Roman"/>
          <w:sz w:val="24"/>
          <w:szCs w:val="24"/>
        </w:rPr>
        <w:t xml:space="preserve">. </w:t>
      </w:r>
      <w:r w:rsidR="00E65522" w:rsidRPr="00415662">
        <w:rPr>
          <w:rFonts w:ascii="Times New Roman" w:hAnsi="Times New Roman" w:cs="Times New Roman"/>
          <w:sz w:val="24"/>
          <w:szCs w:val="24"/>
        </w:rPr>
        <w:t xml:space="preserve"> Таблицы пронумеровать согласно образцу, например,  Таблица 1 – Журнал регистрации хозяйственных операций, надпись сделать сверху таблицы по левой границе. </w:t>
      </w:r>
      <w:r w:rsidRPr="00415662">
        <w:rPr>
          <w:rFonts w:ascii="Times New Roman" w:hAnsi="Times New Roman" w:cs="Times New Roman"/>
          <w:sz w:val="24"/>
          <w:szCs w:val="24"/>
        </w:rPr>
        <w:t>Документ сохранить в своей рабочей папке под именем «</w:t>
      </w:r>
      <w:r w:rsidR="00165A78" w:rsidRPr="00415662">
        <w:rPr>
          <w:rFonts w:ascii="Times New Roman" w:hAnsi="Times New Roman" w:cs="Times New Roman"/>
          <w:sz w:val="24"/>
          <w:szCs w:val="24"/>
        </w:rPr>
        <w:t>Метод двойной записи</w:t>
      </w:r>
      <w:r w:rsidRPr="00415662">
        <w:rPr>
          <w:rFonts w:ascii="Times New Roman" w:hAnsi="Times New Roman" w:cs="Times New Roman"/>
          <w:sz w:val="24"/>
          <w:szCs w:val="24"/>
        </w:rPr>
        <w:t>».</w:t>
      </w:r>
    </w:p>
    <w:p w:rsidR="00B70E65" w:rsidRPr="00415662" w:rsidRDefault="00B70E65" w:rsidP="00B70E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662">
        <w:rPr>
          <w:rFonts w:ascii="Times New Roman" w:hAnsi="Times New Roman" w:cs="Times New Roman"/>
          <w:sz w:val="24"/>
          <w:szCs w:val="24"/>
        </w:rPr>
        <w:t xml:space="preserve">Исходные данные: </w:t>
      </w:r>
    </w:p>
    <w:p w:rsidR="00D31EF5" w:rsidRDefault="00D31EF5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1F9" w:rsidRPr="000E6527" w:rsidRDefault="007131F9" w:rsidP="007131F9">
      <w:pPr>
        <w:spacing w:after="0"/>
        <w:jc w:val="center"/>
        <w:rPr>
          <w:b/>
          <w:sz w:val="28"/>
          <w:szCs w:val="28"/>
        </w:rPr>
      </w:pPr>
      <w:r w:rsidRPr="000E6527">
        <w:rPr>
          <w:b/>
          <w:sz w:val="28"/>
          <w:szCs w:val="28"/>
        </w:rPr>
        <w:t>Значение метода двойной записи</w:t>
      </w:r>
    </w:p>
    <w:p w:rsidR="007131F9" w:rsidRPr="000E6527" w:rsidRDefault="007131F9" w:rsidP="007131F9">
      <w:pPr>
        <w:spacing w:after="0"/>
        <w:ind w:firstLine="540"/>
        <w:rPr>
          <w:sz w:val="28"/>
          <w:szCs w:val="28"/>
        </w:rPr>
      </w:pPr>
      <w:r w:rsidRPr="000E6527">
        <w:rPr>
          <w:sz w:val="28"/>
          <w:szCs w:val="28"/>
        </w:rPr>
        <w:t>Этот метод имеет контрольное значение, которое заключается в том, что каждая хозяйственная операция отражается по дебету и кредиту разных счетов. Итог оборотов по дебету всех счетов должен быть равен итогу оборотов по кредиту всех счетов.</w:t>
      </w:r>
      <w:r w:rsidRPr="000E6527">
        <w:rPr>
          <w:b/>
          <w:i/>
          <w:sz w:val="28"/>
          <w:szCs w:val="28"/>
        </w:rPr>
        <w:t>∑ Об Д = ∑ Об К</w:t>
      </w:r>
      <w:r>
        <w:rPr>
          <w:b/>
          <w:i/>
          <w:sz w:val="28"/>
          <w:szCs w:val="28"/>
        </w:rPr>
        <w:t>.</w:t>
      </w:r>
      <w:r w:rsidRPr="000E6527">
        <w:rPr>
          <w:sz w:val="28"/>
          <w:szCs w:val="28"/>
        </w:rPr>
        <w:t>Если этого равенства нет, значит, где-то допущена ошибка, которую необходимо найти и исправить.</w:t>
      </w:r>
    </w:p>
    <w:p w:rsidR="007131F9" w:rsidRPr="00B505D0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B505D0">
        <w:rPr>
          <w:sz w:val="28"/>
          <w:szCs w:val="28"/>
        </w:rPr>
        <w:t xml:space="preserve">Взаимодействие между двумя счетами называется </w:t>
      </w:r>
      <w:r w:rsidRPr="004A2B48">
        <w:rPr>
          <w:b/>
          <w:i/>
          <w:iCs/>
          <w:sz w:val="28"/>
          <w:szCs w:val="28"/>
        </w:rPr>
        <w:t>корреспонденцией счетов</w:t>
      </w:r>
      <w:r w:rsidRPr="00B505D0">
        <w:rPr>
          <w:i/>
          <w:iCs/>
          <w:sz w:val="28"/>
          <w:szCs w:val="28"/>
        </w:rPr>
        <w:t>.</w:t>
      </w:r>
    </w:p>
    <w:p w:rsidR="007131F9" w:rsidRPr="00B505D0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B505D0">
        <w:rPr>
          <w:sz w:val="28"/>
          <w:szCs w:val="28"/>
        </w:rPr>
        <w:t xml:space="preserve">Краткая запись корреспонденции счетов называется </w:t>
      </w:r>
      <w:r w:rsidRPr="004A2B48">
        <w:rPr>
          <w:b/>
          <w:i/>
          <w:iCs/>
          <w:sz w:val="28"/>
          <w:szCs w:val="28"/>
        </w:rPr>
        <w:t>проводкой</w:t>
      </w:r>
      <w:r w:rsidRPr="004A2B48">
        <w:rPr>
          <w:iCs/>
          <w:sz w:val="28"/>
          <w:szCs w:val="28"/>
        </w:rPr>
        <w:t>.</w:t>
      </w:r>
    </w:p>
    <w:p w:rsidR="007131F9" w:rsidRPr="00B505D0" w:rsidRDefault="007131F9" w:rsidP="007131F9">
      <w:pPr>
        <w:spacing w:after="0" w:line="260" w:lineRule="auto"/>
        <w:ind w:firstLine="709"/>
        <w:rPr>
          <w:sz w:val="28"/>
          <w:szCs w:val="28"/>
        </w:rPr>
      </w:pPr>
      <w:r w:rsidRPr="00B505D0">
        <w:rPr>
          <w:sz w:val="28"/>
          <w:szCs w:val="28"/>
        </w:rPr>
        <w:t xml:space="preserve">Проводки бывают </w:t>
      </w:r>
      <w:r w:rsidRPr="00B84421">
        <w:rPr>
          <w:b/>
          <w:i/>
          <w:sz w:val="28"/>
          <w:szCs w:val="28"/>
        </w:rPr>
        <w:t>простые</w:t>
      </w:r>
      <w:r w:rsidRPr="00B84421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дебетодного счета корреспондирует с кредитом</w:t>
      </w:r>
      <w:r w:rsidRPr="00B505D0">
        <w:rPr>
          <w:sz w:val="28"/>
          <w:szCs w:val="28"/>
        </w:rPr>
        <w:t xml:space="preserve"> другого счета.</w:t>
      </w:r>
      <w:r>
        <w:rPr>
          <w:sz w:val="28"/>
          <w:szCs w:val="28"/>
        </w:rPr>
        <w:t xml:space="preserve"> Например, поступили в кассу деньги с расчетного счета, Д Касса К Расчетный счет.</w:t>
      </w:r>
    </w:p>
    <w:p w:rsidR="007131F9" w:rsidRDefault="007131F9" w:rsidP="007131F9">
      <w:pPr>
        <w:spacing w:after="0" w:line="260" w:lineRule="auto"/>
        <w:ind w:firstLine="709"/>
        <w:rPr>
          <w:sz w:val="28"/>
          <w:szCs w:val="28"/>
        </w:rPr>
      </w:pPr>
      <w:r w:rsidRPr="00B84421">
        <w:rPr>
          <w:b/>
          <w:i/>
          <w:sz w:val="28"/>
          <w:szCs w:val="28"/>
        </w:rPr>
        <w:t>Сложные проводки</w:t>
      </w:r>
      <w:r w:rsidRPr="00B84421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дебет</w:t>
      </w:r>
      <w:r w:rsidRPr="00B505D0">
        <w:rPr>
          <w:sz w:val="28"/>
          <w:szCs w:val="28"/>
        </w:rPr>
        <w:t xml:space="preserve">  неско</w:t>
      </w:r>
      <w:r>
        <w:rPr>
          <w:sz w:val="28"/>
          <w:szCs w:val="28"/>
        </w:rPr>
        <w:t xml:space="preserve">льких счетов корреспондирует с кредитом </w:t>
      </w:r>
      <w:r w:rsidRPr="00B505D0">
        <w:rPr>
          <w:sz w:val="28"/>
          <w:szCs w:val="28"/>
        </w:rPr>
        <w:t xml:space="preserve"> одно</w:t>
      </w:r>
      <w:r>
        <w:rPr>
          <w:sz w:val="28"/>
          <w:szCs w:val="28"/>
        </w:rPr>
        <w:t xml:space="preserve">го счета, и   наоборот, когда дебетодного счета </w:t>
      </w:r>
      <w:r>
        <w:rPr>
          <w:sz w:val="28"/>
          <w:szCs w:val="28"/>
        </w:rPr>
        <w:lastRenderedPageBreak/>
        <w:t>корреспондирует с кредитом</w:t>
      </w:r>
      <w:r w:rsidRPr="00B505D0">
        <w:rPr>
          <w:sz w:val="28"/>
          <w:szCs w:val="28"/>
        </w:rPr>
        <w:t xml:space="preserve"> нескольких счетов.</w:t>
      </w:r>
      <w:r>
        <w:rPr>
          <w:sz w:val="28"/>
          <w:szCs w:val="28"/>
        </w:rPr>
        <w:t xml:space="preserve"> Например, отпущены со склада в основное производство материалы, топливо, запчасти. </w:t>
      </w:r>
    </w:p>
    <w:p w:rsidR="007131F9" w:rsidRDefault="007131F9" w:rsidP="007131F9">
      <w:pPr>
        <w:spacing w:after="0" w:line="260" w:lineRule="auto"/>
        <w:rPr>
          <w:sz w:val="28"/>
          <w:szCs w:val="28"/>
        </w:rPr>
      </w:pPr>
      <w:r>
        <w:rPr>
          <w:sz w:val="28"/>
          <w:szCs w:val="28"/>
        </w:rPr>
        <w:t xml:space="preserve">Д Основное производство </w:t>
      </w:r>
      <w:r>
        <w:rPr>
          <w:sz w:val="28"/>
          <w:szCs w:val="28"/>
        </w:rPr>
        <w:tab/>
        <w:t>К Материалы</w:t>
      </w:r>
    </w:p>
    <w:p w:rsidR="007131F9" w:rsidRDefault="007131F9" w:rsidP="007131F9">
      <w:pPr>
        <w:spacing w:after="0" w:line="260" w:lineRule="auto"/>
        <w:ind w:left="2836" w:firstLine="709"/>
        <w:rPr>
          <w:sz w:val="28"/>
          <w:szCs w:val="28"/>
        </w:rPr>
      </w:pPr>
      <w:r>
        <w:rPr>
          <w:sz w:val="28"/>
          <w:szCs w:val="28"/>
        </w:rPr>
        <w:t>К Топливо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31F9" w:rsidRDefault="007131F9" w:rsidP="007131F9">
      <w:pPr>
        <w:spacing w:after="0" w:line="260" w:lineRule="auto"/>
        <w:ind w:left="2836" w:firstLine="709"/>
        <w:rPr>
          <w:sz w:val="28"/>
          <w:szCs w:val="28"/>
        </w:rPr>
      </w:pPr>
      <w:r>
        <w:rPr>
          <w:sz w:val="28"/>
          <w:szCs w:val="28"/>
        </w:rPr>
        <w:t>К Запчасти</w:t>
      </w:r>
    </w:p>
    <w:p w:rsidR="007131F9" w:rsidRDefault="007131F9" w:rsidP="007131F9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Прежде, чем составить корреспонденцию счетов по каждой хозяйственной</w:t>
      </w:r>
    </w:p>
    <w:p w:rsidR="007131F9" w:rsidRDefault="007131F9" w:rsidP="007131F9">
      <w:pPr>
        <w:spacing w:after="0" w:line="240" w:lineRule="auto"/>
        <w:rPr>
          <w:sz w:val="28"/>
        </w:rPr>
      </w:pPr>
      <w:r>
        <w:rPr>
          <w:sz w:val="28"/>
        </w:rPr>
        <w:t>операции и отразить ее методом двойной записи необходимо выполнить 4 шага:</w:t>
      </w:r>
    </w:p>
    <w:p w:rsidR="007131F9" w:rsidRDefault="007131F9" w:rsidP="007131F9">
      <w:pPr>
        <w:spacing w:after="0" w:line="260" w:lineRule="auto"/>
        <w:ind w:firstLine="709"/>
        <w:rPr>
          <w:sz w:val="28"/>
        </w:rPr>
      </w:pPr>
      <w:r>
        <w:rPr>
          <w:sz w:val="28"/>
        </w:rPr>
        <w:t>1. Согласно тексту хозяйственной операции, определить какие объекты в ней участвуют, т.е. какие  счета затрагиваются;</w:t>
      </w:r>
    </w:p>
    <w:p w:rsidR="007131F9" w:rsidRDefault="007131F9" w:rsidP="007131F9">
      <w:pPr>
        <w:spacing w:after="0" w:line="260" w:lineRule="auto"/>
        <w:ind w:firstLine="709"/>
        <w:rPr>
          <w:sz w:val="28"/>
        </w:rPr>
      </w:pPr>
      <w:r>
        <w:rPr>
          <w:sz w:val="28"/>
        </w:rPr>
        <w:t>2. Определить, какими являются данные счета, активными или пассивными;</w:t>
      </w:r>
    </w:p>
    <w:p w:rsidR="007131F9" w:rsidRDefault="007131F9" w:rsidP="007131F9">
      <w:pPr>
        <w:spacing w:after="0" w:line="240" w:lineRule="auto"/>
        <w:ind w:firstLine="709"/>
      </w:pPr>
      <w:r>
        <w:rPr>
          <w:sz w:val="28"/>
        </w:rPr>
        <w:t>3. Определить, где происходит увеличение или уменьшение средств;</w:t>
      </w:r>
    </w:p>
    <w:p w:rsidR="007131F9" w:rsidRDefault="007131F9" w:rsidP="007131F9">
      <w:pPr>
        <w:spacing w:after="0" w:line="260" w:lineRule="auto"/>
        <w:ind w:firstLine="709"/>
        <w:rPr>
          <w:sz w:val="28"/>
        </w:rPr>
      </w:pPr>
      <w:r>
        <w:rPr>
          <w:sz w:val="28"/>
        </w:rPr>
        <w:t>4. Исходя из схемы записей на активных и пассивных счетах необходимо сделать записи по дебету и кредиту соответствующих счетов.</w:t>
      </w:r>
    </w:p>
    <w:p w:rsidR="007131F9" w:rsidRDefault="007131F9" w:rsidP="007131F9">
      <w:pPr>
        <w:spacing w:after="0" w:line="260" w:lineRule="auto"/>
        <w:ind w:firstLine="709"/>
        <w:rPr>
          <w:sz w:val="28"/>
        </w:rPr>
      </w:pPr>
      <w:r>
        <w:rPr>
          <w:sz w:val="28"/>
        </w:rPr>
        <w:t>Как правило, хозяйственные операции, произошедшие за месяц, отражаются в журнале хозяйственных операций.</w:t>
      </w:r>
    </w:p>
    <w:p w:rsidR="007131F9" w:rsidRPr="00CF5BCE" w:rsidRDefault="007131F9" w:rsidP="00543B49">
      <w:pPr>
        <w:spacing w:after="0" w:line="260" w:lineRule="auto"/>
        <w:rPr>
          <w:b/>
          <w:sz w:val="28"/>
        </w:rPr>
      </w:pPr>
      <w:r>
        <w:rPr>
          <w:sz w:val="28"/>
          <w:szCs w:val="28"/>
        </w:rPr>
        <w:tab/>
      </w:r>
      <w:r w:rsidRPr="00CF5BCE">
        <w:rPr>
          <w:b/>
          <w:sz w:val="28"/>
        </w:rPr>
        <w:t>Журнал регистрации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"/>
        <w:gridCol w:w="5866"/>
        <w:gridCol w:w="1115"/>
        <w:gridCol w:w="994"/>
        <w:gridCol w:w="991"/>
      </w:tblGrid>
      <w:tr w:rsidR="007131F9" w:rsidRPr="00BF6A4D" w:rsidTr="00D63288">
        <w:trPr>
          <w:cantSplit/>
          <w:trHeight w:val="320"/>
          <w:tblHeader/>
        </w:trPr>
        <w:tc>
          <w:tcPr>
            <w:tcW w:w="606" w:type="dxa"/>
            <w:vMerge w:val="restart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6075" w:type="dxa"/>
            <w:vMerge w:val="restart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Документ и содержание хозяйственной операции</w:t>
            </w:r>
          </w:p>
        </w:tc>
        <w:tc>
          <w:tcPr>
            <w:tcW w:w="1124" w:type="dxa"/>
            <w:vMerge w:val="restart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Сумма</w:t>
            </w:r>
          </w:p>
        </w:tc>
        <w:tc>
          <w:tcPr>
            <w:tcW w:w="2048" w:type="dxa"/>
            <w:gridSpan w:val="2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Кор. счета</w:t>
            </w:r>
          </w:p>
        </w:tc>
      </w:tr>
      <w:tr w:rsidR="007131F9" w:rsidRPr="00BF6A4D" w:rsidTr="00D63288">
        <w:trPr>
          <w:cantSplit/>
          <w:trHeight w:val="320"/>
          <w:tblHeader/>
        </w:trPr>
        <w:tc>
          <w:tcPr>
            <w:tcW w:w="606" w:type="dxa"/>
            <w:vMerge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5" w:type="dxa"/>
            <w:vMerge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6A4D">
              <w:rPr>
                <w:b/>
                <w:bCs/>
                <w:i/>
                <w:iCs/>
                <w:sz w:val="24"/>
                <w:szCs w:val="24"/>
              </w:rPr>
              <w:t>К</w:t>
            </w:r>
          </w:p>
        </w:tc>
      </w:tr>
      <w:tr w:rsidR="007131F9" w:rsidRPr="00BF6A4D" w:rsidTr="00D63288">
        <w:tc>
          <w:tcPr>
            <w:tcW w:w="606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Выписка банка с расчетного счета</w:t>
            </w:r>
          </w:p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Перечислены с расчетного счета денежные средства в погашение краткосрочной ссуды банка</w:t>
            </w:r>
          </w:p>
        </w:tc>
        <w:tc>
          <w:tcPr>
            <w:tcW w:w="1124" w:type="dxa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60000</w:t>
            </w: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7131F9" w:rsidRPr="00BF6A4D" w:rsidTr="00D63288">
        <w:tc>
          <w:tcPr>
            <w:tcW w:w="606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Приходный кассовый ордер № 25</w:t>
            </w:r>
          </w:p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В кассу с расчетного счета по чеку № 456721 получены денежные средства</w:t>
            </w:r>
          </w:p>
        </w:tc>
        <w:tc>
          <w:tcPr>
            <w:tcW w:w="1124" w:type="dxa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100000</w:t>
            </w: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7131F9" w:rsidRPr="00BF6A4D" w:rsidTr="00D63288">
        <w:tc>
          <w:tcPr>
            <w:tcW w:w="606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Расходный кассовый ордер № 10</w:t>
            </w:r>
          </w:p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Выдана из кассы заработная плата по платежной ведомости</w:t>
            </w:r>
          </w:p>
        </w:tc>
        <w:tc>
          <w:tcPr>
            <w:tcW w:w="1124" w:type="dxa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98000</w:t>
            </w: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7131F9" w:rsidRPr="00BF6A4D" w:rsidTr="00D63288">
        <w:tc>
          <w:tcPr>
            <w:tcW w:w="606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4</w:t>
            </w:r>
          </w:p>
        </w:tc>
        <w:tc>
          <w:tcPr>
            <w:tcW w:w="6075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Справка бухгалтерии</w:t>
            </w:r>
          </w:p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Отчисление в резервный капитал части прибыли, остающейся в распоряжении завода</w:t>
            </w:r>
          </w:p>
        </w:tc>
        <w:tc>
          <w:tcPr>
            <w:tcW w:w="1124" w:type="dxa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50000</w:t>
            </w: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7131F9" w:rsidRPr="00BF6A4D" w:rsidTr="00D63288">
        <w:tc>
          <w:tcPr>
            <w:tcW w:w="606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5</w:t>
            </w:r>
          </w:p>
        </w:tc>
        <w:tc>
          <w:tcPr>
            <w:tcW w:w="6075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Выписка банка с расчетного счета</w:t>
            </w:r>
          </w:p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 xml:space="preserve">Перечислены по платежным поручениям денежные средства в погашение задолженности поставщикам и </w:t>
            </w:r>
          </w:p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органам социального страхования</w:t>
            </w:r>
          </w:p>
        </w:tc>
        <w:tc>
          <w:tcPr>
            <w:tcW w:w="1124" w:type="dxa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15000</w:t>
            </w:r>
          </w:p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38200</w:t>
            </w: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7131F9" w:rsidRPr="00BF6A4D" w:rsidTr="00D63288">
        <w:tc>
          <w:tcPr>
            <w:tcW w:w="606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6</w:t>
            </w:r>
          </w:p>
        </w:tc>
        <w:tc>
          <w:tcPr>
            <w:tcW w:w="6075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Расходный кассовый ордер № 11</w:t>
            </w:r>
          </w:p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По расчету бухгалтерии выдан из кассы аванс на командировочные расходы Петрову Н.И.</w:t>
            </w:r>
          </w:p>
        </w:tc>
        <w:tc>
          <w:tcPr>
            <w:tcW w:w="1124" w:type="dxa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1200</w:t>
            </w: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7131F9" w:rsidRPr="00BF6A4D" w:rsidTr="00D63288">
        <w:tc>
          <w:tcPr>
            <w:tcW w:w="606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7</w:t>
            </w:r>
          </w:p>
        </w:tc>
        <w:tc>
          <w:tcPr>
            <w:tcW w:w="6075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i/>
                <w:iCs/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Приходный ордер склада</w:t>
            </w:r>
          </w:p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Поступили основные материалы от поставщика</w:t>
            </w:r>
          </w:p>
        </w:tc>
        <w:tc>
          <w:tcPr>
            <w:tcW w:w="1124" w:type="dxa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46800</w:t>
            </w: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7131F9" w:rsidRPr="00BF6A4D" w:rsidTr="00D63288">
        <w:tc>
          <w:tcPr>
            <w:tcW w:w="606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8</w:t>
            </w:r>
          </w:p>
        </w:tc>
        <w:tc>
          <w:tcPr>
            <w:tcW w:w="6075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i/>
                <w:iCs/>
                <w:sz w:val="24"/>
                <w:szCs w:val="24"/>
              </w:rPr>
              <w:t>Выписка банка с расчетного счета</w:t>
            </w:r>
          </w:p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 xml:space="preserve">Перечислены с расчетного счета денежные средства </w:t>
            </w:r>
            <w:r w:rsidRPr="00BF6A4D">
              <w:rPr>
                <w:sz w:val="24"/>
                <w:szCs w:val="24"/>
              </w:rPr>
              <w:lastRenderedPageBreak/>
              <w:t>поставщикам за материалы</w:t>
            </w:r>
          </w:p>
        </w:tc>
        <w:tc>
          <w:tcPr>
            <w:tcW w:w="1124" w:type="dxa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lastRenderedPageBreak/>
              <w:t>20000</w:t>
            </w: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7131F9" w:rsidRPr="00BF6A4D" w:rsidTr="00D63288">
        <w:tc>
          <w:tcPr>
            <w:tcW w:w="606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F6A4D">
              <w:rPr>
                <w:sz w:val="24"/>
                <w:szCs w:val="24"/>
              </w:rPr>
              <w:t>Оборот за месяц – </w:t>
            </w:r>
            <w:r w:rsidRPr="00BF6A4D">
              <w:rPr>
                <w:spacing w:val="50"/>
                <w:sz w:val="24"/>
                <w:szCs w:val="24"/>
              </w:rPr>
              <w:t>итого</w:t>
            </w:r>
          </w:p>
        </w:tc>
        <w:tc>
          <w:tcPr>
            <w:tcW w:w="1124" w:type="dxa"/>
            <w:vAlign w:val="center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131F9" w:rsidRPr="00BF6A4D" w:rsidRDefault="007131F9" w:rsidP="007131F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131F9" w:rsidRDefault="007131F9" w:rsidP="007131F9">
      <w:pPr>
        <w:spacing w:after="0" w:line="240" w:lineRule="auto"/>
        <w:jc w:val="center"/>
        <w:rPr>
          <w:b/>
          <w:bCs/>
          <w:sz w:val="28"/>
        </w:rPr>
      </w:pPr>
      <w:r w:rsidRPr="006547AC">
        <w:rPr>
          <w:b/>
          <w:bCs/>
          <w:sz w:val="28"/>
        </w:rPr>
        <w:t>ОБОРОТНЫЕ ВЕДОМОСТИ</w:t>
      </w:r>
    </w:p>
    <w:p w:rsidR="007131F9" w:rsidRPr="00095216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 xml:space="preserve">Оборотная ведомость является способом обобщения показателей счетов. Она регистрирует обороты и остатки по всем хозяйственным средствам и их источникам. Бывают оборотные ведомости по синтетическим и по аналитическим счетам. </w:t>
      </w:r>
    </w:p>
    <w:p w:rsidR="007131F9" w:rsidRPr="00095216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 xml:space="preserve">После составления оборотной ведомости подсчитываются итоги по каждой колонке. </w:t>
      </w:r>
    </w:p>
    <w:p w:rsidR="007131F9" w:rsidRDefault="007131F9" w:rsidP="007131F9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7131F9" w:rsidRPr="0072137D" w:rsidRDefault="007131F9" w:rsidP="007131F9">
      <w:pPr>
        <w:pStyle w:val="FR1"/>
        <w:spacing w:before="0"/>
        <w:ind w:left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Оборотно</w:t>
      </w:r>
      <w:r w:rsidRPr="000D337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-сальдовая</w:t>
      </w:r>
      <w:r w:rsidRPr="0072137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ведомость по синтетическим счетам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6"/>
        <w:gridCol w:w="1268"/>
        <w:gridCol w:w="1150"/>
        <w:gridCol w:w="1032"/>
        <w:gridCol w:w="1150"/>
        <w:gridCol w:w="1150"/>
        <w:gridCol w:w="1134"/>
      </w:tblGrid>
      <w:tr w:rsidR="007131F9" w:rsidRPr="00095216" w:rsidTr="00D63288">
        <w:tc>
          <w:tcPr>
            <w:tcW w:w="3046" w:type="dxa"/>
            <w:vMerge w:val="restart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Наименование счетов</w:t>
            </w:r>
          </w:p>
        </w:tc>
        <w:tc>
          <w:tcPr>
            <w:tcW w:w="2628" w:type="dxa"/>
            <w:gridSpan w:val="2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Начальное сальдо</w:t>
            </w:r>
          </w:p>
        </w:tc>
        <w:tc>
          <w:tcPr>
            <w:tcW w:w="2299" w:type="dxa"/>
            <w:gridSpan w:val="2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Обороты</w:t>
            </w:r>
          </w:p>
        </w:tc>
        <w:tc>
          <w:tcPr>
            <w:tcW w:w="2442" w:type="dxa"/>
            <w:gridSpan w:val="2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Конечное сальдо</w:t>
            </w:r>
          </w:p>
        </w:tc>
      </w:tr>
      <w:tr w:rsidR="007131F9" w:rsidRPr="00095216" w:rsidTr="00D63288">
        <w:tc>
          <w:tcPr>
            <w:tcW w:w="3046" w:type="dxa"/>
            <w:vMerge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067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232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10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О</w:t>
            </w:r>
            <w:r w:rsidRPr="00095216">
              <w:rPr>
                <w:sz w:val="24"/>
                <w:szCs w:val="24"/>
              </w:rPr>
              <w:t>сновные средства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56000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56000</w:t>
            </w:r>
          </w:p>
        </w:tc>
        <w:tc>
          <w:tcPr>
            <w:tcW w:w="1210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М</w:t>
            </w:r>
            <w:r w:rsidRPr="00095216">
              <w:rPr>
                <w:sz w:val="24"/>
                <w:szCs w:val="24"/>
              </w:rPr>
              <w:t>атериалы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6000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11000</w:t>
            </w:r>
          </w:p>
        </w:tc>
        <w:tc>
          <w:tcPr>
            <w:tcW w:w="1210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Г</w:t>
            </w:r>
            <w:r w:rsidRPr="00095216">
              <w:rPr>
                <w:sz w:val="24"/>
                <w:szCs w:val="24"/>
              </w:rPr>
              <w:t>отовая продукция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18000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40000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58000</w:t>
            </w:r>
          </w:p>
        </w:tc>
        <w:tc>
          <w:tcPr>
            <w:tcW w:w="1210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О</w:t>
            </w:r>
            <w:r w:rsidRPr="00095216">
              <w:rPr>
                <w:sz w:val="24"/>
                <w:szCs w:val="24"/>
              </w:rPr>
              <w:t>сновное производство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40000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65000</w:t>
            </w:r>
          </w:p>
        </w:tc>
        <w:tc>
          <w:tcPr>
            <w:tcW w:w="1210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К</w:t>
            </w:r>
            <w:r w:rsidRPr="00095216">
              <w:rPr>
                <w:sz w:val="24"/>
                <w:szCs w:val="24"/>
              </w:rPr>
              <w:t>асса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  <w:tc>
          <w:tcPr>
            <w:tcW w:w="1210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Р</w:t>
            </w:r>
            <w:r w:rsidRPr="00095216">
              <w:rPr>
                <w:sz w:val="24"/>
                <w:szCs w:val="24"/>
              </w:rPr>
              <w:t>асчётный счёт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120000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70000</w:t>
            </w:r>
          </w:p>
        </w:tc>
        <w:tc>
          <w:tcPr>
            <w:tcW w:w="1210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Р</w:t>
            </w:r>
            <w:r w:rsidRPr="00095216">
              <w:rPr>
                <w:sz w:val="24"/>
                <w:szCs w:val="24"/>
              </w:rPr>
              <w:t>асчёты по оплате труда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55000</w:t>
            </w: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5000</w:t>
            </w: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t>У</w:t>
            </w:r>
            <w:r w:rsidRPr="00095216">
              <w:rPr>
                <w:sz w:val="24"/>
                <w:szCs w:val="24"/>
              </w:rPr>
              <w:t>ставный капитал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200000</w:t>
            </w: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220000</w:t>
            </w: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П</w:t>
            </w:r>
            <w:r w:rsidRPr="00095216">
              <w:rPr>
                <w:sz w:val="24"/>
                <w:szCs w:val="24"/>
              </w:rPr>
              <w:t>рибыль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30000</w:t>
            </w: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</w:t>
            </w: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>Р</w:t>
            </w:r>
            <w:r w:rsidRPr="00095216">
              <w:rPr>
                <w:sz w:val="24"/>
                <w:szCs w:val="24"/>
              </w:rPr>
              <w:t>асчёты с поставщиками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20000</w:t>
            </w: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30000</w:t>
            </w: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Итого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305000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305000</w:t>
            </w: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175000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175000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265000</w:t>
            </w:r>
          </w:p>
        </w:tc>
        <w:tc>
          <w:tcPr>
            <w:tcW w:w="1210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265000</w:t>
            </w:r>
          </w:p>
        </w:tc>
      </w:tr>
    </w:tbl>
    <w:p w:rsidR="007131F9" w:rsidRPr="00095216" w:rsidRDefault="007131F9" w:rsidP="007131F9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оборотно-сальдовой</w:t>
      </w:r>
      <w:r w:rsidRPr="00095216">
        <w:rPr>
          <w:sz w:val="28"/>
          <w:szCs w:val="28"/>
        </w:rPr>
        <w:t xml:space="preserve"> ведомости по синтетическим счетам должно быть три пары равных итогов:</w:t>
      </w:r>
    </w:p>
    <w:p w:rsidR="007131F9" w:rsidRPr="00095216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>1. Итог начальных остатков по дебету должен быть равен итогу начальных остатков по кредиту (т.к. актив баланса равен пассиву).</w:t>
      </w:r>
    </w:p>
    <w:p w:rsidR="007131F9" w:rsidRPr="00095216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>2. Итог оборотов по дебету должен быть равен итогу оборотов по кредиту (по принципу двойной записи).</w:t>
      </w:r>
    </w:p>
    <w:p w:rsidR="007131F9" w:rsidRPr="00095216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095216">
        <w:rPr>
          <w:sz w:val="28"/>
          <w:szCs w:val="28"/>
        </w:rPr>
        <w:t xml:space="preserve">3. Итог конечных остатков по дебету должен быть равен конечным остаткам по кредиту. </w:t>
      </w:r>
    </w:p>
    <w:p w:rsidR="007131F9" w:rsidRDefault="007131F9" w:rsidP="007131F9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бухгалтерии может использоваться </w:t>
      </w:r>
      <w:r w:rsidRPr="00A73453">
        <w:rPr>
          <w:b/>
          <w:i/>
          <w:sz w:val="28"/>
          <w:szCs w:val="28"/>
        </w:rPr>
        <w:t>шахматная</w:t>
      </w:r>
      <w:r>
        <w:rPr>
          <w:sz w:val="28"/>
          <w:szCs w:val="28"/>
        </w:rPr>
        <w:t xml:space="preserve"> оборотная ведомость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1290"/>
        <w:gridCol w:w="1038"/>
        <w:gridCol w:w="992"/>
        <w:gridCol w:w="1276"/>
        <w:gridCol w:w="1275"/>
        <w:gridCol w:w="1276"/>
        <w:gridCol w:w="1134"/>
      </w:tblGrid>
      <w:tr w:rsidR="007131F9" w:rsidRPr="00527346" w:rsidTr="00544273">
        <w:tc>
          <w:tcPr>
            <w:tcW w:w="1608" w:type="dxa"/>
          </w:tcPr>
          <w:p w:rsidR="007131F9" w:rsidRPr="00621F8A" w:rsidRDefault="00D57BAA" w:rsidP="007131F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57BAA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-4.4pt;margin-top:.6pt;width:80.25pt;height:41.5pt;z-index:251663360" o:connectortype="straight"/>
              </w:pict>
            </w:r>
            <w:r w:rsidR="007131F9" w:rsidRPr="00621F8A">
              <w:rPr>
                <w:b/>
                <w:i/>
                <w:sz w:val="24"/>
                <w:szCs w:val="24"/>
              </w:rPr>
              <w:t>Кредит</w:t>
            </w:r>
          </w:p>
          <w:p w:rsidR="007131F9" w:rsidRPr="00527346" w:rsidRDefault="007131F9" w:rsidP="007131F9">
            <w:pPr>
              <w:spacing w:after="0" w:line="240" w:lineRule="auto"/>
              <w:rPr>
                <w:sz w:val="24"/>
                <w:szCs w:val="24"/>
              </w:rPr>
            </w:pPr>
          </w:p>
          <w:p w:rsidR="007131F9" w:rsidRPr="00621F8A" w:rsidRDefault="007131F9" w:rsidP="007131F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21F8A">
              <w:rPr>
                <w:b/>
                <w:i/>
                <w:sz w:val="24"/>
                <w:szCs w:val="24"/>
              </w:rPr>
              <w:t>Дебет</w:t>
            </w:r>
          </w:p>
        </w:tc>
        <w:tc>
          <w:tcPr>
            <w:tcW w:w="1290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Основное производство</w:t>
            </w:r>
          </w:p>
        </w:tc>
        <w:tc>
          <w:tcPr>
            <w:tcW w:w="1038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Материалы</w:t>
            </w:r>
          </w:p>
        </w:tc>
        <w:tc>
          <w:tcPr>
            <w:tcW w:w="992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Касса</w:t>
            </w: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1275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Расчеты с поставщиками</w:t>
            </w: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1134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27346">
              <w:rPr>
                <w:b/>
                <w:i/>
                <w:sz w:val="24"/>
                <w:szCs w:val="24"/>
              </w:rPr>
              <w:t>Оборот по дебету</w:t>
            </w:r>
          </w:p>
        </w:tc>
      </w:tr>
      <w:tr w:rsidR="007131F9" w:rsidRPr="00527346" w:rsidTr="00544273">
        <w:tc>
          <w:tcPr>
            <w:tcW w:w="1608" w:type="dxa"/>
          </w:tcPr>
          <w:p w:rsidR="007131F9" w:rsidRPr="00527346" w:rsidRDefault="007131F9" w:rsidP="007131F9">
            <w:pPr>
              <w:spacing w:after="0" w:line="240" w:lineRule="auto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Основное производство</w:t>
            </w:r>
          </w:p>
        </w:tc>
        <w:tc>
          <w:tcPr>
            <w:tcW w:w="1290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</w:t>
            </w:r>
          </w:p>
        </w:tc>
        <w:tc>
          <w:tcPr>
            <w:tcW w:w="992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</w:t>
            </w:r>
          </w:p>
        </w:tc>
      </w:tr>
      <w:tr w:rsidR="007131F9" w:rsidRPr="00527346" w:rsidTr="00544273">
        <w:tc>
          <w:tcPr>
            <w:tcW w:w="1608" w:type="dxa"/>
          </w:tcPr>
          <w:p w:rsidR="007131F9" w:rsidRPr="00527346" w:rsidRDefault="007131F9" w:rsidP="007131F9">
            <w:pPr>
              <w:spacing w:after="0" w:line="240" w:lineRule="auto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290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10000</w:t>
            </w: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10000</w:t>
            </w:r>
          </w:p>
        </w:tc>
      </w:tr>
      <w:tr w:rsidR="007131F9" w:rsidRPr="00527346" w:rsidTr="00544273">
        <w:tc>
          <w:tcPr>
            <w:tcW w:w="1608" w:type="dxa"/>
          </w:tcPr>
          <w:p w:rsidR="007131F9" w:rsidRPr="00527346" w:rsidRDefault="007131F9" w:rsidP="007131F9">
            <w:pPr>
              <w:spacing w:after="0" w:line="240" w:lineRule="auto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Касса</w:t>
            </w:r>
          </w:p>
        </w:tc>
        <w:tc>
          <w:tcPr>
            <w:tcW w:w="1290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5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</w:tr>
      <w:tr w:rsidR="007131F9" w:rsidRPr="00527346" w:rsidTr="00544273">
        <w:tc>
          <w:tcPr>
            <w:tcW w:w="1608" w:type="dxa"/>
          </w:tcPr>
          <w:p w:rsidR="007131F9" w:rsidRPr="00527346" w:rsidRDefault="007131F9" w:rsidP="007131F9">
            <w:pPr>
              <w:spacing w:after="0" w:line="240" w:lineRule="auto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Готовая продукция</w:t>
            </w:r>
          </w:p>
        </w:tc>
        <w:tc>
          <w:tcPr>
            <w:tcW w:w="1290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40000</w:t>
            </w:r>
          </w:p>
        </w:tc>
        <w:tc>
          <w:tcPr>
            <w:tcW w:w="1038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40000</w:t>
            </w:r>
          </w:p>
        </w:tc>
      </w:tr>
      <w:tr w:rsidR="007131F9" w:rsidRPr="00527346" w:rsidTr="00544273">
        <w:tc>
          <w:tcPr>
            <w:tcW w:w="1608" w:type="dxa"/>
          </w:tcPr>
          <w:p w:rsidR="007131F9" w:rsidRPr="00527346" w:rsidRDefault="007131F9" w:rsidP="007131F9">
            <w:pPr>
              <w:spacing w:after="0" w:line="240" w:lineRule="auto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1290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</w:tr>
      <w:tr w:rsidR="007131F9" w:rsidRPr="00527346" w:rsidTr="00544273">
        <w:tc>
          <w:tcPr>
            <w:tcW w:w="1608" w:type="dxa"/>
          </w:tcPr>
          <w:p w:rsidR="007131F9" w:rsidRPr="00527346" w:rsidRDefault="007131F9" w:rsidP="007131F9">
            <w:pPr>
              <w:spacing w:after="0" w:line="240" w:lineRule="auto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Прибыль</w:t>
            </w:r>
          </w:p>
        </w:tc>
        <w:tc>
          <w:tcPr>
            <w:tcW w:w="1290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20000</w:t>
            </w:r>
          </w:p>
        </w:tc>
        <w:tc>
          <w:tcPr>
            <w:tcW w:w="1134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20000</w:t>
            </w:r>
          </w:p>
        </w:tc>
      </w:tr>
      <w:tr w:rsidR="007131F9" w:rsidRPr="00527346" w:rsidTr="00544273">
        <w:tc>
          <w:tcPr>
            <w:tcW w:w="1608" w:type="dxa"/>
          </w:tcPr>
          <w:p w:rsidR="007131F9" w:rsidRPr="00527346" w:rsidRDefault="007131F9" w:rsidP="007131F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527346">
              <w:rPr>
                <w:b/>
                <w:i/>
                <w:sz w:val="24"/>
                <w:szCs w:val="24"/>
              </w:rPr>
              <w:t>Оборот по кредиту</w:t>
            </w:r>
          </w:p>
        </w:tc>
        <w:tc>
          <w:tcPr>
            <w:tcW w:w="1290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40000</w:t>
            </w:r>
          </w:p>
        </w:tc>
        <w:tc>
          <w:tcPr>
            <w:tcW w:w="1038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</w:t>
            </w:r>
          </w:p>
        </w:tc>
        <w:tc>
          <w:tcPr>
            <w:tcW w:w="992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50000</w:t>
            </w:r>
          </w:p>
        </w:tc>
        <w:tc>
          <w:tcPr>
            <w:tcW w:w="1275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10000</w:t>
            </w:r>
          </w:p>
        </w:tc>
        <w:tc>
          <w:tcPr>
            <w:tcW w:w="1276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20000</w:t>
            </w:r>
          </w:p>
        </w:tc>
        <w:tc>
          <w:tcPr>
            <w:tcW w:w="1134" w:type="dxa"/>
            <w:vAlign w:val="center"/>
          </w:tcPr>
          <w:p w:rsidR="007131F9" w:rsidRPr="00527346" w:rsidRDefault="007131F9" w:rsidP="007131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27346">
              <w:rPr>
                <w:sz w:val="24"/>
                <w:szCs w:val="24"/>
              </w:rPr>
              <w:t>175000</w:t>
            </w:r>
          </w:p>
        </w:tc>
      </w:tr>
    </w:tbl>
    <w:p w:rsidR="007131F9" w:rsidRPr="00A73453" w:rsidRDefault="007131F9" w:rsidP="007131F9">
      <w:pPr>
        <w:spacing w:after="0" w:line="240" w:lineRule="auto"/>
        <w:rPr>
          <w:sz w:val="28"/>
          <w:szCs w:val="28"/>
        </w:rPr>
      </w:pPr>
    </w:p>
    <w:p w:rsidR="007131F9" w:rsidRPr="00EB6C56" w:rsidRDefault="007131F9" w:rsidP="007131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B6C56">
        <w:rPr>
          <w:b/>
          <w:sz w:val="28"/>
          <w:szCs w:val="28"/>
        </w:rPr>
        <w:t>интетический учет</w:t>
      </w:r>
    </w:p>
    <w:p w:rsidR="007131F9" w:rsidRPr="00EB6C56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 xml:space="preserve">Счета, предназначенные для обобщённого отражения хозяйственных средств и их источников, называются </w:t>
      </w:r>
      <w:r w:rsidRPr="00EB6C56">
        <w:rPr>
          <w:i/>
          <w:sz w:val="28"/>
          <w:szCs w:val="28"/>
        </w:rPr>
        <w:t>синтетическими</w:t>
      </w:r>
      <w:r w:rsidRPr="00EB6C56">
        <w:rPr>
          <w:sz w:val="28"/>
          <w:szCs w:val="28"/>
        </w:rPr>
        <w:t xml:space="preserve">. Эти счета используются для учёта средств в едином денежном выражении. Запись операции в синтетических счетах называется </w:t>
      </w:r>
      <w:r w:rsidRPr="00EB6C56">
        <w:rPr>
          <w:i/>
          <w:sz w:val="28"/>
          <w:szCs w:val="28"/>
        </w:rPr>
        <w:t>синтетическим учётом</w:t>
      </w:r>
      <w:r w:rsidRPr="00EB6C56">
        <w:rPr>
          <w:sz w:val="28"/>
          <w:szCs w:val="28"/>
        </w:rPr>
        <w:t>.</w:t>
      </w:r>
    </w:p>
    <w:p w:rsidR="007131F9" w:rsidRPr="00EB6C56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>Все счета актива и пассива баланса являются синтетическими.</w:t>
      </w:r>
      <w:r w:rsidRPr="007977E2">
        <w:rPr>
          <w:sz w:val="28"/>
          <w:szCs w:val="28"/>
        </w:rPr>
        <w:t>Все счета, отраженные в плане счетов называются синтетическими</w:t>
      </w:r>
      <w:r>
        <w:rPr>
          <w:sz w:val="28"/>
          <w:szCs w:val="28"/>
        </w:rPr>
        <w:t>.</w:t>
      </w:r>
    </w:p>
    <w:p w:rsidR="007131F9" w:rsidRPr="00EB6C56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>Синтетический учёт используется для заполнения форм бухгалтерской отчётности, баланса</w:t>
      </w:r>
      <w:r>
        <w:rPr>
          <w:sz w:val="28"/>
          <w:szCs w:val="28"/>
        </w:rPr>
        <w:t>,</w:t>
      </w:r>
      <w:r w:rsidRPr="00EB6C56">
        <w:rPr>
          <w:sz w:val="28"/>
          <w:szCs w:val="28"/>
        </w:rPr>
        <w:t xml:space="preserve"> для анализа финансово-хозяйственной деятельности предприятия.</w:t>
      </w:r>
    </w:p>
    <w:p w:rsidR="007131F9" w:rsidRPr="007977E2" w:rsidRDefault="007131F9" w:rsidP="007131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977E2">
        <w:rPr>
          <w:b/>
          <w:sz w:val="28"/>
          <w:szCs w:val="28"/>
        </w:rPr>
        <w:t>налитический учет</w:t>
      </w:r>
    </w:p>
    <w:p w:rsidR="007131F9" w:rsidRPr="00EB6C56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EB6C56">
        <w:rPr>
          <w:sz w:val="28"/>
          <w:szCs w:val="28"/>
        </w:rPr>
        <w:t>Для контроля за сохранностью материальных ценностей необходимо знать не только общую стоимость, но и конкретное наименование, вид, сорт, количество, цену и т.д. В отношении задолженности и обязательств важно знать не только общую сумму долга, но и кто конкретно, сколько должен и по какой причине. Для всего этого используются аналитические счета.</w:t>
      </w:r>
      <w:r>
        <w:rPr>
          <w:sz w:val="28"/>
          <w:szCs w:val="28"/>
        </w:rPr>
        <w:t xml:space="preserve"> Т.е. </w:t>
      </w:r>
      <w:r w:rsidRPr="007977E2">
        <w:rPr>
          <w:iCs/>
          <w:sz w:val="28"/>
        </w:rPr>
        <w:t>аналитические счета</w:t>
      </w:r>
      <w:r>
        <w:rPr>
          <w:sz w:val="28"/>
        </w:rPr>
        <w:t>применяются для более детального учета хозяйственных средств и их источников.</w:t>
      </w:r>
    </w:p>
    <w:p w:rsidR="007131F9" w:rsidRPr="00EB6C56" w:rsidRDefault="007131F9" w:rsidP="007131F9">
      <w:pPr>
        <w:spacing w:after="0" w:line="240" w:lineRule="auto"/>
        <w:ind w:firstLine="709"/>
        <w:rPr>
          <w:sz w:val="28"/>
          <w:szCs w:val="28"/>
        </w:rPr>
      </w:pPr>
      <w:r w:rsidRPr="00EB6C56">
        <w:rPr>
          <w:i/>
          <w:sz w:val="28"/>
          <w:szCs w:val="28"/>
        </w:rPr>
        <w:t>Аналитические счета</w:t>
      </w:r>
      <w:r w:rsidRPr="00EB6C56">
        <w:rPr>
          <w:sz w:val="28"/>
          <w:szCs w:val="28"/>
        </w:rPr>
        <w:t xml:space="preserve"> – это такие счета, которые уточняют и конкретизируют данные синтетических счетов. </w:t>
      </w:r>
    </w:p>
    <w:p w:rsidR="007131F9" w:rsidRDefault="007131F9" w:rsidP="007131F9">
      <w:pPr>
        <w:spacing w:after="0" w:line="240" w:lineRule="auto"/>
        <w:ind w:firstLine="709"/>
        <w:rPr>
          <w:sz w:val="28"/>
        </w:rPr>
      </w:pPr>
      <w:r w:rsidRPr="00EB6C56">
        <w:rPr>
          <w:sz w:val="28"/>
          <w:szCs w:val="28"/>
        </w:rPr>
        <w:t>Особенность аналитических счетов в том, что учёт ведётся и в натуральном и в денежном измерении. Аналитические счета открываются в дополнение к синтетическим счетам</w:t>
      </w:r>
      <w:r>
        <w:rPr>
          <w:sz w:val="28"/>
        </w:rPr>
        <w:t>по видам, статьям, местам хранения, подотчетным лицам</w:t>
      </w:r>
      <w:r w:rsidRPr="00EB6C56">
        <w:rPr>
          <w:sz w:val="28"/>
          <w:szCs w:val="28"/>
        </w:rPr>
        <w:t>. Запись операции в аналитиче</w:t>
      </w:r>
      <w:r>
        <w:rPr>
          <w:sz w:val="28"/>
          <w:szCs w:val="28"/>
        </w:rPr>
        <w:t>ских</w:t>
      </w:r>
      <w:r w:rsidRPr="00EB6C56">
        <w:rPr>
          <w:sz w:val="28"/>
          <w:szCs w:val="28"/>
        </w:rPr>
        <w:t xml:space="preserve"> счёт</w:t>
      </w:r>
      <w:r>
        <w:rPr>
          <w:sz w:val="28"/>
          <w:szCs w:val="28"/>
        </w:rPr>
        <w:t>ах</w:t>
      </w:r>
      <w:r w:rsidRPr="00EB6C56">
        <w:rPr>
          <w:sz w:val="28"/>
          <w:szCs w:val="28"/>
        </w:rPr>
        <w:t xml:space="preserve"> называется </w:t>
      </w:r>
      <w:r w:rsidRPr="00EB6C56">
        <w:rPr>
          <w:i/>
          <w:sz w:val="28"/>
          <w:szCs w:val="28"/>
        </w:rPr>
        <w:t>аналитическим учётом</w:t>
      </w:r>
      <w:r w:rsidRPr="00EB6C56">
        <w:rPr>
          <w:sz w:val="28"/>
          <w:szCs w:val="28"/>
        </w:rPr>
        <w:t>.</w:t>
      </w:r>
      <w:r>
        <w:rPr>
          <w:sz w:val="28"/>
        </w:rPr>
        <w:t>Он важен в целях контроля и сохранности ТМЦ. Например, к счету 10 Материалы открываются аналитические счета:</w:t>
      </w:r>
    </w:p>
    <w:p w:rsidR="007131F9" w:rsidRDefault="007131F9" w:rsidP="007131F9">
      <w:pPr>
        <w:spacing w:after="0" w:line="240" w:lineRule="auto"/>
        <w:ind w:left="920"/>
        <w:rPr>
          <w:sz w:val="28"/>
        </w:rPr>
      </w:pPr>
      <w:r>
        <w:rPr>
          <w:sz w:val="28"/>
        </w:rPr>
        <w:t>1. черные металлы;</w:t>
      </w:r>
    </w:p>
    <w:p w:rsidR="007131F9" w:rsidRDefault="007131F9" w:rsidP="007131F9">
      <w:pPr>
        <w:spacing w:after="0" w:line="240" w:lineRule="auto"/>
        <w:ind w:left="920"/>
        <w:rPr>
          <w:sz w:val="28"/>
        </w:rPr>
      </w:pPr>
      <w:r>
        <w:rPr>
          <w:sz w:val="28"/>
        </w:rPr>
        <w:t>2. цветные металлы;</w:t>
      </w:r>
    </w:p>
    <w:p w:rsidR="007131F9" w:rsidRDefault="007131F9" w:rsidP="007131F9">
      <w:pPr>
        <w:spacing w:after="0" w:line="240" w:lineRule="auto"/>
        <w:ind w:left="920"/>
        <w:rPr>
          <w:sz w:val="28"/>
        </w:rPr>
      </w:pPr>
      <w:r>
        <w:rPr>
          <w:sz w:val="28"/>
        </w:rPr>
        <w:t>3. химикаты и т.д.;</w:t>
      </w:r>
    </w:p>
    <w:p w:rsidR="007131F9" w:rsidRDefault="007131F9" w:rsidP="007131F9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к счету 71 Расчеты с подотчетными лицами открываются аналитические счета конкретно по работникам предприятия: Иванов И.И., Петров П.П., Сидоров С.С. и др.</w:t>
      </w:r>
    </w:p>
    <w:p w:rsidR="007131F9" w:rsidRDefault="007131F9" w:rsidP="007131F9">
      <w:pPr>
        <w:pStyle w:val="FR1"/>
        <w:spacing w:before="0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Оборотно</w:t>
      </w:r>
      <w:r w:rsidRPr="000D337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-сальдовая</w:t>
      </w:r>
      <w:r w:rsidRPr="0072137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ведомость по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анали</w:t>
      </w:r>
      <w:r w:rsidRPr="0072137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тическим счетам</w:t>
      </w:r>
    </w:p>
    <w:p w:rsidR="007131F9" w:rsidRPr="0072137D" w:rsidRDefault="007131F9" w:rsidP="007131F9">
      <w:pPr>
        <w:pStyle w:val="FR1"/>
        <w:spacing w:before="0"/>
        <w:ind w:left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к синтетическому счету  71 «Расчеты с подотчетными лицами»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1316"/>
        <w:gridCol w:w="1082"/>
        <w:gridCol w:w="1023"/>
        <w:gridCol w:w="1158"/>
        <w:gridCol w:w="1000"/>
        <w:gridCol w:w="1172"/>
      </w:tblGrid>
      <w:tr w:rsidR="007131F9" w:rsidRPr="00095216" w:rsidTr="00D63288">
        <w:tc>
          <w:tcPr>
            <w:tcW w:w="3046" w:type="dxa"/>
            <w:vMerge w:val="restart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Наименование счетов</w:t>
            </w:r>
          </w:p>
        </w:tc>
        <w:tc>
          <w:tcPr>
            <w:tcW w:w="2628" w:type="dxa"/>
            <w:gridSpan w:val="2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Начальное сальдо</w:t>
            </w:r>
          </w:p>
        </w:tc>
        <w:tc>
          <w:tcPr>
            <w:tcW w:w="2299" w:type="dxa"/>
            <w:gridSpan w:val="2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Обороты</w:t>
            </w:r>
          </w:p>
        </w:tc>
        <w:tc>
          <w:tcPr>
            <w:tcW w:w="2341" w:type="dxa"/>
            <w:gridSpan w:val="2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Конечное сальдо</w:t>
            </w:r>
          </w:p>
        </w:tc>
      </w:tr>
      <w:tr w:rsidR="007131F9" w:rsidRPr="00095216" w:rsidTr="00D63288">
        <w:tc>
          <w:tcPr>
            <w:tcW w:w="3046" w:type="dxa"/>
            <w:vMerge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067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32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066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1275" w:type="dxa"/>
            <w:vAlign w:val="center"/>
          </w:tcPr>
          <w:p w:rsidR="007131F9" w:rsidRPr="0072137D" w:rsidRDefault="007131F9" w:rsidP="007131F9">
            <w:pPr>
              <w:overflowPunct w:val="0"/>
              <w:spacing w:after="0" w:line="240" w:lineRule="auto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72137D">
              <w:rPr>
                <w:b/>
                <w:i/>
                <w:sz w:val="24"/>
                <w:szCs w:val="24"/>
              </w:rPr>
              <w:t>К</w:t>
            </w: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Иванов И.И.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095216">
              <w:rPr>
                <w:sz w:val="24"/>
                <w:szCs w:val="24"/>
              </w:rPr>
              <w:t>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</w:t>
            </w:r>
          </w:p>
        </w:tc>
        <w:tc>
          <w:tcPr>
            <w:tcW w:w="106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Сидоров П.П.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06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7131F9" w:rsidRPr="00095216" w:rsidTr="00D63288">
        <w:tc>
          <w:tcPr>
            <w:tcW w:w="304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Итого</w:t>
            </w:r>
          </w:p>
        </w:tc>
        <w:tc>
          <w:tcPr>
            <w:tcW w:w="139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95216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1232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36600</w:t>
            </w:r>
          </w:p>
        </w:tc>
        <w:tc>
          <w:tcPr>
            <w:tcW w:w="1066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7131F9" w:rsidRPr="00095216" w:rsidRDefault="007131F9" w:rsidP="007131F9">
            <w:pPr>
              <w:overflowPunct w:val="0"/>
              <w:spacing w:after="0" w:line="240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</w:tbl>
    <w:p w:rsidR="007131F9" w:rsidRPr="00772C87" w:rsidRDefault="007131F9" w:rsidP="00543B49">
      <w:pPr>
        <w:spacing w:after="0" w:line="240" w:lineRule="auto"/>
        <w:rPr>
          <w:sz w:val="28"/>
          <w:szCs w:val="28"/>
        </w:rPr>
      </w:pPr>
      <w:r w:rsidRPr="00772C87">
        <w:rPr>
          <w:sz w:val="28"/>
          <w:szCs w:val="28"/>
        </w:rPr>
        <w:tab/>
        <w:t xml:space="preserve">В обротно-сальдовой ведомости по аналитическим счетам </w:t>
      </w:r>
      <w:r>
        <w:rPr>
          <w:sz w:val="28"/>
          <w:szCs w:val="28"/>
        </w:rPr>
        <w:t xml:space="preserve">не получается трех пар равных итогов, т.к. эта ведомость поясняет и раскрывает движение средств по одному синтетическому счету. </w:t>
      </w:r>
    </w:p>
    <w:p w:rsidR="00D31EF5" w:rsidRDefault="00D31EF5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1F9" w:rsidRPr="00744DB9" w:rsidRDefault="007131F9" w:rsidP="00713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543B49" w:rsidRPr="00744DB9">
        <w:rPr>
          <w:rFonts w:ascii="Times New Roman" w:hAnsi="Times New Roman" w:cs="Times New Roman"/>
          <w:sz w:val="24"/>
          <w:szCs w:val="24"/>
        </w:rPr>
        <w:t>2</w:t>
      </w:r>
      <w:r w:rsidRPr="00744DB9">
        <w:rPr>
          <w:rFonts w:ascii="Times New Roman" w:hAnsi="Times New Roman" w:cs="Times New Roman"/>
          <w:sz w:val="24"/>
          <w:szCs w:val="24"/>
        </w:rPr>
        <w:t xml:space="preserve">, </w:t>
      </w:r>
      <w:r w:rsidR="00744DB9">
        <w:rPr>
          <w:rFonts w:ascii="Times New Roman" w:hAnsi="Times New Roman" w:cs="Times New Roman"/>
          <w:sz w:val="24"/>
          <w:szCs w:val="24"/>
        </w:rPr>
        <w:t>У8</w:t>
      </w:r>
      <w:r w:rsidRPr="00744DB9">
        <w:rPr>
          <w:rFonts w:ascii="Times New Roman" w:hAnsi="Times New Roman" w:cs="Times New Roman"/>
          <w:sz w:val="24"/>
          <w:szCs w:val="24"/>
        </w:rPr>
        <w:t>, З1, З</w:t>
      </w:r>
      <w:r w:rsidR="00744DB9">
        <w:rPr>
          <w:rFonts w:ascii="Times New Roman" w:hAnsi="Times New Roman" w:cs="Times New Roman"/>
          <w:sz w:val="24"/>
          <w:szCs w:val="24"/>
        </w:rPr>
        <w:t>5</w:t>
      </w:r>
      <w:r w:rsidR="00545FD2" w:rsidRPr="00744DB9">
        <w:rPr>
          <w:rFonts w:ascii="Times New Roman" w:hAnsi="Times New Roman" w:cs="Times New Roman"/>
          <w:sz w:val="24"/>
          <w:szCs w:val="24"/>
        </w:rPr>
        <w:t>, З8</w:t>
      </w:r>
      <w:r w:rsidRPr="00744DB9">
        <w:rPr>
          <w:rFonts w:ascii="Times New Roman" w:hAnsi="Times New Roman" w:cs="Times New Roman"/>
          <w:sz w:val="24"/>
          <w:szCs w:val="24"/>
        </w:rPr>
        <w:t>.</w:t>
      </w:r>
    </w:p>
    <w:p w:rsidR="007131F9" w:rsidRPr="00744DB9" w:rsidRDefault="007131F9" w:rsidP="00713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7131F9" w:rsidRPr="00744DB9" w:rsidRDefault="007131F9" w:rsidP="0071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ab/>
        <w:t>Набор и правильное форматирование текстового</w:t>
      </w:r>
      <w:r w:rsidR="00CF6F01" w:rsidRPr="00744DB9">
        <w:rPr>
          <w:rFonts w:ascii="Times New Roman" w:hAnsi="Times New Roman" w:cs="Times New Roman"/>
          <w:sz w:val="24"/>
          <w:szCs w:val="24"/>
        </w:rPr>
        <w:t xml:space="preserve"> материала, сохранение</w:t>
      </w:r>
      <w:r w:rsidR="00544273" w:rsidRPr="00744DB9">
        <w:rPr>
          <w:rFonts w:ascii="Times New Roman" w:hAnsi="Times New Roman" w:cs="Times New Roman"/>
          <w:sz w:val="24"/>
          <w:szCs w:val="24"/>
        </w:rPr>
        <w:t xml:space="preserve"> файла – 2</w:t>
      </w:r>
      <w:r w:rsidRPr="00744DB9">
        <w:rPr>
          <w:rFonts w:ascii="Times New Roman" w:hAnsi="Times New Roman" w:cs="Times New Roman"/>
          <w:sz w:val="24"/>
          <w:szCs w:val="24"/>
        </w:rPr>
        <w:t xml:space="preserve"> балл</w:t>
      </w:r>
      <w:r w:rsidR="00544273" w:rsidRPr="00744DB9">
        <w:rPr>
          <w:rFonts w:ascii="Times New Roman" w:hAnsi="Times New Roman" w:cs="Times New Roman"/>
          <w:sz w:val="24"/>
          <w:szCs w:val="24"/>
        </w:rPr>
        <w:t>а</w:t>
      </w:r>
      <w:r w:rsidRPr="00744DB9">
        <w:rPr>
          <w:rFonts w:ascii="Times New Roman" w:hAnsi="Times New Roman" w:cs="Times New Roman"/>
          <w:sz w:val="24"/>
          <w:szCs w:val="24"/>
        </w:rPr>
        <w:t>;</w:t>
      </w:r>
    </w:p>
    <w:p w:rsidR="007131F9" w:rsidRPr="00744DB9" w:rsidRDefault="007131F9" w:rsidP="007131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 xml:space="preserve">Правильно введены и  оформлены </w:t>
      </w:r>
      <w:r w:rsidR="00544273" w:rsidRPr="00744DB9">
        <w:rPr>
          <w:rFonts w:ascii="Times New Roman" w:hAnsi="Times New Roman" w:cs="Times New Roman"/>
          <w:sz w:val="24"/>
          <w:szCs w:val="24"/>
        </w:rPr>
        <w:t>заголовки</w:t>
      </w:r>
      <w:r w:rsidRPr="00744DB9">
        <w:rPr>
          <w:rFonts w:ascii="Times New Roman" w:hAnsi="Times New Roman" w:cs="Times New Roman"/>
          <w:sz w:val="24"/>
          <w:szCs w:val="24"/>
        </w:rPr>
        <w:t xml:space="preserve"> –1 балл;</w:t>
      </w:r>
    </w:p>
    <w:p w:rsidR="007131F9" w:rsidRPr="00744DB9" w:rsidRDefault="007131F9" w:rsidP="007131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>Правильно набра</w:t>
      </w:r>
      <w:r w:rsidR="00544273" w:rsidRPr="00744DB9">
        <w:rPr>
          <w:rFonts w:ascii="Times New Roman" w:hAnsi="Times New Roman" w:cs="Times New Roman"/>
          <w:sz w:val="24"/>
          <w:szCs w:val="24"/>
        </w:rPr>
        <w:t>ны и отформатированы таблицы – 2</w:t>
      </w:r>
      <w:r w:rsidRPr="00744DB9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7131F9" w:rsidRPr="00744DB9" w:rsidRDefault="007131F9" w:rsidP="007131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7131F9" w:rsidRPr="00744DB9" w:rsidRDefault="00744DB9" w:rsidP="00713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– 6</w:t>
      </w:r>
      <w:r w:rsidR="007131F9" w:rsidRPr="00744DB9">
        <w:rPr>
          <w:rFonts w:ascii="Times New Roman" w:hAnsi="Times New Roman" w:cs="Times New Roman"/>
          <w:sz w:val="24"/>
          <w:szCs w:val="24"/>
        </w:rPr>
        <w:t>0 мин.</w:t>
      </w:r>
    </w:p>
    <w:p w:rsidR="00D31EF5" w:rsidRPr="00744DB9" w:rsidRDefault="00D31EF5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30C" w:rsidRPr="00744DB9" w:rsidRDefault="0087230C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B9">
        <w:rPr>
          <w:rFonts w:ascii="Times New Roman" w:hAnsi="Times New Roman" w:cs="Times New Roman"/>
          <w:b/>
          <w:sz w:val="24"/>
          <w:szCs w:val="24"/>
        </w:rPr>
        <w:t>6.</w:t>
      </w:r>
      <w:r w:rsidR="00201075" w:rsidRPr="00744DB9">
        <w:rPr>
          <w:rFonts w:ascii="Times New Roman" w:hAnsi="Times New Roman" w:cs="Times New Roman"/>
          <w:b/>
          <w:sz w:val="24"/>
          <w:szCs w:val="24"/>
        </w:rPr>
        <w:t>10</w:t>
      </w:r>
      <w:r w:rsidRPr="00744DB9">
        <w:rPr>
          <w:rFonts w:ascii="Times New Roman" w:hAnsi="Times New Roman" w:cs="Times New Roman"/>
          <w:b/>
          <w:sz w:val="24"/>
          <w:szCs w:val="24"/>
        </w:rPr>
        <w:t>. Расчетное задание по теме</w:t>
      </w:r>
      <w:r w:rsidR="00915FBC" w:rsidRPr="00744DB9">
        <w:rPr>
          <w:rFonts w:ascii="Times New Roman" w:hAnsi="Times New Roman" w:cs="Times New Roman"/>
          <w:b/>
          <w:sz w:val="24"/>
          <w:szCs w:val="24"/>
        </w:rPr>
        <w:t> 2.2</w:t>
      </w:r>
      <w:r w:rsidRPr="00744DB9">
        <w:rPr>
          <w:rFonts w:ascii="Times New Roman" w:hAnsi="Times New Roman" w:cs="Times New Roman"/>
          <w:b/>
          <w:sz w:val="24"/>
          <w:szCs w:val="24"/>
        </w:rPr>
        <w:t xml:space="preserve"> «Обработка информации в электронных таблицах»</w:t>
      </w:r>
    </w:p>
    <w:p w:rsidR="00720441" w:rsidRPr="00744DB9" w:rsidRDefault="00F41F62" w:rsidP="007F75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Организация расчета </w:t>
      </w:r>
      <w:r w:rsidR="007F756D" w:rsidRPr="00744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заработной </w:t>
      </w:r>
      <w:r w:rsidR="00191A13" w:rsidRPr="00744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платы</w:t>
      </w:r>
    </w:p>
    <w:p w:rsidR="00720441" w:rsidRPr="00744DB9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6D" w:rsidRPr="00744DB9" w:rsidRDefault="007F756D" w:rsidP="00592C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в электронных таблицах Excel </w:t>
      </w:r>
      <w:r w:rsidR="004C5D71" w:rsidRPr="0074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сводный </w:t>
      </w:r>
      <w:r w:rsidRPr="0074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заработной платы и страховых взносов, </w:t>
      </w:r>
      <w:r w:rsidR="00C34B18" w:rsidRPr="00744D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 w:rsidRPr="0074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таблицы представлен на рисунке </w:t>
      </w:r>
      <w:r w:rsidR="00201075" w:rsidRPr="00744D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56150" w:rsidRPr="00744D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1A78" w:rsidRPr="00744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Последовательность действий описана ниже.</w:t>
      </w:r>
    </w:p>
    <w:p w:rsidR="00456150" w:rsidRPr="00744DB9" w:rsidRDefault="00456150" w:rsidP="00592C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6150" w:rsidRPr="00744DB9" w:rsidRDefault="00456150" w:rsidP="00192BB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744DB9">
        <w:rPr>
          <w:color w:val="000000"/>
        </w:rPr>
        <w:t>Оформить таблицу по образцу, ввести  сотрудников, для каждого указать год рождения, число иждивенцев, оклад, сумму премии</w:t>
      </w:r>
      <w:r w:rsidR="00543E9F" w:rsidRPr="00744DB9">
        <w:rPr>
          <w:color w:val="000000"/>
        </w:rPr>
        <w:t>.</w:t>
      </w:r>
    </w:p>
    <w:p w:rsidR="00456150" w:rsidRPr="00744DB9" w:rsidRDefault="00456150" w:rsidP="00192BB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744DB9">
        <w:rPr>
          <w:color w:val="000000"/>
        </w:rPr>
        <w:t>Вычислить по формулам районный коэффициент (30%), "Итого начислено"</w:t>
      </w:r>
      <w:r w:rsidR="00543E9F" w:rsidRPr="00744DB9">
        <w:rPr>
          <w:color w:val="000000"/>
        </w:rPr>
        <w:t>.</w:t>
      </w:r>
    </w:p>
    <w:p w:rsidR="00456150" w:rsidRPr="00744DB9" w:rsidRDefault="00456150" w:rsidP="00192BB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744DB9">
        <w:rPr>
          <w:color w:val="000000"/>
        </w:rPr>
        <w:t>Рассчитать НДФЛ с  учетом вычетов по облагаемой базе (1400 руб. на иждивенца</w:t>
      </w:r>
      <w:r w:rsidR="00D56807" w:rsidRPr="00744DB9">
        <w:rPr>
          <w:color w:val="000000"/>
        </w:rPr>
        <w:t>-ребенка</w:t>
      </w:r>
      <w:r w:rsidRPr="00744DB9">
        <w:rPr>
          <w:color w:val="000000"/>
        </w:rPr>
        <w:t>), округлить до целых</w:t>
      </w:r>
      <w:r w:rsidR="00543E9F" w:rsidRPr="00744DB9">
        <w:rPr>
          <w:color w:val="000000"/>
        </w:rPr>
        <w:t>.</w:t>
      </w:r>
    </w:p>
    <w:p w:rsidR="00456150" w:rsidRPr="00744DB9" w:rsidRDefault="00456150" w:rsidP="00192BB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744DB9">
        <w:rPr>
          <w:color w:val="000000"/>
        </w:rPr>
        <w:t>Рассчитать профсоюзный взнос в размере 1% от начисленной суммы</w:t>
      </w:r>
      <w:r w:rsidR="00543E9F" w:rsidRPr="00744DB9">
        <w:rPr>
          <w:color w:val="000000"/>
        </w:rPr>
        <w:t>.</w:t>
      </w:r>
    </w:p>
    <w:p w:rsidR="00456150" w:rsidRPr="00744DB9" w:rsidRDefault="00456150" w:rsidP="00192BB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744DB9">
        <w:rPr>
          <w:color w:val="000000"/>
        </w:rPr>
        <w:t>Рассчитать общую сумму удержаний и сумму к выдаче</w:t>
      </w:r>
      <w:r w:rsidR="00543E9F" w:rsidRPr="00744DB9">
        <w:rPr>
          <w:color w:val="000000"/>
        </w:rPr>
        <w:t>.</w:t>
      </w:r>
    </w:p>
    <w:p w:rsidR="00456150" w:rsidRPr="00744DB9" w:rsidRDefault="00456150" w:rsidP="00192BB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744DB9">
        <w:rPr>
          <w:color w:val="000000"/>
        </w:rPr>
        <w:t>Рассчитать страховые взносы с учетом ставок (ФСС РФ 2,9%, ФФОМС 5,1%)</w:t>
      </w:r>
      <w:r w:rsidR="00543E9F" w:rsidRPr="00744DB9">
        <w:rPr>
          <w:color w:val="000000"/>
        </w:rPr>
        <w:t>.</w:t>
      </w:r>
    </w:p>
    <w:p w:rsidR="00456150" w:rsidRPr="00744DB9" w:rsidRDefault="00456150" w:rsidP="00192BB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744DB9">
        <w:rPr>
          <w:color w:val="000000"/>
        </w:rPr>
        <w:t>Рассчитать взносы в ПФР</w:t>
      </w:r>
      <w:r w:rsidR="005A5676" w:rsidRPr="00744DB9">
        <w:rPr>
          <w:color w:val="000000"/>
        </w:rPr>
        <w:t>, ставка22%</w:t>
      </w:r>
      <w:r w:rsidR="00543E9F" w:rsidRPr="00744DB9">
        <w:rPr>
          <w:color w:val="000000"/>
        </w:rPr>
        <w:t>.</w:t>
      </w:r>
    </w:p>
    <w:p w:rsidR="00456150" w:rsidRPr="00744DB9" w:rsidRDefault="00456150" w:rsidP="00192BB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744DB9">
        <w:rPr>
          <w:color w:val="000000"/>
        </w:rPr>
        <w:t>Подсчитать итоги</w:t>
      </w:r>
      <w:r w:rsidR="00543E9F" w:rsidRPr="00744DB9">
        <w:rPr>
          <w:color w:val="000000"/>
        </w:rPr>
        <w:t>.</w:t>
      </w:r>
    </w:p>
    <w:p w:rsidR="00720441" w:rsidRPr="00744DB9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4E1" w:rsidRPr="00744DB9" w:rsidRDefault="008454E1" w:rsidP="0084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="00424A6A" w:rsidRPr="00744DB9">
        <w:rPr>
          <w:rFonts w:ascii="Times New Roman" w:hAnsi="Times New Roman" w:cs="Times New Roman"/>
          <w:sz w:val="24"/>
          <w:szCs w:val="24"/>
        </w:rPr>
        <w:t>У1, У2</w:t>
      </w:r>
      <w:r w:rsidR="00F95583" w:rsidRPr="00744DB9">
        <w:rPr>
          <w:rFonts w:ascii="Times New Roman" w:hAnsi="Times New Roman" w:cs="Times New Roman"/>
          <w:sz w:val="24"/>
          <w:szCs w:val="24"/>
        </w:rPr>
        <w:t>,</w:t>
      </w:r>
      <w:r w:rsidR="00424A6A" w:rsidRPr="00744DB9">
        <w:rPr>
          <w:rFonts w:ascii="Times New Roman" w:hAnsi="Times New Roman" w:cs="Times New Roman"/>
          <w:sz w:val="24"/>
          <w:szCs w:val="24"/>
        </w:rPr>
        <w:t xml:space="preserve"> У3,</w:t>
      </w:r>
      <w:r w:rsidR="00F95583" w:rsidRPr="00744DB9">
        <w:rPr>
          <w:rFonts w:ascii="Times New Roman" w:hAnsi="Times New Roman" w:cs="Times New Roman"/>
          <w:sz w:val="24"/>
          <w:szCs w:val="24"/>
        </w:rPr>
        <w:t xml:space="preserve"> У</w:t>
      </w:r>
      <w:r w:rsidR="008D6967">
        <w:rPr>
          <w:rFonts w:ascii="Times New Roman" w:hAnsi="Times New Roman" w:cs="Times New Roman"/>
          <w:sz w:val="24"/>
          <w:szCs w:val="24"/>
        </w:rPr>
        <w:t>8</w:t>
      </w:r>
      <w:r w:rsidR="00F95583" w:rsidRPr="00744DB9">
        <w:rPr>
          <w:rFonts w:ascii="Times New Roman" w:hAnsi="Times New Roman" w:cs="Times New Roman"/>
          <w:sz w:val="24"/>
          <w:szCs w:val="24"/>
        </w:rPr>
        <w:t xml:space="preserve">, </w:t>
      </w:r>
      <w:r w:rsidR="00424A6A" w:rsidRPr="00744DB9">
        <w:rPr>
          <w:rFonts w:ascii="Times New Roman" w:hAnsi="Times New Roman" w:cs="Times New Roman"/>
          <w:sz w:val="24"/>
          <w:szCs w:val="24"/>
        </w:rPr>
        <w:t>З</w:t>
      </w:r>
      <w:r w:rsidR="008D6967">
        <w:rPr>
          <w:rFonts w:ascii="Times New Roman" w:hAnsi="Times New Roman" w:cs="Times New Roman"/>
          <w:sz w:val="24"/>
          <w:szCs w:val="24"/>
        </w:rPr>
        <w:t>2</w:t>
      </w:r>
      <w:r w:rsidR="00F95583" w:rsidRPr="00744DB9">
        <w:rPr>
          <w:rFonts w:ascii="Times New Roman" w:hAnsi="Times New Roman" w:cs="Times New Roman"/>
          <w:sz w:val="24"/>
          <w:szCs w:val="24"/>
        </w:rPr>
        <w:t>, З</w:t>
      </w:r>
      <w:r w:rsidR="008D6967">
        <w:rPr>
          <w:rFonts w:ascii="Times New Roman" w:hAnsi="Times New Roman" w:cs="Times New Roman"/>
          <w:sz w:val="24"/>
          <w:szCs w:val="24"/>
        </w:rPr>
        <w:t>5</w:t>
      </w:r>
      <w:r w:rsidR="00424A6A" w:rsidRPr="00744DB9">
        <w:rPr>
          <w:rFonts w:ascii="Times New Roman" w:hAnsi="Times New Roman" w:cs="Times New Roman"/>
          <w:sz w:val="24"/>
          <w:szCs w:val="24"/>
        </w:rPr>
        <w:t>, З</w:t>
      </w:r>
      <w:r w:rsidR="008D6967">
        <w:rPr>
          <w:rFonts w:ascii="Times New Roman" w:hAnsi="Times New Roman" w:cs="Times New Roman"/>
          <w:sz w:val="24"/>
          <w:szCs w:val="24"/>
        </w:rPr>
        <w:t>7</w:t>
      </w:r>
      <w:r w:rsidRPr="00744DB9">
        <w:rPr>
          <w:rFonts w:ascii="Times New Roman" w:hAnsi="Times New Roman" w:cs="Times New Roman"/>
          <w:sz w:val="24"/>
          <w:szCs w:val="24"/>
        </w:rPr>
        <w:t>.</w:t>
      </w:r>
    </w:p>
    <w:p w:rsidR="008454E1" w:rsidRPr="00744DB9" w:rsidRDefault="008454E1" w:rsidP="0084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>Количество вариантов – 10</w:t>
      </w:r>
      <w:r w:rsidR="008D6967">
        <w:rPr>
          <w:rFonts w:ascii="Times New Roman" w:hAnsi="Times New Roman" w:cs="Times New Roman"/>
          <w:sz w:val="24"/>
          <w:szCs w:val="24"/>
        </w:rPr>
        <w:t xml:space="preserve"> (каждый последующий вариант  оклад на 1000 руб. больше у каждого сотрудника)</w:t>
      </w:r>
      <w:r w:rsidRPr="00744DB9">
        <w:rPr>
          <w:rFonts w:ascii="Times New Roman" w:hAnsi="Times New Roman" w:cs="Times New Roman"/>
          <w:sz w:val="24"/>
          <w:szCs w:val="24"/>
        </w:rPr>
        <w:t>.</w:t>
      </w:r>
    </w:p>
    <w:p w:rsidR="008454E1" w:rsidRPr="00744DB9" w:rsidRDefault="008454E1" w:rsidP="0084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8454E1" w:rsidRPr="00744DB9" w:rsidRDefault="00DD746F" w:rsidP="00DD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>Оформление  таблицы и форматирование наименований столбцов</w:t>
      </w:r>
      <w:r w:rsidR="008454E1" w:rsidRPr="00744DB9">
        <w:rPr>
          <w:rFonts w:ascii="Times New Roman" w:hAnsi="Times New Roman" w:cs="Times New Roman"/>
          <w:sz w:val="24"/>
          <w:szCs w:val="24"/>
        </w:rPr>
        <w:t xml:space="preserve"> –2</w:t>
      </w:r>
      <w:r w:rsidRPr="00744DB9">
        <w:rPr>
          <w:rFonts w:ascii="Times New Roman" w:hAnsi="Times New Roman" w:cs="Times New Roman"/>
          <w:sz w:val="24"/>
          <w:szCs w:val="24"/>
        </w:rPr>
        <w:t> </w:t>
      </w:r>
      <w:r w:rsidR="008454E1" w:rsidRPr="00744DB9">
        <w:rPr>
          <w:rFonts w:ascii="Times New Roman" w:hAnsi="Times New Roman" w:cs="Times New Roman"/>
          <w:sz w:val="24"/>
          <w:szCs w:val="24"/>
        </w:rPr>
        <w:t>балла;</w:t>
      </w:r>
    </w:p>
    <w:p w:rsidR="008454E1" w:rsidRPr="00744DB9" w:rsidRDefault="00DD746F" w:rsidP="00DD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 xml:space="preserve">Правильный ввод и копирование  математических формул </w:t>
      </w:r>
      <w:r w:rsidR="008454E1" w:rsidRPr="00744DB9">
        <w:rPr>
          <w:rFonts w:ascii="Times New Roman" w:hAnsi="Times New Roman" w:cs="Times New Roman"/>
          <w:sz w:val="24"/>
          <w:szCs w:val="24"/>
        </w:rPr>
        <w:t xml:space="preserve">– </w:t>
      </w:r>
      <w:r w:rsidR="0098525E" w:rsidRPr="00744DB9">
        <w:rPr>
          <w:rFonts w:ascii="Times New Roman" w:hAnsi="Times New Roman" w:cs="Times New Roman"/>
          <w:sz w:val="24"/>
          <w:szCs w:val="24"/>
        </w:rPr>
        <w:t>3</w:t>
      </w:r>
      <w:r w:rsidRPr="00744DB9">
        <w:rPr>
          <w:rFonts w:ascii="Times New Roman" w:hAnsi="Times New Roman" w:cs="Times New Roman"/>
          <w:sz w:val="24"/>
          <w:szCs w:val="24"/>
        </w:rPr>
        <w:t> </w:t>
      </w:r>
      <w:r w:rsidR="008454E1" w:rsidRPr="00744DB9">
        <w:rPr>
          <w:rFonts w:ascii="Times New Roman" w:hAnsi="Times New Roman" w:cs="Times New Roman"/>
          <w:sz w:val="24"/>
          <w:szCs w:val="24"/>
        </w:rPr>
        <w:t>балл</w:t>
      </w:r>
      <w:r w:rsidR="0098525E" w:rsidRPr="00744DB9">
        <w:rPr>
          <w:rFonts w:ascii="Times New Roman" w:hAnsi="Times New Roman" w:cs="Times New Roman"/>
          <w:sz w:val="24"/>
          <w:szCs w:val="24"/>
        </w:rPr>
        <w:t>а</w:t>
      </w:r>
      <w:r w:rsidR="008454E1" w:rsidRPr="00744DB9">
        <w:rPr>
          <w:rFonts w:ascii="Times New Roman" w:hAnsi="Times New Roman" w:cs="Times New Roman"/>
          <w:sz w:val="24"/>
          <w:szCs w:val="24"/>
        </w:rPr>
        <w:t>;</w:t>
      </w:r>
    </w:p>
    <w:p w:rsidR="008454E1" w:rsidRPr="00744DB9" w:rsidRDefault="008454E1" w:rsidP="008454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C803F8" w:rsidRPr="00744DB9" w:rsidRDefault="00356AB9" w:rsidP="0049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DB9">
        <w:rPr>
          <w:rFonts w:ascii="Times New Roman" w:hAnsi="Times New Roman" w:cs="Times New Roman"/>
          <w:sz w:val="24"/>
          <w:szCs w:val="24"/>
        </w:rPr>
        <w:t>Время выполнения – 45</w:t>
      </w:r>
      <w:r w:rsidR="00C803F8" w:rsidRPr="00744DB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720441" w:rsidRPr="00F07233" w:rsidSect="00DA5C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0" w:type="dxa"/>
        <w:tblInd w:w="92" w:type="dxa"/>
        <w:tblLayout w:type="fixed"/>
        <w:tblLook w:val="04A0"/>
      </w:tblPr>
      <w:tblGrid>
        <w:gridCol w:w="613"/>
        <w:gridCol w:w="2138"/>
        <w:gridCol w:w="853"/>
        <w:gridCol w:w="27"/>
        <w:gridCol w:w="717"/>
        <w:gridCol w:w="164"/>
        <w:gridCol w:w="602"/>
        <w:gridCol w:w="279"/>
        <w:gridCol w:w="368"/>
        <w:gridCol w:w="513"/>
        <w:gridCol w:w="299"/>
        <w:gridCol w:w="581"/>
        <w:gridCol w:w="135"/>
        <w:gridCol w:w="746"/>
        <w:gridCol w:w="66"/>
        <w:gridCol w:w="815"/>
        <w:gridCol w:w="881"/>
        <w:gridCol w:w="236"/>
        <w:gridCol w:w="709"/>
        <w:gridCol w:w="103"/>
        <w:gridCol w:w="843"/>
        <w:gridCol w:w="196"/>
        <w:gridCol w:w="749"/>
        <w:gridCol w:w="186"/>
        <w:gridCol w:w="760"/>
        <w:gridCol w:w="279"/>
        <w:gridCol w:w="490"/>
        <w:gridCol w:w="279"/>
        <w:gridCol w:w="261"/>
        <w:gridCol w:w="12"/>
      </w:tblGrid>
      <w:tr w:rsidR="00543E9F" w:rsidRPr="00720441" w:rsidTr="00F030B2">
        <w:trPr>
          <w:gridAfter w:val="1"/>
          <w:wAfter w:w="12" w:type="dxa"/>
          <w:trHeight w:val="664"/>
        </w:trPr>
        <w:tc>
          <w:tcPr>
            <w:tcW w:w="1488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9F" w:rsidRPr="000313E4" w:rsidRDefault="00543E9F" w:rsidP="0054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Сводный расчет заработной платы  и отчислений в страховые внебюджетные фонды</w:t>
            </w:r>
          </w:p>
        </w:tc>
      </w:tr>
      <w:tr w:rsidR="00720441" w:rsidRPr="00720441" w:rsidTr="00F030B2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441" w:rsidRPr="00720441" w:rsidRDefault="00720441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0441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Оклад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Районный коэффициент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Премия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начислено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НДФЛ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Профсоюзный взнос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удержано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Сумма  к выдаче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Страховые взносы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Год рождения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441" w:rsidRPr="00720441" w:rsidRDefault="00720441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Число иждивенцев</w:t>
            </w:r>
          </w:p>
        </w:tc>
      </w:tr>
      <w:tr w:rsidR="0098525E" w:rsidRPr="00720441" w:rsidTr="00F030B2">
        <w:trPr>
          <w:gridAfter w:val="1"/>
          <w:wAfter w:w="12" w:type="dxa"/>
          <w:cantSplit/>
          <w:trHeight w:val="2552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ФСС РФ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ФФОМС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525E" w:rsidRPr="0098525E" w:rsidRDefault="0098525E" w:rsidP="00985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ПФР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страховые взносы</w:t>
            </w: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5E" w:rsidRPr="00720441" w:rsidRDefault="0098525E" w:rsidP="000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Васильев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Желткова А.А.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Журавлев В.М.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Зайцев Г.Р.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Иванов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Кассиров Б.Д.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Кирсанова С.У.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Кочетоков Т.Ю.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98525E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Петров П.П.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1966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Самойлов С.С.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Сидоров В.Р.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8525E" w:rsidRPr="00720441" w:rsidTr="00F030B2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5E" w:rsidRPr="00720441" w:rsidRDefault="0098525E" w:rsidP="0072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85" w:rsidRP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723A85" w:rsidRPr="00BD05C8" w:rsidSect="0072044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BD05C8">
        <w:rPr>
          <w:rFonts w:ascii="Times New Roman" w:hAnsi="Times New Roman" w:cs="Times New Roman"/>
          <w:sz w:val="28"/>
          <w:szCs w:val="28"/>
        </w:rPr>
        <w:t>Рис.</w:t>
      </w:r>
      <w:r w:rsidR="00201075">
        <w:rPr>
          <w:rFonts w:ascii="Times New Roman" w:hAnsi="Times New Roman" w:cs="Times New Roman"/>
          <w:sz w:val="28"/>
          <w:szCs w:val="28"/>
        </w:rPr>
        <w:t>1</w:t>
      </w:r>
    </w:p>
    <w:p w:rsidR="00BF6801" w:rsidRPr="002B50AF" w:rsidRDefault="00BF6801" w:rsidP="00BF6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0AF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496A33" w:rsidRPr="002B50AF">
        <w:rPr>
          <w:rFonts w:ascii="Times New Roman" w:hAnsi="Times New Roman" w:cs="Times New Roman"/>
          <w:b/>
          <w:sz w:val="24"/>
          <w:szCs w:val="24"/>
        </w:rPr>
        <w:t>11</w:t>
      </w:r>
      <w:r w:rsidRPr="002B50AF">
        <w:rPr>
          <w:rFonts w:ascii="Times New Roman" w:hAnsi="Times New Roman" w:cs="Times New Roman"/>
          <w:b/>
          <w:sz w:val="24"/>
          <w:szCs w:val="24"/>
        </w:rPr>
        <w:t>. Расчетно-графическое задание по теме 2.2 «Обработка информации в электронных таблицах»</w:t>
      </w:r>
    </w:p>
    <w:p w:rsidR="00BF6801" w:rsidRPr="002B50AF" w:rsidRDefault="00BF6801" w:rsidP="00BF6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801" w:rsidRPr="002B50AF" w:rsidRDefault="00BF6801" w:rsidP="001D62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1F1630" w:rsidRPr="002B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асчет</w:t>
      </w:r>
      <w:r w:rsidR="00E72BD2" w:rsidRPr="002B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анализ</w:t>
      </w:r>
      <w:r w:rsidRPr="002B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показателей деятельности организации</w:t>
      </w:r>
    </w:p>
    <w:p w:rsidR="00BF6801" w:rsidRPr="002B50AF" w:rsidRDefault="00BF6801" w:rsidP="00BF6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129" w:rsidRPr="002B50AF" w:rsidRDefault="007D2129" w:rsidP="007D212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50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 Цель работы</w:t>
      </w:r>
    </w:p>
    <w:p w:rsidR="007D2129" w:rsidRPr="002B50AF" w:rsidRDefault="007D2129" w:rsidP="007D2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1.1. Закрепить и углубить знания по работе с электронными таблицами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2B50AF">
        <w:rPr>
          <w:rFonts w:ascii="Times New Roman" w:hAnsi="Times New Roman" w:cs="Times New Roman"/>
          <w:sz w:val="24"/>
          <w:szCs w:val="24"/>
        </w:rPr>
        <w:t>;</w:t>
      </w:r>
    </w:p>
    <w:p w:rsidR="007D2129" w:rsidRPr="002B50AF" w:rsidRDefault="007D2129" w:rsidP="007D2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1.2. Отработать навыки расчета и анализа  экономических показателей производства;</w:t>
      </w:r>
    </w:p>
    <w:p w:rsidR="007D2129" w:rsidRPr="002B50AF" w:rsidRDefault="007D2129" w:rsidP="007D2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1.3. Приобрести навыки работы с некоторыми математическими и статистическими  функциями;</w:t>
      </w:r>
    </w:p>
    <w:p w:rsidR="007D2129" w:rsidRPr="002B50AF" w:rsidRDefault="007D2129" w:rsidP="007D2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1.4. Закрепить навыки построения различных видов диаграмм;</w:t>
      </w:r>
    </w:p>
    <w:p w:rsidR="007D2129" w:rsidRPr="002B50AF" w:rsidRDefault="007D2129" w:rsidP="007D2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1.5. Освоить методику подбора параметра.</w:t>
      </w:r>
    </w:p>
    <w:p w:rsidR="007D2129" w:rsidRPr="002B50AF" w:rsidRDefault="007D2129" w:rsidP="007D2129">
      <w:pPr>
        <w:pStyle w:val="1"/>
        <w:jc w:val="center"/>
        <w:rPr>
          <w:bCs w:val="0"/>
          <w:i/>
          <w:iCs/>
          <w:sz w:val="24"/>
          <w:szCs w:val="24"/>
        </w:rPr>
      </w:pPr>
      <w:r w:rsidRPr="002B50AF">
        <w:rPr>
          <w:bCs w:val="0"/>
          <w:i/>
          <w:iCs/>
          <w:sz w:val="24"/>
          <w:szCs w:val="24"/>
        </w:rPr>
        <w:t>2. Обеспечивающие средства</w:t>
      </w:r>
    </w:p>
    <w:p w:rsidR="007D2129" w:rsidRPr="002B50AF" w:rsidRDefault="007D2129" w:rsidP="007D2129">
      <w:pPr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2.1. Персональный компьютер;</w:t>
      </w:r>
    </w:p>
    <w:p w:rsidR="007D2129" w:rsidRPr="002B50AF" w:rsidRDefault="007D2129" w:rsidP="007D2129">
      <w:pPr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2.2. Электронные таблицы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2B50AF">
        <w:rPr>
          <w:rFonts w:ascii="Times New Roman" w:hAnsi="Times New Roman" w:cs="Times New Roman"/>
          <w:sz w:val="24"/>
          <w:szCs w:val="24"/>
        </w:rPr>
        <w:t>;</w:t>
      </w:r>
    </w:p>
    <w:p w:rsidR="007D2129" w:rsidRPr="002B50AF" w:rsidRDefault="007D2129" w:rsidP="007D2129">
      <w:pPr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2.3. Методические указания по выполнению практической работы.</w:t>
      </w:r>
    </w:p>
    <w:p w:rsidR="007D2129" w:rsidRPr="002B50AF" w:rsidRDefault="007D2129" w:rsidP="007D2129">
      <w:pPr>
        <w:pStyle w:val="1"/>
        <w:jc w:val="center"/>
        <w:rPr>
          <w:bCs w:val="0"/>
          <w:i/>
          <w:iCs/>
          <w:sz w:val="24"/>
          <w:szCs w:val="24"/>
        </w:rPr>
      </w:pPr>
      <w:r w:rsidRPr="002B50AF">
        <w:rPr>
          <w:bCs w:val="0"/>
          <w:i/>
          <w:iCs/>
          <w:sz w:val="24"/>
          <w:szCs w:val="24"/>
        </w:rPr>
        <w:t>3. Задание</w:t>
      </w:r>
    </w:p>
    <w:p w:rsidR="007D2129" w:rsidRPr="002B50AF" w:rsidRDefault="007D2129" w:rsidP="007D2129">
      <w:pPr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3.1. Выполнить расчет  и анализ показателей производства по месяцам (см.Приложение  таблица «Показатели производства»);</w:t>
      </w:r>
    </w:p>
    <w:p w:rsidR="007D2129" w:rsidRPr="002B50AF" w:rsidRDefault="007D2129" w:rsidP="007D2129">
      <w:pPr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3.2. Провести итоговые и статистические расчеты за год;</w:t>
      </w:r>
    </w:p>
    <w:p w:rsidR="007D2129" w:rsidRPr="002B50AF" w:rsidRDefault="007D2129" w:rsidP="007D2129">
      <w:pPr>
        <w:spacing w:after="0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3.3. Представить графически расчетные данные.</w:t>
      </w:r>
    </w:p>
    <w:p w:rsidR="007D2129" w:rsidRPr="002B50AF" w:rsidRDefault="007D2129" w:rsidP="007D212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50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 Требования к отчету</w:t>
      </w:r>
    </w:p>
    <w:p w:rsidR="007D2129" w:rsidRPr="002B50AF" w:rsidRDefault="007D2129" w:rsidP="007D2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ab/>
        <w:t xml:space="preserve">Итоги практической работы, представленные в виде таблицы, диаграмм, сохранить в файле </w:t>
      </w:r>
      <w:r w:rsidRPr="002B50AF">
        <w:rPr>
          <w:rFonts w:ascii="Times New Roman" w:hAnsi="Times New Roman" w:cs="Times New Roman"/>
          <w:i/>
          <w:iCs/>
          <w:sz w:val="24"/>
          <w:szCs w:val="24"/>
        </w:rPr>
        <w:t>Показатели производства.</w:t>
      </w:r>
      <w:r w:rsidRPr="002B50AF">
        <w:rPr>
          <w:rFonts w:ascii="Times New Roman" w:hAnsi="Times New Roman" w:cs="Times New Roman"/>
          <w:i/>
          <w:iCs/>
          <w:sz w:val="24"/>
          <w:szCs w:val="24"/>
          <w:lang w:val="en-US"/>
        </w:rPr>
        <w:t>xls</w:t>
      </w:r>
      <w:r w:rsidRPr="002B50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129" w:rsidRPr="002B50AF" w:rsidRDefault="007D2129" w:rsidP="007D212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50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Pr="002B50A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2B50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работы</w:t>
      </w:r>
    </w:p>
    <w:p w:rsidR="007D2129" w:rsidRPr="002B50AF" w:rsidRDefault="007D2129" w:rsidP="007D2129">
      <w:pPr>
        <w:pStyle w:val="23"/>
        <w:jc w:val="both"/>
        <w:rPr>
          <w:sz w:val="24"/>
          <w:szCs w:val="24"/>
        </w:rPr>
      </w:pPr>
      <w:r w:rsidRPr="002B50AF">
        <w:rPr>
          <w:sz w:val="24"/>
          <w:szCs w:val="24"/>
        </w:rPr>
        <w:tab/>
        <w:t>5.1. Оформить таблицу «Показатели производства» (см. Приложение), внести исходные данные;</w:t>
      </w:r>
    </w:p>
    <w:p w:rsidR="007D2129" w:rsidRPr="002B50AF" w:rsidRDefault="007D2129" w:rsidP="007D2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ab/>
        <w:t>5.1.1. Для ввода заголовков столбцов таблицы, занимающих несколько строк выполнить следующее:</w:t>
      </w:r>
    </w:p>
    <w:p w:rsidR="007D2129" w:rsidRPr="002B50AF" w:rsidRDefault="007D2129" w:rsidP="00192B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выбрать режимы </w:t>
      </w:r>
      <w:r w:rsidRPr="002B50AF">
        <w:rPr>
          <w:rFonts w:ascii="Times New Roman" w:hAnsi="Times New Roman" w:cs="Times New Roman"/>
          <w:i/>
          <w:sz w:val="24"/>
          <w:szCs w:val="24"/>
        </w:rPr>
        <w:t>Выровнять по центру, Выровнять по середине,перенос словв ячейке</w:t>
      </w:r>
      <w:r w:rsidRPr="002B50AF">
        <w:rPr>
          <w:rFonts w:ascii="Times New Roman" w:hAnsi="Times New Roman" w:cs="Times New Roman"/>
          <w:sz w:val="24"/>
          <w:szCs w:val="24"/>
        </w:rPr>
        <w:t>;</w:t>
      </w:r>
    </w:p>
    <w:p w:rsidR="007D2129" w:rsidRPr="002B50AF" w:rsidRDefault="007D2129" w:rsidP="007D2129">
      <w:pPr>
        <w:pStyle w:val="21"/>
        <w:jc w:val="both"/>
        <w:rPr>
          <w:sz w:val="24"/>
          <w:szCs w:val="24"/>
        </w:rPr>
      </w:pPr>
      <w:r w:rsidRPr="002B50AF">
        <w:rPr>
          <w:sz w:val="24"/>
          <w:szCs w:val="24"/>
        </w:rPr>
        <w:t>5.1.2. Ввести в диапазоне ячеек А5:А16 числовой ряд от 1 до 12, используя для этого маркер заполнения;</w:t>
      </w:r>
    </w:p>
    <w:p w:rsidR="00022CCC" w:rsidRPr="002B50AF" w:rsidRDefault="007D2129" w:rsidP="00022CCC">
      <w:pPr>
        <w:pStyle w:val="af5"/>
        <w:ind w:left="0" w:firstLine="709"/>
        <w:rPr>
          <w:sz w:val="24"/>
          <w:szCs w:val="24"/>
        </w:rPr>
      </w:pPr>
      <w:r w:rsidRPr="002B50AF">
        <w:rPr>
          <w:sz w:val="24"/>
          <w:szCs w:val="24"/>
        </w:rPr>
        <w:t>5.1.3. В диапазоне ячеек В5:В16 построить ряд из дат – последних чисел каждого месяца,</w:t>
      </w:r>
    </w:p>
    <w:p w:rsidR="007D2129" w:rsidRPr="002B50AF" w:rsidRDefault="007D2129" w:rsidP="007D212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5.1.4. Ввести в ячейки С5:С16 названия месяцев, для этого</w:t>
      </w:r>
    </w:p>
    <w:p w:rsidR="007D2129" w:rsidRPr="002B50AF" w:rsidRDefault="007D2129" w:rsidP="00192B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ввести в ячейке С5 текст </w:t>
      </w:r>
      <w:r w:rsidRPr="002B50AF">
        <w:rPr>
          <w:rFonts w:ascii="Times New Roman" w:hAnsi="Times New Roman" w:cs="Times New Roman"/>
          <w:i/>
          <w:iCs/>
          <w:sz w:val="24"/>
          <w:szCs w:val="24"/>
        </w:rPr>
        <w:t xml:space="preserve">Январь </w:t>
      </w:r>
      <w:r w:rsidRPr="002B50AF">
        <w:rPr>
          <w:rFonts w:ascii="Times New Roman" w:hAnsi="Times New Roman" w:cs="Times New Roman"/>
          <w:sz w:val="24"/>
          <w:szCs w:val="24"/>
        </w:rPr>
        <w:t xml:space="preserve">или </w:t>
      </w:r>
      <w:r w:rsidRPr="002B50AF">
        <w:rPr>
          <w:rFonts w:ascii="Times New Roman" w:hAnsi="Times New Roman" w:cs="Times New Roman"/>
          <w:i/>
          <w:iCs/>
          <w:sz w:val="24"/>
          <w:szCs w:val="24"/>
        </w:rPr>
        <w:t>Янв</w:t>
      </w:r>
      <w:r w:rsidRPr="002B50AF">
        <w:rPr>
          <w:rFonts w:ascii="Times New Roman" w:hAnsi="Times New Roman" w:cs="Times New Roman"/>
          <w:sz w:val="24"/>
          <w:szCs w:val="24"/>
        </w:rPr>
        <w:t>.,</w:t>
      </w:r>
    </w:p>
    <w:p w:rsidR="007D2129" w:rsidRPr="002B50AF" w:rsidRDefault="007D2129" w:rsidP="00192B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выделить ячейку С5,  установить курсор мыши на маркер заполнение и протянуть его до ячейки С16 включительно;</w:t>
      </w:r>
    </w:p>
    <w:p w:rsidR="007D2129" w:rsidRPr="002B50AF" w:rsidRDefault="007D2129" w:rsidP="007D212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5.1.5. Заполните диапазон ячеек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B50AF">
        <w:rPr>
          <w:rFonts w:ascii="Times New Roman" w:hAnsi="Times New Roman" w:cs="Times New Roman"/>
          <w:sz w:val="24"/>
          <w:szCs w:val="24"/>
        </w:rPr>
        <w:t>5: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B50AF">
        <w:rPr>
          <w:rFonts w:ascii="Times New Roman" w:hAnsi="Times New Roman" w:cs="Times New Roman"/>
          <w:sz w:val="24"/>
          <w:szCs w:val="24"/>
        </w:rPr>
        <w:t>16 числами, соответствующими плану выпуска продукции;</w:t>
      </w:r>
    </w:p>
    <w:p w:rsidR="007D2129" w:rsidRPr="002B50AF" w:rsidRDefault="007D2129" w:rsidP="007D212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5.1.6. Заполните диапазон ячеек Е5:Е16 числами, соответствующими фактическому выпуску продукции;</w:t>
      </w:r>
    </w:p>
    <w:p w:rsidR="007D2129" w:rsidRPr="002B50AF" w:rsidRDefault="007D2129" w:rsidP="007D212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5.2. В ячейке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B50AF">
        <w:rPr>
          <w:rFonts w:ascii="Times New Roman" w:hAnsi="Times New Roman" w:cs="Times New Roman"/>
          <w:sz w:val="24"/>
          <w:szCs w:val="24"/>
        </w:rPr>
        <w:t xml:space="preserve">18 вычислить значение планового задания по выпуску на год – сумму значений в диапазоне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B50AF">
        <w:rPr>
          <w:rFonts w:ascii="Times New Roman" w:hAnsi="Times New Roman" w:cs="Times New Roman"/>
          <w:sz w:val="24"/>
          <w:szCs w:val="24"/>
        </w:rPr>
        <w:t>5: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22CCC" w:rsidRPr="002B50AF">
        <w:rPr>
          <w:rFonts w:ascii="Times New Roman" w:hAnsi="Times New Roman" w:cs="Times New Roman"/>
          <w:sz w:val="24"/>
          <w:szCs w:val="24"/>
        </w:rPr>
        <w:t>6</w:t>
      </w:r>
      <w:r w:rsidRPr="002B50AF">
        <w:rPr>
          <w:rFonts w:ascii="Times New Roman" w:hAnsi="Times New Roman" w:cs="Times New Roman"/>
          <w:sz w:val="24"/>
          <w:szCs w:val="24"/>
        </w:rPr>
        <w:t>;</w:t>
      </w:r>
    </w:p>
    <w:p w:rsidR="007D2129" w:rsidRPr="002B50AF" w:rsidRDefault="007D2129" w:rsidP="007D212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5.3. В ячейке Е18 </w:t>
      </w:r>
      <w:r w:rsidR="00022CCC" w:rsidRPr="002B50AF">
        <w:rPr>
          <w:rFonts w:ascii="Times New Roman" w:hAnsi="Times New Roman" w:cs="Times New Roman"/>
          <w:sz w:val="24"/>
          <w:szCs w:val="24"/>
        </w:rPr>
        <w:t>вычислить значение сумму</w:t>
      </w:r>
      <w:r w:rsidRPr="002B50AF">
        <w:rPr>
          <w:rFonts w:ascii="Times New Roman" w:hAnsi="Times New Roman" w:cs="Times New Roman"/>
          <w:sz w:val="24"/>
          <w:szCs w:val="24"/>
        </w:rPr>
        <w:t xml:space="preserve"> фактически выпущенной продукции за год</w:t>
      </w:r>
      <w:r w:rsidRPr="002B50AF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D2129" w:rsidRPr="002B50AF" w:rsidRDefault="007D2129" w:rsidP="007D212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lastRenderedPageBreak/>
        <w:t xml:space="preserve">5.4. Ввести в ячейку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 xml:space="preserve">5 формулу для вычисления процента выполнения плана за месяц  </w:t>
      </w:r>
      <w:r w:rsidRPr="002B50AF">
        <w:rPr>
          <w:rFonts w:ascii="Times New Roman" w:hAnsi="Times New Roman" w:cs="Times New Roman"/>
          <w:i/>
          <w:iCs/>
          <w:sz w:val="24"/>
          <w:szCs w:val="24"/>
        </w:rPr>
        <w:t>=Е5/</w:t>
      </w:r>
      <w:r w:rsidRPr="002B50AF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2B50A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B50AF">
        <w:rPr>
          <w:rFonts w:ascii="Times New Roman" w:hAnsi="Times New Roman" w:cs="Times New Roman"/>
          <w:sz w:val="24"/>
          <w:szCs w:val="24"/>
        </w:rPr>
        <w:t xml:space="preserve">, выделить ячейку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 xml:space="preserve">5 и выполнить автоматическое заполнение формулами диапазона ячеек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>5: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>16, используя маркер заполнения;</w:t>
      </w:r>
    </w:p>
    <w:p w:rsidR="007D2129" w:rsidRPr="002B50AF" w:rsidRDefault="007D2129" w:rsidP="007D21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5.5. Выполнить форматирование диапазона ячеек   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>5: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>16 в процентном формате с двумя цифрами дробной части;</w:t>
      </w:r>
    </w:p>
    <w:p w:rsidR="007D2129" w:rsidRPr="002B50AF" w:rsidRDefault="007D2129" w:rsidP="007D212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5.6. В ячейку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 xml:space="preserve">18 ввести формулу для вычисления процента выполнения плана за год  </w:t>
      </w:r>
      <w:r w:rsidRPr="002B50AF">
        <w:rPr>
          <w:rFonts w:ascii="Times New Roman" w:hAnsi="Times New Roman" w:cs="Times New Roman"/>
          <w:i/>
          <w:iCs/>
          <w:sz w:val="24"/>
          <w:szCs w:val="24"/>
        </w:rPr>
        <w:t>=Е18/</w:t>
      </w:r>
      <w:r w:rsidRPr="002B50AF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2B50AF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2B50AF">
        <w:rPr>
          <w:rFonts w:ascii="Times New Roman" w:hAnsi="Times New Roman" w:cs="Times New Roman"/>
          <w:sz w:val="24"/>
          <w:szCs w:val="24"/>
        </w:rPr>
        <w:t>, отформатировать эту ячейку в процентном формате с двумя цифрами дробной части;</w:t>
      </w:r>
    </w:p>
    <w:p w:rsidR="007D2129" w:rsidRPr="002B50AF" w:rsidRDefault="007D2129" w:rsidP="007D21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5.7. В диапазоне ячеек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B50AF">
        <w:rPr>
          <w:rFonts w:ascii="Times New Roman" w:hAnsi="Times New Roman" w:cs="Times New Roman"/>
          <w:sz w:val="24"/>
          <w:szCs w:val="24"/>
        </w:rPr>
        <w:t>5: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B50AF">
        <w:rPr>
          <w:rFonts w:ascii="Times New Roman" w:hAnsi="Times New Roman" w:cs="Times New Roman"/>
          <w:sz w:val="24"/>
          <w:szCs w:val="24"/>
        </w:rPr>
        <w:t>16 вычислить для  каждого месяца его долю (в процентах) в годовом выпуске, которая находится как отношение выпущенного в каждом месяце к выпущенному за год, для этого выполнить следующее</w:t>
      </w:r>
    </w:p>
    <w:p w:rsidR="007D2129" w:rsidRPr="002B50AF" w:rsidRDefault="007D2129" w:rsidP="00192B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в ячейку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B50AF">
        <w:rPr>
          <w:rFonts w:ascii="Times New Roman" w:hAnsi="Times New Roman" w:cs="Times New Roman"/>
          <w:sz w:val="24"/>
          <w:szCs w:val="24"/>
        </w:rPr>
        <w:t xml:space="preserve">5 ввести формулу  </w:t>
      </w:r>
      <w:r w:rsidRPr="002B50AF">
        <w:rPr>
          <w:rFonts w:ascii="Times New Roman" w:hAnsi="Times New Roman" w:cs="Times New Roman"/>
          <w:i/>
          <w:iCs/>
          <w:sz w:val="24"/>
          <w:szCs w:val="24"/>
        </w:rPr>
        <w:t>=Е5/$</w:t>
      </w:r>
      <w:r w:rsidRPr="002B50AF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2B50AF">
        <w:rPr>
          <w:rFonts w:ascii="Times New Roman" w:hAnsi="Times New Roman" w:cs="Times New Roman"/>
          <w:i/>
          <w:iCs/>
          <w:sz w:val="24"/>
          <w:szCs w:val="24"/>
        </w:rPr>
        <w:t>$18</w:t>
      </w:r>
      <w:r w:rsidRPr="002B50AF">
        <w:rPr>
          <w:rFonts w:ascii="Times New Roman" w:hAnsi="Times New Roman" w:cs="Times New Roman"/>
          <w:sz w:val="24"/>
          <w:szCs w:val="24"/>
        </w:rPr>
        <w:t>,</w:t>
      </w:r>
    </w:p>
    <w:p w:rsidR="007D2129" w:rsidRPr="002B50AF" w:rsidRDefault="007D2129" w:rsidP="00192B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выделить ячейку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B50AF">
        <w:rPr>
          <w:rFonts w:ascii="Times New Roman" w:hAnsi="Times New Roman" w:cs="Times New Roman"/>
          <w:sz w:val="24"/>
          <w:szCs w:val="24"/>
        </w:rPr>
        <w:t xml:space="preserve">5 и выполнить автоматическое заполнение формулами диапазона ячеек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B50AF">
        <w:rPr>
          <w:rFonts w:ascii="Times New Roman" w:hAnsi="Times New Roman" w:cs="Times New Roman"/>
          <w:sz w:val="24"/>
          <w:szCs w:val="24"/>
        </w:rPr>
        <w:t>5: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B50AF">
        <w:rPr>
          <w:rFonts w:ascii="Times New Roman" w:hAnsi="Times New Roman" w:cs="Times New Roman"/>
          <w:sz w:val="24"/>
          <w:szCs w:val="24"/>
        </w:rPr>
        <w:t>16, используя маркер заполнения,</w:t>
      </w:r>
    </w:p>
    <w:p w:rsidR="007D2129" w:rsidRPr="002B50AF" w:rsidRDefault="007D2129" w:rsidP="00192B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выполнить форматирование диапазона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B50AF">
        <w:rPr>
          <w:rFonts w:ascii="Times New Roman" w:hAnsi="Times New Roman" w:cs="Times New Roman"/>
          <w:sz w:val="24"/>
          <w:szCs w:val="24"/>
        </w:rPr>
        <w:t>5: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B50AF">
        <w:rPr>
          <w:rFonts w:ascii="Times New Roman" w:hAnsi="Times New Roman" w:cs="Times New Roman"/>
          <w:sz w:val="24"/>
          <w:szCs w:val="24"/>
        </w:rPr>
        <w:t>16 в процентном формате с двумя цифрами дробной части;</w:t>
      </w:r>
    </w:p>
    <w:p w:rsidR="007D2129" w:rsidRPr="002B50AF" w:rsidRDefault="007D2129" w:rsidP="007D2129">
      <w:pPr>
        <w:pStyle w:val="31"/>
        <w:rPr>
          <w:sz w:val="24"/>
          <w:szCs w:val="24"/>
        </w:rPr>
      </w:pPr>
      <w:r w:rsidRPr="002B50AF">
        <w:rPr>
          <w:sz w:val="24"/>
          <w:szCs w:val="24"/>
        </w:rPr>
        <w:t xml:space="preserve">5.8. Вычислить максимальное, минимальное, среднее значения фактически выпущенной готовой продукции, используя статистические функции, т.е. ввести в ячейки Е20, Е21, Е22 соответственно формулы </w:t>
      </w:r>
      <w:r w:rsidRPr="002B50AF">
        <w:rPr>
          <w:i/>
          <w:iCs/>
          <w:sz w:val="24"/>
          <w:szCs w:val="24"/>
        </w:rPr>
        <w:t>=МАКС(Е5:Е16), =МИН(Е5:Е16), =СРЗНАЧ(Е5:Е16);</w:t>
      </w:r>
    </w:p>
    <w:p w:rsidR="007D2129" w:rsidRPr="002B50AF" w:rsidRDefault="007D2129" w:rsidP="007D21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5.9. Выделить диапазон ячеек Е20:Е22 и скопировать его на диапазон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>20: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>22, используя маркер заполнения, для ячейки Е22 установить числовой формат вывода целых чисел (без цифр дробной части);</w:t>
      </w:r>
    </w:p>
    <w:p w:rsidR="007D2129" w:rsidRPr="002B50AF" w:rsidRDefault="007D2129" w:rsidP="007D21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5.10. Для диапазона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>20: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>22 установить процентный формат с двумя цифрами дробной части;</w:t>
      </w:r>
    </w:p>
    <w:p w:rsidR="007D2129" w:rsidRPr="002B50AF" w:rsidRDefault="007D2129" w:rsidP="007D21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5.11. Выделить диапазон ячеек С4:Е16, построить гистограмму «Выпущено продукции», при необходимости отформатировать заголовок диаграммы, легенду, подписи данных;</w:t>
      </w:r>
    </w:p>
    <w:p w:rsidR="007D2129" w:rsidRPr="002B50AF" w:rsidRDefault="007D2129" w:rsidP="007D21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5.12. Выделить блок ячеек, состоящий из двух несмежных столбцов С4:С16 и Е4:Е16 (несмежные столбцы выделяются при нажатой клавише 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2B50AF">
        <w:rPr>
          <w:rFonts w:ascii="Times New Roman" w:hAnsi="Times New Roman" w:cs="Times New Roman"/>
          <w:sz w:val="24"/>
          <w:szCs w:val="24"/>
        </w:rPr>
        <w:t>), построить круговую диаграмму «Фактически выпущено»;</w:t>
      </w:r>
    </w:p>
    <w:p w:rsidR="007D2129" w:rsidRPr="002B50AF" w:rsidRDefault="007D2129" w:rsidP="007D21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5.13. Используя те же данные, что и в предыдущем пункте, построить график «Фактически выпущено»;</w:t>
      </w:r>
    </w:p>
    <w:p w:rsidR="007D2129" w:rsidRPr="002B50AF" w:rsidRDefault="007D2129" w:rsidP="007D21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5.14. Построить смешанную диаграмму «Показатели производства», см.рисунок, для этого выполнить следующее:</w:t>
      </w:r>
    </w:p>
    <w:p w:rsidR="007D2129" w:rsidRPr="002B50AF" w:rsidRDefault="007D2129" w:rsidP="00192B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выделить диапазон ячеек С4:</w:t>
      </w:r>
      <w:r w:rsidRPr="002B50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50AF">
        <w:rPr>
          <w:rFonts w:ascii="Times New Roman" w:hAnsi="Times New Roman" w:cs="Times New Roman"/>
          <w:sz w:val="24"/>
          <w:szCs w:val="24"/>
        </w:rPr>
        <w:t xml:space="preserve">16, </w:t>
      </w:r>
      <w:r w:rsidRPr="002B50AF">
        <w:rPr>
          <w:rFonts w:ascii="Times New Roman" w:hAnsi="Times New Roman" w:cs="Times New Roman"/>
          <w:iCs/>
          <w:sz w:val="24"/>
          <w:szCs w:val="24"/>
        </w:rPr>
        <w:t>построить гистограмму,</w:t>
      </w:r>
    </w:p>
    <w:p w:rsidR="007D2129" w:rsidRPr="002B50AF" w:rsidRDefault="007D2129" w:rsidP="00192B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в диаграмме щелкнуть ряд данных, отражающих процент выполнения плана, выбрать </w:t>
      </w:r>
      <w:r w:rsidRPr="002B50AF">
        <w:rPr>
          <w:rFonts w:ascii="Times New Roman" w:hAnsi="Times New Roman" w:cs="Times New Roman"/>
          <w:i/>
          <w:sz w:val="24"/>
          <w:szCs w:val="24"/>
        </w:rPr>
        <w:t>Конструктор/Изменить типдиаграммы,</w:t>
      </w:r>
      <w:r w:rsidRPr="002B50AF">
        <w:rPr>
          <w:rFonts w:ascii="Times New Roman" w:hAnsi="Times New Roman" w:cs="Times New Roman"/>
          <w:sz w:val="24"/>
          <w:szCs w:val="24"/>
        </w:rPr>
        <w:t xml:space="preserve"> выбрать график,</w:t>
      </w:r>
    </w:p>
    <w:p w:rsidR="007D2129" w:rsidRPr="002B50AF" w:rsidRDefault="007D2129" w:rsidP="00192B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чтобы построить линию на вспомогательной оси для отображения процентов: в диаграмме щелкнуть график с  данными, отражающими процент выполнения плана, выбрать </w:t>
      </w:r>
      <w:r w:rsidRPr="002B50AF">
        <w:rPr>
          <w:rFonts w:ascii="Times New Roman" w:hAnsi="Times New Roman" w:cs="Times New Roman"/>
          <w:i/>
          <w:sz w:val="24"/>
          <w:szCs w:val="24"/>
        </w:rPr>
        <w:t>Макет/Формат выделенного фрагмента/Параметры ряда</w:t>
      </w:r>
      <w:r w:rsidRPr="002B50AF">
        <w:rPr>
          <w:rFonts w:ascii="Times New Roman" w:hAnsi="Times New Roman" w:cs="Times New Roman"/>
          <w:sz w:val="24"/>
          <w:szCs w:val="24"/>
        </w:rPr>
        <w:t xml:space="preserve"> отметить </w:t>
      </w:r>
      <w:r w:rsidRPr="002B50AF">
        <w:rPr>
          <w:rFonts w:ascii="Times New Roman" w:hAnsi="Times New Roman" w:cs="Times New Roman"/>
          <w:i/>
          <w:sz w:val="24"/>
          <w:szCs w:val="24"/>
        </w:rPr>
        <w:t>По вспомогательной оси</w:t>
      </w:r>
      <w:r w:rsidRPr="002B50AF">
        <w:rPr>
          <w:rFonts w:ascii="Times New Roman" w:hAnsi="Times New Roman" w:cs="Times New Roman"/>
          <w:sz w:val="24"/>
          <w:szCs w:val="24"/>
        </w:rPr>
        <w:t>;</w:t>
      </w:r>
    </w:p>
    <w:p w:rsidR="007D2129" w:rsidRPr="002B50AF" w:rsidRDefault="007D2129" w:rsidP="00192B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5.15. Сохранить результаты работы в файле </w:t>
      </w:r>
      <w:r w:rsidRPr="002B50AF">
        <w:rPr>
          <w:rFonts w:ascii="Times New Roman" w:hAnsi="Times New Roman" w:cs="Times New Roman"/>
          <w:i/>
          <w:iCs/>
          <w:sz w:val="24"/>
          <w:szCs w:val="24"/>
        </w:rPr>
        <w:t>Показатели производства.</w:t>
      </w:r>
      <w:r w:rsidRPr="002B50AF">
        <w:rPr>
          <w:rFonts w:ascii="Times New Roman" w:hAnsi="Times New Roman" w:cs="Times New Roman"/>
          <w:i/>
          <w:iCs/>
          <w:sz w:val="24"/>
          <w:szCs w:val="24"/>
          <w:lang w:val="en-US"/>
        </w:rPr>
        <w:t>xls</w:t>
      </w:r>
      <w:r w:rsidRPr="002B50AF">
        <w:rPr>
          <w:rFonts w:ascii="Times New Roman" w:hAnsi="Times New Roman" w:cs="Times New Roman"/>
          <w:sz w:val="24"/>
          <w:szCs w:val="24"/>
        </w:rPr>
        <w:t>;</w:t>
      </w:r>
    </w:p>
    <w:p w:rsidR="007D2129" w:rsidRPr="002B50AF" w:rsidRDefault="007D2129" w:rsidP="007D2129">
      <w:pPr>
        <w:pStyle w:val="31"/>
        <w:ind w:firstLine="708"/>
        <w:rPr>
          <w:sz w:val="24"/>
          <w:szCs w:val="24"/>
        </w:rPr>
      </w:pPr>
      <w:r w:rsidRPr="002B50AF">
        <w:rPr>
          <w:sz w:val="24"/>
          <w:szCs w:val="24"/>
        </w:rPr>
        <w:t>5.16. Выполнить подбор параметра (определить, каким должен быть объем фактически выпущенного в апреле, чтобы процент выполнения плана за год был 105%), для этого</w:t>
      </w:r>
    </w:p>
    <w:p w:rsidR="007D2129" w:rsidRPr="002B50AF" w:rsidRDefault="007D2129" w:rsidP="00192BB3">
      <w:pPr>
        <w:pStyle w:val="31"/>
        <w:numPr>
          <w:ilvl w:val="0"/>
          <w:numId w:val="2"/>
        </w:numPr>
        <w:rPr>
          <w:sz w:val="24"/>
          <w:szCs w:val="24"/>
        </w:rPr>
      </w:pPr>
      <w:r w:rsidRPr="002B50AF">
        <w:rPr>
          <w:sz w:val="24"/>
          <w:szCs w:val="24"/>
        </w:rPr>
        <w:t xml:space="preserve">выбрать пункт меню </w:t>
      </w:r>
      <w:r w:rsidRPr="002B50AF">
        <w:rPr>
          <w:i/>
          <w:iCs/>
          <w:sz w:val="24"/>
          <w:szCs w:val="24"/>
        </w:rPr>
        <w:t>Данные/Анализ «что-если»/Подбор параметра</w:t>
      </w:r>
      <w:r w:rsidRPr="002B50AF">
        <w:rPr>
          <w:sz w:val="24"/>
          <w:szCs w:val="24"/>
        </w:rPr>
        <w:t>, заполнить открывшееся окно следующим образом:</w:t>
      </w:r>
    </w:p>
    <w:p w:rsidR="007D2129" w:rsidRPr="002B50AF" w:rsidRDefault="007D2129" w:rsidP="00192BB3">
      <w:pPr>
        <w:pStyle w:val="31"/>
        <w:numPr>
          <w:ilvl w:val="0"/>
          <w:numId w:val="2"/>
        </w:numPr>
        <w:rPr>
          <w:sz w:val="24"/>
          <w:szCs w:val="24"/>
        </w:rPr>
      </w:pPr>
      <w:r w:rsidRPr="002B50AF">
        <w:rPr>
          <w:sz w:val="24"/>
          <w:szCs w:val="24"/>
        </w:rPr>
        <w:lastRenderedPageBreak/>
        <w:t xml:space="preserve">в поле «Установить в ячейке» ввести </w:t>
      </w:r>
      <w:r w:rsidRPr="002B50AF">
        <w:rPr>
          <w:sz w:val="24"/>
          <w:szCs w:val="24"/>
          <w:lang w:val="en-US"/>
        </w:rPr>
        <w:t>F</w:t>
      </w:r>
      <w:r w:rsidRPr="002B50AF">
        <w:rPr>
          <w:sz w:val="24"/>
          <w:szCs w:val="24"/>
        </w:rPr>
        <w:t>18,</w:t>
      </w:r>
    </w:p>
    <w:p w:rsidR="007D2129" w:rsidRPr="002B50AF" w:rsidRDefault="007D2129" w:rsidP="00192BB3">
      <w:pPr>
        <w:pStyle w:val="31"/>
        <w:numPr>
          <w:ilvl w:val="0"/>
          <w:numId w:val="2"/>
        </w:numPr>
        <w:rPr>
          <w:sz w:val="24"/>
          <w:szCs w:val="24"/>
        </w:rPr>
      </w:pPr>
      <w:r w:rsidRPr="002B50AF">
        <w:rPr>
          <w:sz w:val="24"/>
          <w:szCs w:val="24"/>
        </w:rPr>
        <w:t>в поле «Значение» ввести    105%,</w:t>
      </w:r>
    </w:p>
    <w:p w:rsidR="007D2129" w:rsidRPr="002B50AF" w:rsidRDefault="007D2129" w:rsidP="00192BB3">
      <w:pPr>
        <w:pStyle w:val="31"/>
        <w:numPr>
          <w:ilvl w:val="0"/>
          <w:numId w:val="2"/>
        </w:numPr>
        <w:rPr>
          <w:sz w:val="24"/>
          <w:szCs w:val="24"/>
        </w:rPr>
      </w:pPr>
      <w:r w:rsidRPr="002B50AF">
        <w:rPr>
          <w:sz w:val="24"/>
          <w:szCs w:val="24"/>
        </w:rPr>
        <w:t xml:space="preserve">в поле «Изменяя значение ячейки» ввести  </w:t>
      </w:r>
      <w:r w:rsidRPr="002B50AF">
        <w:rPr>
          <w:sz w:val="24"/>
          <w:szCs w:val="24"/>
          <w:lang w:val="en-US"/>
        </w:rPr>
        <w:t>E</w:t>
      </w:r>
      <w:r w:rsidRPr="002B50AF">
        <w:rPr>
          <w:sz w:val="24"/>
          <w:szCs w:val="24"/>
        </w:rPr>
        <w:t>8,</w:t>
      </w:r>
    </w:p>
    <w:p w:rsidR="007D2129" w:rsidRPr="002B50AF" w:rsidRDefault="007D2129" w:rsidP="007D2129">
      <w:pPr>
        <w:pStyle w:val="31"/>
        <w:ind w:firstLine="0"/>
        <w:rPr>
          <w:sz w:val="24"/>
          <w:szCs w:val="24"/>
        </w:rPr>
      </w:pPr>
      <w:r w:rsidRPr="002B50AF">
        <w:rPr>
          <w:sz w:val="24"/>
          <w:szCs w:val="24"/>
        </w:rPr>
        <w:t>Поэкспериментировать с подбором параметра для других значений.</w:t>
      </w:r>
    </w:p>
    <w:p w:rsidR="00477F89" w:rsidRPr="002B50AF" w:rsidRDefault="00477F89" w:rsidP="00477F89">
      <w:pPr>
        <w:pStyle w:val="31"/>
        <w:ind w:firstLine="0"/>
        <w:jc w:val="center"/>
        <w:rPr>
          <w:sz w:val="24"/>
          <w:szCs w:val="24"/>
        </w:rPr>
      </w:pPr>
    </w:p>
    <w:p w:rsidR="00477F89" w:rsidRPr="002B50AF" w:rsidRDefault="00477F89" w:rsidP="00477F89">
      <w:pPr>
        <w:pStyle w:val="31"/>
        <w:ind w:firstLine="0"/>
        <w:jc w:val="center"/>
        <w:rPr>
          <w:sz w:val="24"/>
          <w:szCs w:val="24"/>
        </w:rPr>
      </w:pPr>
      <w:r w:rsidRPr="002B50AF">
        <w:rPr>
          <w:sz w:val="24"/>
          <w:szCs w:val="24"/>
        </w:rPr>
        <w:t>График показателей</w:t>
      </w:r>
      <w:r w:rsidR="003858D6" w:rsidRPr="002B50AF">
        <w:rPr>
          <w:sz w:val="24"/>
          <w:szCs w:val="24"/>
        </w:rPr>
        <w:t xml:space="preserve"> фактически выпущенной продукции</w:t>
      </w:r>
    </w:p>
    <w:p w:rsidR="00477F89" w:rsidRPr="002B50AF" w:rsidRDefault="00477F89" w:rsidP="007D2129">
      <w:pPr>
        <w:pStyle w:val="31"/>
        <w:ind w:firstLine="0"/>
        <w:rPr>
          <w:sz w:val="24"/>
          <w:szCs w:val="24"/>
        </w:rPr>
      </w:pPr>
    </w:p>
    <w:p w:rsidR="001D62A8" w:rsidRDefault="00477F89" w:rsidP="00022CCC">
      <w:pPr>
        <w:pStyle w:val="31"/>
        <w:ind w:firstLine="0"/>
        <w:jc w:val="center"/>
        <w:rPr>
          <w:noProof/>
          <w:szCs w:val="28"/>
        </w:rPr>
      </w:pPr>
      <w:r>
        <w:rPr>
          <w:noProof/>
        </w:rPr>
        <w:drawing>
          <wp:inline distT="0" distB="0" distL="0" distR="0">
            <wp:extent cx="4584192" cy="2450592"/>
            <wp:effectExtent l="0" t="0" r="6985" b="698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77F89" w:rsidRPr="002B50AF" w:rsidRDefault="00477F89" w:rsidP="007D2129">
      <w:pPr>
        <w:pStyle w:val="31"/>
        <w:ind w:firstLine="0"/>
        <w:rPr>
          <w:noProof/>
          <w:sz w:val="24"/>
          <w:szCs w:val="24"/>
        </w:rPr>
      </w:pPr>
    </w:p>
    <w:p w:rsidR="00BF339C" w:rsidRPr="002B50AF" w:rsidRDefault="00BF339C" w:rsidP="00BF33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AF">
        <w:rPr>
          <w:rFonts w:ascii="Times New Roman" w:hAnsi="Times New Roman" w:cs="Times New Roman"/>
          <w:noProof/>
          <w:sz w:val="24"/>
          <w:szCs w:val="24"/>
        </w:rPr>
        <w:t>Рис.</w:t>
      </w:r>
      <w:r w:rsidR="00496A33" w:rsidRPr="002B50AF">
        <w:rPr>
          <w:rFonts w:ascii="Times New Roman" w:hAnsi="Times New Roman" w:cs="Times New Roman"/>
          <w:noProof/>
          <w:sz w:val="24"/>
          <w:szCs w:val="24"/>
        </w:rPr>
        <w:t>2</w:t>
      </w:r>
    </w:p>
    <w:p w:rsidR="00BF339C" w:rsidRPr="002B50AF" w:rsidRDefault="00BF339C" w:rsidP="00477F89">
      <w:pPr>
        <w:pStyle w:val="31"/>
        <w:ind w:firstLine="0"/>
        <w:jc w:val="center"/>
        <w:rPr>
          <w:noProof/>
          <w:sz w:val="24"/>
          <w:szCs w:val="24"/>
        </w:rPr>
      </w:pPr>
    </w:p>
    <w:p w:rsidR="001D62A8" w:rsidRPr="002B50AF" w:rsidRDefault="001D62A8" w:rsidP="00477F89">
      <w:pPr>
        <w:pStyle w:val="31"/>
        <w:ind w:firstLine="0"/>
        <w:jc w:val="center"/>
        <w:rPr>
          <w:sz w:val="24"/>
          <w:szCs w:val="24"/>
        </w:rPr>
      </w:pPr>
      <w:r w:rsidRPr="002B50AF">
        <w:rPr>
          <w:noProof/>
          <w:sz w:val="24"/>
          <w:szCs w:val="24"/>
        </w:rPr>
        <w:t>Смешанная диаграмма</w:t>
      </w:r>
      <w:r w:rsidR="001D4BB2" w:rsidRPr="002B50AF">
        <w:rPr>
          <w:noProof/>
          <w:sz w:val="24"/>
          <w:szCs w:val="24"/>
        </w:rPr>
        <w:t xml:space="preserve"> показателей деятельности организации за период</w:t>
      </w:r>
    </w:p>
    <w:p w:rsidR="007D2129" w:rsidRDefault="007D2129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129" w:rsidRDefault="00D57BAA" w:rsidP="001D62A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AA">
        <w:rPr>
          <w:noProof/>
        </w:rPr>
        <w:pict>
          <v:shape id="_x0000_s1033" type="#_x0000_t32" style="position:absolute;left:0;text-align:left;margin-left:.15pt;margin-top:246.8pt;width:464.85pt;height:.05pt;z-index:251658240" o:connectortype="straight"/>
        </w:pict>
      </w:r>
      <w:r w:rsidR="001F1630">
        <w:rPr>
          <w:noProof/>
        </w:rPr>
        <w:drawing>
          <wp:inline distT="0" distB="0" distL="0" distR="0">
            <wp:extent cx="5922335" cy="3147237"/>
            <wp:effectExtent l="0" t="0" r="25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D62A8" w:rsidRPr="001D62A8" w:rsidRDefault="001D62A8" w:rsidP="001D62A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1F1630" w:rsidRDefault="001D62A8" w:rsidP="001D62A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B50AF">
        <w:rPr>
          <w:rFonts w:ascii="Times New Roman" w:hAnsi="Times New Roman" w:cs="Times New Roman"/>
          <w:noProof/>
          <w:sz w:val="24"/>
          <w:szCs w:val="24"/>
        </w:rPr>
        <w:t>Рис.</w:t>
      </w:r>
      <w:r w:rsidR="00496A33" w:rsidRPr="002B50AF"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2B50AF" w:rsidRPr="002B50AF" w:rsidRDefault="002B50AF" w:rsidP="001D62A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D9B" w:rsidRPr="001F0A23" w:rsidRDefault="00D57BAA" w:rsidP="00C91A78">
      <w:pPr>
        <w:pStyle w:val="1"/>
        <w:ind w:left="0" w:firstLine="0"/>
        <w:jc w:val="center"/>
        <w:rPr>
          <w:b w:val="0"/>
          <w:sz w:val="24"/>
        </w:rPr>
      </w:pPr>
      <w:r>
        <w:rPr>
          <w:b w:val="0"/>
          <w:noProof/>
          <w:sz w:val="24"/>
        </w:rPr>
        <w:lastRenderedPageBreak/>
        <w:pict>
          <v:rect id="_x0000_s1041" style="position:absolute;left:0;text-align:left;margin-left:-36.3pt;margin-top:7.75pt;width:519pt;height:380.25pt;z-index:251659264" filled="f"/>
        </w:pict>
      </w:r>
    </w:p>
    <w:p w:rsidR="00C91A78" w:rsidRPr="00C91A78" w:rsidRDefault="00C91A78" w:rsidP="00C91A78">
      <w:pPr>
        <w:pStyle w:val="1"/>
        <w:ind w:left="0" w:firstLine="0"/>
        <w:jc w:val="center"/>
        <w:rPr>
          <w:b w:val="0"/>
          <w:sz w:val="24"/>
        </w:rPr>
      </w:pPr>
      <w:r w:rsidRPr="00C91A78">
        <w:rPr>
          <w:b w:val="0"/>
          <w:sz w:val="24"/>
        </w:rPr>
        <w:t>Приложение</w:t>
      </w:r>
    </w:p>
    <w:p w:rsidR="00C91A78" w:rsidRPr="00C91A78" w:rsidRDefault="00C91A78" w:rsidP="00C91A78">
      <w:pPr>
        <w:pStyle w:val="1"/>
        <w:ind w:left="0" w:firstLine="0"/>
        <w:jc w:val="center"/>
        <w:rPr>
          <w:b w:val="0"/>
          <w:sz w:val="24"/>
        </w:rPr>
      </w:pPr>
      <w:r w:rsidRPr="00C91A78">
        <w:rPr>
          <w:b w:val="0"/>
          <w:sz w:val="24"/>
        </w:rPr>
        <w:t>(обязательное)</w:t>
      </w:r>
    </w:p>
    <w:p w:rsidR="00C91A78" w:rsidRPr="00C91A78" w:rsidRDefault="00C91A78" w:rsidP="00C91A78">
      <w:pPr>
        <w:pStyle w:val="1"/>
        <w:ind w:left="0" w:firstLine="0"/>
        <w:rPr>
          <w:b w:val="0"/>
          <w:sz w:val="24"/>
        </w:rPr>
      </w:pPr>
      <w:r w:rsidRPr="00C91A78">
        <w:rPr>
          <w:b w:val="0"/>
          <w:sz w:val="24"/>
        </w:rPr>
        <w:t>Данные  для  выполнения  практической  работы</w:t>
      </w:r>
    </w:p>
    <w:p w:rsidR="00C91A78" w:rsidRPr="00C91A78" w:rsidRDefault="00C91A78" w:rsidP="00C91A78">
      <w:pPr>
        <w:pStyle w:val="1"/>
        <w:ind w:left="0" w:firstLine="0"/>
        <w:rPr>
          <w:b w:val="0"/>
          <w:sz w:val="24"/>
        </w:rPr>
      </w:pPr>
      <w:r w:rsidRPr="00C91A78">
        <w:rPr>
          <w:b w:val="0"/>
          <w:sz w:val="24"/>
        </w:rPr>
        <w:t>ТаблицаПоказатели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9"/>
        <w:gridCol w:w="1134"/>
        <w:gridCol w:w="1134"/>
        <w:gridCol w:w="992"/>
        <w:gridCol w:w="1276"/>
        <w:gridCol w:w="1701"/>
        <w:gridCol w:w="2126"/>
      </w:tblGrid>
      <w:tr w:rsidR="00C91A78" w:rsidRPr="00C91A78" w:rsidTr="00C91A78">
        <w:trPr>
          <w:trHeight w:val="359"/>
        </w:trPr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C91A78" w:rsidRPr="00C91A78" w:rsidRDefault="00C91A78" w:rsidP="00C91A78">
            <w:pPr>
              <w:pStyle w:val="1"/>
              <w:ind w:left="30" w:firstLine="0"/>
              <w:jc w:val="center"/>
              <w:rPr>
                <w:sz w:val="20"/>
              </w:rPr>
            </w:pPr>
            <w:r w:rsidRPr="00C91A78">
              <w:rPr>
                <w:sz w:val="20"/>
              </w:rPr>
              <w:t>B</w:t>
            </w:r>
          </w:p>
        </w:tc>
        <w:tc>
          <w:tcPr>
            <w:tcW w:w="1134" w:type="dxa"/>
            <w:vAlign w:val="center"/>
          </w:tcPr>
          <w:p w:rsidR="00C91A78" w:rsidRPr="00C91A78" w:rsidRDefault="00C91A78" w:rsidP="00C91A78">
            <w:pPr>
              <w:pStyle w:val="1"/>
              <w:ind w:left="30" w:firstLine="0"/>
              <w:jc w:val="center"/>
              <w:rPr>
                <w:sz w:val="20"/>
              </w:rPr>
            </w:pPr>
            <w:r w:rsidRPr="00C91A78">
              <w:rPr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:rsidR="00C91A78" w:rsidRPr="00C91A78" w:rsidRDefault="00C91A78" w:rsidP="00C91A78">
            <w:pPr>
              <w:pStyle w:val="1"/>
              <w:ind w:left="29" w:firstLine="1"/>
              <w:jc w:val="center"/>
              <w:rPr>
                <w:sz w:val="20"/>
                <w:lang w:val="en-US"/>
              </w:rPr>
            </w:pPr>
            <w:r w:rsidRPr="00C91A78">
              <w:rPr>
                <w:sz w:val="20"/>
                <w:lang w:val="en-US"/>
              </w:rPr>
              <w:t>D</w:t>
            </w:r>
          </w:p>
        </w:tc>
        <w:tc>
          <w:tcPr>
            <w:tcW w:w="1276" w:type="dxa"/>
            <w:vAlign w:val="center"/>
          </w:tcPr>
          <w:p w:rsidR="00C91A78" w:rsidRPr="00C91A78" w:rsidRDefault="00C91A78" w:rsidP="00C91A78">
            <w:pPr>
              <w:pStyle w:val="1"/>
              <w:ind w:left="-3" w:firstLine="33"/>
              <w:jc w:val="center"/>
              <w:rPr>
                <w:sz w:val="20"/>
                <w:lang w:val="en-US"/>
              </w:rPr>
            </w:pPr>
            <w:r w:rsidRPr="00C91A78">
              <w:rPr>
                <w:sz w:val="20"/>
                <w:lang w:val="en-US"/>
              </w:rPr>
              <w:t>E</w:t>
            </w:r>
          </w:p>
        </w:tc>
        <w:tc>
          <w:tcPr>
            <w:tcW w:w="1701" w:type="dxa"/>
            <w:vAlign w:val="center"/>
          </w:tcPr>
          <w:p w:rsidR="00C91A78" w:rsidRPr="00C91A78" w:rsidRDefault="00C91A78" w:rsidP="00C91A78">
            <w:pPr>
              <w:pStyle w:val="1"/>
              <w:ind w:left="30" w:firstLine="0"/>
              <w:jc w:val="center"/>
              <w:rPr>
                <w:sz w:val="20"/>
                <w:lang w:val="en-US"/>
              </w:rPr>
            </w:pPr>
            <w:r w:rsidRPr="00C91A78">
              <w:rPr>
                <w:sz w:val="20"/>
                <w:lang w:val="en-US"/>
              </w:rPr>
              <w:t>F</w:t>
            </w:r>
          </w:p>
        </w:tc>
        <w:tc>
          <w:tcPr>
            <w:tcW w:w="2126" w:type="dxa"/>
            <w:vAlign w:val="center"/>
          </w:tcPr>
          <w:p w:rsidR="00C91A78" w:rsidRPr="00C91A78" w:rsidRDefault="00C91A78" w:rsidP="00C91A78">
            <w:pPr>
              <w:pStyle w:val="1"/>
              <w:ind w:left="30" w:firstLine="0"/>
              <w:jc w:val="center"/>
              <w:rPr>
                <w:sz w:val="20"/>
              </w:rPr>
            </w:pPr>
            <w:r w:rsidRPr="00C91A78">
              <w:rPr>
                <w:sz w:val="20"/>
              </w:rPr>
              <w:t>G</w:t>
            </w:r>
          </w:p>
        </w:tc>
      </w:tr>
      <w:tr w:rsidR="00C91A78" w:rsidRPr="00C91A78" w:rsidTr="005E405B">
        <w:trPr>
          <w:cantSplit/>
        </w:trPr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7"/>
            <w:vMerge w:val="restart"/>
            <w:vAlign w:val="center"/>
          </w:tcPr>
          <w:p w:rsidR="00C91A78" w:rsidRPr="00C91A78" w:rsidRDefault="00C91A78" w:rsidP="00C91A78">
            <w:pPr>
              <w:pStyle w:val="1"/>
              <w:rPr>
                <w:sz w:val="20"/>
              </w:rPr>
            </w:pPr>
            <w:r w:rsidRPr="00C91A78">
              <w:rPr>
                <w:sz w:val="24"/>
              </w:rPr>
              <w:t>Показатели  производства</w:t>
            </w:r>
          </w:p>
        </w:tc>
      </w:tr>
      <w:tr w:rsidR="00C91A78" w:rsidRPr="00C91A78" w:rsidTr="005E405B">
        <w:trPr>
          <w:cantSplit/>
        </w:trPr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8" w:type="dxa"/>
            <w:gridSpan w:val="7"/>
            <w:vMerge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rPr>
          <w:cantSplit/>
        </w:trPr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8" w:type="dxa"/>
            <w:gridSpan w:val="7"/>
            <w:vMerge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rPr>
          <w:cantSplit/>
          <w:trHeight w:val="704"/>
        </w:trPr>
        <w:tc>
          <w:tcPr>
            <w:tcW w:w="534" w:type="dxa"/>
            <w:vAlign w:val="center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C91A78" w:rsidRPr="00C91A78" w:rsidRDefault="00C91A78" w:rsidP="00C91A78">
            <w:pPr>
              <w:pStyle w:val="1"/>
              <w:rPr>
                <w:sz w:val="20"/>
              </w:rPr>
            </w:pPr>
          </w:p>
        </w:tc>
        <w:tc>
          <w:tcPr>
            <w:tcW w:w="1130" w:type="dxa"/>
            <w:vAlign w:val="center"/>
          </w:tcPr>
          <w:p w:rsidR="00C91A78" w:rsidRPr="00C91A78" w:rsidRDefault="00C91A78" w:rsidP="00C91A78">
            <w:pPr>
              <w:pStyle w:val="1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91A78" w:rsidRPr="00C91A78" w:rsidRDefault="00C91A78" w:rsidP="00C91A78">
            <w:pPr>
              <w:pStyle w:val="1"/>
              <w:ind w:left="0" w:firstLine="30"/>
              <w:jc w:val="center"/>
              <w:rPr>
                <w:sz w:val="20"/>
              </w:rPr>
            </w:pPr>
            <w:r w:rsidRPr="00C91A78">
              <w:rPr>
                <w:sz w:val="20"/>
              </w:rPr>
              <w:t>Месяцы</w:t>
            </w:r>
          </w:p>
        </w:tc>
        <w:tc>
          <w:tcPr>
            <w:tcW w:w="992" w:type="dxa"/>
            <w:vAlign w:val="center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План выпуска</w:t>
            </w:r>
          </w:p>
        </w:tc>
        <w:tc>
          <w:tcPr>
            <w:tcW w:w="1276" w:type="dxa"/>
            <w:vAlign w:val="center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Фактически выпущено</w:t>
            </w:r>
          </w:p>
        </w:tc>
        <w:tc>
          <w:tcPr>
            <w:tcW w:w="1701" w:type="dxa"/>
            <w:vAlign w:val="center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2126" w:type="dxa"/>
            <w:vAlign w:val="center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Выполнено в % к фактически выпущенному за год</w:t>
            </w:r>
          </w:p>
        </w:tc>
      </w:tr>
      <w:tr w:rsidR="00C91A78" w:rsidRPr="00C91A78" w:rsidTr="005E405B"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31.01.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31.07.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c>
          <w:tcPr>
            <w:tcW w:w="534" w:type="dxa"/>
            <w:tcBorders>
              <w:bottom w:val="single" w:sz="4" w:space="0" w:color="auto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31.08.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nil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30.09.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c>
          <w:tcPr>
            <w:tcW w:w="534" w:type="dxa"/>
            <w:tcBorders>
              <w:top w:val="nil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</w:tcBorders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31.10.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30.11.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Pr="00C91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rPr>
          <w:cantSplit/>
        </w:trPr>
        <w:tc>
          <w:tcPr>
            <w:tcW w:w="534" w:type="dxa"/>
            <w:tcBorders>
              <w:bottom w:val="nil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gridSpan w:val="3"/>
            <w:vMerge w:val="restart"/>
            <w:tcBorders>
              <w:bottom w:val="nil"/>
            </w:tcBorders>
          </w:tcPr>
          <w:p w:rsidR="00C91A78" w:rsidRPr="00C91A78" w:rsidRDefault="00C91A78" w:rsidP="00C91A78">
            <w:pPr>
              <w:pStyle w:val="1"/>
              <w:jc w:val="center"/>
              <w:rPr>
                <w:sz w:val="20"/>
              </w:rPr>
            </w:pPr>
          </w:p>
          <w:p w:rsidR="00C91A78" w:rsidRPr="00C91A78" w:rsidRDefault="00C91A78" w:rsidP="00C91A78">
            <w:pPr>
              <w:pStyle w:val="7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A78">
              <w:rPr>
                <w:rFonts w:ascii="Times New Roman" w:hAnsi="Times New Roman"/>
                <w:sz w:val="20"/>
                <w:szCs w:val="20"/>
              </w:rPr>
              <w:t>Итого за год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rPr>
          <w:cantSplit/>
        </w:trPr>
        <w:tc>
          <w:tcPr>
            <w:tcW w:w="534" w:type="dxa"/>
            <w:tcBorders>
              <w:top w:val="nil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rPr>
          <w:cantSplit/>
        </w:trPr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Максимально за месяц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rPr>
          <w:cantSplit/>
          <w:trHeight w:val="273"/>
        </w:trPr>
        <w:tc>
          <w:tcPr>
            <w:tcW w:w="534" w:type="dxa"/>
            <w:tcBorders>
              <w:right w:val="nil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Минимально за месяц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78" w:rsidRPr="00C91A78" w:rsidTr="005E405B">
        <w:trPr>
          <w:cantSplit/>
        </w:trPr>
        <w:tc>
          <w:tcPr>
            <w:tcW w:w="534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78">
              <w:rPr>
                <w:rFonts w:ascii="Times New Roman" w:hAnsi="Times New Roman" w:cs="Times New Roman"/>
                <w:sz w:val="20"/>
                <w:szCs w:val="20"/>
              </w:rPr>
              <w:t>В среднем за месяц</w:t>
            </w:r>
          </w:p>
        </w:tc>
        <w:tc>
          <w:tcPr>
            <w:tcW w:w="992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A78" w:rsidRPr="00C91A78" w:rsidRDefault="00C91A78" w:rsidP="00C9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1A78" w:rsidRPr="00C91A78" w:rsidRDefault="00C91A78" w:rsidP="00C9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1A78" w:rsidRDefault="00C91A78" w:rsidP="00C91A78">
      <w:pPr>
        <w:pStyle w:val="31"/>
        <w:rPr>
          <w:lang w:val="en-US"/>
        </w:rPr>
      </w:pPr>
    </w:p>
    <w:p w:rsidR="00FB4D9B" w:rsidRPr="002B50AF" w:rsidRDefault="00FB4D9B" w:rsidP="00FB4D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B50AF">
        <w:rPr>
          <w:rFonts w:ascii="Times New Roman" w:hAnsi="Times New Roman" w:cs="Times New Roman"/>
          <w:noProof/>
          <w:sz w:val="24"/>
          <w:szCs w:val="24"/>
        </w:rPr>
        <w:t>Рис.</w:t>
      </w:r>
      <w:r w:rsidR="00496A33" w:rsidRPr="002B50AF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2B50AF" w:rsidRPr="002B50AF" w:rsidRDefault="002B50AF" w:rsidP="00FB4D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D9B" w:rsidRPr="002B50AF" w:rsidRDefault="00FB4D9B" w:rsidP="00FB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="00324BA4" w:rsidRPr="002B50AF">
        <w:rPr>
          <w:rFonts w:ascii="Times New Roman" w:hAnsi="Times New Roman" w:cs="Times New Roman"/>
          <w:sz w:val="24"/>
          <w:szCs w:val="24"/>
        </w:rPr>
        <w:t>У1, У2, У3, У</w:t>
      </w:r>
      <w:r w:rsidR="002B50AF">
        <w:rPr>
          <w:rFonts w:ascii="Times New Roman" w:hAnsi="Times New Roman" w:cs="Times New Roman"/>
          <w:sz w:val="24"/>
          <w:szCs w:val="24"/>
        </w:rPr>
        <w:t>8</w:t>
      </w:r>
      <w:r w:rsidR="00324BA4" w:rsidRPr="002B50AF">
        <w:rPr>
          <w:rFonts w:ascii="Times New Roman" w:hAnsi="Times New Roman" w:cs="Times New Roman"/>
          <w:sz w:val="24"/>
          <w:szCs w:val="24"/>
        </w:rPr>
        <w:t>, З</w:t>
      </w:r>
      <w:r w:rsidR="002B50AF">
        <w:rPr>
          <w:rFonts w:ascii="Times New Roman" w:hAnsi="Times New Roman" w:cs="Times New Roman"/>
          <w:sz w:val="24"/>
          <w:szCs w:val="24"/>
        </w:rPr>
        <w:t>2</w:t>
      </w:r>
      <w:r w:rsidR="00324BA4" w:rsidRPr="002B50AF">
        <w:rPr>
          <w:rFonts w:ascii="Times New Roman" w:hAnsi="Times New Roman" w:cs="Times New Roman"/>
          <w:sz w:val="24"/>
          <w:szCs w:val="24"/>
        </w:rPr>
        <w:t>, З</w:t>
      </w:r>
      <w:r w:rsidR="002B50AF">
        <w:rPr>
          <w:rFonts w:ascii="Times New Roman" w:hAnsi="Times New Roman" w:cs="Times New Roman"/>
          <w:sz w:val="24"/>
          <w:szCs w:val="24"/>
        </w:rPr>
        <w:t>5</w:t>
      </w:r>
      <w:r w:rsidR="00324BA4" w:rsidRPr="002B50AF">
        <w:rPr>
          <w:rFonts w:ascii="Times New Roman" w:hAnsi="Times New Roman" w:cs="Times New Roman"/>
          <w:sz w:val="24"/>
          <w:szCs w:val="24"/>
        </w:rPr>
        <w:t>, З</w:t>
      </w:r>
      <w:r w:rsidR="002B50AF">
        <w:rPr>
          <w:rFonts w:ascii="Times New Roman" w:hAnsi="Times New Roman" w:cs="Times New Roman"/>
          <w:sz w:val="24"/>
          <w:szCs w:val="24"/>
        </w:rPr>
        <w:t>7</w:t>
      </w:r>
      <w:r w:rsidRPr="002B50AF">
        <w:rPr>
          <w:rFonts w:ascii="Times New Roman" w:hAnsi="Times New Roman" w:cs="Times New Roman"/>
          <w:sz w:val="24"/>
          <w:szCs w:val="24"/>
        </w:rPr>
        <w:t>.</w:t>
      </w:r>
    </w:p>
    <w:p w:rsidR="00FB4D9B" w:rsidRPr="002B50AF" w:rsidRDefault="00FB4D9B" w:rsidP="00FB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Количество вариантов – 10</w:t>
      </w:r>
      <w:r w:rsidR="002B50AF">
        <w:rPr>
          <w:rFonts w:ascii="Times New Roman" w:hAnsi="Times New Roman" w:cs="Times New Roman"/>
          <w:sz w:val="24"/>
          <w:szCs w:val="24"/>
        </w:rPr>
        <w:t xml:space="preserve"> (У каждого последующего варианта план выпуска и факт увеличиваются на 20 единиц)</w:t>
      </w:r>
      <w:r w:rsidRPr="002B50AF">
        <w:rPr>
          <w:rFonts w:ascii="Times New Roman" w:hAnsi="Times New Roman" w:cs="Times New Roman"/>
          <w:sz w:val="24"/>
          <w:szCs w:val="24"/>
        </w:rPr>
        <w:t>.</w:t>
      </w:r>
    </w:p>
    <w:p w:rsidR="00FB4D9B" w:rsidRPr="002B50AF" w:rsidRDefault="00FB4D9B" w:rsidP="00FB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B4D9B" w:rsidRPr="002B50AF" w:rsidRDefault="005E405B" w:rsidP="00FB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Оформление таблицы, </w:t>
      </w:r>
      <w:r w:rsidR="00B73461" w:rsidRPr="002B50AF">
        <w:rPr>
          <w:rFonts w:ascii="Times New Roman" w:hAnsi="Times New Roman" w:cs="Times New Roman"/>
          <w:sz w:val="24"/>
          <w:szCs w:val="24"/>
        </w:rPr>
        <w:t xml:space="preserve">организация расчетов по математическим и статистическим формулам </w:t>
      </w:r>
      <w:r w:rsidR="00FB4D9B" w:rsidRPr="002B50AF">
        <w:rPr>
          <w:rFonts w:ascii="Times New Roman" w:hAnsi="Times New Roman" w:cs="Times New Roman"/>
          <w:sz w:val="24"/>
          <w:szCs w:val="24"/>
        </w:rPr>
        <w:t xml:space="preserve">– </w:t>
      </w:r>
      <w:r w:rsidR="00B73461" w:rsidRPr="002B50AF">
        <w:rPr>
          <w:rFonts w:ascii="Times New Roman" w:hAnsi="Times New Roman" w:cs="Times New Roman"/>
          <w:sz w:val="24"/>
          <w:szCs w:val="24"/>
        </w:rPr>
        <w:t>2</w:t>
      </w:r>
      <w:r w:rsidR="00FB4D9B" w:rsidRPr="002B50AF">
        <w:rPr>
          <w:rFonts w:ascii="Times New Roman" w:hAnsi="Times New Roman" w:cs="Times New Roman"/>
          <w:sz w:val="24"/>
          <w:szCs w:val="24"/>
        </w:rPr>
        <w:t> балл</w:t>
      </w:r>
      <w:r w:rsidR="00B73461" w:rsidRPr="002B50AF">
        <w:rPr>
          <w:rFonts w:ascii="Times New Roman" w:hAnsi="Times New Roman" w:cs="Times New Roman"/>
          <w:sz w:val="24"/>
          <w:szCs w:val="24"/>
        </w:rPr>
        <w:t>а</w:t>
      </w:r>
      <w:r w:rsidR="00FB4D9B" w:rsidRPr="002B50AF">
        <w:rPr>
          <w:rFonts w:ascii="Times New Roman" w:hAnsi="Times New Roman" w:cs="Times New Roman"/>
          <w:sz w:val="24"/>
          <w:szCs w:val="24"/>
        </w:rPr>
        <w:t>;</w:t>
      </w:r>
    </w:p>
    <w:p w:rsidR="00FB4D9B" w:rsidRPr="002B50AF" w:rsidRDefault="00FB4D9B" w:rsidP="00FB4D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Правильное </w:t>
      </w:r>
      <w:r w:rsidR="005E405B" w:rsidRPr="002B50AF">
        <w:rPr>
          <w:rFonts w:ascii="Times New Roman" w:hAnsi="Times New Roman" w:cs="Times New Roman"/>
          <w:sz w:val="24"/>
          <w:szCs w:val="24"/>
        </w:rPr>
        <w:t>построение</w:t>
      </w:r>
      <w:r w:rsidR="00A2175D" w:rsidRPr="002B50AF">
        <w:rPr>
          <w:rFonts w:ascii="Times New Roman" w:hAnsi="Times New Roman" w:cs="Times New Roman"/>
          <w:sz w:val="24"/>
          <w:szCs w:val="24"/>
        </w:rPr>
        <w:t xml:space="preserve">, форматирование </w:t>
      </w:r>
      <w:r w:rsidR="005E405B" w:rsidRPr="002B50AF">
        <w:rPr>
          <w:rFonts w:ascii="Times New Roman" w:hAnsi="Times New Roman" w:cs="Times New Roman"/>
          <w:sz w:val="24"/>
          <w:szCs w:val="24"/>
        </w:rPr>
        <w:t xml:space="preserve"> графиков и диаграмм</w:t>
      </w:r>
      <w:r w:rsidRPr="002B50AF">
        <w:rPr>
          <w:rFonts w:ascii="Times New Roman" w:hAnsi="Times New Roman" w:cs="Times New Roman"/>
          <w:sz w:val="24"/>
          <w:szCs w:val="24"/>
        </w:rPr>
        <w:t xml:space="preserve">  – 2 балла</w:t>
      </w:r>
      <w:r w:rsidR="005E405B" w:rsidRPr="002B50AF">
        <w:rPr>
          <w:rFonts w:ascii="Times New Roman" w:hAnsi="Times New Roman" w:cs="Times New Roman"/>
          <w:sz w:val="24"/>
          <w:szCs w:val="24"/>
        </w:rPr>
        <w:t>;</w:t>
      </w:r>
    </w:p>
    <w:p w:rsidR="005E405B" w:rsidRPr="002B50AF" w:rsidRDefault="005E405B" w:rsidP="00FB4D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Организация подбора параметра – </w:t>
      </w:r>
      <w:r w:rsidR="00A2175D" w:rsidRPr="002B50AF">
        <w:rPr>
          <w:rFonts w:ascii="Times New Roman" w:hAnsi="Times New Roman" w:cs="Times New Roman"/>
          <w:sz w:val="24"/>
          <w:szCs w:val="24"/>
        </w:rPr>
        <w:t>1</w:t>
      </w:r>
      <w:r w:rsidRPr="002B50AF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FB4D9B" w:rsidRPr="002B50AF" w:rsidRDefault="00FB4D9B" w:rsidP="00FB4D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E11093" w:rsidRPr="002B50AF" w:rsidRDefault="00E11093" w:rsidP="00A5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Время выполнения – 60 мин.</w:t>
      </w:r>
    </w:p>
    <w:p w:rsidR="00E11093" w:rsidRPr="002B50AF" w:rsidRDefault="00E11093" w:rsidP="00FB4D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20C5" w:rsidRPr="0061034C" w:rsidRDefault="003620C5" w:rsidP="003620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AF">
        <w:rPr>
          <w:rFonts w:ascii="Times New Roman" w:hAnsi="Times New Roman" w:cs="Times New Roman"/>
          <w:b/>
          <w:sz w:val="24"/>
          <w:szCs w:val="24"/>
        </w:rPr>
        <w:t xml:space="preserve">6.12. Практическое задание по теме 2.3 </w:t>
      </w:r>
      <w:r w:rsidRPr="0061034C">
        <w:rPr>
          <w:rFonts w:ascii="Times New Roman" w:hAnsi="Times New Roman" w:cs="Times New Roman"/>
          <w:b/>
          <w:sz w:val="24"/>
          <w:szCs w:val="24"/>
        </w:rPr>
        <w:t>«</w:t>
      </w:r>
      <w:r w:rsidR="0061034C" w:rsidRPr="0061034C">
        <w:rPr>
          <w:rFonts w:ascii="Times New Roman" w:hAnsi="Times New Roman" w:cs="Times New Roman"/>
          <w:b/>
          <w:bCs/>
          <w:sz w:val="24"/>
          <w:szCs w:val="24"/>
        </w:rPr>
        <w:t>Технологии создания и обработки графической информации</w:t>
      </w:r>
      <w:r w:rsidRPr="0061034C">
        <w:rPr>
          <w:rFonts w:ascii="Times New Roman" w:hAnsi="Times New Roman" w:cs="Times New Roman"/>
          <w:b/>
          <w:sz w:val="24"/>
          <w:szCs w:val="24"/>
        </w:rPr>
        <w:t>»</w:t>
      </w:r>
    </w:p>
    <w:p w:rsidR="003620C5" w:rsidRPr="002B50AF" w:rsidRDefault="003620C5" w:rsidP="003620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C5" w:rsidRPr="002B50AF" w:rsidRDefault="003620C5" w:rsidP="0036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Оформить презентацию по специальности в  программе  PowerPoint. Презентация должна содержать не менее 8 слайдов. Первый слайд - титульный, на нем следует указать группу, фамилию, инициалы, тему презентации, дату создания презентации. В презентации должны быть элементы оформления: рисунки, схемы, диаграммы, выбран дизайн презентации, настроена анимация и переход слайдов. Тема презентации выбирается студентом самостоятельно и  может отражать любые направления профессиональной деятельности или обучения по выбранной специальности. Логическая структура презентации определяется студентом самостоятельно.</w:t>
      </w:r>
    </w:p>
    <w:p w:rsidR="003620C5" w:rsidRPr="002B50AF" w:rsidRDefault="003620C5" w:rsidP="0036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0C5" w:rsidRPr="002B50AF" w:rsidRDefault="003620C5" w:rsidP="0036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Контролируемые объекты</w:t>
      </w:r>
      <w:r w:rsidR="0061034C">
        <w:rPr>
          <w:rFonts w:ascii="Times New Roman" w:hAnsi="Times New Roman" w:cs="Times New Roman"/>
          <w:sz w:val="24"/>
          <w:szCs w:val="24"/>
        </w:rPr>
        <w:t>: У3, У4, У8</w:t>
      </w:r>
      <w:r w:rsidRPr="002B50AF">
        <w:rPr>
          <w:rFonts w:ascii="Times New Roman" w:hAnsi="Times New Roman" w:cs="Times New Roman"/>
          <w:sz w:val="24"/>
          <w:szCs w:val="24"/>
        </w:rPr>
        <w:t>.</w:t>
      </w:r>
    </w:p>
    <w:p w:rsidR="003620C5" w:rsidRPr="002B50AF" w:rsidRDefault="003620C5" w:rsidP="0036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3620C5" w:rsidRPr="002B50AF" w:rsidRDefault="003620C5" w:rsidP="0036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Логически четкая структура презентации, наличие титульного слайда – 1 балл;</w:t>
      </w:r>
    </w:p>
    <w:p w:rsidR="003620C5" w:rsidRPr="002B50AF" w:rsidRDefault="003620C5" w:rsidP="003620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 xml:space="preserve">Дизайн и оформление презентации, содержание текстового материала – 1 балл; </w:t>
      </w:r>
    </w:p>
    <w:p w:rsidR="003620C5" w:rsidRPr="002B50AF" w:rsidRDefault="003620C5" w:rsidP="003620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Использование рисунков, схем, диаграмм и пр. – 1 балл;</w:t>
      </w:r>
    </w:p>
    <w:p w:rsidR="003620C5" w:rsidRPr="002B50AF" w:rsidRDefault="003620C5" w:rsidP="003620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Использование эффектов анимации и перехода слайдов. – 1 балл;</w:t>
      </w:r>
    </w:p>
    <w:p w:rsidR="003620C5" w:rsidRPr="002B50AF" w:rsidRDefault="003620C5" w:rsidP="003620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Наличие элементов творчества и оригинальность замысла. – 1 балл;</w:t>
      </w:r>
    </w:p>
    <w:p w:rsidR="003620C5" w:rsidRPr="002B50AF" w:rsidRDefault="003620C5" w:rsidP="003620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3620C5" w:rsidRPr="002B50AF" w:rsidRDefault="003620C5" w:rsidP="0036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hAnsi="Times New Roman" w:cs="Times New Roman"/>
          <w:sz w:val="24"/>
          <w:szCs w:val="24"/>
        </w:rPr>
        <w:t>Время выполнения – 90 мин.</w:t>
      </w:r>
    </w:p>
    <w:p w:rsidR="00CD0DF3" w:rsidRDefault="00CD0DF3" w:rsidP="00CD0D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E3D" w:rsidRPr="008931AE" w:rsidRDefault="006404DB" w:rsidP="00E30E3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AE">
        <w:rPr>
          <w:rFonts w:ascii="Times New Roman" w:hAnsi="Times New Roman" w:cs="Times New Roman"/>
          <w:b/>
          <w:sz w:val="24"/>
          <w:szCs w:val="24"/>
        </w:rPr>
        <w:t>6.1</w:t>
      </w:r>
      <w:r w:rsidR="0061034C">
        <w:rPr>
          <w:rFonts w:ascii="Times New Roman" w:hAnsi="Times New Roman" w:cs="Times New Roman"/>
          <w:b/>
          <w:sz w:val="24"/>
          <w:szCs w:val="24"/>
        </w:rPr>
        <w:t>3</w:t>
      </w:r>
      <w:r w:rsidR="00E30E3D" w:rsidRPr="008931AE">
        <w:rPr>
          <w:rFonts w:ascii="Times New Roman" w:hAnsi="Times New Roman" w:cs="Times New Roman"/>
          <w:b/>
          <w:sz w:val="24"/>
          <w:szCs w:val="24"/>
        </w:rPr>
        <w:t>. Практическое задание по теме 3.1 «Встроенные финансовые функции»</w:t>
      </w:r>
    </w:p>
    <w:p w:rsidR="00E30E3D" w:rsidRPr="008931AE" w:rsidRDefault="00E30E3D" w:rsidP="00E30E3D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pStyle w:val="af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AE">
        <w:rPr>
          <w:rFonts w:ascii="Times New Roman" w:hAnsi="Times New Roman" w:cs="Times New Roman"/>
          <w:b/>
          <w:sz w:val="24"/>
          <w:szCs w:val="24"/>
        </w:rPr>
        <w:t xml:space="preserve">Знакомство  с  финансовыми  функциями  </w:t>
      </w:r>
      <w:r w:rsidR="004A0AE2" w:rsidRPr="008931A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931AE">
        <w:rPr>
          <w:rFonts w:ascii="Times New Roman" w:hAnsi="Times New Roman" w:cs="Times New Roman"/>
          <w:b/>
          <w:sz w:val="24"/>
          <w:szCs w:val="24"/>
          <w:lang w:val="en-US"/>
        </w:rPr>
        <w:t>xcel</w:t>
      </w:r>
    </w:p>
    <w:p w:rsidR="00E30E3D" w:rsidRPr="008931AE" w:rsidRDefault="00E30E3D" w:rsidP="00E3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pStyle w:val="af7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1AE">
        <w:rPr>
          <w:rFonts w:ascii="Times New Roman" w:hAnsi="Times New Roman" w:cs="Times New Roman"/>
          <w:b/>
          <w:i/>
          <w:sz w:val="24"/>
          <w:szCs w:val="24"/>
        </w:rPr>
        <w:t>1. Цель работы</w:t>
      </w:r>
    </w:p>
    <w:p w:rsidR="00E30E3D" w:rsidRPr="008931AE" w:rsidRDefault="00E30E3D" w:rsidP="00192BB3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.Получить представление о работе некоторых финансовых функций в электронных таблицах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931AE">
        <w:rPr>
          <w:rFonts w:ascii="Times New Roman" w:hAnsi="Times New Roman" w:cs="Times New Roman"/>
          <w:sz w:val="24"/>
          <w:szCs w:val="24"/>
        </w:rPr>
        <w:t>;</w:t>
      </w:r>
    </w:p>
    <w:p w:rsidR="00E30E3D" w:rsidRPr="008931AE" w:rsidRDefault="00E30E3D" w:rsidP="00E30E3D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1.2. Отработать методику использования финансовых функций при решении вопросов сбережения денег в случае вложения капитала в банк и для кредитных расчетов.</w:t>
      </w:r>
    </w:p>
    <w:p w:rsidR="00E30E3D" w:rsidRPr="008931AE" w:rsidRDefault="00E30E3D" w:rsidP="00E30E3D">
      <w:pPr>
        <w:pStyle w:val="1"/>
        <w:jc w:val="center"/>
        <w:rPr>
          <w:bCs w:val="0"/>
          <w:i/>
          <w:iCs/>
          <w:sz w:val="24"/>
          <w:szCs w:val="24"/>
        </w:rPr>
      </w:pPr>
      <w:r w:rsidRPr="008931AE">
        <w:rPr>
          <w:bCs w:val="0"/>
          <w:i/>
          <w:iCs/>
          <w:sz w:val="24"/>
          <w:szCs w:val="24"/>
        </w:rPr>
        <w:t>2. Обеспечивающие средства</w:t>
      </w:r>
    </w:p>
    <w:p w:rsidR="00E30E3D" w:rsidRPr="008931AE" w:rsidRDefault="00E30E3D" w:rsidP="00E30E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2.1. Персональный компьютер;</w:t>
      </w:r>
    </w:p>
    <w:p w:rsidR="00E30E3D" w:rsidRPr="008931AE" w:rsidRDefault="00E30E3D" w:rsidP="00E30E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2.2. Электронные таблицы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931AE">
        <w:rPr>
          <w:rFonts w:ascii="Times New Roman" w:hAnsi="Times New Roman" w:cs="Times New Roman"/>
          <w:sz w:val="24"/>
          <w:szCs w:val="24"/>
        </w:rPr>
        <w:t>;</w:t>
      </w:r>
    </w:p>
    <w:p w:rsidR="00E30E3D" w:rsidRPr="008931AE" w:rsidRDefault="00E30E3D" w:rsidP="00E30E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2.3. Методические указания по выполнению практической работы.</w:t>
      </w:r>
    </w:p>
    <w:p w:rsidR="00E30E3D" w:rsidRPr="008931AE" w:rsidRDefault="00E30E3D" w:rsidP="00E30E3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 Общие  теоретические  сведения</w:t>
      </w:r>
    </w:p>
    <w:p w:rsidR="00E30E3D" w:rsidRPr="008931AE" w:rsidRDefault="00E30E3D" w:rsidP="00E30E3D">
      <w:pPr>
        <w:pStyle w:val="af7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Финансовые функции являются, по сути, небольшими подпрограммами решения определенных финансово-экономических задач.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Среди финансовых функций можно выделить несколько групп функций, связанных с инвестициями, управлением денежными потоками, расчетом амортизации, операциями с ценными бумагами.</w:t>
      </w:r>
    </w:p>
    <w:p w:rsidR="00E30E3D" w:rsidRPr="008931AE" w:rsidRDefault="00E30E3D" w:rsidP="00E30E3D">
      <w:pPr>
        <w:pStyle w:val="23"/>
        <w:tabs>
          <w:tab w:val="clear" w:pos="709"/>
        </w:tabs>
        <w:ind w:firstLine="720"/>
        <w:jc w:val="both"/>
        <w:rPr>
          <w:sz w:val="24"/>
          <w:szCs w:val="24"/>
        </w:rPr>
      </w:pPr>
      <w:r w:rsidRPr="008931AE">
        <w:rPr>
          <w:sz w:val="24"/>
          <w:szCs w:val="24"/>
        </w:rPr>
        <w:t>Рассмотрим использование некоторых финансовых функций при решении вопросов сбережения денег в случае вложения капитала в банк и для кредитных расчетов.</w:t>
      </w:r>
    </w:p>
    <w:p w:rsidR="00E30E3D" w:rsidRPr="008931AE" w:rsidRDefault="00E30E3D" w:rsidP="00E30E3D">
      <w:pPr>
        <w:pStyle w:val="1"/>
        <w:ind w:firstLine="720"/>
        <w:jc w:val="center"/>
        <w:rPr>
          <w:b w:val="0"/>
          <w:sz w:val="24"/>
          <w:szCs w:val="24"/>
          <w:u w:val="single"/>
        </w:rPr>
      </w:pPr>
      <w:r w:rsidRPr="008931AE">
        <w:rPr>
          <w:b w:val="0"/>
          <w:sz w:val="24"/>
          <w:szCs w:val="24"/>
          <w:u w:val="single"/>
        </w:rPr>
        <w:t>Аргументы финансовых функций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i/>
          <w:sz w:val="24"/>
          <w:szCs w:val="24"/>
        </w:rPr>
        <w:t>Ставка</w:t>
      </w:r>
      <w:r w:rsidRPr="008931AE">
        <w:rPr>
          <w:rFonts w:ascii="Times New Roman" w:hAnsi="Times New Roman" w:cs="Times New Roman"/>
          <w:sz w:val="24"/>
          <w:szCs w:val="24"/>
        </w:rPr>
        <w:t xml:space="preserve">    - процентная ставка за период;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 xml:space="preserve">Кпер   </w:t>
      </w:r>
      <w:r w:rsidRPr="008931AE">
        <w:rPr>
          <w:rFonts w:ascii="Times New Roman" w:hAnsi="Times New Roman" w:cs="Times New Roman"/>
          <w:sz w:val="24"/>
          <w:szCs w:val="24"/>
        </w:rPr>
        <w:t xml:space="preserve">      - количество периодов (срок накопления или ссуды);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 xml:space="preserve">Нс      </w:t>
      </w:r>
      <w:r w:rsidRPr="008931AE">
        <w:rPr>
          <w:rFonts w:ascii="Times New Roman" w:hAnsi="Times New Roman" w:cs="Times New Roman"/>
          <w:sz w:val="24"/>
          <w:szCs w:val="24"/>
        </w:rPr>
        <w:t xml:space="preserve">       - начальное значение (текущая стоимость вклада, займа);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 xml:space="preserve">Бс  </w:t>
      </w:r>
      <w:r w:rsidRPr="008931AE">
        <w:rPr>
          <w:rFonts w:ascii="Times New Roman" w:hAnsi="Times New Roman" w:cs="Times New Roman"/>
          <w:sz w:val="24"/>
          <w:szCs w:val="24"/>
        </w:rPr>
        <w:t xml:space="preserve">            - будущая стоимость вклада, займа;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>Плт (выплата)</w:t>
      </w:r>
      <w:r w:rsidRPr="008931AE">
        <w:rPr>
          <w:rFonts w:ascii="Times New Roman" w:hAnsi="Times New Roman" w:cs="Times New Roman"/>
          <w:sz w:val="24"/>
          <w:szCs w:val="24"/>
        </w:rPr>
        <w:t xml:space="preserve"> – постоянный периодический платеж (взнос);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>Период</w:t>
      </w:r>
      <w:r w:rsidRPr="008931AE">
        <w:rPr>
          <w:rFonts w:ascii="Times New Roman" w:hAnsi="Times New Roman" w:cs="Times New Roman"/>
          <w:sz w:val="24"/>
          <w:szCs w:val="24"/>
        </w:rPr>
        <w:t xml:space="preserve">     - порядковый номер периода выплат (от 1 до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31AE">
        <w:rPr>
          <w:rFonts w:ascii="Times New Roman" w:hAnsi="Times New Roman" w:cs="Times New Roman"/>
          <w:sz w:val="24"/>
          <w:szCs w:val="24"/>
        </w:rPr>
        <w:t>);</w:t>
      </w:r>
    </w:p>
    <w:p w:rsidR="00E30E3D" w:rsidRPr="008931AE" w:rsidRDefault="00E30E3D" w:rsidP="00E30E3D">
      <w:pPr>
        <w:pStyle w:val="af5"/>
        <w:ind w:left="0"/>
        <w:rPr>
          <w:sz w:val="24"/>
          <w:szCs w:val="24"/>
        </w:rPr>
      </w:pPr>
      <w:r w:rsidRPr="008931AE">
        <w:rPr>
          <w:i/>
          <w:iCs/>
          <w:sz w:val="24"/>
          <w:szCs w:val="24"/>
        </w:rPr>
        <w:t>Тип</w:t>
      </w:r>
      <w:r w:rsidRPr="008931AE">
        <w:rPr>
          <w:i/>
          <w:iCs/>
          <w:sz w:val="24"/>
          <w:szCs w:val="24"/>
        </w:rPr>
        <w:tab/>
        <w:t xml:space="preserve">       - </w:t>
      </w:r>
      <w:r w:rsidRPr="008931AE">
        <w:rPr>
          <w:sz w:val="24"/>
          <w:szCs w:val="24"/>
        </w:rPr>
        <w:t>тип платежа, равен 0,если выплаты производятся в конце   платежного периода, и 1, если в начале.</w:t>
      </w:r>
    </w:p>
    <w:p w:rsidR="00E30E3D" w:rsidRPr="008931AE" w:rsidRDefault="00E30E3D" w:rsidP="00E30E3D">
      <w:pPr>
        <w:pStyle w:val="23"/>
        <w:tabs>
          <w:tab w:val="clear" w:pos="709"/>
        </w:tabs>
        <w:ind w:firstLine="720"/>
        <w:jc w:val="both"/>
        <w:rPr>
          <w:sz w:val="24"/>
          <w:szCs w:val="24"/>
        </w:rPr>
      </w:pPr>
      <w:r w:rsidRPr="008931AE">
        <w:rPr>
          <w:sz w:val="24"/>
          <w:szCs w:val="24"/>
        </w:rPr>
        <w:t>Все аргументы, означающие деньги, которые Вы платите (например, депозитные вклады), представляются отрицательными числами; деньги, которые Вы получаете (например, дивиденды), представляются положительными числами. Аргументы финансовых функций, имеющие нулевые значения, можно опускать.</w:t>
      </w:r>
    </w:p>
    <w:p w:rsidR="00E30E3D" w:rsidRPr="008931AE" w:rsidRDefault="00E30E3D" w:rsidP="00E30E3D">
      <w:pPr>
        <w:pStyle w:val="23"/>
        <w:tabs>
          <w:tab w:val="clear" w:pos="709"/>
        </w:tabs>
        <w:ind w:firstLine="720"/>
        <w:jc w:val="center"/>
        <w:rPr>
          <w:sz w:val="24"/>
          <w:szCs w:val="24"/>
          <w:u w:val="single"/>
        </w:rPr>
      </w:pPr>
      <w:r w:rsidRPr="008931AE">
        <w:rPr>
          <w:sz w:val="24"/>
          <w:szCs w:val="24"/>
          <w:u w:val="single"/>
        </w:rPr>
        <w:t>Некоторые финансовые функции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>БС (ставка; кпер; плт; нс; тип)</w:t>
      </w:r>
    </w:p>
    <w:p w:rsidR="00E30E3D" w:rsidRPr="008931AE" w:rsidRDefault="00E30E3D" w:rsidP="00E30E3D">
      <w:pPr>
        <w:pStyle w:val="af5"/>
        <w:rPr>
          <w:sz w:val="24"/>
          <w:szCs w:val="24"/>
        </w:rPr>
      </w:pPr>
      <w:r w:rsidRPr="008931AE">
        <w:rPr>
          <w:sz w:val="24"/>
          <w:szCs w:val="24"/>
        </w:rPr>
        <w:t>Будущее значение начальной суммы вклада после начисления сложных процентов за определенное число периодов или будущая стоимость постоянных периодических платежей в конце срока при постоянной процентной ставке.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>КПЕР (ставка; плт; нс; бс; тип)</w:t>
      </w:r>
    </w:p>
    <w:p w:rsidR="00E30E3D" w:rsidRPr="008931AE" w:rsidRDefault="00E30E3D" w:rsidP="00E30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lastRenderedPageBreak/>
        <w:t>Количество периодов начисления процентов или периодов выплат для вклада (займа) с постоянными периодическими платежами.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>СТАВКА (кпер; плт; нс; бс; тип; начальное приближение)</w:t>
      </w:r>
    </w:p>
    <w:p w:rsidR="00E30E3D" w:rsidRPr="008931AE" w:rsidRDefault="00E30E3D" w:rsidP="00E30E3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Процентная ставка за один период; вычисляется методом последовательных  приближений и может не иметь решений или иметь несколько решений. Аргумент начальное приближение может быть опущен, тогда он умолчанию равен 10%.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>ОСПЛТ (ставка; период; кпер; нс;   ; тип)</w:t>
      </w:r>
    </w:p>
    <w:p w:rsidR="00E30E3D" w:rsidRPr="008931AE" w:rsidRDefault="00E30E3D" w:rsidP="00E30E3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Выплаты по основному долгу за указанный период.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>ПС (ставка; кпер; плт; бс; тип)</w:t>
      </w:r>
    </w:p>
    <w:p w:rsidR="00E30E3D" w:rsidRPr="008931AE" w:rsidRDefault="00E30E3D" w:rsidP="00E30E3D">
      <w:pPr>
        <w:pStyle w:val="af5"/>
        <w:rPr>
          <w:sz w:val="24"/>
          <w:szCs w:val="24"/>
        </w:rPr>
      </w:pPr>
      <w:r w:rsidRPr="008931AE">
        <w:rPr>
          <w:sz w:val="24"/>
          <w:szCs w:val="24"/>
        </w:rPr>
        <w:t>Текущая сумма вклада (сумма,  которую нужно положить на счет сегодня, чтобы она в конце срока достигла заданного значения ) или текущая стоимость постоянных периодических платежей 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>ПРПЛТ (ставка; период; кпер; нс;  ;тип)</w:t>
      </w:r>
    </w:p>
    <w:p w:rsidR="00E30E3D" w:rsidRPr="008931AE" w:rsidRDefault="00E30E3D" w:rsidP="00E30E3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Платежи по процентам за указанный период.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>ПЛТ (ставка; кпер; нс;   ;тип)</w:t>
      </w:r>
    </w:p>
    <w:p w:rsidR="00E30E3D" w:rsidRPr="008931AE" w:rsidRDefault="00E30E3D" w:rsidP="00E30E3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Размер периодических платежей за один период.</w:t>
      </w:r>
    </w:p>
    <w:p w:rsidR="00E30E3D" w:rsidRPr="008931AE" w:rsidRDefault="00E30E3D" w:rsidP="00E30E3D">
      <w:pPr>
        <w:pStyle w:val="1"/>
        <w:jc w:val="center"/>
        <w:rPr>
          <w:bCs w:val="0"/>
          <w:i/>
          <w:iCs/>
          <w:sz w:val="24"/>
          <w:szCs w:val="24"/>
        </w:rPr>
      </w:pPr>
      <w:r w:rsidRPr="008931AE">
        <w:rPr>
          <w:bCs w:val="0"/>
          <w:i/>
          <w:iCs/>
          <w:sz w:val="24"/>
          <w:szCs w:val="24"/>
        </w:rPr>
        <w:t>4. Задание</w:t>
      </w:r>
    </w:p>
    <w:p w:rsidR="00E30E3D" w:rsidRPr="008931AE" w:rsidRDefault="00E30E3D" w:rsidP="00E30E3D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4.1. Рассмотреть  и  обработать на  компьютере  решение примеров №№ 1–5;</w:t>
      </w:r>
    </w:p>
    <w:p w:rsidR="00E30E3D" w:rsidRPr="008931AE" w:rsidRDefault="00E30E3D" w:rsidP="00E30E3D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4.2. Решить     самостоятельно,     используя    финансовые    функции 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931AE">
        <w:rPr>
          <w:rFonts w:ascii="Times New Roman" w:hAnsi="Times New Roman" w:cs="Times New Roman"/>
          <w:sz w:val="24"/>
          <w:szCs w:val="24"/>
        </w:rPr>
        <w:t>,   примеры №№ 6–10.</w:t>
      </w:r>
    </w:p>
    <w:p w:rsidR="00E30E3D" w:rsidRPr="008931AE" w:rsidRDefault="00E30E3D" w:rsidP="00E30E3D">
      <w:pPr>
        <w:pStyle w:val="1"/>
        <w:jc w:val="center"/>
        <w:rPr>
          <w:bCs w:val="0"/>
          <w:i/>
          <w:iCs/>
          <w:sz w:val="24"/>
          <w:szCs w:val="24"/>
        </w:rPr>
      </w:pPr>
      <w:r w:rsidRPr="008931AE">
        <w:rPr>
          <w:bCs w:val="0"/>
          <w:i/>
          <w:iCs/>
          <w:sz w:val="24"/>
          <w:szCs w:val="24"/>
        </w:rPr>
        <w:t>5. Требования к отчету</w:t>
      </w:r>
    </w:p>
    <w:p w:rsidR="00E30E3D" w:rsidRPr="008931AE" w:rsidRDefault="00E30E3D" w:rsidP="00E30E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ab/>
        <w:t xml:space="preserve">Итоги практической работы, представленные в виде решения примеров, сохранить в файле 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Финансовые функции.</w:t>
      </w:r>
      <w:r w:rsidRPr="008931AE">
        <w:rPr>
          <w:rFonts w:ascii="Times New Roman" w:hAnsi="Times New Roman" w:cs="Times New Roman"/>
          <w:i/>
          <w:iCs/>
          <w:sz w:val="24"/>
          <w:szCs w:val="24"/>
          <w:lang w:val="en-US"/>
        </w:rPr>
        <w:t>xls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8931A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8931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работы</w:t>
      </w:r>
    </w:p>
    <w:p w:rsidR="00E30E3D" w:rsidRPr="008931AE" w:rsidRDefault="00E30E3D" w:rsidP="00E30E3D">
      <w:pPr>
        <w:pStyle w:val="23"/>
        <w:jc w:val="both"/>
        <w:rPr>
          <w:sz w:val="24"/>
          <w:szCs w:val="24"/>
        </w:rPr>
      </w:pPr>
      <w:r w:rsidRPr="008931AE">
        <w:rPr>
          <w:sz w:val="24"/>
          <w:szCs w:val="24"/>
        </w:rPr>
        <w:tab/>
        <w:t>6.1. Прочитать условие примера № 1, вычислить результаты, используя приведенные в примере  формулы;</w:t>
      </w:r>
    </w:p>
    <w:p w:rsidR="00E30E3D" w:rsidRPr="008931AE" w:rsidRDefault="00E30E3D" w:rsidP="00E30E3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6.2. Выполнить аналогичные действия для примеров №№ 2–5;</w:t>
      </w:r>
    </w:p>
    <w:p w:rsidR="00E30E3D" w:rsidRPr="008931AE" w:rsidRDefault="00E30E3D" w:rsidP="00E30E3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6.3. Решить самостоятельно примеры №№ 6–10, выбрав соответствующие финансовые функции и их аргументы;</w:t>
      </w:r>
    </w:p>
    <w:p w:rsidR="00E30E3D" w:rsidRPr="008931AE" w:rsidRDefault="00E30E3D" w:rsidP="00E30E3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6.4. Сделать взаимоконтроль полученных результатов;</w:t>
      </w:r>
    </w:p>
    <w:p w:rsidR="00E30E3D" w:rsidRPr="008931AE" w:rsidRDefault="00E30E3D" w:rsidP="00E30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6.5. Сохранить результаты работы в файле 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Финансовые функции.</w:t>
      </w:r>
      <w:r w:rsidRPr="008931AE">
        <w:rPr>
          <w:rFonts w:ascii="Times New Roman" w:hAnsi="Times New Roman" w:cs="Times New Roman"/>
          <w:i/>
          <w:iCs/>
          <w:sz w:val="24"/>
          <w:szCs w:val="24"/>
          <w:lang w:val="en-US"/>
        </w:rPr>
        <w:t>xls</w:t>
      </w:r>
    </w:p>
    <w:p w:rsidR="00E30E3D" w:rsidRPr="008931AE" w:rsidRDefault="00E30E3D" w:rsidP="00E30E3D">
      <w:pPr>
        <w:pStyle w:val="4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31AE">
        <w:rPr>
          <w:rFonts w:ascii="Times New Roman" w:hAnsi="Times New Roman" w:cs="Times New Roman"/>
          <w:sz w:val="24"/>
          <w:szCs w:val="24"/>
          <w:u w:val="single"/>
        </w:rPr>
        <w:t>Одноразовые инвестиции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Пример 1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ab/>
        <w:t>Определить, за какой срок начальная сумма вклада в 1000 руб. удвоится при процентной ставке 24% в год и ежемесячном начислении процентов.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ab/>
        <w:t>Формула для вычисления срока будет иметь вид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=КПЕР(0,24/12; ;-1000;2000)</w:t>
      </w:r>
    </w:p>
    <w:p w:rsidR="00E30E3D" w:rsidRPr="008931AE" w:rsidRDefault="00E30E3D" w:rsidP="00E3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ab/>
        <w:t xml:space="preserve">Результат вычислений  – 35,00279 месяцев – необходимо округлить, используя функцию 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ОКРУГЛ</w:t>
      </w:r>
      <w:r w:rsidRPr="008931AE">
        <w:rPr>
          <w:rFonts w:ascii="Times New Roman" w:hAnsi="Times New Roman" w:cs="Times New Roman"/>
          <w:sz w:val="24"/>
          <w:szCs w:val="24"/>
        </w:rPr>
        <w:t>, до ближайшего целого или ближайшего большего целого.</w:t>
      </w: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Например, использование формулы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=ОКРУГЛ(В10;0)</w:t>
      </w:r>
    </w:p>
    <w:p w:rsidR="00E30E3D" w:rsidRPr="008931AE" w:rsidRDefault="00E30E3D" w:rsidP="00E30E3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или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=ОКРУГЛВВЕРХ(В10;0)</w:t>
      </w:r>
    </w:p>
    <w:p w:rsidR="00E30E3D" w:rsidRPr="008931AE" w:rsidRDefault="00E30E3D" w:rsidP="00E30E3D">
      <w:pPr>
        <w:pStyle w:val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позволит  получить срок соответственно в 35 или 36 месяцев (в ячейке В10 определяются число периодов КПЕР).</w:t>
      </w:r>
    </w:p>
    <w:p w:rsidR="00E30E3D" w:rsidRPr="008931AE" w:rsidRDefault="00E30E3D" w:rsidP="00E30E3D">
      <w:pPr>
        <w:pStyle w:val="7"/>
        <w:spacing w:before="0" w:after="0" w:line="240" w:lineRule="auto"/>
        <w:rPr>
          <w:rFonts w:ascii="Times New Roman" w:hAnsi="Times New Roman"/>
        </w:rPr>
      </w:pPr>
    </w:p>
    <w:p w:rsidR="00E30E3D" w:rsidRPr="008931AE" w:rsidRDefault="00E30E3D" w:rsidP="00E30E3D">
      <w:pPr>
        <w:pStyle w:val="7"/>
        <w:spacing w:before="0" w:after="0" w:line="240" w:lineRule="auto"/>
        <w:rPr>
          <w:rFonts w:ascii="Times New Roman" w:hAnsi="Times New Roman"/>
        </w:rPr>
      </w:pPr>
    </w:p>
    <w:p w:rsidR="00E30E3D" w:rsidRPr="008931AE" w:rsidRDefault="00E30E3D" w:rsidP="00E30E3D">
      <w:pPr>
        <w:pStyle w:val="7"/>
        <w:spacing w:before="0" w:after="0" w:line="240" w:lineRule="auto"/>
        <w:rPr>
          <w:rFonts w:ascii="Times New Roman" w:hAnsi="Times New Roman"/>
        </w:rPr>
      </w:pPr>
      <w:r w:rsidRPr="008931AE">
        <w:rPr>
          <w:rFonts w:ascii="Times New Roman" w:hAnsi="Times New Roman"/>
        </w:rPr>
        <w:t>Пример 2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lastRenderedPageBreak/>
        <w:t>Ставка банка по срочным депозитам составляет 40% годовых, начисляемых раз в квартал. Какова должна быть сумма вклада, если необходимо за год накопить не менее 10000 руб.? Договор предполагает неизменность ставки в течение всего срока.</w:t>
      </w: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Формула для вычисления начальной суммы вклада будет иметь вид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=ПС(0,4/4;4; ;-10000)</w:t>
      </w: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Начальная сумма вклада должна превышать 6830 руб.</w:t>
      </w: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pStyle w:val="1"/>
        <w:ind w:left="0" w:firstLine="0"/>
        <w:rPr>
          <w:b w:val="0"/>
          <w:sz w:val="24"/>
          <w:szCs w:val="24"/>
          <w:u w:val="single"/>
        </w:rPr>
      </w:pPr>
      <w:r w:rsidRPr="008931AE">
        <w:rPr>
          <w:b w:val="0"/>
          <w:sz w:val="24"/>
          <w:szCs w:val="24"/>
          <w:u w:val="single"/>
        </w:rPr>
        <w:t xml:space="preserve">Накопление с периодическими взносами </w:t>
      </w:r>
    </w:p>
    <w:p w:rsidR="00E30E3D" w:rsidRPr="008931AE" w:rsidRDefault="00E30E3D" w:rsidP="00E30E3D">
      <w:pPr>
        <w:pStyle w:val="7"/>
        <w:spacing w:before="0" w:after="0" w:line="240" w:lineRule="auto"/>
        <w:rPr>
          <w:rFonts w:ascii="Times New Roman" w:hAnsi="Times New Roman"/>
        </w:rPr>
      </w:pPr>
      <w:r w:rsidRPr="008931AE">
        <w:rPr>
          <w:rFonts w:ascii="Times New Roman" w:hAnsi="Times New Roman"/>
        </w:rPr>
        <w:t xml:space="preserve">Пример 3  (Взнос в конце периода)    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Необходимо накопить 10000 руб. за 2 года, откладывая в конце месяца постоянную сумму. Какова должна быть эта сумма, если размещаются эти деньги в банке при условии 36% годовых?</w:t>
      </w: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Ежемесячно платежи составляют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=ПЛТ(0,36/12;2*12; ;-10000)</w:t>
      </w:r>
    </w:p>
    <w:p w:rsidR="00E30E3D" w:rsidRPr="008931AE" w:rsidRDefault="00E30E3D" w:rsidP="00E30E3D">
      <w:pPr>
        <w:pStyle w:val="23"/>
        <w:tabs>
          <w:tab w:val="clear" w:pos="709"/>
        </w:tabs>
        <w:rPr>
          <w:sz w:val="24"/>
          <w:szCs w:val="24"/>
        </w:rPr>
      </w:pPr>
      <w:r w:rsidRPr="008931AE">
        <w:rPr>
          <w:sz w:val="24"/>
          <w:szCs w:val="24"/>
        </w:rPr>
        <w:t>что в результате составит 290,5 руб.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Пример 4  (Взнос в начале периода)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Определить, сколько денег можно накопить в течение года, внося ежемесячно по 300 руб. во вклад под 24% годовых..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Если взнос поступает в конце каждого месяца, то</w:t>
      </w:r>
    </w:p>
    <w:p w:rsidR="00E30E3D" w:rsidRPr="008931AE" w:rsidRDefault="00E30E3D" w:rsidP="00E30E3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=БС(2%; 12; -300)</w:t>
      </w: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Накопленная сумма будет равна 4023,63 руб.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Если же вносить деньги вначале каждого месяца, то сумма накоплений увеличился в 1,02 раза, что составит 4104,10 руб. В этом случае будущая сумма вычисляется по формуле 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=БС(2%;12;-300; ;1)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31AE">
        <w:rPr>
          <w:rFonts w:ascii="Times New Roman" w:hAnsi="Times New Roman" w:cs="Times New Roman"/>
          <w:sz w:val="24"/>
          <w:szCs w:val="24"/>
          <w:u w:val="single"/>
        </w:rPr>
        <w:t xml:space="preserve">Кредитные расчеты  </w:t>
      </w:r>
    </w:p>
    <w:p w:rsidR="00E30E3D" w:rsidRPr="008931AE" w:rsidRDefault="00E30E3D" w:rsidP="00E3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Пример 5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Определить размер ежегодных выплат, если взят кредит в сумме 100000 руб. сроком на  5 лет под 30% годовых.</w:t>
      </w: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Периодические ежегодные платежи вычисляются по формуле: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=ПЛТ(30%;5;100000)</w:t>
      </w: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Размер ежегодных выплат будет равен 41058,16 руб.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Табличный процессор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931AE">
        <w:rPr>
          <w:rFonts w:ascii="Times New Roman" w:hAnsi="Times New Roman" w:cs="Times New Roman"/>
          <w:sz w:val="24"/>
          <w:szCs w:val="24"/>
        </w:rPr>
        <w:t xml:space="preserve"> позволяет определить для каждого периода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31AE">
        <w:rPr>
          <w:rFonts w:ascii="Times New Roman" w:hAnsi="Times New Roman" w:cs="Times New Roman"/>
          <w:sz w:val="24"/>
          <w:szCs w:val="24"/>
        </w:rPr>
        <w:t xml:space="preserve"> от 1 до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31AE">
        <w:rPr>
          <w:rFonts w:ascii="Times New Roman" w:hAnsi="Times New Roman" w:cs="Times New Roman"/>
          <w:sz w:val="24"/>
          <w:szCs w:val="24"/>
        </w:rPr>
        <w:t>, какая сумма из этих денег идет на погашение кредита: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=ОСПЛТ(30%;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31AE">
        <w:rPr>
          <w:rFonts w:ascii="Times New Roman" w:hAnsi="Times New Roman" w:cs="Times New Roman"/>
          <w:sz w:val="24"/>
          <w:szCs w:val="24"/>
        </w:rPr>
        <w:t>;5; 100000)</w:t>
      </w:r>
    </w:p>
    <w:p w:rsidR="00E30E3D" w:rsidRPr="008931AE" w:rsidRDefault="00E30E3D" w:rsidP="00E30E3D">
      <w:pPr>
        <w:pStyle w:val="23"/>
        <w:tabs>
          <w:tab w:val="clear" w:pos="709"/>
        </w:tabs>
        <w:rPr>
          <w:sz w:val="24"/>
          <w:szCs w:val="24"/>
        </w:rPr>
      </w:pPr>
      <w:r w:rsidRPr="008931AE">
        <w:rPr>
          <w:sz w:val="24"/>
          <w:szCs w:val="24"/>
        </w:rPr>
        <w:t>а, какая на выплату процентов: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=ПРПЛТ(30%;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31AE">
        <w:rPr>
          <w:rFonts w:ascii="Times New Roman" w:hAnsi="Times New Roman" w:cs="Times New Roman"/>
          <w:sz w:val="24"/>
          <w:szCs w:val="24"/>
        </w:rPr>
        <w:t>;5;100000)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Например, в последний (пятый) год выплаты по основному займу составят 31583,20 руб., а платежи по процентам – 9474,96 руб., что в сумме равно величине ежегодных выплат.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Если платежи будут осуществляться в конце каждого квартала, то величину ежеквартальных выплат можно получить по формуле: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=ПЛТ(30%/4;5*4;100000)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что составит 9809,22 руб.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Если имеется возможность ежемесячно выплачивать не более 3500 руб., то можно определить, за какой срок удастся погасить полученный кредит. </w:t>
      </w: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С помощью функции КПЕР вычисляется количество платежей: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=ОКРУГЛВВЕРХ(КПЕР(30%/12;-3500;100000);0)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которому будет равно 51 месяцу.</w:t>
      </w: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lastRenderedPageBreak/>
        <w:t>Точная сумма ежемесячных выплат в этом случае определяется формулой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=ПЛТ(2,5%;51;100000)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и будет равна 3490,87 руб.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pStyle w:val="7"/>
        <w:spacing w:before="0" w:after="0" w:line="240" w:lineRule="auto"/>
        <w:rPr>
          <w:rFonts w:ascii="Times New Roman" w:hAnsi="Times New Roman"/>
        </w:rPr>
      </w:pPr>
      <w:r w:rsidRPr="008931AE">
        <w:rPr>
          <w:rFonts w:ascii="Times New Roman" w:hAnsi="Times New Roman"/>
        </w:rPr>
        <w:t xml:space="preserve">Пример 6 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Определить, за какой срок начальная сумма вклада в 100000 руб. утроится при процентной ставке 36% в год и ежеквартальном начислении процентов. Результат округлить до ближайшего большего целого.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pStyle w:val="7"/>
        <w:spacing w:before="0" w:after="0" w:line="240" w:lineRule="auto"/>
        <w:rPr>
          <w:rFonts w:ascii="Times New Roman" w:hAnsi="Times New Roman"/>
        </w:rPr>
      </w:pPr>
      <w:r w:rsidRPr="008931AE">
        <w:rPr>
          <w:rFonts w:ascii="Times New Roman" w:hAnsi="Times New Roman"/>
        </w:rPr>
        <w:t>Пример 7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Ставка банка по срочным депозитам составляет 24% годовых, начисляемых ежемесячно. Какова должна быть сумма вклада, если необходимо за год накопить не менее 25000 руб.? Договор предполагает неизменность ставки в течение всего срока.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pStyle w:val="7"/>
        <w:spacing w:before="0" w:after="0" w:line="240" w:lineRule="auto"/>
        <w:rPr>
          <w:rFonts w:ascii="Times New Roman" w:hAnsi="Times New Roman"/>
        </w:rPr>
      </w:pPr>
      <w:r w:rsidRPr="008931AE">
        <w:rPr>
          <w:rFonts w:ascii="Times New Roman" w:hAnsi="Times New Roman"/>
        </w:rPr>
        <w:t>Пример 8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Необходимо накопить 80000 руб. за 3 года, откладывая в конце квартала постоянную сумму. Какова должна быть эта сумма, если размещаются деньги в банке при условии 40% годовых?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pStyle w:val="7"/>
        <w:spacing w:before="0" w:after="0" w:line="240" w:lineRule="auto"/>
        <w:rPr>
          <w:rFonts w:ascii="Times New Roman" w:hAnsi="Times New Roman"/>
        </w:rPr>
      </w:pPr>
      <w:r w:rsidRPr="008931AE">
        <w:rPr>
          <w:rFonts w:ascii="Times New Roman" w:hAnsi="Times New Roman"/>
        </w:rPr>
        <w:t>Пример 9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Определить, сколько денег можно накопить в течение 2</w:t>
      </w:r>
      <w:r w:rsidRPr="008931AE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8931AE">
        <w:rPr>
          <w:rFonts w:ascii="Times New Roman" w:hAnsi="Times New Roman" w:cs="Times New Roman"/>
          <w:sz w:val="24"/>
          <w:szCs w:val="24"/>
        </w:rPr>
        <w:t xml:space="preserve"> лет, внося ежемесячно по 1000 руб. во вклад под 36% годовых, 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         а) взнос поступает в конце каждого месяца;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         б) взнос поступает в начале каждого месяца,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pStyle w:val="7"/>
        <w:spacing w:before="0" w:after="0" w:line="240" w:lineRule="auto"/>
        <w:rPr>
          <w:rFonts w:ascii="Times New Roman" w:hAnsi="Times New Roman"/>
        </w:rPr>
      </w:pPr>
      <w:r w:rsidRPr="008931AE">
        <w:rPr>
          <w:rFonts w:ascii="Times New Roman" w:hAnsi="Times New Roman"/>
        </w:rPr>
        <w:t>Пример 10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Определить размер ежегодных выплат, если взят кредит в сумме 300000 руб. сроком на 3 года под 36% годовых.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Определить, какая сумма из этих денег идет на погашение кредита, а какая на выплату процентов.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Определить размер платежа, если выплаты будут осуществляться в конце каждого квартала.</w:t>
      </w:r>
    </w:p>
    <w:p w:rsidR="00E30E3D" w:rsidRPr="008931AE" w:rsidRDefault="00E30E3D" w:rsidP="00E30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Определить, за какой срок удастся погасить полученный кредит, если имеется возможность ежеквартально выплачивать не более 35000 руб.</w:t>
      </w:r>
    </w:p>
    <w:p w:rsidR="00E30E3D" w:rsidRPr="008931AE" w:rsidRDefault="00E30E3D" w:rsidP="00E30E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Определить точную сумму ежеквартальных выплат в этом случае.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288" w:rsidRPr="008931AE" w:rsidRDefault="00D63288" w:rsidP="00D6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Контролируемые объекты: У1, У2, У</w:t>
      </w:r>
      <w:r w:rsidR="0061034C">
        <w:rPr>
          <w:rFonts w:ascii="Times New Roman" w:hAnsi="Times New Roman" w:cs="Times New Roman"/>
          <w:sz w:val="24"/>
          <w:szCs w:val="24"/>
        </w:rPr>
        <w:t>8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 w:rsidR="0061034C">
        <w:rPr>
          <w:rFonts w:ascii="Times New Roman" w:hAnsi="Times New Roman" w:cs="Times New Roman"/>
          <w:sz w:val="24"/>
          <w:szCs w:val="24"/>
        </w:rPr>
        <w:t>5</w:t>
      </w:r>
      <w:r w:rsidR="006C199D" w:rsidRPr="008931AE">
        <w:rPr>
          <w:rFonts w:ascii="Times New Roman" w:hAnsi="Times New Roman" w:cs="Times New Roman"/>
          <w:sz w:val="24"/>
          <w:szCs w:val="24"/>
        </w:rPr>
        <w:t>, З</w:t>
      </w:r>
      <w:r w:rsidR="0061034C">
        <w:rPr>
          <w:rFonts w:ascii="Times New Roman" w:hAnsi="Times New Roman" w:cs="Times New Roman"/>
          <w:sz w:val="24"/>
          <w:szCs w:val="24"/>
        </w:rPr>
        <w:t>7</w:t>
      </w:r>
      <w:r w:rsidR="006C199D" w:rsidRPr="008931AE">
        <w:rPr>
          <w:rFonts w:ascii="Times New Roman" w:hAnsi="Times New Roman" w:cs="Times New Roman"/>
          <w:sz w:val="24"/>
          <w:szCs w:val="24"/>
        </w:rPr>
        <w:t>, З</w:t>
      </w:r>
      <w:r w:rsidR="0061034C">
        <w:rPr>
          <w:rFonts w:ascii="Times New Roman" w:hAnsi="Times New Roman" w:cs="Times New Roman"/>
          <w:sz w:val="24"/>
          <w:szCs w:val="24"/>
        </w:rPr>
        <w:t>8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</w:p>
    <w:p w:rsidR="00D63288" w:rsidRPr="008931AE" w:rsidRDefault="00D63288" w:rsidP="00D6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63288" w:rsidRPr="008931AE" w:rsidRDefault="00962CCB" w:rsidP="00D632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Оформление расчетных заданий</w:t>
      </w:r>
      <w:r w:rsidR="00D63288" w:rsidRPr="008931AE">
        <w:rPr>
          <w:rFonts w:ascii="Times New Roman" w:hAnsi="Times New Roman" w:cs="Times New Roman"/>
          <w:sz w:val="24"/>
          <w:szCs w:val="24"/>
        </w:rPr>
        <w:t xml:space="preserve"> – 1 балл;</w:t>
      </w:r>
    </w:p>
    <w:p w:rsidR="00D63288" w:rsidRPr="008931AE" w:rsidRDefault="00962CCB" w:rsidP="00D632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Решение задач № 6,7 </w:t>
      </w:r>
      <w:r w:rsidR="00D63288" w:rsidRPr="008931AE">
        <w:rPr>
          <w:rFonts w:ascii="Times New Roman" w:hAnsi="Times New Roman" w:cs="Times New Roman"/>
          <w:sz w:val="24"/>
          <w:szCs w:val="24"/>
        </w:rPr>
        <w:t xml:space="preserve"> – </w:t>
      </w:r>
      <w:r w:rsidRPr="008931AE">
        <w:rPr>
          <w:rFonts w:ascii="Times New Roman" w:hAnsi="Times New Roman" w:cs="Times New Roman"/>
          <w:sz w:val="24"/>
          <w:szCs w:val="24"/>
        </w:rPr>
        <w:t xml:space="preserve"> по 0,5</w:t>
      </w:r>
      <w:r w:rsidR="00D63288" w:rsidRPr="008931AE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8931AE">
        <w:rPr>
          <w:rFonts w:ascii="Times New Roman" w:hAnsi="Times New Roman" w:cs="Times New Roman"/>
          <w:sz w:val="24"/>
          <w:szCs w:val="24"/>
        </w:rPr>
        <w:t>а</w:t>
      </w:r>
      <w:r w:rsidR="00D63288" w:rsidRPr="008931AE">
        <w:rPr>
          <w:rFonts w:ascii="Times New Roman" w:hAnsi="Times New Roman" w:cs="Times New Roman"/>
          <w:sz w:val="24"/>
          <w:szCs w:val="24"/>
        </w:rPr>
        <w:t>;</w:t>
      </w:r>
    </w:p>
    <w:p w:rsidR="00D63288" w:rsidRPr="008931AE" w:rsidRDefault="00962CCB" w:rsidP="00D632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Решение задач № 8-10</w:t>
      </w:r>
      <w:r w:rsidR="00D63288" w:rsidRPr="008931AE">
        <w:rPr>
          <w:rFonts w:ascii="Times New Roman" w:hAnsi="Times New Roman" w:cs="Times New Roman"/>
          <w:sz w:val="24"/>
          <w:szCs w:val="24"/>
        </w:rPr>
        <w:t xml:space="preserve"> – </w:t>
      </w:r>
      <w:r w:rsidRPr="008931AE">
        <w:rPr>
          <w:rFonts w:ascii="Times New Roman" w:hAnsi="Times New Roman" w:cs="Times New Roman"/>
          <w:sz w:val="24"/>
          <w:szCs w:val="24"/>
        </w:rPr>
        <w:t xml:space="preserve"> по </w:t>
      </w:r>
      <w:r w:rsidR="00D63288" w:rsidRPr="008931AE">
        <w:rPr>
          <w:rFonts w:ascii="Times New Roman" w:hAnsi="Times New Roman" w:cs="Times New Roman"/>
          <w:sz w:val="24"/>
          <w:szCs w:val="24"/>
        </w:rPr>
        <w:t>1 балл</w:t>
      </w:r>
      <w:r w:rsidRPr="008931AE">
        <w:rPr>
          <w:rFonts w:ascii="Times New Roman" w:hAnsi="Times New Roman" w:cs="Times New Roman"/>
          <w:sz w:val="24"/>
          <w:szCs w:val="24"/>
        </w:rPr>
        <w:t>у</w:t>
      </w:r>
      <w:r w:rsidR="00D63288" w:rsidRPr="008931AE">
        <w:rPr>
          <w:rFonts w:ascii="Times New Roman" w:hAnsi="Times New Roman" w:cs="Times New Roman"/>
          <w:sz w:val="24"/>
          <w:szCs w:val="24"/>
        </w:rPr>
        <w:t>;</w:t>
      </w:r>
    </w:p>
    <w:p w:rsidR="00D63288" w:rsidRPr="008931AE" w:rsidRDefault="00D63288" w:rsidP="00D632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63288" w:rsidRPr="008931AE" w:rsidRDefault="00D63288" w:rsidP="00D6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Время выполнения – 90 мин.</w:t>
      </w:r>
    </w:p>
    <w:p w:rsidR="00D63288" w:rsidRPr="008931AE" w:rsidRDefault="00D63288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AE2" w:rsidRPr="008931AE" w:rsidRDefault="006404DB" w:rsidP="004A0AE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AE">
        <w:rPr>
          <w:rFonts w:ascii="Times New Roman" w:hAnsi="Times New Roman" w:cs="Times New Roman"/>
          <w:b/>
          <w:sz w:val="24"/>
          <w:szCs w:val="24"/>
        </w:rPr>
        <w:t>6.1</w:t>
      </w:r>
      <w:r w:rsidR="0061034C">
        <w:rPr>
          <w:rFonts w:ascii="Times New Roman" w:hAnsi="Times New Roman" w:cs="Times New Roman"/>
          <w:b/>
          <w:sz w:val="24"/>
          <w:szCs w:val="24"/>
        </w:rPr>
        <w:t>4</w:t>
      </w:r>
      <w:r w:rsidR="004A0AE2" w:rsidRPr="008931AE">
        <w:rPr>
          <w:rFonts w:ascii="Times New Roman" w:hAnsi="Times New Roman" w:cs="Times New Roman"/>
          <w:b/>
          <w:sz w:val="24"/>
          <w:szCs w:val="24"/>
        </w:rPr>
        <w:t>. Практическое задание по теме 3.2 «Решение финансово-экономических задач с применением встроенных функций»</w:t>
      </w:r>
    </w:p>
    <w:p w:rsidR="004A0AE2" w:rsidRPr="008931AE" w:rsidRDefault="004A0AE2" w:rsidP="00E30E3D">
      <w:pPr>
        <w:pStyle w:val="1"/>
        <w:jc w:val="center"/>
        <w:rPr>
          <w:bCs w:val="0"/>
          <w:sz w:val="24"/>
          <w:szCs w:val="24"/>
        </w:rPr>
      </w:pPr>
    </w:p>
    <w:p w:rsidR="00E30E3D" w:rsidRPr="008931AE" w:rsidRDefault="00E30E3D" w:rsidP="00080A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1AE">
        <w:rPr>
          <w:rFonts w:ascii="Times New Roman" w:hAnsi="Times New Roman" w:cs="Times New Roman"/>
          <w:b/>
          <w:i/>
          <w:sz w:val="24"/>
          <w:szCs w:val="24"/>
        </w:rPr>
        <w:t>1. Цель работы</w:t>
      </w:r>
    </w:p>
    <w:p w:rsidR="00E30E3D" w:rsidRPr="008931AE" w:rsidRDefault="00E30E3D" w:rsidP="00E30E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1.1. Закрепить навыки работы с финансовыми функциями;</w:t>
      </w:r>
    </w:p>
    <w:p w:rsidR="00E30E3D" w:rsidRPr="008931AE" w:rsidRDefault="00E30E3D" w:rsidP="00E30E3D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1.2. Отработать приемы расчета простых и сложных процентов при вложении денежных средств;</w:t>
      </w:r>
    </w:p>
    <w:p w:rsidR="00E30E3D" w:rsidRPr="008931AE" w:rsidRDefault="00E30E3D" w:rsidP="00E30E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lastRenderedPageBreak/>
        <w:t>1.3. Отработать навыки использования таблиц подстановки;</w:t>
      </w:r>
    </w:p>
    <w:p w:rsidR="00E30E3D" w:rsidRPr="008931AE" w:rsidRDefault="00E30E3D" w:rsidP="00E30E3D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1.4. Научиться графически отражать зависимость вклада от срока при разных процентных ставках.</w:t>
      </w:r>
    </w:p>
    <w:p w:rsidR="00E30E3D" w:rsidRPr="008931AE" w:rsidRDefault="00E30E3D" w:rsidP="00E30E3D">
      <w:pPr>
        <w:pStyle w:val="1"/>
        <w:jc w:val="center"/>
        <w:rPr>
          <w:bCs w:val="0"/>
          <w:i/>
          <w:iCs/>
          <w:sz w:val="24"/>
          <w:szCs w:val="24"/>
        </w:rPr>
      </w:pPr>
      <w:r w:rsidRPr="008931AE">
        <w:rPr>
          <w:bCs w:val="0"/>
          <w:i/>
          <w:iCs/>
          <w:sz w:val="24"/>
          <w:szCs w:val="24"/>
        </w:rPr>
        <w:t>2. Обеспечивающие средства</w:t>
      </w:r>
    </w:p>
    <w:p w:rsidR="00E30E3D" w:rsidRPr="008931AE" w:rsidRDefault="00E30E3D" w:rsidP="00E30E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2.1. Персональный компьютер;</w:t>
      </w:r>
    </w:p>
    <w:p w:rsidR="00E30E3D" w:rsidRPr="008931AE" w:rsidRDefault="00E30E3D" w:rsidP="00E30E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2.2. Электронные таблицы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931AE">
        <w:rPr>
          <w:rFonts w:ascii="Times New Roman" w:hAnsi="Times New Roman" w:cs="Times New Roman"/>
          <w:sz w:val="24"/>
          <w:szCs w:val="24"/>
        </w:rPr>
        <w:t>;</w:t>
      </w:r>
    </w:p>
    <w:p w:rsidR="00E30E3D" w:rsidRPr="008931AE" w:rsidRDefault="00E30E3D" w:rsidP="00E30E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2.3. Методические указания по выполнению практической работы.</w:t>
      </w:r>
    </w:p>
    <w:p w:rsidR="00E30E3D" w:rsidRPr="008931AE" w:rsidRDefault="00E30E3D" w:rsidP="00E30E3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 Общие  теоретические  сведения</w:t>
      </w:r>
    </w:p>
    <w:p w:rsidR="00E30E3D" w:rsidRPr="008931AE" w:rsidRDefault="00E30E3D" w:rsidP="00E30E3D">
      <w:pPr>
        <w:pStyle w:val="1"/>
        <w:rPr>
          <w:b w:val="0"/>
          <w:sz w:val="24"/>
          <w:szCs w:val="24"/>
          <w:u w:val="single"/>
        </w:rPr>
      </w:pPr>
      <w:r w:rsidRPr="008931AE">
        <w:rPr>
          <w:b w:val="0"/>
          <w:sz w:val="24"/>
          <w:szCs w:val="24"/>
          <w:u w:val="single"/>
        </w:rPr>
        <w:t>Простые и сложные  проценты</w:t>
      </w:r>
    </w:p>
    <w:p w:rsidR="00E30E3D" w:rsidRPr="008931AE" w:rsidRDefault="00E30E3D" w:rsidP="00E30E3D">
      <w:pPr>
        <w:pStyle w:val="21"/>
        <w:rPr>
          <w:sz w:val="24"/>
          <w:szCs w:val="24"/>
        </w:rPr>
      </w:pPr>
      <w:r w:rsidRPr="008931AE">
        <w:rPr>
          <w:sz w:val="24"/>
          <w:szCs w:val="24"/>
        </w:rPr>
        <w:t>Существует две основные схемы наращения капитала:</w:t>
      </w:r>
    </w:p>
    <w:p w:rsidR="00E30E3D" w:rsidRPr="008931AE" w:rsidRDefault="00E30E3D" w:rsidP="00192BB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схема простых процентов;</w:t>
      </w:r>
    </w:p>
    <w:p w:rsidR="00E30E3D" w:rsidRPr="008931AE" w:rsidRDefault="00E30E3D" w:rsidP="00192BB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схема сложных процентов.</w:t>
      </w:r>
    </w:p>
    <w:p w:rsidR="00E30E3D" w:rsidRPr="008931AE" w:rsidRDefault="00E30E3D" w:rsidP="00E30E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i/>
          <w:iCs/>
          <w:sz w:val="24"/>
          <w:szCs w:val="24"/>
        </w:rPr>
        <w:t>Схема простых процентов</w:t>
      </w:r>
      <w:r w:rsidRPr="008931AE">
        <w:rPr>
          <w:rFonts w:ascii="Times New Roman" w:hAnsi="Times New Roman" w:cs="Times New Roman"/>
          <w:sz w:val="24"/>
          <w:szCs w:val="24"/>
        </w:rPr>
        <w:t xml:space="preserve"> предполагает неизменность суммы, с которой происходит начисление: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  <w:lang w:val="en-US"/>
        </w:rPr>
        <w:t>FV</w:t>
      </w:r>
      <w:r w:rsidRPr="008931AE">
        <w:rPr>
          <w:rFonts w:ascii="Times New Roman" w:hAnsi="Times New Roman" w:cs="Times New Roman"/>
          <w:sz w:val="24"/>
          <w:szCs w:val="24"/>
        </w:rPr>
        <w:t>=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8931AE">
        <w:rPr>
          <w:rFonts w:ascii="Times New Roman" w:hAnsi="Times New Roman" w:cs="Times New Roman"/>
          <w:sz w:val="24"/>
          <w:szCs w:val="24"/>
        </w:rPr>
        <w:t>*(1+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31AE">
        <w:rPr>
          <w:rFonts w:ascii="Times New Roman" w:hAnsi="Times New Roman" w:cs="Times New Roman"/>
          <w:sz w:val="24"/>
          <w:szCs w:val="24"/>
        </w:rPr>
        <w:t>*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931AE">
        <w:rPr>
          <w:rFonts w:ascii="Times New Roman" w:hAnsi="Times New Roman" w:cs="Times New Roman"/>
          <w:sz w:val="24"/>
          <w:szCs w:val="24"/>
        </w:rPr>
        <w:t>)</w:t>
      </w:r>
    </w:p>
    <w:p w:rsidR="00E30E3D" w:rsidRPr="008931AE" w:rsidRDefault="00E30E3D" w:rsidP="00E30E3D">
      <w:pPr>
        <w:spacing w:after="0" w:line="240" w:lineRule="auto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где</w:t>
      </w:r>
      <w:r w:rsidRPr="008931AE">
        <w:rPr>
          <w:rFonts w:ascii="Times New Roman" w:hAnsi="Times New Roman" w:cs="Times New Roman"/>
          <w:sz w:val="24"/>
          <w:szCs w:val="24"/>
        </w:rPr>
        <w:tab/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PV </w:t>
      </w:r>
      <w:r w:rsidRPr="008931AE">
        <w:rPr>
          <w:rFonts w:ascii="Times New Roman" w:hAnsi="Times New Roman" w:cs="Times New Roman"/>
          <w:sz w:val="24"/>
          <w:szCs w:val="24"/>
        </w:rPr>
        <w:t>–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931AE">
        <w:rPr>
          <w:rFonts w:ascii="Times New Roman" w:hAnsi="Times New Roman" w:cs="Times New Roman"/>
          <w:sz w:val="24"/>
          <w:szCs w:val="24"/>
        </w:rPr>
        <w:t>начальная сумма</w:t>
      </w:r>
    </w:p>
    <w:p w:rsidR="00E30E3D" w:rsidRPr="008931AE" w:rsidRDefault="00E30E3D" w:rsidP="00E30E3D">
      <w:pPr>
        <w:spacing w:after="0" w:line="240" w:lineRule="auto"/>
        <w:ind w:left="709" w:firstLine="36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ab/>
      </w:r>
      <w:r w:rsidRPr="008931AE">
        <w:rPr>
          <w:rFonts w:ascii="Times New Roman" w:hAnsi="Times New Roman" w:cs="Times New Roman"/>
          <w:sz w:val="24"/>
          <w:szCs w:val="24"/>
        </w:rPr>
        <w:tab/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FV </w:t>
      </w:r>
      <w:r w:rsidRPr="008931AE">
        <w:rPr>
          <w:rFonts w:ascii="Times New Roman" w:hAnsi="Times New Roman" w:cs="Times New Roman"/>
          <w:sz w:val="24"/>
          <w:szCs w:val="24"/>
        </w:rPr>
        <w:t>–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931AE">
        <w:rPr>
          <w:rFonts w:ascii="Times New Roman" w:hAnsi="Times New Roman" w:cs="Times New Roman"/>
          <w:sz w:val="24"/>
          <w:szCs w:val="24"/>
        </w:rPr>
        <w:t>будущее значение начальной суммы</w:t>
      </w:r>
    </w:p>
    <w:p w:rsidR="00E30E3D" w:rsidRPr="008931AE" w:rsidRDefault="00E30E3D" w:rsidP="00E30E3D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  <w:lang w:val="en-US"/>
        </w:rPr>
        <w:t>n </w:t>
      </w:r>
      <w:r w:rsidRPr="008931AE">
        <w:rPr>
          <w:rFonts w:ascii="Times New Roman" w:hAnsi="Times New Roman" w:cs="Times New Roman"/>
          <w:sz w:val="24"/>
          <w:szCs w:val="24"/>
        </w:rPr>
        <w:t>–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931AE">
        <w:rPr>
          <w:rFonts w:ascii="Times New Roman" w:hAnsi="Times New Roman" w:cs="Times New Roman"/>
          <w:sz w:val="24"/>
          <w:szCs w:val="24"/>
        </w:rPr>
        <w:t>срок вклада (число расчетных периодов)</w:t>
      </w:r>
    </w:p>
    <w:p w:rsidR="00E30E3D" w:rsidRPr="008931AE" w:rsidRDefault="00E30E3D" w:rsidP="00E30E3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  <w:lang w:val="en-US"/>
        </w:rPr>
        <w:t>r </w:t>
      </w:r>
      <w:r w:rsidRPr="008931AE">
        <w:rPr>
          <w:rFonts w:ascii="Times New Roman" w:hAnsi="Times New Roman" w:cs="Times New Roman"/>
          <w:sz w:val="24"/>
          <w:szCs w:val="24"/>
        </w:rPr>
        <w:t>–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931AE">
        <w:rPr>
          <w:rFonts w:ascii="Times New Roman" w:hAnsi="Times New Roman" w:cs="Times New Roman"/>
          <w:sz w:val="24"/>
          <w:szCs w:val="24"/>
        </w:rPr>
        <w:t xml:space="preserve"> процентная ставка за период</w:t>
      </w:r>
    </w:p>
    <w:p w:rsidR="00E30E3D" w:rsidRPr="008931AE" w:rsidRDefault="00E30E3D" w:rsidP="00E30E3D">
      <w:pPr>
        <w:pStyle w:val="23"/>
        <w:tabs>
          <w:tab w:val="clear" w:pos="709"/>
        </w:tabs>
        <w:jc w:val="both"/>
        <w:rPr>
          <w:sz w:val="24"/>
          <w:szCs w:val="24"/>
        </w:rPr>
      </w:pPr>
      <w:r w:rsidRPr="008931AE">
        <w:rPr>
          <w:sz w:val="24"/>
          <w:szCs w:val="24"/>
        </w:rPr>
        <w:tab/>
      </w:r>
      <w:r w:rsidRPr="008931AE">
        <w:rPr>
          <w:i/>
          <w:iCs/>
          <w:sz w:val="24"/>
          <w:szCs w:val="24"/>
        </w:rPr>
        <w:t>Схема сложных процентов</w:t>
      </w:r>
      <w:r w:rsidRPr="008931AE">
        <w:rPr>
          <w:sz w:val="24"/>
          <w:szCs w:val="24"/>
        </w:rPr>
        <w:t xml:space="preserve"> предполагает их капитализацию, т.е. базовая сумма, с которой происходит начисление, постоянно растет. При начислении сложных процентов обычно оговариваются величина годовой процентной ставки и частота начислений в течение года. Будущее значение начальной суммы вклада рассчитывается  с помощью финансовой функции БС.</w:t>
      </w:r>
    </w:p>
    <w:p w:rsidR="00E30E3D" w:rsidRPr="008931AE" w:rsidRDefault="00E30E3D" w:rsidP="00E30E3D">
      <w:pPr>
        <w:pStyle w:val="23"/>
        <w:tabs>
          <w:tab w:val="clear" w:pos="709"/>
        </w:tabs>
        <w:jc w:val="both"/>
        <w:rPr>
          <w:sz w:val="24"/>
          <w:szCs w:val="24"/>
        </w:rPr>
      </w:pPr>
    </w:p>
    <w:p w:rsidR="00E30E3D" w:rsidRPr="008931AE" w:rsidRDefault="00E30E3D" w:rsidP="00E30E3D">
      <w:pPr>
        <w:pStyle w:val="23"/>
        <w:tabs>
          <w:tab w:val="clear" w:pos="709"/>
        </w:tabs>
        <w:jc w:val="both"/>
        <w:rPr>
          <w:sz w:val="24"/>
          <w:szCs w:val="24"/>
          <w:u w:val="single"/>
        </w:rPr>
      </w:pPr>
      <w:r w:rsidRPr="008931AE">
        <w:rPr>
          <w:sz w:val="24"/>
          <w:szCs w:val="24"/>
          <w:u w:val="single"/>
        </w:rPr>
        <w:t>Таблица подстановки</w:t>
      </w:r>
    </w:p>
    <w:p w:rsidR="00E30E3D" w:rsidRPr="008931AE" w:rsidRDefault="00E30E3D" w:rsidP="00E30E3D">
      <w:pPr>
        <w:tabs>
          <w:tab w:val="num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Для анализа зависимости результата от различных наборов исходных данных в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931AE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Таблица подстановки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</w:p>
    <w:p w:rsidR="00E30E3D" w:rsidRPr="008931AE" w:rsidRDefault="00E30E3D" w:rsidP="00E30E3D">
      <w:pPr>
        <w:tabs>
          <w:tab w:val="num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Таблица подстановки – это средство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931AE">
        <w:rPr>
          <w:rFonts w:ascii="Times New Roman" w:hAnsi="Times New Roman" w:cs="Times New Roman"/>
          <w:sz w:val="24"/>
          <w:szCs w:val="24"/>
        </w:rPr>
        <w:t>, позволяющее получить таблицу, содержащую результаты подстановки заданных значений одного или двух аргументов (параметров) в одну или несколько формул.</w:t>
      </w:r>
    </w:p>
    <w:p w:rsidR="00E30E3D" w:rsidRPr="008931AE" w:rsidRDefault="00E30E3D" w:rsidP="00E30E3D">
      <w:pPr>
        <w:tabs>
          <w:tab w:val="num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Выбирая пункт меню 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Данные/Таблица подстановки…</w:t>
      </w:r>
      <w:r w:rsidRPr="008931AE">
        <w:rPr>
          <w:rFonts w:ascii="Times New Roman" w:hAnsi="Times New Roman" w:cs="Times New Roman"/>
          <w:sz w:val="24"/>
          <w:szCs w:val="24"/>
        </w:rPr>
        <w:t>, можно построить либо таблицу с одним параметром для одной или нескольких функций, либо таблицу с двумя параметрами для одной функции.</w:t>
      </w:r>
    </w:p>
    <w:p w:rsidR="00E30E3D" w:rsidRPr="008931AE" w:rsidRDefault="00E30E3D" w:rsidP="00E30E3D">
      <w:pPr>
        <w:pStyle w:val="1"/>
        <w:ind w:firstLine="709"/>
        <w:rPr>
          <w:b w:val="0"/>
          <w:i/>
          <w:iCs/>
          <w:sz w:val="24"/>
          <w:szCs w:val="24"/>
          <w:u w:val="single"/>
        </w:rPr>
      </w:pPr>
      <w:r w:rsidRPr="008931AE">
        <w:rPr>
          <w:b w:val="0"/>
          <w:i/>
          <w:iCs/>
          <w:sz w:val="24"/>
          <w:szCs w:val="24"/>
          <w:u w:val="single"/>
        </w:rPr>
        <w:t>Таблица подстановки с одним параметром</w:t>
      </w:r>
    </w:p>
    <w:p w:rsidR="00E30E3D" w:rsidRPr="008931AE" w:rsidRDefault="00E30E3D" w:rsidP="00E30E3D">
      <w:pPr>
        <w:pStyle w:val="1"/>
        <w:ind w:firstLine="709"/>
        <w:rPr>
          <w:b w:val="0"/>
          <w:sz w:val="24"/>
          <w:szCs w:val="24"/>
        </w:rPr>
      </w:pPr>
      <w:r w:rsidRPr="008931AE">
        <w:rPr>
          <w:b w:val="0"/>
          <w:sz w:val="24"/>
          <w:szCs w:val="24"/>
        </w:rPr>
        <w:t>Принцип использования Таблицы подстановки состоит в следующем:</w:t>
      </w:r>
    </w:p>
    <w:p w:rsidR="00E30E3D" w:rsidRPr="008931AE" w:rsidRDefault="00E30E3D" w:rsidP="00E30E3D">
      <w:pPr>
        <w:pStyle w:val="1"/>
        <w:ind w:firstLine="709"/>
        <w:rPr>
          <w:b w:val="0"/>
          <w:i/>
          <w:sz w:val="24"/>
          <w:szCs w:val="24"/>
        </w:rPr>
      </w:pPr>
      <w:r w:rsidRPr="008931AE">
        <w:rPr>
          <w:b w:val="0"/>
          <w:sz w:val="24"/>
          <w:szCs w:val="24"/>
        </w:rPr>
        <w:t xml:space="preserve">Задаются исходные данные задачи, в том числе одно из значений </w:t>
      </w:r>
      <w:r w:rsidRPr="008931AE">
        <w:rPr>
          <w:b w:val="0"/>
          <w:i/>
          <w:sz w:val="24"/>
          <w:szCs w:val="24"/>
        </w:rPr>
        <w:t>Аргумента – параметра.</w:t>
      </w:r>
    </w:p>
    <w:p w:rsidR="00E30E3D" w:rsidRPr="008931AE" w:rsidRDefault="00E30E3D" w:rsidP="00E30E3D">
      <w:pPr>
        <w:pStyle w:val="1"/>
        <w:ind w:firstLine="709"/>
        <w:rPr>
          <w:b w:val="0"/>
          <w:sz w:val="24"/>
          <w:szCs w:val="24"/>
        </w:rPr>
      </w:pPr>
      <w:r w:rsidRPr="008931AE">
        <w:rPr>
          <w:b w:val="0"/>
          <w:sz w:val="24"/>
          <w:szCs w:val="24"/>
        </w:rPr>
        <w:t>Задается диапазон значений параметра (в виде столбца или строки).</w:t>
      </w:r>
    </w:p>
    <w:p w:rsidR="00E30E3D" w:rsidRPr="008931AE" w:rsidRDefault="00E30E3D" w:rsidP="00E30E3D">
      <w:pPr>
        <w:pStyle w:val="1"/>
        <w:ind w:firstLine="709"/>
        <w:rPr>
          <w:b w:val="0"/>
          <w:sz w:val="24"/>
          <w:szCs w:val="24"/>
        </w:rPr>
      </w:pPr>
      <w:r w:rsidRPr="008931AE">
        <w:rPr>
          <w:b w:val="0"/>
          <w:sz w:val="24"/>
          <w:szCs w:val="24"/>
        </w:rPr>
        <w:t xml:space="preserve">Выделяется место для размещения значений функции от заданных значений аргумента (столбец справа или строка ниже). </w:t>
      </w:r>
    </w:p>
    <w:p w:rsidR="00E30E3D" w:rsidRPr="008931AE" w:rsidRDefault="00E30E3D" w:rsidP="00E30E3D">
      <w:pPr>
        <w:pStyle w:val="1"/>
        <w:ind w:firstLine="709"/>
        <w:rPr>
          <w:b w:val="0"/>
          <w:sz w:val="24"/>
          <w:szCs w:val="24"/>
        </w:rPr>
      </w:pPr>
      <w:r w:rsidRPr="008931AE">
        <w:rPr>
          <w:b w:val="0"/>
          <w:sz w:val="24"/>
          <w:szCs w:val="24"/>
        </w:rPr>
        <w:t>Задается формула, определяющая зависимость функции от аргумента – параметра.</w:t>
      </w:r>
    </w:p>
    <w:p w:rsidR="00E30E3D" w:rsidRPr="008931AE" w:rsidRDefault="00E30E3D" w:rsidP="00E30E3D">
      <w:pPr>
        <w:pStyle w:val="1"/>
        <w:ind w:firstLine="709"/>
        <w:rPr>
          <w:b w:val="0"/>
          <w:i/>
          <w:sz w:val="24"/>
          <w:szCs w:val="24"/>
        </w:rPr>
      </w:pPr>
      <w:r w:rsidRPr="008931AE">
        <w:rPr>
          <w:b w:val="0"/>
          <w:sz w:val="24"/>
          <w:szCs w:val="24"/>
        </w:rPr>
        <w:t xml:space="preserve">Таблица подстановки обеспечивает последовательный выбор элементов из диапазона значений аргумента и подстановку каждого из них в </w:t>
      </w:r>
      <w:r w:rsidRPr="008931AE">
        <w:rPr>
          <w:b w:val="0"/>
          <w:i/>
          <w:sz w:val="24"/>
          <w:szCs w:val="24"/>
        </w:rPr>
        <w:t xml:space="preserve">ячейку – параметр. </w:t>
      </w:r>
      <w:r w:rsidRPr="008931AE">
        <w:rPr>
          <w:b w:val="0"/>
          <w:sz w:val="24"/>
          <w:szCs w:val="24"/>
        </w:rPr>
        <w:t>После чего выполняется перерасчет таблицы и значение функции, определяемое формулой, заносится в отведенное для него место рядом с соответствующим значением аргумента (для каждой ячейки столбца в соседнюю ячейку строки, т.е.</w:t>
      </w:r>
      <w:r w:rsidRPr="008931AE">
        <w:rPr>
          <w:b w:val="0"/>
          <w:i/>
          <w:sz w:val="24"/>
          <w:szCs w:val="24"/>
        </w:rPr>
        <w:t xml:space="preserve"> по строкам, </w:t>
      </w:r>
      <w:r w:rsidRPr="008931AE">
        <w:rPr>
          <w:b w:val="0"/>
          <w:sz w:val="24"/>
          <w:szCs w:val="24"/>
        </w:rPr>
        <w:t xml:space="preserve">или для каждой ячейки строки в соседнюю ячейку столбца, т. е. </w:t>
      </w:r>
      <w:r w:rsidRPr="008931AE">
        <w:rPr>
          <w:b w:val="0"/>
          <w:i/>
          <w:iCs/>
          <w:sz w:val="24"/>
          <w:szCs w:val="24"/>
        </w:rPr>
        <w:t>п</w:t>
      </w:r>
      <w:r w:rsidRPr="008931AE">
        <w:rPr>
          <w:b w:val="0"/>
          <w:i/>
          <w:sz w:val="24"/>
          <w:szCs w:val="24"/>
        </w:rPr>
        <w:t>о столбцам).</w:t>
      </w:r>
    </w:p>
    <w:p w:rsidR="00E30E3D" w:rsidRPr="008931AE" w:rsidRDefault="00E30E3D" w:rsidP="00E30E3D">
      <w:pPr>
        <w:pStyle w:val="1"/>
        <w:ind w:firstLine="709"/>
        <w:rPr>
          <w:b w:val="0"/>
          <w:sz w:val="24"/>
          <w:szCs w:val="24"/>
        </w:rPr>
      </w:pPr>
      <w:r w:rsidRPr="008931AE">
        <w:rPr>
          <w:b w:val="0"/>
          <w:sz w:val="24"/>
          <w:szCs w:val="24"/>
        </w:rPr>
        <w:t xml:space="preserve">Внимание! Формула размещается на одну ячейку </w:t>
      </w:r>
      <w:r w:rsidRPr="008931AE">
        <w:rPr>
          <w:b w:val="0"/>
          <w:i/>
          <w:sz w:val="24"/>
          <w:szCs w:val="24"/>
        </w:rPr>
        <w:t>левее и ниже</w:t>
      </w:r>
      <w:r w:rsidRPr="008931AE">
        <w:rPr>
          <w:b w:val="0"/>
          <w:sz w:val="24"/>
          <w:szCs w:val="24"/>
        </w:rPr>
        <w:t xml:space="preserve"> диапазона исходных данных при подстановке </w:t>
      </w:r>
      <w:r w:rsidRPr="008931AE">
        <w:rPr>
          <w:b w:val="0"/>
          <w:i/>
          <w:sz w:val="24"/>
          <w:szCs w:val="24"/>
        </w:rPr>
        <w:t>по столбцам</w:t>
      </w:r>
      <w:r w:rsidRPr="008931AE">
        <w:rPr>
          <w:b w:val="0"/>
          <w:sz w:val="24"/>
          <w:szCs w:val="24"/>
        </w:rPr>
        <w:t xml:space="preserve"> и на одну ячейку </w:t>
      </w:r>
      <w:r w:rsidRPr="008931AE">
        <w:rPr>
          <w:b w:val="0"/>
          <w:i/>
          <w:sz w:val="24"/>
          <w:szCs w:val="24"/>
        </w:rPr>
        <w:t xml:space="preserve">правее и выше </w:t>
      </w:r>
      <w:r w:rsidRPr="008931AE">
        <w:rPr>
          <w:b w:val="0"/>
          <w:sz w:val="24"/>
          <w:szCs w:val="24"/>
        </w:rPr>
        <w:lastRenderedPageBreak/>
        <w:t xml:space="preserve">диапазона исходных данных, если подстановка производится </w:t>
      </w:r>
      <w:r w:rsidRPr="008931AE">
        <w:rPr>
          <w:b w:val="0"/>
          <w:i/>
          <w:sz w:val="24"/>
          <w:szCs w:val="24"/>
        </w:rPr>
        <w:t>по строкам</w:t>
      </w:r>
      <w:r w:rsidRPr="008931AE">
        <w:rPr>
          <w:b w:val="0"/>
          <w:sz w:val="24"/>
          <w:szCs w:val="24"/>
        </w:rPr>
        <w:t>.</w:t>
      </w:r>
    </w:p>
    <w:p w:rsidR="00E30E3D" w:rsidRPr="008931AE" w:rsidRDefault="00E30E3D" w:rsidP="00E30E3D">
      <w:pPr>
        <w:pStyle w:val="1"/>
        <w:ind w:firstLine="709"/>
        <w:rPr>
          <w:b w:val="0"/>
          <w:sz w:val="24"/>
          <w:szCs w:val="24"/>
        </w:rPr>
      </w:pPr>
      <w:r w:rsidRPr="008931AE">
        <w:rPr>
          <w:b w:val="0"/>
          <w:sz w:val="24"/>
          <w:szCs w:val="24"/>
        </w:rPr>
        <w:t>Таблица автоматически пересчитывается при изменении значений любых аргументов, входящих в формулу.</w:t>
      </w:r>
    </w:p>
    <w:p w:rsidR="00E30E3D" w:rsidRPr="008931AE" w:rsidRDefault="00E30E3D" w:rsidP="00E30E3D">
      <w:pPr>
        <w:pStyle w:val="1"/>
        <w:ind w:firstLine="709"/>
        <w:rPr>
          <w:b w:val="0"/>
          <w:i/>
          <w:iCs/>
          <w:sz w:val="24"/>
          <w:szCs w:val="24"/>
          <w:u w:val="single"/>
        </w:rPr>
      </w:pPr>
      <w:r w:rsidRPr="008931AE">
        <w:rPr>
          <w:b w:val="0"/>
          <w:i/>
          <w:iCs/>
          <w:sz w:val="24"/>
          <w:szCs w:val="24"/>
          <w:u w:val="single"/>
        </w:rPr>
        <w:t>Таблица подстановки с дополнительными формулами</w:t>
      </w:r>
    </w:p>
    <w:p w:rsidR="00E30E3D" w:rsidRPr="008931AE" w:rsidRDefault="00E30E3D" w:rsidP="00E30E3D">
      <w:pPr>
        <w:pStyle w:val="1"/>
        <w:ind w:firstLine="709"/>
        <w:rPr>
          <w:b w:val="0"/>
          <w:i/>
          <w:sz w:val="24"/>
          <w:szCs w:val="24"/>
        </w:rPr>
      </w:pPr>
      <w:r w:rsidRPr="008931AE">
        <w:rPr>
          <w:b w:val="0"/>
          <w:sz w:val="24"/>
          <w:szCs w:val="24"/>
        </w:rPr>
        <w:t xml:space="preserve">Таблица подстановки может содержать не одну, а несколько формул. Дополнительные формулы размещаются в таблице подстановки </w:t>
      </w:r>
      <w:r w:rsidRPr="008931AE">
        <w:rPr>
          <w:b w:val="0"/>
          <w:i/>
          <w:sz w:val="24"/>
          <w:szCs w:val="24"/>
        </w:rPr>
        <w:t xml:space="preserve">ниже </w:t>
      </w:r>
      <w:r w:rsidRPr="008931AE">
        <w:rPr>
          <w:b w:val="0"/>
          <w:sz w:val="24"/>
          <w:szCs w:val="24"/>
        </w:rPr>
        <w:t xml:space="preserve">существующей формулы при подстановке </w:t>
      </w:r>
      <w:r w:rsidRPr="008931AE">
        <w:rPr>
          <w:b w:val="0"/>
          <w:i/>
          <w:sz w:val="24"/>
          <w:szCs w:val="24"/>
        </w:rPr>
        <w:t>по столбцам</w:t>
      </w:r>
      <w:r w:rsidRPr="008931AE">
        <w:rPr>
          <w:b w:val="0"/>
          <w:sz w:val="24"/>
          <w:szCs w:val="24"/>
        </w:rPr>
        <w:t xml:space="preserve"> и </w:t>
      </w:r>
      <w:r w:rsidRPr="008931AE">
        <w:rPr>
          <w:b w:val="0"/>
          <w:i/>
          <w:sz w:val="24"/>
          <w:szCs w:val="24"/>
        </w:rPr>
        <w:t xml:space="preserve">справа </w:t>
      </w:r>
      <w:r w:rsidRPr="008931AE">
        <w:rPr>
          <w:b w:val="0"/>
          <w:sz w:val="24"/>
          <w:szCs w:val="24"/>
        </w:rPr>
        <w:t xml:space="preserve">от нее, если подстановка производится </w:t>
      </w:r>
      <w:r w:rsidRPr="008931AE">
        <w:rPr>
          <w:b w:val="0"/>
          <w:i/>
          <w:sz w:val="24"/>
          <w:szCs w:val="24"/>
        </w:rPr>
        <w:t>по строкам.</w:t>
      </w:r>
    </w:p>
    <w:p w:rsidR="00E30E3D" w:rsidRPr="008931AE" w:rsidRDefault="00E30E3D" w:rsidP="00E30E3D">
      <w:pPr>
        <w:pStyle w:val="1"/>
        <w:ind w:firstLine="709"/>
        <w:rPr>
          <w:b w:val="0"/>
          <w:sz w:val="24"/>
          <w:szCs w:val="24"/>
        </w:rPr>
      </w:pPr>
      <w:r w:rsidRPr="008931AE">
        <w:rPr>
          <w:b w:val="0"/>
          <w:sz w:val="24"/>
          <w:szCs w:val="24"/>
        </w:rPr>
        <w:t xml:space="preserve">Затем выделяется блок, содержащий значение параметра и формулы, и выполняется команда </w:t>
      </w:r>
      <w:r w:rsidRPr="008931AE">
        <w:rPr>
          <w:b w:val="0"/>
          <w:i/>
          <w:iCs/>
          <w:sz w:val="24"/>
          <w:szCs w:val="24"/>
        </w:rPr>
        <w:t>Данные/Таблица подстановки…</w:t>
      </w:r>
    </w:p>
    <w:p w:rsidR="00E30E3D" w:rsidRPr="008931AE" w:rsidRDefault="00E30E3D" w:rsidP="00E30E3D">
      <w:pPr>
        <w:pStyle w:val="1"/>
        <w:ind w:firstLine="709"/>
        <w:rPr>
          <w:b w:val="0"/>
          <w:sz w:val="24"/>
          <w:szCs w:val="24"/>
        </w:rPr>
      </w:pPr>
      <w:r w:rsidRPr="008931AE">
        <w:rPr>
          <w:b w:val="0"/>
          <w:sz w:val="24"/>
          <w:szCs w:val="24"/>
        </w:rPr>
        <w:t xml:space="preserve">Внимание! Удалять отдельные ячейки из таблицы нельзя, можно очистить всю таблицу. Для этого следует выделить </w:t>
      </w:r>
      <w:r w:rsidRPr="008931AE">
        <w:rPr>
          <w:b w:val="0"/>
          <w:i/>
          <w:sz w:val="24"/>
          <w:szCs w:val="24"/>
        </w:rPr>
        <w:t xml:space="preserve">вычисленные значения </w:t>
      </w:r>
      <w:r w:rsidRPr="008931AE">
        <w:rPr>
          <w:b w:val="0"/>
          <w:sz w:val="24"/>
          <w:szCs w:val="24"/>
        </w:rPr>
        <w:t xml:space="preserve">и выполнить команду </w:t>
      </w:r>
      <w:r w:rsidRPr="008931AE">
        <w:rPr>
          <w:b w:val="0"/>
          <w:i/>
          <w:iCs/>
          <w:sz w:val="24"/>
          <w:szCs w:val="24"/>
        </w:rPr>
        <w:t>Правка/Очистить/Содержимое</w:t>
      </w:r>
      <w:r w:rsidRPr="008931AE">
        <w:rPr>
          <w:b w:val="0"/>
          <w:sz w:val="24"/>
          <w:szCs w:val="24"/>
        </w:rPr>
        <w:t xml:space="preserve"> или нажать клавишу </w:t>
      </w:r>
      <w:r w:rsidRPr="008931AE">
        <w:rPr>
          <w:b w:val="0"/>
          <w:i/>
          <w:iCs/>
          <w:sz w:val="24"/>
          <w:szCs w:val="24"/>
          <w:lang w:val="en-US"/>
        </w:rPr>
        <w:t>Delete</w:t>
      </w:r>
      <w:r w:rsidRPr="008931AE">
        <w:rPr>
          <w:b w:val="0"/>
          <w:sz w:val="24"/>
          <w:szCs w:val="24"/>
        </w:rPr>
        <w:t>.</w:t>
      </w:r>
    </w:p>
    <w:p w:rsidR="00E30E3D" w:rsidRPr="008931AE" w:rsidRDefault="00E30E3D" w:rsidP="00E30E3D">
      <w:pPr>
        <w:pStyle w:val="af1"/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</w:p>
    <w:p w:rsidR="00E30E3D" w:rsidRPr="008931AE" w:rsidRDefault="00E30E3D" w:rsidP="00E30E3D">
      <w:pPr>
        <w:pStyle w:val="1"/>
        <w:jc w:val="center"/>
        <w:rPr>
          <w:bCs w:val="0"/>
          <w:i/>
          <w:iCs/>
          <w:sz w:val="24"/>
          <w:szCs w:val="24"/>
        </w:rPr>
      </w:pPr>
      <w:r w:rsidRPr="008931AE">
        <w:rPr>
          <w:bCs w:val="0"/>
          <w:i/>
          <w:iCs/>
          <w:sz w:val="24"/>
          <w:szCs w:val="24"/>
        </w:rPr>
        <w:t>4. Задание</w:t>
      </w:r>
    </w:p>
    <w:p w:rsidR="00E30E3D" w:rsidRPr="008931AE" w:rsidRDefault="00E30E3D" w:rsidP="00E30E3D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4.1. Решить задачу 1 «Сохранить наследство» (см. Приложение);</w:t>
      </w:r>
    </w:p>
    <w:p w:rsidR="00E30E3D" w:rsidRPr="008931AE" w:rsidRDefault="00E30E3D" w:rsidP="00E30E3D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4.</w:t>
      </w:r>
      <w:r w:rsidR="00CE161F" w:rsidRPr="008931AE">
        <w:rPr>
          <w:rFonts w:ascii="Times New Roman" w:hAnsi="Times New Roman" w:cs="Times New Roman"/>
          <w:sz w:val="24"/>
          <w:szCs w:val="24"/>
        </w:rPr>
        <w:t>2</w:t>
      </w:r>
      <w:r w:rsidRPr="008931AE">
        <w:rPr>
          <w:rFonts w:ascii="Times New Roman" w:hAnsi="Times New Roman" w:cs="Times New Roman"/>
          <w:sz w:val="24"/>
          <w:szCs w:val="24"/>
        </w:rPr>
        <w:t>. Построить  графики зависимости суммы вклада от срока.</w:t>
      </w:r>
    </w:p>
    <w:p w:rsidR="00E30E3D" w:rsidRPr="008931AE" w:rsidRDefault="00E30E3D" w:rsidP="00E30E3D">
      <w:pPr>
        <w:pStyle w:val="1"/>
        <w:jc w:val="center"/>
        <w:rPr>
          <w:bCs w:val="0"/>
          <w:i/>
          <w:iCs/>
          <w:sz w:val="24"/>
          <w:szCs w:val="24"/>
        </w:rPr>
      </w:pPr>
      <w:r w:rsidRPr="008931AE">
        <w:rPr>
          <w:bCs w:val="0"/>
          <w:i/>
          <w:iCs/>
          <w:sz w:val="24"/>
          <w:szCs w:val="24"/>
        </w:rPr>
        <w:t>5. Требования к отчету</w:t>
      </w:r>
    </w:p>
    <w:p w:rsidR="00E30E3D" w:rsidRPr="008931AE" w:rsidRDefault="00E30E3D" w:rsidP="00E30E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ab/>
        <w:t xml:space="preserve">Итоги практической работы, представленные в виде  таблиц и диаграмм, сохранить в файле  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Сохранить наследство.</w:t>
      </w:r>
      <w:r w:rsidRPr="008931AE">
        <w:rPr>
          <w:rFonts w:ascii="Times New Roman" w:hAnsi="Times New Roman" w:cs="Times New Roman"/>
          <w:i/>
          <w:iCs/>
          <w:sz w:val="24"/>
          <w:szCs w:val="24"/>
          <w:lang w:val="en-US"/>
        </w:rPr>
        <w:t>xls</w:t>
      </w:r>
    </w:p>
    <w:p w:rsidR="00E30E3D" w:rsidRPr="008931AE" w:rsidRDefault="00E30E3D" w:rsidP="00E30E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31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8931A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8931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работы</w:t>
      </w:r>
    </w:p>
    <w:p w:rsidR="00E30E3D" w:rsidRPr="008931AE" w:rsidRDefault="00E30E3D" w:rsidP="00E30E3D">
      <w:pPr>
        <w:pStyle w:val="23"/>
        <w:jc w:val="both"/>
        <w:rPr>
          <w:sz w:val="24"/>
          <w:szCs w:val="24"/>
        </w:rPr>
      </w:pPr>
      <w:r w:rsidRPr="008931AE">
        <w:rPr>
          <w:sz w:val="24"/>
          <w:szCs w:val="24"/>
        </w:rPr>
        <w:tab/>
        <w:t>6.1. Прочитать  условие  задачи 1, оформить  таблицу  по  образцу (см. Приложение таблица 1);</w:t>
      </w:r>
    </w:p>
    <w:p w:rsidR="00E30E3D" w:rsidRPr="008931AE" w:rsidRDefault="00E30E3D" w:rsidP="00E30E3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6.2. Вычислить будущее значение вклада в столбцах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931AE">
        <w:rPr>
          <w:rFonts w:ascii="Times New Roman" w:hAnsi="Times New Roman" w:cs="Times New Roman"/>
          <w:sz w:val="24"/>
          <w:szCs w:val="24"/>
        </w:rPr>
        <w:t xml:space="preserve">,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931AE">
        <w:rPr>
          <w:rFonts w:ascii="Times New Roman" w:hAnsi="Times New Roman" w:cs="Times New Roman"/>
          <w:sz w:val="24"/>
          <w:szCs w:val="24"/>
        </w:rPr>
        <w:t>, используя формулу простых процентов и финансовую функцию БС;</w:t>
      </w:r>
    </w:p>
    <w:p w:rsidR="00E30E3D" w:rsidRPr="008931AE" w:rsidRDefault="00E30E3D" w:rsidP="00E30E3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6.3. Для каждого вида вклада определить, за какое число периодов ваш вклад возрастет до 60000 руб. Для этого выполнить следующее</w:t>
      </w:r>
    </w:p>
    <w:p w:rsidR="00E30E3D" w:rsidRPr="008931AE" w:rsidRDefault="00E30E3D" w:rsidP="00192BB3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ввести в ячейку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931AE">
        <w:rPr>
          <w:rFonts w:ascii="Times New Roman" w:hAnsi="Times New Roman" w:cs="Times New Roman"/>
          <w:sz w:val="24"/>
          <w:szCs w:val="24"/>
        </w:rPr>
        <w:t>2 заголовок «Количество периодов»,</w:t>
      </w:r>
    </w:p>
    <w:p w:rsidR="00E30E3D" w:rsidRPr="008931AE" w:rsidRDefault="00E30E3D" w:rsidP="00192BB3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ввести в ячейку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931AE">
        <w:rPr>
          <w:rFonts w:ascii="Times New Roman" w:hAnsi="Times New Roman" w:cs="Times New Roman"/>
          <w:sz w:val="24"/>
          <w:szCs w:val="24"/>
        </w:rPr>
        <w:t xml:space="preserve">3 формулу 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ОКРУГЛВВЕРХ(КПЕР)</w:t>
      </w:r>
      <w:r w:rsidRPr="008931AE">
        <w:rPr>
          <w:rFonts w:ascii="Times New Roman" w:hAnsi="Times New Roman" w:cs="Times New Roman"/>
          <w:sz w:val="24"/>
          <w:szCs w:val="24"/>
        </w:rPr>
        <w:t xml:space="preserve"> с соответствующими аргументами,</w:t>
      </w:r>
    </w:p>
    <w:p w:rsidR="00E30E3D" w:rsidRPr="008931AE" w:rsidRDefault="00E30E3D" w:rsidP="00192BB3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скопировать эту формулу в диапазон ячеек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931AE">
        <w:rPr>
          <w:rFonts w:ascii="Times New Roman" w:hAnsi="Times New Roman" w:cs="Times New Roman"/>
          <w:sz w:val="24"/>
          <w:szCs w:val="24"/>
        </w:rPr>
        <w:t>4: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931AE">
        <w:rPr>
          <w:rFonts w:ascii="Times New Roman" w:hAnsi="Times New Roman" w:cs="Times New Roman"/>
          <w:sz w:val="24"/>
          <w:szCs w:val="24"/>
        </w:rPr>
        <w:t>6;</w:t>
      </w:r>
    </w:p>
    <w:p w:rsidR="00E30E3D" w:rsidRPr="008931AE" w:rsidRDefault="00E30E3D" w:rsidP="00E30E3D">
      <w:pPr>
        <w:pStyle w:val="31"/>
        <w:tabs>
          <w:tab w:val="left" w:pos="1134"/>
          <w:tab w:val="left" w:pos="1276"/>
        </w:tabs>
        <w:rPr>
          <w:sz w:val="24"/>
          <w:szCs w:val="24"/>
        </w:rPr>
      </w:pPr>
      <w:r w:rsidRPr="008931AE">
        <w:rPr>
          <w:sz w:val="24"/>
          <w:szCs w:val="24"/>
        </w:rPr>
        <w:t>6.4. Определить, как изменится конечная сумма вклада, если предположить, что через полгода процентные ставки уменьшатся соответственно до 2% (ежемесячные начисления), 7,5% (ежеквартальные) и 15% (полугодовые). Для этого выполнить следующее</w:t>
      </w:r>
    </w:p>
    <w:p w:rsidR="00E30E3D" w:rsidRPr="008931AE" w:rsidRDefault="00E30E3D" w:rsidP="00192BB3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ввести заголовки новых столбцов, в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31AE">
        <w:rPr>
          <w:rFonts w:ascii="Times New Roman" w:hAnsi="Times New Roman" w:cs="Times New Roman"/>
          <w:sz w:val="24"/>
          <w:szCs w:val="24"/>
        </w:rPr>
        <w:t>2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931AE">
        <w:rPr>
          <w:rFonts w:ascii="Times New Roman" w:hAnsi="Times New Roman" w:cs="Times New Roman"/>
          <w:sz w:val="24"/>
          <w:szCs w:val="24"/>
        </w:rPr>
        <w:t xml:space="preserve">– «Новые ставки», в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31AE">
        <w:rPr>
          <w:rFonts w:ascii="Times New Roman" w:hAnsi="Times New Roman" w:cs="Times New Roman"/>
          <w:sz w:val="24"/>
          <w:szCs w:val="24"/>
        </w:rPr>
        <w:t xml:space="preserve">1 – «Простые проценты», в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931AE">
        <w:rPr>
          <w:rFonts w:ascii="Times New Roman" w:hAnsi="Times New Roman" w:cs="Times New Roman"/>
          <w:sz w:val="24"/>
          <w:szCs w:val="24"/>
        </w:rPr>
        <w:t xml:space="preserve">1 – «Сложные проценты», в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931AE">
        <w:rPr>
          <w:rFonts w:ascii="Times New Roman" w:hAnsi="Times New Roman" w:cs="Times New Roman"/>
          <w:sz w:val="24"/>
          <w:szCs w:val="24"/>
        </w:rPr>
        <w:t xml:space="preserve">2 – «1 полугодие», в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931AE">
        <w:rPr>
          <w:rFonts w:ascii="Times New Roman" w:hAnsi="Times New Roman" w:cs="Times New Roman"/>
          <w:sz w:val="24"/>
          <w:szCs w:val="24"/>
        </w:rPr>
        <w:t>2 – «Итог»,</w:t>
      </w:r>
    </w:p>
    <w:p w:rsidR="00E30E3D" w:rsidRPr="008931AE" w:rsidRDefault="00E30E3D" w:rsidP="00192BB3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ввести в диапазон ячеек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31AE">
        <w:rPr>
          <w:rFonts w:ascii="Times New Roman" w:hAnsi="Times New Roman" w:cs="Times New Roman"/>
          <w:sz w:val="24"/>
          <w:szCs w:val="24"/>
        </w:rPr>
        <w:t>3: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31AE">
        <w:rPr>
          <w:rFonts w:ascii="Times New Roman" w:hAnsi="Times New Roman" w:cs="Times New Roman"/>
          <w:sz w:val="24"/>
          <w:szCs w:val="24"/>
        </w:rPr>
        <w:t>5 новые процентные ставки,</w:t>
      </w:r>
    </w:p>
    <w:p w:rsidR="00E30E3D" w:rsidRPr="008931AE" w:rsidRDefault="00E30E3D" w:rsidP="00192BB3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 ячейку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31AE">
        <w:rPr>
          <w:rFonts w:ascii="Times New Roman" w:hAnsi="Times New Roman" w:cs="Times New Roman"/>
          <w:sz w:val="24"/>
          <w:szCs w:val="24"/>
        </w:rPr>
        <w:t xml:space="preserve">3 ввести формулу нахождения будущего значения вклада в случае простых процентов 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=$</w:t>
      </w:r>
      <w:r w:rsidRPr="008931A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$3*(1+</w:t>
      </w:r>
      <w:r w:rsidRPr="008931AE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3/2*</w:t>
      </w:r>
      <w:r w:rsidRPr="008931AE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3+</w:t>
      </w:r>
      <w:r w:rsidRPr="008931AE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3/2*</w:t>
      </w:r>
      <w:r w:rsidRPr="008931AE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3)</w:t>
      </w:r>
      <w:r w:rsidRPr="008931AE">
        <w:rPr>
          <w:rFonts w:ascii="Times New Roman" w:hAnsi="Times New Roman" w:cs="Times New Roman"/>
          <w:sz w:val="24"/>
          <w:szCs w:val="24"/>
        </w:rPr>
        <w:t>,</w:t>
      </w:r>
    </w:p>
    <w:p w:rsidR="00E30E3D" w:rsidRPr="008931AE" w:rsidRDefault="00E30E3D" w:rsidP="00192BB3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скопировать эту формулу вниз до ячейки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31AE">
        <w:rPr>
          <w:rFonts w:ascii="Times New Roman" w:hAnsi="Times New Roman" w:cs="Times New Roman"/>
          <w:sz w:val="24"/>
          <w:szCs w:val="24"/>
        </w:rPr>
        <w:t>5 включительно,</w:t>
      </w:r>
    </w:p>
    <w:p w:rsidR="00E30E3D" w:rsidRPr="008931AE" w:rsidRDefault="00E30E3D" w:rsidP="00192BB3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 ячейки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931AE">
        <w:rPr>
          <w:rFonts w:ascii="Times New Roman" w:hAnsi="Times New Roman" w:cs="Times New Roman"/>
          <w:sz w:val="24"/>
          <w:szCs w:val="24"/>
        </w:rPr>
        <w:t xml:space="preserve">3 и К3 ввести соответственно формулы нахождения будущего значения вклада в случае сложных процентов 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=БС(В3;С3/2; ;-$</w:t>
      </w:r>
      <w:r w:rsidRPr="008931A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$3),=БС(</w:t>
      </w:r>
      <w:r w:rsidRPr="008931AE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3;С3/2; ;-</w:t>
      </w:r>
      <w:r w:rsidRPr="008931AE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3),</w:t>
      </w:r>
      <w:r w:rsidRPr="008931AE">
        <w:rPr>
          <w:rFonts w:ascii="Times New Roman" w:hAnsi="Times New Roman" w:cs="Times New Roman"/>
          <w:sz w:val="24"/>
          <w:szCs w:val="24"/>
        </w:rPr>
        <w:t xml:space="preserve"> и распространить эти формулы вниз;</w:t>
      </w:r>
    </w:p>
    <w:p w:rsidR="00E30E3D" w:rsidRPr="008931AE" w:rsidRDefault="00E30E3D" w:rsidP="00E30E3D">
      <w:pPr>
        <w:pStyle w:val="31"/>
        <w:rPr>
          <w:sz w:val="24"/>
          <w:szCs w:val="24"/>
        </w:rPr>
      </w:pPr>
      <w:r w:rsidRPr="008931AE">
        <w:rPr>
          <w:sz w:val="24"/>
          <w:szCs w:val="24"/>
        </w:rPr>
        <w:t>6.5. Построить таблицу и график зависимости суммы вклада от срока для вклада с ежемесячным начислением процентов:</w:t>
      </w:r>
    </w:p>
    <w:p w:rsidR="00E30E3D" w:rsidRPr="008931AE" w:rsidRDefault="00E30E3D" w:rsidP="00192BB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построить исходную таблицу зависимости (см. Приложение таблица 2),</w:t>
      </w:r>
    </w:p>
    <w:p w:rsidR="00E30E3D" w:rsidRPr="008931AE" w:rsidRDefault="00E30E3D" w:rsidP="00192BB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ввести в ячейку В15 формулу нахождения будущего значения суммы вклада,</w:t>
      </w:r>
    </w:p>
    <w:p w:rsidR="00E30E3D" w:rsidRPr="008931AE" w:rsidRDefault="00E30E3D" w:rsidP="00192BB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используя таблицу подстановки с одним параметром </w:t>
      </w:r>
      <w:r w:rsidRPr="008931AE">
        <w:rPr>
          <w:rFonts w:ascii="Times New Roman" w:hAnsi="Times New Roman" w:cs="Times New Roman"/>
          <w:i/>
          <w:iCs/>
          <w:sz w:val="24"/>
          <w:szCs w:val="24"/>
        </w:rPr>
        <w:t>(Данные/Таблица подстановки</w:t>
      </w:r>
      <w:r w:rsidRPr="008931AE">
        <w:rPr>
          <w:rFonts w:ascii="Times New Roman" w:hAnsi="Times New Roman" w:cs="Times New Roman"/>
          <w:sz w:val="24"/>
          <w:szCs w:val="24"/>
        </w:rPr>
        <w:t xml:space="preserve">), заполнить диапазон ячеек С14: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31AE">
        <w:rPr>
          <w:rFonts w:ascii="Times New Roman" w:hAnsi="Times New Roman" w:cs="Times New Roman"/>
          <w:sz w:val="24"/>
          <w:szCs w:val="24"/>
        </w:rPr>
        <w:t>15,</w:t>
      </w:r>
    </w:p>
    <w:p w:rsidR="00E30E3D" w:rsidRPr="008931AE" w:rsidRDefault="00E30E3D" w:rsidP="00192BB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выделить диапазон ячеек С14: </w:t>
      </w:r>
      <w:r w:rsidRPr="008931A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31AE">
        <w:rPr>
          <w:rFonts w:ascii="Times New Roman" w:hAnsi="Times New Roman" w:cs="Times New Roman"/>
          <w:sz w:val="24"/>
          <w:szCs w:val="24"/>
        </w:rPr>
        <w:t>15 и построить график зависимости;</w:t>
      </w:r>
    </w:p>
    <w:p w:rsidR="00E30E3D" w:rsidRPr="008931AE" w:rsidRDefault="00E30E3D" w:rsidP="00E30E3D">
      <w:pPr>
        <w:pStyle w:val="31"/>
        <w:rPr>
          <w:sz w:val="24"/>
          <w:szCs w:val="24"/>
        </w:rPr>
      </w:pPr>
      <w:r w:rsidRPr="008931AE">
        <w:rPr>
          <w:sz w:val="24"/>
          <w:szCs w:val="24"/>
        </w:rPr>
        <w:lastRenderedPageBreak/>
        <w:t>6.6. Дополнить таблицу зависимости данными и на одной диаграмме отобразить несколько зависимостей размера вклада от срока при разных процентных ставках, возможный вид таблицы приведен ниже (см. Приложение таблица 3). Для расчета сумм в этой таблице  нужно использовать таблицу подстановки с дополнительными формулами;</w:t>
      </w:r>
    </w:p>
    <w:p w:rsidR="00E30E3D" w:rsidRPr="008931AE" w:rsidRDefault="00E30E3D" w:rsidP="00E30E3D">
      <w:pPr>
        <w:pStyle w:val="23"/>
        <w:jc w:val="both"/>
        <w:rPr>
          <w:sz w:val="24"/>
          <w:szCs w:val="24"/>
        </w:rPr>
      </w:pPr>
      <w:r w:rsidRPr="008931AE">
        <w:rPr>
          <w:sz w:val="24"/>
          <w:szCs w:val="24"/>
        </w:rPr>
        <w:tab/>
        <w:t>6.7. Прочитать  условие  задачи 2, оформить на другом рабочем листе таблицу  по  образцу (см. Приложение таблица 4);</w:t>
      </w:r>
    </w:p>
    <w:p w:rsidR="00E30E3D" w:rsidRPr="008931AE" w:rsidRDefault="00E30E3D" w:rsidP="00E30E3D">
      <w:pPr>
        <w:pStyle w:val="23"/>
        <w:jc w:val="both"/>
        <w:rPr>
          <w:sz w:val="24"/>
          <w:szCs w:val="24"/>
        </w:rPr>
      </w:pPr>
      <w:r w:rsidRPr="008931AE">
        <w:rPr>
          <w:sz w:val="24"/>
          <w:szCs w:val="24"/>
        </w:rPr>
        <w:tab/>
        <w:t xml:space="preserve">6.8. Ввести в ячейки </w:t>
      </w:r>
      <w:r w:rsidRPr="008931AE">
        <w:rPr>
          <w:sz w:val="24"/>
          <w:szCs w:val="24"/>
          <w:lang w:val="en-US"/>
        </w:rPr>
        <w:t>D</w:t>
      </w:r>
      <w:r w:rsidRPr="008931AE">
        <w:rPr>
          <w:sz w:val="24"/>
          <w:szCs w:val="24"/>
        </w:rPr>
        <w:t xml:space="preserve">3, </w:t>
      </w:r>
      <w:r w:rsidRPr="008931AE">
        <w:rPr>
          <w:sz w:val="24"/>
          <w:szCs w:val="24"/>
          <w:lang w:val="en-US"/>
        </w:rPr>
        <w:t>D</w:t>
      </w:r>
      <w:r w:rsidRPr="008931AE">
        <w:rPr>
          <w:sz w:val="24"/>
          <w:szCs w:val="24"/>
        </w:rPr>
        <w:t>4 формулы определения количества периодов накопления необходимой суммы при постоянной процентной ставке и постоянных периодических взносах соответственно в конце и начале периода (месяца);</w:t>
      </w:r>
    </w:p>
    <w:p w:rsidR="00E30E3D" w:rsidRPr="008931AE" w:rsidRDefault="00E30E3D" w:rsidP="00E30E3D">
      <w:pPr>
        <w:pStyle w:val="23"/>
        <w:jc w:val="both"/>
        <w:rPr>
          <w:sz w:val="24"/>
          <w:szCs w:val="24"/>
        </w:rPr>
      </w:pPr>
      <w:r w:rsidRPr="008931AE">
        <w:rPr>
          <w:sz w:val="24"/>
          <w:szCs w:val="24"/>
        </w:rPr>
        <w:tab/>
        <w:t xml:space="preserve">6.9. Округлить полученные в ячейках </w:t>
      </w:r>
      <w:r w:rsidRPr="008931AE">
        <w:rPr>
          <w:sz w:val="24"/>
          <w:szCs w:val="24"/>
          <w:lang w:val="en-US"/>
        </w:rPr>
        <w:t>D</w:t>
      </w:r>
      <w:r w:rsidRPr="008931AE">
        <w:rPr>
          <w:sz w:val="24"/>
          <w:szCs w:val="24"/>
        </w:rPr>
        <w:t xml:space="preserve">3, </w:t>
      </w:r>
      <w:r w:rsidRPr="008931AE">
        <w:rPr>
          <w:sz w:val="24"/>
          <w:szCs w:val="24"/>
          <w:lang w:val="en-US"/>
        </w:rPr>
        <w:t>D</w:t>
      </w:r>
      <w:r w:rsidRPr="008931AE">
        <w:rPr>
          <w:sz w:val="24"/>
          <w:szCs w:val="24"/>
        </w:rPr>
        <w:t xml:space="preserve">4 сроки до целого числа месяцев, разместив их в ячейках </w:t>
      </w:r>
      <w:r w:rsidRPr="008931AE">
        <w:rPr>
          <w:sz w:val="24"/>
          <w:szCs w:val="24"/>
          <w:lang w:val="en-US"/>
        </w:rPr>
        <w:t>D</w:t>
      </w:r>
      <w:r w:rsidRPr="008931AE">
        <w:rPr>
          <w:sz w:val="24"/>
          <w:szCs w:val="24"/>
        </w:rPr>
        <w:t xml:space="preserve">6, </w:t>
      </w:r>
      <w:r w:rsidRPr="008931AE">
        <w:rPr>
          <w:sz w:val="24"/>
          <w:szCs w:val="24"/>
          <w:lang w:val="en-US"/>
        </w:rPr>
        <w:t>D</w:t>
      </w:r>
      <w:r w:rsidRPr="008931AE">
        <w:rPr>
          <w:sz w:val="24"/>
          <w:szCs w:val="24"/>
        </w:rPr>
        <w:t>7;</w:t>
      </w:r>
    </w:p>
    <w:p w:rsidR="00E30E3D" w:rsidRPr="008931AE" w:rsidRDefault="00E30E3D" w:rsidP="00E30E3D">
      <w:pPr>
        <w:pStyle w:val="23"/>
        <w:ind w:firstLine="709"/>
        <w:jc w:val="both"/>
        <w:rPr>
          <w:sz w:val="24"/>
          <w:szCs w:val="24"/>
        </w:rPr>
      </w:pPr>
      <w:r w:rsidRPr="008931AE">
        <w:rPr>
          <w:sz w:val="24"/>
          <w:szCs w:val="24"/>
        </w:rPr>
        <w:t>6.10. Получить в ячейках А6, А7 точное значение будущих сумм;</w:t>
      </w:r>
    </w:p>
    <w:p w:rsidR="00E30E3D" w:rsidRPr="008931AE" w:rsidRDefault="00E30E3D" w:rsidP="00E30E3D">
      <w:pPr>
        <w:pStyle w:val="23"/>
        <w:ind w:firstLine="709"/>
        <w:jc w:val="both"/>
        <w:rPr>
          <w:sz w:val="24"/>
          <w:szCs w:val="24"/>
        </w:rPr>
      </w:pPr>
      <w:r w:rsidRPr="008931AE">
        <w:rPr>
          <w:sz w:val="24"/>
          <w:szCs w:val="24"/>
        </w:rPr>
        <w:t>6.11. Построить таблицу и график зависимости суммы накоплений с постоянными ежемесячными взносами в конце периода и фиксированной процентной ставкой от срока;</w:t>
      </w:r>
    </w:p>
    <w:p w:rsidR="00E30E3D" w:rsidRPr="008931AE" w:rsidRDefault="00E30E3D" w:rsidP="00E30E3D">
      <w:pPr>
        <w:pStyle w:val="23"/>
        <w:ind w:firstLine="709"/>
        <w:jc w:val="both"/>
        <w:rPr>
          <w:sz w:val="24"/>
          <w:szCs w:val="24"/>
        </w:rPr>
      </w:pPr>
      <w:r w:rsidRPr="008931AE">
        <w:rPr>
          <w:sz w:val="24"/>
          <w:szCs w:val="24"/>
        </w:rPr>
        <w:t>6.12. Дополнить таблицу пункта 6.11 данными и на одной диаграмме отобразить несколько зависимостей суммы от срока</w:t>
      </w:r>
    </w:p>
    <w:p w:rsidR="00E30E3D" w:rsidRPr="008931AE" w:rsidRDefault="00E30E3D" w:rsidP="00E30E3D">
      <w:pPr>
        <w:pStyle w:val="23"/>
        <w:ind w:firstLine="709"/>
        <w:jc w:val="both"/>
        <w:rPr>
          <w:sz w:val="24"/>
          <w:szCs w:val="24"/>
        </w:rPr>
      </w:pPr>
      <w:r w:rsidRPr="008931AE">
        <w:rPr>
          <w:sz w:val="24"/>
          <w:szCs w:val="24"/>
        </w:rPr>
        <w:t>а) при разных процентных ставках (например, 3%, 2%, 1,5%),</w:t>
      </w:r>
    </w:p>
    <w:p w:rsidR="00E30E3D" w:rsidRPr="008931AE" w:rsidRDefault="00E30E3D" w:rsidP="00E30E3D">
      <w:pPr>
        <w:pStyle w:val="23"/>
        <w:ind w:firstLine="709"/>
        <w:jc w:val="both"/>
        <w:rPr>
          <w:sz w:val="24"/>
          <w:szCs w:val="24"/>
        </w:rPr>
      </w:pPr>
      <w:r w:rsidRPr="008931AE">
        <w:rPr>
          <w:sz w:val="24"/>
          <w:szCs w:val="24"/>
        </w:rPr>
        <w:t>б) при разных периодических взносах (например, 500 руб., 800 руб., 1200 руб.);</w:t>
      </w:r>
    </w:p>
    <w:p w:rsidR="00E30E3D" w:rsidRPr="008931AE" w:rsidRDefault="00E30E3D" w:rsidP="00E30E3D">
      <w:pPr>
        <w:pStyle w:val="23"/>
        <w:ind w:firstLine="709"/>
        <w:jc w:val="both"/>
        <w:rPr>
          <w:sz w:val="24"/>
          <w:szCs w:val="24"/>
        </w:rPr>
      </w:pPr>
      <w:r w:rsidRPr="008931AE">
        <w:rPr>
          <w:sz w:val="24"/>
          <w:szCs w:val="24"/>
        </w:rPr>
        <w:t>6.13. Сохранить результаты работы в файле</w:t>
      </w:r>
      <w:r w:rsidRPr="008931AE">
        <w:rPr>
          <w:i/>
          <w:iCs/>
          <w:sz w:val="24"/>
          <w:szCs w:val="24"/>
        </w:rPr>
        <w:t xml:space="preserve"> Сохранить наследство.</w:t>
      </w:r>
      <w:r w:rsidRPr="008931AE">
        <w:rPr>
          <w:i/>
          <w:iCs/>
          <w:sz w:val="24"/>
          <w:szCs w:val="24"/>
          <w:lang w:val="en-US"/>
        </w:rPr>
        <w:t>xls</w:t>
      </w:r>
    </w:p>
    <w:p w:rsidR="00080A62" w:rsidRPr="008931AE" w:rsidRDefault="00080A62" w:rsidP="0008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4DB" w:rsidRPr="008931AE" w:rsidRDefault="006404DB" w:rsidP="006404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Приложение</w:t>
      </w:r>
    </w:p>
    <w:p w:rsidR="009130A3" w:rsidRPr="008931AE" w:rsidRDefault="009130A3" w:rsidP="006404DB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6404DB" w:rsidRPr="008931AE" w:rsidRDefault="006404DB" w:rsidP="006404DB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931AE">
        <w:rPr>
          <w:rFonts w:ascii="Times New Roman" w:hAnsi="Times New Roman" w:cs="Times New Roman"/>
          <w:b/>
          <w:i/>
          <w:color w:val="auto"/>
          <w:sz w:val="24"/>
          <w:szCs w:val="24"/>
        </w:rPr>
        <w:t>Данные для выполнения практической работы</w:t>
      </w:r>
    </w:p>
    <w:p w:rsidR="006404DB" w:rsidRPr="008931AE" w:rsidRDefault="006404DB" w:rsidP="006404DB">
      <w:pPr>
        <w:pStyle w:val="af1"/>
        <w:tabs>
          <w:tab w:val="clear" w:pos="4677"/>
          <w:tab w:val="clear" w:pos="9355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8931AE">
        <w:rPr>
          <w:rFonts w:ascii="Times New Roman" w:hAnsi="Times New Roman" w:cs="Times New Roman"/>
          <w:bCs/>
          <w:iCs/>
          <w:sz w:val="24"/>
          <w:szCs w:val="24"/>
        </w:rPr>
        <w:t>Задача 1 «Сохранить наследство»</w:t>
      </w:r>
    </w:p>
    <w:p w:rsidR="006404DB" w:rsidRPr="008931AE" w:rsidRDefault="006404DB" w:rsidP="006404DB">
      <w:pPr>
        <w:pStyle w:val="af7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1AE">
        <w:rPr>
          <w:rFonts w:ascii="Times New Roman" w:hAnsi="Times New Roman" w:cs="Times New Roman"/>
          <w:bCs/>
          <w:iCs/>
          <w:sz w:val="24"/>
          <w:szCs w:val="24"/>
        </w:rPr>
        <w:t>Предположим, вы оказались обладателем наследства в 50 000 руб. Вы знаете, что в течение года эти деньги вам не понадобятся, и решили открыть счет в банке. Банк предлагает следующие виды вкладов:</w:t>
      </w:r>
    </w:p>
    <w:p w:rsidR="006404DB" w:rsidRPr="008931AE" w:rsidRDefault="006404DB" w:rsidP="0064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                   с ежемесячным начислением процентов           -  2,5%</w:t>
      </w:r>
    </w:p>
    <w:p w:rsidR="006404DB" w:rsidRPr="008931AE" w:rsidRDefault="006404DB" w:rsidP="0064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                   с ежеквартальным начислением процентов      -  8%</w:t>
      </w:r>
    </w:p>
    <w:p w:rsidR="006404DB" w:rsidRPr="008931AE" w:rsidRDefault="006404DB" w:rsidP="0064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                   депозит на 6 месяцев                                           - 32% годовых,</w:t>
      </w:r>
    </w:p>
    <w:p w:rsidR="006404DB" w:rsidRPr="008931AE" w:rsidRDefault="006404DB" w:rsidP="00640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                   депозит на 12 месяцев                                         - 36% годовых.</w:t>
      </w:r>
    </w:p>
    <w:p w:rsidR="006404DB" w:rsidRPr="008931AE" w:rsidRDefault="006404DB" w:rsidP="006404DB">
      <w:pPr>
        <w:pStyle w:val="af7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1AE">
        <w:rPr>
          <w:rFonts w:ascii="Times New Roman" w:hAnsi="Times New Roman" w:cs="Times New Roman"/>
          <w:bCs/>
          <w:iCs/>
          <w:sz w:val="24"/>
          <w:szCs w:val="24"/>
        </w:rPr>
        <w:t>Какой из вкладов принесет вам больший доход при размещении суммы в банке на условиях начисления: а) простых процентов; б) сложных процентов?</w:t>
      </w:r>
    </w:p>
    <w:p w:rsidR="009130A3" w:rsidRPr="008931AE" w:rsidRDefault="009130A3" w:rsidP="00640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4DB" w:rsidRPr="008931AE" w:rsidRDefault="006404DB" w:rsidP="00640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Таблица 1  Простые и сложные проценты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276"/>
        <w:gridCol w:w="851"/>
        <w:gridCol w:w="1701"/>
        <w:gridCol w:w="1842"/>
        <w:gridCol w:w="1701"/>
      </w:tblGrid>
      <w:tr w:rsidR="006404DB" w:rsidRPr="008931AE" w:rsidTr="00ED7C90">
        <w:trPr>
          <w:jc w:val="center"/>
        </w:trPr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842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6404DB" w:rsidRPr="008931AE" w:rsidTr="00ED7C90">
        <w:trPr>
          <w:cantSplit/>
          <w:trHeight w:val="460"/>
          <w:jc w:val="center"/>
        </w:trPr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Простые проценты</w:t>
            </w:r>
          </w:p>
        </w:tc>
        <w:tc>
          <w:tcPr>
            <w:tcW w:w="1842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Сложные проценты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DB" w:rsidRPr="008931AE" w:rsidTr="00ED7C90">
        <w:trPr>
          <w:cantSplit/>
          <w:jc w:val="center"/>
        </w:trPr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</w:p>
        </w:tc>
        <w:tc>
          <w:tcPr>
            <w:tcW w:w="1276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543" w:type="dxa"/>
            <w:gridSpan w:val="2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6404DB" w:rsidRPr="008931AE" w:rsidTr="00ED7C90">
        <w:trPr>
          <w:jc w:val="center"/>
        </w:trPr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50 000 р.</w:t>
            </w:r>
          </w:p>
        </w:tc>
        <w:tc>
          <w:tcPr>
            <w:tcW w:w="1276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6404DB" w:rsidRPr="008931AE" w:rsidTr="00ED7C90">
        <w:trPr>
          <w:jc w:val="center"/>
        </w:trPr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6404DB" w:rsidRPr="008931AE" w:rsidTr="00ED7C90">
        <w:trPr>
          <w:jc w:val="center"/>
        </w:trPr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Полгода</w:t>
            </w:r>
          </w:p>
        </w:tc>
      </w:tr>
      <w:tr w:rsidR="006404DB" w:rsidRPr="008931AE" w:rsidTr="00ED7C90">
        <w:trPr>
          <w:jc w:val="center"/>
        </w:trPr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5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9130A3" w:rsidRPr="008931AE" w:rsidRDefault="009130A3" w:rsidP="006404DB">
      <w:pPr>
        <w:pStyle w:val="af1"/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</w:p>
    <w:p w:rsidR="009130A3" w:rsidRPr="008931AE" w:rsidRDefault="009130A3" w:rsidP="006404DB">
      <w:pPr>
        <w:pStyle w:val="af1"/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</w:p>
    <w:p w:rsidR="009130A3" w:rsidRPr="008931AE" w:rsidRDefault="009130A3" w:rsidP="006404DB">
      <w:pPr>
        <w:pStyle w:val="af1"/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</w:p>
    <w:p w:rsidR="006404DB" w:rsidRPr="008931AE" w:rsidRDefault="006404DB" w:rsidP="006404DB">
      <w:pPr>
        <w:pStyle w:val="af1"/>
        <w:tabs>
          <w:tab w:val="clear" w:pos="4677"/>
          <w:tab w:val="clear" w:pos="9355"/>
        </w:tabs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Таблица 2  Зависимость вклада от срока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1390"/>
        <w:gridCol w:w="1261"/>
        <w:gridCol w:w="1109"/>
        <w:gridCol w:w="1057"/>
        <w:gridCol w:w="1055"/>
        <w:gridCol w:w="1060"/>
        <w:gridCol w:w="1048"/>
        <w:gridCol w:w="1060"/>
      </w:tblGrid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50000р.</w:t>
            </w: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DB" w:rsidRPr="008931AE" w:rsidTr="00ED7C90">
        <w:trPr>
          <w:cantSplit/>
        </w:trPr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6" w:type="dxa"/>
            <w:gridSpan w:val="6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Число периодов накопления</w:t>
            </w: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04DB" w:rsidRPr="008931AE" w:rsidRDefault="006404DB" w:rsidP="00640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4DB" w:rsidRPr="008931AE" w:rsidRDefault="006404DB" w:rsidP="006404DB">
      <w:pPr>
        <w:pStyle w:val="1"/>
        <w:ind w:left="0" w:firstLine="0"/>
        <w:rPr>
          <w:b w:val="0"/>
          <w:sz w:val="24"/>
          <w:szCs w:val="24"/>
        </w:rPr>
      </w:pPr>
      <w:r w:rsidRPr="008931AE">
        <w:rPr>
          <w:b w:val="0"/>
          <w:sz w:val="24"/>
          <w:szCs w:val="24"/>
        </w:rPr>
        <w:t>Таблица 3  Зависимость вклада от срока при разных ставках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1390"/>
        <w:gridCol w:w="1261"/>
        <w:gridCol w:w="1109"/>
        <w:gridCol w:w="1057"/>
        <w:gridCol w:w="1055"/>
        <w:gridCol w:w="1060"/>
        <w:gridCol w:w="1048"/>
        <w:gridCol w:w="1060"/>
      </w:tblGrid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50000р.</w:t>
            </w: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Ставка 1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Ставка 2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Ставка 3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DB" w:rsidRPr="008931AE" w:rsidTr="00ED7C90">
        <w:trPr>
          <w:cantSplit/>
        </w:trPr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6" w:type="dxa"/>
            <w:gridSpan w:val="6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Число периодов накопления</w:t>
            </w: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Сумма 1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Сумма 2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DB" w:rsidRPr="008931AE" w:rsidTr="00ED7C90">
        <w:tc>
          <w:tcPr>
            <w:tcW w:w="534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404DB" w:rsidRPr="008931AE" w:rsidRDefault="006404DB" w:rsidP="0064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Сумма 3</w:t>
            </w:r>
          </w:p>
        </w:tc>
        <w:tc>
          <w:tcPr>
            <w:tcW w:w="1276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04DB" w:rsidRPr="008931AE" w:rsidRDefault="006404DB" w:rsidP="0064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4DB" w:rsidRPr="008931AE" w:rsidRDefault="006404DB" w:rsidP="006404DB">
      <w:pPr>
        <w:pStyle w:val="af9"/>
        <w:jc w:val="center"/>
        <w:rPr>
          <w:b w:val="0"/>
          <w:bCs w:val="0"/>
          <w:i w:val="0"/>
          <w:iCs w:val="0"/>
          <w:sz w:val="24"/>
          <w:szCs w:val="24"/>
        </w:rPr>
      </w:pPr>
    </w:p>
    <w:p w:rsidR="00080A62" w:rsidRPr="008931AE" w:rsidRDefault="00080A62" w:rsidP="0008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Кон</w:t>
      </w:r>
      <w:r w:rsidR="000807CE">
        <w:rPr>
          <w:rFonts w:ascii="Times New Roman" w:hAnsi="Times New Roman" w:cs="Times New Roman"/>
          <w:sz w:val="24"/>
          <w:szCs w:val="24"/>
        </w:rPr>
        <w:t>тролируемые объекты: У1, У2, У8,  З5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</w:p>
    <w:p w:rsidR="00080A62" w:rsidRPr="008931AE" w:rsidRDefault="00080A62" w:rsidP="0008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80A62" w:rsidRPr="008931AE" w:rsidRDefault="009130A3" w:rsidP="00080A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Верно выполнены расчеты в таблице 1</w:t>
      </w:r>
      <w:r w:rsidR="00080A62" w:rsidRPr="008931AE">
        <w:rPr>
          <w:rFonts w:ascii="Times New Roman" w:hAnsi="Times New Roman" w:cs="Times New Roman"/>
          <w:sz w:val="24"/>
          <w:szCs w:val="24"/>
        </w:rPr>
        <w:t xml:space="preserve"> – 1 балл;</w:t>
      </w:r>
    </w:p>
    <w:p w:rsidR="009130A3" w:rsidRPr="008931AE" w:rsidRDefault="009130A3" w:rsidP="009130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Верно выполнены расчеты в таблице 2 – 1 балл;</w:t>
      </w:r>
    </w:p>
    <w:p w:rsidR="009130A3" w:rsidRPr="008931AE" w:rsidRDefault="009130A3" w:rsidP="009130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Верно выполнены расчеты в таблице 3 – </w:t>
      </w:r>
      <w:r w:rsidR="00DD5B05" w:rsidRPr="008931AE">
        <w:rPr>
          <w:rFonts w:ascii="Times New Roman" w:hAnsi="Times New Roman" w:cs="Times New Roman"/>
          <w:sz w:val="24"/>
          <w:szCs w:val="24"/>
        </w:rPr>
        <w:t>2</w:t>
      </w:r>
      <w:r w:rsidRPr="008931AE">
        <w:rPr>
          <w:rFonts w:ascii="Times New Roman" w:hAnsi="Times New Roman" w:cs="Times New Roman"/>
          <w:sz w:val="24"/>
          <w:szCs w:val="24"/>
        </w:rPr>
        <w:t xml:space="preserve"> балл</w:t>
      </w:r>
      <w:r w:rsidR="00DD5B05" w:rsidRPr="008931AE">
        <w:rPr>
          <w:rFonts w:ascii="Times New Roman" w:hAnsi="Times New Roman" w:cs="Times New Roman"/>
          <w:sz w:val="24"/>
          <w:szCs w:val="24"/>
        </w:rPr>
        <w:t>а</w:t>
      </w:r>
      <w:r w:rsidRPr="008931AE">
        <w:rPr>
          <w:rFonts w:ascii="Times New Roman" w:hAnsi="Times New Roman" w:cs="Times New Roman"/>
          <w:sz w:val="24"/>
          <w:szCs w:val="24"/>
        </w:rPr>
        <w:t>;</w:t>
      </w:r>
    </w:p>
    <w:p w:rsidR="009130A3" w:rsidRPr="008931AE" w:rsidRDefault="009130A3" w:rsidP="009130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Верно построен график зависимости размера вклада  – 1 балл;</w:t>
      </w:r>
    </w:p>
    <w:p w:rsidR="00080A62" w:rsidRPr="008931AE" w:rsidRDefault="00080A62" w:rsidP="00080A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080A62" w:rsidRPr="008931AE" w:rsidRDefault="00080A62" w:rsidP="0008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Время выполнения – 90 мин.</w:t>
      </w:r>
    </w:p>
    <w:p w:rsidR="00E30E3D" w:rsidRPr="008931AE" w:rsidRDefault="00E30E3D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410" w:rsidRPr="00DD28E0" w:rsidRDefault="00105410" w:rsidP="001054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AE">
        <w:rPr>
          <w:rFonts w:ascii="Times New Roman" w:hAnsi="Times New Roman" w:cs="Times New Roman"/>
          <w:b/>
          <w:sz w:val="24"/>
          <w:szCs w:val="24"/>
        </w:rPr>
        <w:t>6.1</w:t>
      </w:r>
      <w:r w:rsidR="000807CE">
        <w:rPr>
          <w:rFonts w:ascii="Times New Roman" w:hAnsi="Times New Roman" w:cs="Times New Roman"/>
          <w:b/>
          <w:sz w:val="24"/>
          <w:szCs w:val="24"/>
        </w:rPr>
        <w:t>5</w:t>
      </w:r>
      <w:r w:rsidRPr="008931AE">
        <w:rPr>
          <w:rFonts w:ascii="Times New Roman" w:hAnsi="Times New Roman" w:cs="Times New Roman"/>
          <w:b/>
          <w:sz w:val="24"/>
          <w:szCs w:val="24"/>
        </w:rPr>
        <w:t>. </w:t>
      </w:r>
      <w:r w:rsidRPr="00DD28E0">
        <w:rPr>
          <w:rFonts w:ascii="Times New Roman" w:hAnsi="Times New Roman" w:cs="Times New Roman"/>
          <w:b/>
          <w:sz w:val="24"/>
          <w:szCs w:val="24"/>
        </w:rPr>
        <w:t xml:space="preserve">Тестовое задание по </w:t>
      </w:r>
      <w:r w:rsidR="00DD28E0" w:rsidRPr="00DD28E0">
        <w:rPr>
          <w:rFonts w:ascii="Times New Roman" w:hAnsi="Times New Roman" w:cs="Times New Roman"/>
          <w:b/>
          <w:sz w:val="24"/>
          <w:szCs w:val="24"/>
        </w:rPr>
        <w:t>р</w:t>
      </w:r>
      <w:r w:rsidR="00DD28E0" w:rsidRPr="00DD28E0">
        <w:rPr>
          <w:rFonts w:ascii="Times New Roman" w:hAnsi="Times New Roman" w:cs="Times New Roman"/>
          <w:b/>
          <w:bCs/>
          <w:sz w:val="24"/>
          <w:szCs w:val="24"/>
        </w:rPr>
        <w:t xml:space="preserve">азделу 3. </w:t>
      </w:r>
      <w:r w:rsidR="001268E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D28E0" w:rsidRPr="00DD28E0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Финансово-экономические  расчеты в системе электронных таблиц</w:t>
      </w:r>
      <w:r w:rsidRPr="00DD28E0">
        <w:rPr>
          <w:rFonts w:ascii="Times New Roman" w:hAnsi="Times New Roman" w:cs="Times New Roman"/>
          <w:b/>
          <w:sz w:val="24"/>
          <w:szCs w:val="24"/>
        </w:rPr>
        <w:t>»</w:t>
      </w:r>
    </w:p>
    <w:p w:rsidR="00105410" w:rsidRPr="00DD28E0" w:rsidRDefault="00105410" w:rsidP="0010541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8E0" w:rsidRPr="00DD28E0" w:rsidRDefault="00FB3ED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1. </w:t>
      </w:r>
      <w:r w:rsidR="00DD28E0" w:rsidRPr="00DD28E0">
        <w:rPr>
          <w:rFonts w:ascii="Times New Roman" w:hAnsi="Times New Roman" w:cs="Times New Roman"/>
          <w:b/>
          <w:i/>
          <w:sz w:val="24"/>
          <w:szCs w:val="24"/>
        </w:rPr>
        <w:t>Средство для создания электронной таблицы в MS Office является приложением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  <w:lang w:val="en-US"/>
        </w:rPr>
        <w:t>Access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  <w:lang w:val="en-US"/>
        </w:rPr>
        <w:t>SuperCalc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У каждой ячейки есть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место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</w:rPr>
        <w:t>адрес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координаты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формула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Чтобы выбрать несвязанные диапазоны, нужно удерживать нажатой клавишу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  <w:lang w:val="en-US"/>
        </w:rPr>
        <w:t>Ctrl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  <w:lang w:val="en-US"/>
        </w:rPr>
        <w:t>Alt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  <w:lang w:val="en-US"/>
        </w:rPr>
        <w:t>Tab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  <w:lang w:val="en-US"/>
        </w:rPr>
        <w:t>Shift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Адреса ячеек, которые жестко фиксированы и не изменяют  адреса при копировании называют…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относительной адресацией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</w:rPr>
        <w:t>абсолютной адресацией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смешанной адресацией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 xml:space="preserve">относительной и абсолютной адресацией 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При обработке данных с разных листов используются записи…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  <w:lang w:val="en-US"/>
        </w:rPr>
        <w:t>=$S$2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  <w:r w:rsidRPr="00494ECF">
        <w:rPr>
          <w:rFonts w:ascii="Times New Roman" w:hAnsi="Times New Roman" w:cs="Times New Roman"/>
          <w:b/>
          <w:sz w:val="24"/>
          <w:szCs w:val="24"/>
        </w:rPr>
        <w:t>Лист</w:t>
      </w:r>
      <w:r w:rsidRPr="00494ECF">
        <w:rPr>
          <w:rFonts w:ascii="Times New Roman" w:hAnsi="Times New Roman" w:cs="Times New Roman"/>
          <w:b/>
          <w:sz w:val="24"/>
          <w:szCs w:val="24"/>
          <w:lang w:val="en-US"/>
        </w:rPr>
        <w:t>1!$S$2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=Лист</w:t>
      </w:r>
      <w:r w:rsidRPr="00DD28E0">
        <w:rPr>
          <w:rFonts w:ascii="Times New Roman" w:hAnsi="Times New Roman" w:cs="Times New Roman"/>
          <w:sz w:val="24"/>
          <w:szCs w:val="24"/>
          <w:lang w:val="en-US"/>
        </w:rPr>
        <w:t>S$2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  <w:lang w:val="en-US"/>
        </w:rPr>
        <w:lastRenderedPageBreak/>
        <w:t>=</w:t>
      </w:r>
      <w:r w:rsidRPr="00DD28E0">
        <w:rPr>
          <w:rFonts w:ascii="Times New Roman" w:hAnsi="Times New Roman" w:cs="Times New Roman"/>
          <w:sz w:val="24"/>
          <w:szCs w:val="24"/>
        </w:rPr>
        <w:t>Лист</w:t>
      </w:r>
      <w:r w:rsidRPr="00DD28E0">
        <w:rPr>
          <w:rFonts w:ascii="Times New Roman" w:hAnsi="Times New Roman" w:cs="Times New Roman"/>
          <w:sz w:val="24"/>
          <w:szCs w:val="24"/>
          <w:lang w:val="en-US"/>
        </w:rPr>
        <w:t>1$S$2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Перетаскивание маркера заполнения позволяет…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увеличить число ячеек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</w:rPr>
        <w:t>скопировать содержимое текущей ячейки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переместить содержимое текущей ячейки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удалить содержимое текущей ячейки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Обычно, при написании формул используются данные, расположенные в нескольких ячейках, т.е. «Диапазон ячеек»,  выглядит в строке формул следующим образом: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А1\В3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А1+В3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</w:rPr>
        <w:t>А1:В3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А1-В3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Что означает, если в ячейке Вы видите такую группу символов  #######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в ячейку введена недопустимая информация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</w:rPr>
        <w:t>выбранная ширина ячейки, не позволяет разместить в ней результаты вычислений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произошла ошибка вычисления по формуле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выполненные действия привели к неправильной работе компьютера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Абсолютная ссылка это…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когда адрес на которой ссылается формула, изменяется при копировании формула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</w:rPr>
        <w:t>когда адрес, на который ссылается формула, при копировании не изменяется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ссылка полученная в результате копирования формулы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Файлы MS Excel имеют расширение…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  <w:lang w:val="en-US"/>
        </w:rPr>
        <w:t>.DOC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  <w:lang w:val="en-US"/>
        </w:rPr>
        <w:t>.DBF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  <w:lang w:val="en-US"/>
        </w:rPr>
        <w:t>.BAK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  <w:lang w:val="en-US"/>
        </w:rPr>
        <w:t>.XLS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В диапазон ячеек А2:D4  </w:t>
      </w:r>
      <w:r w:rsidRPr="00DD28E0">
        <w:rPr>
          <w:rFonts w:ascii="Times New Roman" w:hAnsi="Times New Roman" w:cs="Times New Roman"/>
          <w:b/>
          <w:i/>
          <w:sz w:val="24"/>
          <w:szCs w:val="24"/>
          <w:lang w:val="en-US"/>
        </w:rPr>
        <w:t>Excel</w:t>
      </w: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 входят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10 ячеек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15 ячеек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11 ячеек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</w:rPr>
        <w:t>12 ячеек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Расчет заработной платы; анализ процентных ставок и налогов; подготовка финансовых деклараций и балансовых таблиц; ведение бухгалтерских книг для учета платежей; статистические расчеты позволяет выполнять</w:t>
      </w:r>
    </w:p>
    <w:p w:rsidR="00DD28E0" w:rsidRPr="00DD28E0" w:rsidRDefault="00DD28E0" w:rsidP="00DD28E0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графический процессор</w:t>
      </w:r>
    </w:p>
    <w:p w:rsidR="00DD28E0" w:rsidRPr="00DD28E0" w:rsidRDefault="00DD28E0" w:rsidP="00DD28E0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межсетевой процессор</w:t>
      </w:r>
    </w:p>
    <w:p w:rsidR="00DD28E0" w:rsidRPr="00DD28E0" w:rsidRDefault="00DD28E0" w:rsidP="00DD28E0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коммуникационный процессор</w:t>
      </w:r>
    </w:p>
    <w:p w:rsidR="00DD28E0" w:rsidRPr="00494ECF" w:rsidRDefault="00DD28E0" w:rsidP="00DD28E0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</w:rPr>
        <w:t>табличный процессор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В электронной таблице MS Excel имя ячейки образуется ...</w:t>
      </w:r>
    </w:p>
    <w:p w:rsidR="00DD28E0" w:rsidRPr="00494ECF" w:rsidRDefault="00DD28E0" w:rsidP="00DD28E0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</w:rPr>
        <w:t>из имени столбца и номера строки</w:t>
      </w:r>
    </w:p>
    <w:p w:rsidR="00DD28E0" w:rsidRPr="00DD28E0" w:rsidRDefault="00DD28E0" w:rsidP="00DD28E0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из имени столбца</w:t>
      </w:r>
    </w:p>
    <w:p w:rsidR="00DD28E0" w:rsidRPr="00DD28E0" w:rsidRDefault="00DD28E0" w:rsidP="00DD28E0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из имени листа и номера строки</w:t>
      </w:r>
    </w:p>
    <w:p w:rsidR="00DD28E0" w:rsidRPr="00DD28E0" w:rsidRDefault="00DD28E0" w:rsidP="00DD28E0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произвольно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Какой результат будет вычислен в ячейке С2 после копирования в нее формулы из ячейки С1, которая содержит абсолютную и относительную ссылку?</w:t>
      </w:r>
    </w:p>
    <w:p w:rsidR="00DD28E0" w:rsidRPr="00DD28E0" w:rsidRDefault="00DD28E0" w:rsidP="00DD2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47625</wp:posOffset>
            </wp:positionV>
            <wp:extent cx="2333625" cy="15214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8E0" w:rsidRPr="00DD28E0" w:rsidRDefault="00DD28E0" w:rsidP="00DD2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8E0" w:rsidRPr="00DD28E0" w:rsidRDefault="00DD28E0" w:rsidP="00DD2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8E0" w:rsidRPr="00DD28E0" w:rsidRDefault="00DD28E0" w:rsidP="00DD2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8E0" w:rsidRPr="00DD28E0" w:rsidRDefault="00DD28E0" w:rsidP="00DD2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8E0" w:rsidRPr="00DD28E0" w:rsidRDefault="00DD28E0" w:rsidP="00DD2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8E0" w:rsidRPr="00DD28E0" w:rsidRDefault="00DD28E0" w:rsidP="00DD28E0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0</w:t>
      </w:r>
    </w:p>
    <w:p w:rsidR="00DD28E0" w:rsidRPr="00DD28E0" w:rsidRDefault="00DD28E0" w:rsidP="00DD28E0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25</w:t>
      </w:r>
    </w:p>
    <w:p w:rsidR="00DD28E0" w:rsidRPr="00DD28E0" w:rsidRDefault="00DD28E0" w:rsidP="00DD28E0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50</w:t>
      </w:r>
    </w:p>
    <w:p w:rsidR="00DD28E0" w:rsidRPr="00494ECF" w:rsidRDefault="00DD28E0" w:rsidP="00DD28E0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</w:rPr>
        <w:t>75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Ячейка электронной таблицы называется текущей, если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клетка видна на экране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 xml:space="preserve">в ней находится информация 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 xml:space="preserve">клетка содержит формулу </w:t>
      </w:r>
    </w:p>
    <w:p w:rsidR="00DD28E0" w:rsidRPr="00494ECF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ECF">
        <w:rPr>
          <w:rFonts w:ascii="Times New Roman" w:hAnsi="Times New Roman" w:cs="Times New Roman"/>
          <w:b/>
          <w:sz w:val="24"/>
          <w:szCs w:val="24"/>
        </w:rPr>
        <w:t>в ней находится курсор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Диапазон клеток электронной таблицы – это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множество клеток, образующих область произвольной формы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множество заполненных клеток электронной таблицы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множество клеток, образующих область прямоугольной формы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 xml:space="preserve">множество пустых клеток электронной таблицы 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Дан фрагмент электронной таблицы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1053"/>
        <w:gridCol w:w="1421"/>
        <w:gridCol w:w="1459"/>
        <w:gridCol w:w="1700"/>
        <w:gridCol w:w="1039"/>
      </w:tblGrid>
      <w:tr w:rsidR="00DD28E0" w:rsidRPr="00DD28E0" w:rsidTr="00161199">
        <w:trPr>
          <w:trHeight w:val="272"/>
          <w:jc w:val="center"/>
        </w:trPr>
        <w:tc>
          <w:tcPr>
            <w:tcW w:w="7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459" w:type="dxa"/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</w:p>
        </w:tc>
      </w:tr>
      <w:tr w:rsidR="00DD28E0" w:rsidRPr="00DD28E0" w:rsidTr="00161199">
        <w:trPr>
          <w:trHeight w:val="272"/>
          <w:jc w:val="center"/>
        </w:trPr>
        <w:tc>
          <w:tcPr>
            <w:tcW w:w="747" w:type="dxa"/>
            <w:shd w:val="clear" w:color="auto" w:fill="E0E0E0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28E0" w:rsidRPr="00DD28E0" w:rsidTr="00161199">
        <w:trPr>
          <w:trHeight w:val="272"/>
          <w:jc w:val="center"/>
        </w:trPr>
        <w:tc>
          <w:tcPr>
            <w:tcW w:w="747" w:type="dxa"/>
            <w:shd w:val="clear" w:color="auto" w:fill="E0E0E0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03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28E0" w:rsidRPr="00DD28E0" w:rsidTr="00161199">
        <w:trPr>
          <w:trHeight w:val="287"/>
          <w:jc w:val="center"/>
        </w:trPr>
        <w:tc>
          <w:tcPr>
            <w:tcW w:w="747" w:type="dxa"/>
            <w:shd w:val="clear" w:color="auto" w:fill="E0E0E0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=A2+A1/C1</w:t>
            </w:r>
          </w:p>
        </w:tc>
        <w:tc>
          <w:tcPr>
            <w:tcW w:w="145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=(A2+A1)/C1</w:t>
            </w:r>
          </w:p>
        </w:tc>
        <w:tc>
          <w:tcPr>
            <w:tcW w:w="103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28E0" w:rsidRPr="00DD28E0" w:rsidTr="00161199">
        <w:trPr>
          <w:trHeight w:val="272"/>
          <w:jc w:val="center"/>
        </w:trPr>
        <w:tc>
          <w:tcPr>
            <w:tcW w:w="747" w:type="dxa"/>
            <w:shd w:val="clear" w:color="auto" w:fill="E0E0E0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1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28E0" w:rsidRPr="00DD28E0" w:rsidTr="00161199">
        <w:trPr>
          <w:trHeight w:val="272"/>
          <w:jc w:val="center"/>
        </w:trPr>
        <w:tc>
          <w:tcPr>
            <w:tcW w:w="747" w:type="dxa"/>
            <w:shd w:val="clear" w:color="auto" w:fill="E0E0E0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D28E0" w:rsidRPr="00DD28E0" w:rsidRDefault="00DD28E0" w:rsidP="00DD28E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Определить, какое из утверждений истинно для этого фрагмента таблицы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значение DЗ больше значения ВЗ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значение DЗ меньше значения ВЗ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значения DЗ и ВЗ равны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сравнение недопустимо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Дан фрагмент электронной таблицы</w:t>
      </w:r>
    </w:p>
    <w:tbl>
      <w:tblPr>
        <w:tblpPr w:leftFromText="180" w:rightFromText="180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1053"/>
        <w:gridCol w:w="1040"/>
        <w:gridCol w:w="1922"/>
        <w:gridCol w:w="1922"/>
        <w:gridCol w:w="1039"/>
      </w:tblGrid>
      <w:tr w:rsidR="00DD28E0" w:rsidRPr="00DD28E0" w:rsidTr="00161199">
        <w:trPr>
          <w:trHeight w:val="272"/>
        </w:trPr>
        <w:tc>
          <w:tcPr>
            <w:tcW w:w="7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922" w:type="dxa"/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922" w:type="dxa"/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</w:p>
        </w:tc>
      </w:tr>
      <w:tr w:rsidR="00DD28E0" w:rsidRPr="00DD28E0" w:rsidTr="00161199">
        <w:trPr>
          <w:trHeight w:val="272"/>
        </w:trPr>
        <w:tc>
          <w:tcPr>
            <w:tcW w:w="747" w:type="dxa"/>
            <w:shd w:val="clear" w:color="auto" w:fill="E0E0E0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2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28E0" w:rsidRPr="00DD28E0" w:rsidTr="00161199">
        <w:trPr>
          <w:trHeight w:val="272"/>
        </w:trPr>
        <w:tc>
          <w:tcPr>
            <w:tcW w:w="747" w:type="dxa"/>
            <w:shd w:val="clear" w:color="auto" w:fill="E0E0E0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922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03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28E0" w:rsidRPr="00DD28E0" w:rsidTr="00161199">
        <w:trPr>
          <w:trHeight w:val="287"/>
        </w:trPr>
        <w:tc>
          <w:tcPr>
            <w:tcW w:w="747" w:type="dxa"/>
            <w:shd w:val="clear" w:color="auto" w:fill="E0E0E0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040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2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=CУММ(A1:D2)</w:t>
            </w:r>
          </w:p>
        </w:tc>
        <w:tc>
          <w:tcPr>
            <w:tcW w:w="1922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=СУММ(A2:D2)</w:t>
            </w:r>
          </w:p>
        </w:tc>
        <w:tc>
          <w:tcPr>
            <w:tcW w:w="103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28E0" w:rsidRPr="00DD28E0" w:rsidTr="00161199">
        <w:trPr>
          <w:trHeight w:val="272"/>
        </w:trPr>
        <w:tc>
          <w:tcPr>
            <w:tcW w:w="747" w:type="dxa"/>
            <w:shd w:val="clear" w:color="auto" w:fill="E0E0E0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2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2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28E0" w:rsidRPr="00DD28E0" w:rsidTr="00161199">
        <w:trPr>
          <w:trHeight w:val="272"/>
        </w:trPr>
        <w:tc>
          <w:tcPr>
            <w:tcW w:w="747" w:type="dxa"/>
            <w:shd w:val="clear" w:color="auto" w:fill="E0E0E0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2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2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</w:tcPr>
          <w:p w:rsidR="00DD28E0" w:rsidRPr="00DD28E0" w:rsidRDefault="00DD28E0" w:rsidP="00DD28E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D28E0" w:rsidRPr="00DD28E0" w:rsidRDefault="00DD28E0" w:rsidP="00DD28E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Определить, какое из утверждений истинно для этого фрагмента таблицы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значение СЗ больше значения DЗ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 xml:space="preserve">значение СЗ меньше значения DЗ 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значения СЗ и DЗ равны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сравнение недопустимо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В ячейку записана формула, реализующая начисление премии предприятиям, исходя из условий   </w:t>
      </w:r>
    </w:p>
    <w:p w:rsidR="00DD28E0" w:rsidRPr="00DD28E0" w:rsidRDefault="00DD28E0" w:rsidP="00DD28E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«Если филиал выполнил план не менее чем на 110%, то он получает премию в размере (факт-план)*0,25. В любом другом случает премия выплачивается в размере (факт-план)*0,05</w:t>
      </w:r>
    </w:p>
    <w:p w:rsidR="00DD28E0" w:rsidRPr="00DD28E0" w:rsidRDefault="00DD28E0" w:rsidP="00DD28E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Выберите ответ с правильно записанной формулой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Если(план&gt;=110%;(факт-план)*0,25;(факт-план)*0,05)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=Если(план&gt;=110%;(факт-план)*0,25;(факт-план)*0,05)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=Если(план&gt;=110%;(факт-план)*0,25;(факт-план)*0,05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lastRenderedPageBreak/>
        <w:t>=Если(план&gt;=110%;(факт-план)*0,25:(факт-план)*0,05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Финансовая функция, которая рассчитывает будущее значение начальной суммы вклада после начисления сложных процентов, называется…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БС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ПС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ПРПЛТ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ПЛТ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Финансовая функция, которая рассчитывает количество периодов выплат, называется…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СТАВКА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ОСПЛТ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КПЕР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ПЛТ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Финансовая функция, которая рассчитывает процентную ставку за один период, называется… 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КПЕР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ОСПЛТ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ПС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СТАВКА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Финансовая функция, которая рассчитывает выплаты по основному долгу за указанный период, называется…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ОСПЛТ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ПРПЛТ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ПЛТ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ПС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Финансовая функция, которая рассчитывает текущую (первоначальную) сумму вклада, называется…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СТАВКА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ПС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БС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 xml:space="preserve">ПЛТ 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Финансовая функция, которая рассчитывает  платежи по процентам за указанный период, называется…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БС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ПС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ПРПЛТ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ПЛТ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Финансовая функция, которая рассчитывает размер периодических платежей за один период, называется…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БС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ПРПЛТ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ПЛТ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 xml:space="preserve">ПС 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Схема простых процентов предполагает расчет по следующей формуле </w:t>
      </w:r>
    </w:p>
    <w:p w:rsidR="00DD28E0" w:rsidRPr="00DD28E0" w:rsidRDefault="00DD28E0" w:rsidP="00DD28E0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(где </w:t>
      </w:r>
      <w:r w:rsidRPr="00DD28E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DD28E0">
        <w:rPr>
          <w:rFonts w:ascii="Times New Roman" w:hAnsi="Times New Roman" w:cs="Times New Roman"/>
          <w:b/>
          <w:i/>
          <w:sz w:val="24"/>
          <w:szCs w:val="24"/>
        </w:rPr>
        <w:t>-количество периодов</w:t>
      </w:r>
    </w:p>
    <w:p w:rsidR="00DD28E0" w:rsidRPr="00DD28E0" w:rsidRDefault="00DD28E0" w:rsidP="00DD28E0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 – процентная ставка за период</w:t>
      </w:r>
    </w:p>
    <w:p w:rsidR="00DD28E0" w:rsidRPr="00DD28E0" w:rsidRDefault="00DD28E0" w:rsidP="00DD28E0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        ПС – первоначальная сумма вклада</w:t>
      </w:r>
    </w:p>
    <w:p w:rsidR="00DD28E0" w:rsidRPr="00DD28E0" w:rsidRDefault="00DD28E0" w:rsidP="00DD28E0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        БС – будущее значение суммы вклада):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ПС=БС*(1+</w:t>
      </w:r>
      <w:r w:rsidRPr="00DD28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D28E0">
        <w:rPr>
          <w:rFonts w:ascii="Times New Roman" w:hAnsi="Times New Roman" w:cs="Times New Roman"/>
          <w:sz w:val="24"/>
          <w:szCs w:val="24"/>
        </w:rPr>
        <w:t>)</w:t>
      </w:r>
      <w:r w:rsidRPr="00DD28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ПС=БС*(1+</w:t>
      </w:r>
      <w:r w:rsidRPr="00DD28E0">
        <w:rPr>
          <w:rFonts w:ascii="Times New Roman" w:hAnsi="Times New Roman" w:cs="Times New Roman"/>
          <w:sz w:val="24"/>
          <w:szCs w:val="24"/>
          <w:lang w:val="en-US"/>
        </w:rPr>
        <w:t>n*r)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БС=ПС*(1+</w:t>
      </w:r>
      <w:r w:rsidRPr="00DD28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D28E0">
        <w:rPr>
          <w:rFonts w:ascii="Times New Roman" w:hAnsi="Times New Roman" w:cs="Times New Roman"/>
          <w:sz w:val="24"/>
          <w:szCs w:val="24"/>
        </w:rPr>
        <w:t>)</w:t>
      </w:r>
      <w:r w:rsidRPr="00DD28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БС=ПС*(1+</w:t>
      </w:r>
      <w:r w:rsidRPr="00DC5E8C">
        <w:rPr>
          <w:rFonts w:ascii="Times New Roman" w:hAnsi="Times New Roman" w:cs="Times New Roman"/>
          <w:b/>
          <w:sz w:val="24"/>
          <w:szCs w:val="24"/>
          <w:lang w:val="en-US"/>
        </w:rPr>
        <w:t>n*r)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Схема сложных процентов предполагает расчет по следующей формуле </w:t>
      </w:r>
    </w:p>
    <w:p w:rsidR="00DD28E0" w:rsidRPr="00DD28E0" w:rsidRDefault="00DD28E0" w:rsidP="00DD28E0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(где </w:t>
      </w:r>
      <w:r w:rsidRPr="00DD28E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DD28E0">
        <w:rPr>
          <w:rFonts w:ascii="Times New Roman" w:hAnsi="Times New Roman" w:cs="Times New Roman"/>
          <w:b/>
          <w:i/>
          <w:sz w:val="24"/>
          <w:szCs w:val="24"/>
        </w:rPr>
        <w:t>-количество периодов</w:t>
      </w:r>
    </w:p>
    <w:p w:rsidR="00DD28E0" w:rsidRPr="00DD28E0" w:rsidRDefault="00DD28E0" w:rsidP="00DD28E0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 – процентная ставка за период</w:t>
      </w:r>
    </w:p>
    <w:p w:rsidR="00DD28E0" w:rsidRPr="00DD28E0" w:rsidRDefault="00DD28E0" w:rsidP="00DD28E0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        ПС – первоначальная сумма вклада</w:t>
      </w:r>
    </w:p>
    <w:p w:rsidR="00DD28E0" w:rsidRPr="00DD28E0" w:rsidRDefault="00DD28E0" w:rsidP="00DD28E0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        БС – будущее значение суммы вклада):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ПС=БС*(1+</w:t>
      </w:r>
      <w:r w:rsidRPr="00DD28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D28E0">
        <w:rPr>
          <w:rFonts w:ascii="Times New Roman" w:hAnsi="Times New Roman" w:cs="Times New Roman"/>
          <w:sz w:val="24"/>
          <w:szCs w:val="24"/>
        </w:rPr>
        <w:t>)</w:t>
      </w:r>
      <w:r w:rsidRPr="00DD28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ПС=БС*(1+</w:t>
      </w:r>
      <w:r w:rsidRPr="00DD28E0">
        <w:rPr>
          <w:rFonts w:ascii="Times New Roman" w:hAnsi="Times New Roman" w:cs="Times New Roman"/>
          <w:sz w:val="24"/>
          <w:szCs w:val="24"/>
          <w:lang w:val="en-US"/>
        </w:rPr>
        <w:t>n*r)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БС=ПС*(1+</w:t>
      </w:r>
      <w:r w:rsidRPr="00DC5E8C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C5E8C">
        <w:rPr>
          <w:rFonts w:ascii="Times New Roman" w:hAnsi="Times New Roman" w:cs="Times New Roman"/>
          <w:b/>
          <w:sz w:val="24"/>
          <w:szCs w:val="24"/>
        </w:rPr>
        <w:t>)</w:t>
      </w:r>
      <w:r w:rsidRPr="00DC5E8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БС=ПС*(1+</w:t>
      </w:r>
      <w:r w:rsidRPr="00DD28E0">
        <w:rPr>
          <w:rFonts w:ascii="Times New Roman" w:hAnsi="Times New Roman" w:cs="Times New Roman"/>
          <w:sz w:val="24"/>
          <w:szCs w:val="24"/>
          <w:lang w:val="en-US"/>
        </w:rPr>
        <w:t>n*r)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Определить, за какой срок начисленная сумма вклада в 100000 руб. удвоится при процентной ставке 24% в год и ежемесячном начислении процентов. Выбрать верную формулу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=КПЕР(24%/12; ;-100000;200000)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=КПЕР(24%; ;-100000;200000)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=КПЕР(24%/24; ;-100000;200000)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=КПЕР(24%/12; ;-100000;-2000000)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Ставка банка составляет 40% годовых, начисляемых раз в квартал. Какова должна быть сумма вклада, если необходимо за год накопить не менее 100000 руб.? Отметить верный ответ.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=БС(40%/4;4; ;-100000)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=ПС(40%/4;4; ;-100000)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=БС(40%;4; ;-100000)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=ПС(40%;4; ;-100000)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Какую сумму можно накопить в течение года, внося ежемесячно по 300 руб. под 24% годовых. Отметить верную формулу.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=БС(24%;12;-300)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=ПС(24;12;-300)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=БС(2%;12;-300)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=ПС(2%;12;-300)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Необходимо накопить 100000 руб. за 2 года, откладывая в конце месяца постоянную сумму. Какова должна быть эта сумма, если размещаются деньги в банке при условии 36% годовых. Отметить верную формулу.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=ПРПЛТ(36%;2*12; ;-100000)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=ПЛТ(36%;2*12; ;-100000)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=ПРПЛТ(36%/12;2*12; ;-100000)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=ПЛТ(36%/12;2*12; ;-100000)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>Определить размер ежегодных выплат, если взят кредит в сумме 300000 руб. срокам на 5 лет под 30% годовых. Отметить верную формулу.</w:t>
      </w:r>
    </w:p>
    <w:p w:rsidR="00DD28E0" w:rsidRPr="00DC5E8C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E8C">
        <w:rPr>
          <w:rFonts w:ascii="Times New Roman" w:hAnsi="Times New Roman" w:cs="Times New Roman"/>
          <w:b/>
          <w:sz w:val="24"/>
          <w:szCs w:val="24"/>
        </w:rPr>
        <w:t>=ПЛТ(30%;5;300000)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=ОСПЛТ(30%;5;300000)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=ПРПЛТ(30%;5;300000)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=ПС(30%;5;300000)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Средство </w:t>
      </w:r>
      <w:r w:rsidRPr="00DD28E0">
        <w:rPr>
          <w:rFonts w:ascii="Times New Roman" w:hAnsi="Times New Roman" w:cs="Times New Roman"/>
          <w:b/>
          <w:i/>
          <w:sz w:val="24"/>
          <w:szCs w:val="24"/>
          <w:lang w:val="en-US"/>
        </w:rPr>
        <w:t>MS</w:t>
      </w:r>
      <w:r w:rsidR="00717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28E0">
        <w:rPr>
          <w:rFonts w:ascii="Times New Roman" w:hAnsi="Times New Roman" w:cs="Times New Roman"/>
          <w:b/>
          <w:i/>
          <w:sz w:val="24"/>
          <w:szCs w:val="24"/>
          <w:lang w:val="en-US"/>
        </w:rPr>
        <w:t>Excel</w:t>
      </w:r>
      <w:r w:rsidRPr="00DD28E0">
        <w:rPr>
          <w:rFonts w:ascii="Times New Roman" w:hAnsi="Times New Roman" w:cs="Times New Roman"/>
          <w:b/>
          <w:i/>
          <w:sz w:val="24"/>
          <w:szCs w:val="24"/>
        </w:rPr>
        <w:t>, позволяющее решать, так называемую, обратную задачу, когда требуется, меняя значение одного из исходных данных (параметров), получить заданное значение результата. Это…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таблицы подстановки</w:t>
      </w:r>
    </w:p>
    <w:p w:rsidR="00DD28E0" w:rsidRPr="00021D68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D68">
        <w:rPr>
          <w:rFonts w:ascii="Times New Roman" w:hAnsi="Times New Roman" w:cs="Times New Roman"/>
          <w:b/>
          <w:sz w:val="24"/>
          <w:szCs w:val="24"/>
        </w:rPr>
        <w:t>подбор параметра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абсолютная адресация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смешанная адресация</w:t>
      </w:r>
    </w:p>
    <w:p w:rsidR="00DD28E0" w:rsidRPr="00DD28E0" w:rsidRDefault="00DD28E0" w:rsidP="00DD28E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Таблицы подстановки в </w:t>
      </w:r>
      <w:r w:rsidRPr="00DD28E0">
        <w:rPr>
          <w:rFonts w:ascii="Times New Roman" w:hAnsi="Times New Roman" w:cs="Times New Roman"/>
          <w:b/>
          <w:i/>
          <w:sz w:val="24"/>
          <w:szCs w:val="24"/>
          <w:lang w:val="en-US"/>
        </w:rPr>
        <w:t>MS</w:t>
      </w:r>
      <w:r w:rsidR="00717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28E0">
        <w:rPr>
          <w:rFonts w:ascii="Times New Roman" w:hAnsi="Times New Roman" w:cs="Times New Roman"/>
          <w:b/>
          <w:i/>
          <w:sz w:val="24"/>
          <w:szCs w:val="24"/>
          <w:lang w:val="en-US"/>
        </w:rPr>
        <w:t>Excel</w:t>
      </w:r>
      <w:r w:rsidRPr="00DD28E0">
        <w:rPr>
          <w:rFonts w:ascii="Times New Roman" w:hAnsi="Times New Roman" w:cs="Times New Roman"/>
          <w:b/>
          <w:i/>
          <w:sz w:val="24"/>
          <w:szCs w:val="24"/>
        </w:rPr>
        <w:t xml:space="preserve"> бывают… (отметить неверный ответ)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таблица подстановки с одним параметром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t>таблица подстановки с дополнительными формулами</w:t>
      </w:r>
    </w:p>
    <w:p w:rsidR="00DD28E0" w:rsidRP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8E0">
        <w:rPr>
          <w:rFonts w:ascii="Times New Roman" w:hAnsi="Times New Roman" w:cs="Times New Roman"/>
          <w:sz w:val="24"/>
          <w:szCs w:val="24"/>
        </w:rPr>
        <w:lastRenderedPageBreak/>
        <w:t>таблица подстановки с двумя параметрами</w:t>
      </w:r>
    </w:p>
    <w:p w:rsidR="00DD28E0" w:rsidRDefault="00DD28E0" w:rsidP="00DD28E0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D68">
        <w:rPr>
          <w:rFonts w:ascii="Times New Roman" w:hAnsi="Times New Roman" w:cs="Times New Roman"/>
          <w:b/>
          <w:sz w:val="24"/>
          <w:szCs w:val="24"/>
        </w:rPr>
        <w:t>таблица подстановки без параметров</w:t>
      </w:r>
    </w:p>
    <w:p w:rsidR="00F346A0" w:rsidRDefault="00F346A0" w:rsidP="00F346A0">
      <w:pPr>
        <w:pStyle w:val="a9"/>
        <w:ind w:left="360"/>
        <w:jc w:val="both"/>
        <w:rPr>
          <w:b/>
          <w:i/>
        </w:rPr>
      </w:pPr>
    </w:p>
    <w:p w:rsidR="00F346A0" w:rsidRPr="00F346A0" w:rsidRDefault="00F346A0" w:rsidP="00F346A0">
      <w:pPr>
        <w:pStyle w:val="a9"/>
        <w:ind w:left="360"/>
        <w:jc w:val="both"/>
        <w:rPr>
          <w:b/>
          <w:i/>
        </w:rPr>
      </w:pPr>
      <w:r w:rsidRPr="00F346A0">
        <w:rPr>
          <w:b/>
          <w:i/>
        </w:rPr>
        <w:t xml:space="preserve">Общее количество тестовых заданий  по теме – </w:t>
      </w:r>
      <w:r>
        <w:rPr>
          <w:b/>
          <w:i/>
        </w:rPr>
        <w:t>3</w:t>
      </w:r>
      <w:r w:rsidRPr="00F346A0">
        <w:rPr>
          <w:b/>
          <w:i/>
        </w:rPr>
        <w:t xml:space="preserve">5 </w:t>
      </w:r>
    </w:p>
    <w:p w:rsidR="00105410" w:rsidRPr="008931AE" w:rsidRDefault="00105410" w:rsidP="00105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DD28E0">
        <w:rPr>
          <w:rFonts w:ascii="Times New Roman" w:hAnsi="Times New Roman" w:cs="Times New Roman"/>
          <w:sz w:val="24"/>
          <w:szCs w:val="24"/>
        </w:rPr>
        <w:t>2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 w:rsidR="00DD28E0">
        <w:rPr>
          <w:rFonts w:ascii="Times New Roman" w:hAnsi="Times New Roman" w:cs="Times New Roman"/>
          <w:sz w:val="24"/>
          <w:szCs w:val="24"/>
        </w:rPr>
        <w:t>5</w:t>
      </w:r>
      <w:r w:rsidRPr="008931AE">
        <w:rPr>
          <w:rFonts w:ascii="Times New Roman" w:hAnsi="Times New Roman" w:cs="Times New Roman"/>
          <w:sz w:val="24"/>
          <w:szCs w:val="24"/>
        </w:rPr>
        <w:t xml:space="preserve">, </w:t>
      </w:r>
      <w:r w:rsidR="00DD28E0">
        <w:rPr>
          <w:rFonts w:ascii="Times New Roman" w:hAnsi="Times New Roman" w:cs="Times New Roman"/>
          <w:sz w:val="24"/>
          <w:szCs w:val="24"/>
        </w:rPr>
        <w:t xml:space="preserve">З7, </w:t>
      </w:r>
      <w:r w:rsidRPr="008931AE">
        <w:rPr>
          <w:rFonts w:ascii="Times New Roman" w:hAnsi="Times New Roman" w:cs="Times New Roman"/>
          <w:sz w:val="24"/>
          <w:szCs w:val="24"/>
        </w:rPr>
        <w:t>З8.</w:t>
      </w:r>
    </w:p>
    <w:p w:rsidR="00105410" w:rsidRPr="008931AE" w:rsidRDefault="00105410" w:rsidP="000E4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20 заданий, сформированный случайным образом. В каждом задании следует выбрать правильный вариант ответа.</w:t>
      </w:r>
    </w:p>
    <w:p w:rsidR="00105410" w:rsidRPr="008931AE" w:rsidRDefault="00105410" w:rsidP="00105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</w:t>
      </w:r>
    </w:p>
    <w:p w:rsidR="00105410" w:rsidRDefault="00105410" w:rsidP="00105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0E4E01" w:rsidRPr="00B20F63" w:rsidRDefault="000E4E01" w:rsidP="000E4E01">
      <w:pPr>
        <w:widowControl w:val="0"/>
        <w:spacing w:after="0" w:line="240" w:lineRule="auto"/>
      </w:pPr>
      <w:r w:rsidRPr="000E4E01">
        <w:rPr>
          <w:rFonts w:ascii="Times New Roman" w:hAnsi="Times New Roman" w:cs="Times New Roman"/>
          <w:sz w:val="24"/>
          <w:szCs w:val="24"/>
        </w:rPr>
        <w:t>Ответы на тестовое задание</w:t>
      </w:r>
      <w:r>
        <w:t xml:space="preserve"> </w:t>
      </w:r>
      <w:r w:rsidRPr="00671C3D">
        <w:rPr>
          <w:rFonts w:ascii="Times New Roman" w:hAnsi="Times New Roman" w:cs="Times New Roman"/>
          <w:sz w:val="24"/>
          <w:szCs w:val="24"/>
        </w:rPr>
        <w:t>по р</w:t>
      </w:r>
      <w:r w:rsidRPr="00671C3D">
        <w:rPr>
          <w:rFonts w:ascii="Times New Roman" w:hAnsi="Times New Roman" w:cs="Times New Roman"/>
          <w:bCs/>
          <w:sz w:val="24"/>
          <w:szCs w:val="24"/>
        </w:rPr>
        <w:t xml:space="preserve">азделу 3.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71C3D">
        <w:rPr>
          <w:rFonts w:ascii="Times New Roman" w:hAnsi="Times New Roman" w:cs="Times New Roman"/>
          <w:bCs/>
          <w:sz w:val="24"/>
          <w:szCs w:val="24"/>
        </w:rPr>
        <w:t>Финансово-экономические  расчеты в системе электронных таблиц</w:t>
      </w:r>
      <w:r w:rsidRPr="00671C3D">
        <w:rPr>
          <w:rFonts w:ascii="Times New Roman" w:hAnsi="Times New Roman" w:cs="Times New Roman"/>
          <w:sz w:val="24"/>
          <w:szCs w:val="24"/>
        </w:rPr>
        <w:t>»</w:t>
      </w:r>
      <w:r w:rsidRPr="00671C3D">
        <w:t>:</w:t>
      </w:r>
    </w:p>
    <w:p w:rsidR="000E4E01" w:rsidRPr="00C0123B" w:rsidRDefault="000E4E01" w:rsidP="000E4E01">
      <w:pPr>
        <w:widowControl w:val="0"/>
        <w:spacing w:after="0" w:line="240" w:lineRule="auto"/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E01" w:rsidRPr="000E4E01" w:rsidTr="004932A5">
        <w:tc>
          <w:tcPr>
            <w:tcW w:w="1384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4E01" w:rsidRPr="000E4E01" w:rsidRDefault="000E4E01" w:rsidP="004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E01" w:rsidRPr="008931AE" w:rsidRDefault="000E4E01" w:rsidP="00105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410" w:rsidRPr="008931AE" w:rsidRDefault="00105410" w:rsidP="001054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BAC" w:rsidRPr="008931AE" w:rsidRDefault="00C03BAC" w:rsidP="00C03B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AE">
        <w:rPr>
          <w:rFonts w:ascii="Times New Roman" w:hAnsi="Times New Roman" w:cs="Times New Roman"/>
          <w:b/>
          <w:sz w:val="24"/>
          <w:szCs w:val="24"/>
        </w:rPr>
        <w:t>6.1</w:t>
      </w:r>
      <w:r w:rsidR="00DD28E0">
        <w:rPr>
          <w:rFonts w:ascii="Times New Roman" w:hAnsi="Times New Roman" w:cs="Times New Roman"/>
          <w:b/>
          <w:sz w:val="24"/>
          <w:szCs w:val="24"/>
        </w:rPr>
        <w:t>6</w:t>
      </w:r>
      <w:r w:rsidRPr="008931AE">
        <w:rPr>
          <w:rFonts w:ascii="Times New Roman" w:hAnsi="Times New Roman" w:cs="Times New Roman"/>
          <w:b/>
          <w:sz w:val="24"/>
          <w:szCs w:val="24"/>
        </w:rPr>
        <w:t>. </w:t>
      </w:r>
      <w:r w:rsidR="00D9306B" w:rsidRPr="008931AE">
        <w:rPr>
          <w:rFonts w:ascii="Times New Roman" w:hAnsi="Times New Roman" w:cs="Times New Roman"/>
          <w:b/>
          <w:sz w:val="24"/>
          <w:szCs w:val="24"/>
        </w:rPr>
        <w:t>Практическое</w:t>
      </w:r>
      <w:r w:rsidRPr="008931AE">
        <w:rPr>
          <w:rFonts w:ascii="Times New Roman" w:hAnsi="Times New Roman" w:cs="Times New Roman"/>
          <w:b/>
          <w:sz w:val="24"/>
          <w:szCs w:val="24"/>
        </w:rPr>
        <w:t xml:space="preserve"> задание по теме </w:t>
      </w:r>
      <w:r w:rsidR="00D9306B" w:rsidRPr="008931AE">
        <w:rPr>
          <w:rFonts w:ascii="Times New Roman" w:hAnsi="Times New Roman" w:cs="Times New Roman"/>
          <w:b/>
          <w:sz w:val="24"/>
          <w:szCs w:val="24"/>
        </w:rPr>
        <w:t>4</w:t>
      </w:r>
      <w:r w:rsidRPr="008931AE">
        <w:rPr>
          <w:rFonts w:ascii="Times New Roman" w:hAnsi="Times New Roman" w:cs="Times New Roman"/>
          <w:b/>
          <w:sz w:val="24"/>
          <w:szCs w:val="24"/>
        </w:rPr>
        <w:t>.</w:t>
      </w:r>
      <w:r w:rsidR="00D9306B" w:rsidRPr="008931AE">
        <w:rPr>
          <w:rFonts w:ascii="Times New Roman" w:hAnsi="Times New Roman" w:cs="Times New Roman"/>
          <w:b/>
          <w:sz w:val="24"/>
          <w:szCs w:val="24"/>
        </w:rPr>
        <w:t>1</w:t>
      </w:r>
      <w:r w:rsidRPr="008931AE">
        <w:rPr>
          <w:rFonts w:ascii="Times New Roman" w:hAnsi="Times New Roman" w:cs="Times New Roman"/>
          <w:b/>
          <w:sz w:val="24"/>
          <w:szCs w:val="24"/>
        </w:rPr>
        <w:t> «</w:t>
      </w:r>
      <w:r w:rsidR="00D9306B" w:rsidRPr="008931AE">
        <w:rPr>
          <w:rFonts w:ascii="Times New Roman" w:hAnsi="Times New Roman" w:cs="Times New Roman"/>
          <w:b/>
          <w:sz w:val="24"/>
          <w:szCs w:val="24"/>
        </w:rPr>
        <w:t>Автоматизация бухгалтерской деятельности</w:t>
      </w:r>
      <w:r w:rsidRPr="008931AE">
        <w:rPr>
          <w:rFonts w:ascii="Times New Roman" w:hAnsi="Times New Roman" w:cs="Times New Roman"/>
          <w:b/>
          <w:sz w:val="24"/>
          <w:szCs w:val="24"/>
        </w:rPr>
        <w:t>»</w:t>
      </w:r>
    </w:p>
    <w:p w:rsidR="00E30E3D" w:rsidRPr="008931AE" w:rsidRDefault="00E30E3D" w:rsidP="00B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06B" w:rsidRPr="008931AE" w:rsidRDefault="00D9306B" w:rsidP="00907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Используя пр</w:t>
      </w:r>
      <w:r w:rsidR="002A5CEF" w:rsidRPr="008931AE">
        <w:rPr>
          <w:rFonts w:ascii="Times New Roman" w:hAnsi="Times New Roman" w:cs="Times New Roman"/>
          <w:sz w:val="24"/>
          <w:szCs w:val="24"/>
        </w:rPr>
        <w:t>ограмму автоматизации учета 1С:</w:t>
      </w:r>
      <w:r w:rsidRPr="008931AE">
        <w:rPr>
          <w:rFonts w:ascii="Times New Roman" w:hAnsi="Times New Roman" w:cs="Times New Roman"/>
          <w:sz w:val="24"/>
          <w:szCs w:val="24"/>
        </w:rPr>
        <w:t>Бухгалтерия и имеющуюся информационную базу организации за январь-март  отразить следующие хозяйственные операции:</w:t>
      </w:r>
    </w:p>
    <w:p w:rsidR="00D4536A" w:rsidRPr="008931AE" w:rsidRDefault="00D4536A" w:rsidP="00B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06B" w:rsidRPr="008931AE" w:rsidRDefault="00907FB9" w:rsidP="00D45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1.</w:t>
      </w:r>
      <w:r w:rsidRPr="008931AE">
        <w:rPr>
          <w:rFonts w:ascii="Times New Roman" w:hAnsi="Times New Roman" w:cs="Times New Roman"/>
          <w:b/>
          <w:sz w:val="24"/>
          <w:szCs w:val="24"/>
        </w:rPr>
        <w:t> </w:t>
      </w:r>
      <w:r w:rsidR="00D9306B" w:rsidRPr="008931AE">
        <w:rPr>
          <w:rFonts w:ascii="Times New Roman" w:hAnsi="Times New Roman" w:cs="Times New Roman"/>
          <w:b/>
          <w:sz w:val="24"/>
          <w:szCs w:val="24"/>
        </w:rPr>
        <w:t>3.04.</w:t>
      </w:r>
      <w:r w:rsidR="00D9306B" w:rsidRPr="008931AE">
        <w:rPr>
          <w:rFonts w:ascii="Times New Roman" w:hAnsi="Times New Roman" w:cs="Times New Roman"/>
          <w:sz w:val="24"/>
          <w:szCs w:val="24"/>
        </w:rPr>
        <w:t>  Куплен  миксер промышленный AF-3058  в магазине  ООО</w:t>
      </w:r>
      <w:r w:rsidR="00D9306B" w:rsidRPr="008931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D28E0">
        <w:rPr>
          <w:rFonts w:ascii="Times New Roman" w:hAnsi="Times New Roman" w:cs="Times New Roman"/>
          <w:sz w:val="24"/>
          <w:szCs w:val="24"/>
        </w:rPr>
        <w:t>«1000 Мелочей» стоимостью 55</w:t>
      </w:r>
      <w:r w:rsidR="00D9306B" w:rsidRPr="008931AE">
        <w:rPr>
          <w:rFonts w:ascii="Times New Roman" w:hAnsi="Times New Roman" w:cs="Times New Roman"/>
          <w:sz w:val="24"/>
          <w:szCs w:val="24"/>
        </w:rPr>
        <w:t>200 руб</w:t>
      </w:r>
      <w:r w:rsidR="00DD28E0">
        <w:rPr>
          <w:rFonts w:ascii="Times New Roman" w:hAnsi="Times New Roman" w:cs="Times New Roman"/>
          <w:sz w:val="24"/>
          <w:szCs w:val="24"/>
        </w:rPr>
        <w:t>., в том числе НДС 9</w:t>
      </w:r>
      <w:r w:rsidR="00D9306B" w:rsidRPr="008931AE">
        <w:rPr>
          <w:rFonts w:ascii="Times New Roman" w:hAnsi="Times New Roman" w:cs="Times New Roman"/>
          <w:sz w:val="24"/>
          <w:szCs w:val="24"/>
        </w:rPr>
        <w:t xml:space="preserve">200 руб. Объект введен в эксплуатацию, место эксплуатации – цех №1, СПИ 96 мес.  </w:t>
      </w:r>
    </w:p>
    <w:p w:rsidR="00D4536A" w:rsidRPr="008931AE" w:rsidRDefault="00D4536A" w:rsidP="00B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06B" w:rsidRPr="008931AE" w:rsidRDefault="00D4536A" w:rsidP="00D45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2. </w:t>
      </w:r>
      <w:r w:rsidR="00D9306B" w:rsidRPr="008931AE">
        <w:rPr>
          <w:rFonts w:ascii="Times New Roman" w:hAnsi="Times New Roman" w:cs="Times New Roman"/>
          <w:b/>
          <w:sz w:val="24"/>
          <w:szCs w:val="24"/>
        </w:rPr>
        <w:t>8.04. </w:t>
      </w:r>
      <w:r w:rsidR="00D9306B" w:rsidRPr="008931AE">
        <w:rPr>
          <w:rFonts w:ascii="Times New Roman" w:hAnsi="Times New Roman" w:cs="Times New Roman"/>
          <w:sz w:val="24"/>
          <w:szCs w:val="24"/>
        </w:rPr>
        <w:t>Поступили  материалы от оптовой базы «Сибирский амбар» на сумму 127</w:t>
      </w:r>
      <w:r w:rsidR="00DD28E0">
        <w:rPr>
          <w:rFonts w:ascii="Times New Roman" w:hAnsi="Times New Roman" w:cs="Times New Roman"/>
          <w:sz w:val="24"/>
          <w:szCs w:val="24"/>
        </w:rPr>
        <w:t>960</w:t>
      </w:r>
      <w:r w:rsidR="00D9306B" w:rsidRPr="008931AE">
        <w:rPr>
          <w:rFonts w:ascii="Times New Roman" w:hAnsi="Times New Roman" w:cs="Times New Roman"/>
          <w:sz w:val="24"/>
          <w:szCs w:val="24"/>
        </w:rPr>
        <w:t xml:space="preserve"> руб., в том числе НДС </w:t>
      </w:r>
      <w:r w:rsidR="00DD28E0">
        <w:rPr>
          <w:rFonts w:ascii="Times New Roman" w:hAnsi="Times New Roman" w:cs="Times New Roman"/>
          <w:sz w:val="24"/>
          <w:szCs w:val="24"/>
        </w:rPr>
        <w:t>2160</w:t>
      </w:r>
      <w:r w:rsidR="00D9306B" w:rsidRPr="008931A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4536A" w:rsidRPr="008931AE" w:rsidRDefault="00D4536A" w:rsidP="00D45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7"/>
        <w:gridCol w:w="2977"/>
        <w:gridCol w:w="3402"/>
      </w:tblGrid>
      <w:tr w:rsidR="00D9306B" w:rsidRPr="008931AE" w:rsidTr="00D4536A">
        <w:tc>
          <w:tcPr>
            <w:tcW w:w="2527" w:type="dxa"/>
            <w:vAlign w:val="center"/>
          </w:tcPr>
          <w:p w:rsidR="00D9306B" w:rsidRPr="008931AE" w:rsidRDefault="00D9306B" w:rsidP="00D45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D9306B" w:rsidRPr="008931AE" w:rsidRDefault="00D9306B" w:rsidP="00D45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D9306B" w:rsidRPr="008931AE" w:rsidRDefault="00D9306B" w:rsidP="00D45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(указана без НДС)</w:t>
            </w:r>
          </w:p>
        </w:tc>
        <w:tc>
          <w:tcPr>
            <w:tcW w:w="3402" w:type="dxa"/>
            <w:vAlign w:val="center"/>
          </w:tcPr>
          <w:p w:rsidR="00D9306B" w:rsidRPr="008931AE" w:rsidRDefault="00D9306B" w:rsidP="00D45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9306B" w:rsidRPr="008931AE" w:rsidTr="001346E8">
        <w:tc>
          <w:tcPr>
            <w:tcW w:w="2527" w:type="dxa"/>
          </w:tcPr>
          <w:p w:rsidR="00D9306B" w:rsidRPr="008931AE" w:rsidRDefault="00D9306B" w:rsidP="00B9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977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402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06B" w:rsidRPr="008931AE" w:rsidTr="001346E8">
        <w:tc>
          <w:tcPr>
            <w:tcW w:w="2527" w:type="dxa"/>
          </w:tcPr>
          <w:p w:rsidR="00D9306B" w:rsidRPr="008931AE" w:rsidRDefault="00D9306B" w:rsidP="00B9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</w:t>
            </w:r>
          </w:p>
        </w:tc>
        <w:tc>
          <w:tcPr>
            <w:tcW w:w="2977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2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306B" w:rsidRPr="008931AE" w:rsidTr="001346E8">
        <w:tc>
          <w:tcPr>
            <w:tcW w:w="2527" w:type="dxa"/>
          </w:tcPr>
          <w:p w:rsidR="00D9306B" w:rsidRPr="008931AE" w:rsidRDefault="00D9306B" w:rsidP="00B9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2977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02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7640F" w:rsidRPr="008931AE" w:rsidRDefault="00D9306B" w:rsidP="00B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ab/>
      </w:r>
    </w:p>
    <w:p w:rsidR="00D9306B" w:rsidRPr="008931AE" w:rsidRDefault="00D9306B" w:rsidP="00B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Напечатать и оформить счет-фактуру полученную.</w:t>
      </w:r>
    </w:p>
    <w:p w:rsidR="00D4536A" w:rsidRPr="008931AE" w:rsidRDefault="00D4536A" w:rsidP="00B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06B" w:rsidRPr="008931AE" w:rsidRDefault="00907FB9" w:rsidP="00D45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3.</w:t>
      </w:r>
      <w:r w:rsidRPr="008931AE">
        <w:rPr>
          <w:rFonts w:ascii="Times New Roman" w:hAnsi="Times New Roman" w:cs="Times New Roman"/>
          <w:b/>
          <w:sz w:val="24"/>
          <w:szCs w:val="24"/>
        </w:rPr>
        <w:t> </w:t>
      </w:r>
      <w:r w:rsidR="00D9306B" w:rsidRPr="008931AE">
        <w:rPr>
          <w:rFonts w:ascii="Times New Roman" w:hAnsi="Times New Roman" w:cs="Times New Roman"/>
          <w:b/>
          <w:sz w:val="24"/>
          <w:szCs w:val="24"/>
        </w:rPr>
        <w:t xml:space="preserve">10.04  </w:t>
      </w:r>
      <w:r w:rsidR="00D9306B" w:rsidRPr="008931AE">
        <w:rPr>
          <w:rFonts w:ascii="Times New Roman" w:hAnsi="Times New Roman" w:cs="Times New Roman"/>
          <w:sz w:val="24"/>
          <w:szCs w:val="24"/>
        </w:rPr>
        <w:t>Поступили товары от оптовой базы «Сибирский амбар» на сумму 4</w:t>
      </w:r>
      <w:r w:rsidR="00DD28E0">
        <w:rPr>
          <w:rFonts w:ascii="Times New Roman" w:hAnsi="Times New Roman" w:cs="Times New Roman"/>
          <w:sz w:val="24"/>
          <w:szCs w:val="24"/>
        </w:rPr>
        <w:t>860</w:t>
      </w:r>
      <w:r w:rsidR="00D9306B" w:rsidRPr="008931AE">
        <w:rPr>
          <w:rFonts w:ascii="Times New Roman" w:hAnsi="Times New Roman" w:cs="Times New Roman"/>
          <w:sz w:val="24"/>
          <w:szCs w:val="24"/>
        </w:rPr>
        <w:t xml:space="preserve"> руб., в том числе НДС </w:t>
      </w:r>
      <w:r w:rsidR="00DD28E0">
        <w:rPr>
          <w:rFonts w:ascii="Times New Roman" w:hAnsi="Times New Roman" w:cs="Times New Roman"/>
          <w:sz w:val="24"/>
          <w:szCs w:val="24"/>
        </w:rPr>
        <w:t>810</w:t>
      </w:r>
      <w:r w:rsidR="00D9306B" w:rsidRPr="008931AE">
        <w:rPr>
          <w:rFonts w:ascii="Times New Roman" w:hAnsi="Times New Roman" w:cs="Times New Roman"/>
          <w:sz w:val="24"/>
          <w:szCs w:val="24"/>
        </w:rPr>
        <w:t xml:space="preserve"> руб. </w:t>
      </w:r>
    </w:p>
    <w:p w:rsidR="00D9306B" w:rsidRPr="008931AE" w:rsidRDefault="00D9306B" w:rsidP="00B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36A" w:rsidRPr="008931AE" w:rsidRDefault="00D4536A" w:rsidP="00B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2976"/>
        <w:gridCol w:w="2552"/>
      </w:tblGrid>
      <w:tr w:rsidR="00D9306B" w:rsidRPr="008931AE" w:rsidTr="001346E8">
        <w:tc>
          <w:tcPr>
            <w:tcW w:w="3544" w:type="dxa"/>
            <w:vAlign w:val="center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(указана без НДС)</w:t>
            </w:r>
          </w:p>
        </w:tc>
        <w:tc>
          <w:tcPr>
            <w:tcW w:w="2552" w:type="dxa"/>
            <w:vAlign w:val="center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9306B" w:rsidRPr="008931AE" w:rsidTr="001346E8">
        <w:tc>
          <w:tcPr>
            <w:tcW w:w="3544" w:type="dxa"/>
          </w:tcPr>
          <w:p w:rsidR="00D9306B" w:rsidRPr="008931AE" w:rsidRDefault="00D9306B" w:rsidP="00B9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Карамель</w:t>
            </w:r>
          </w:p>
        </w:tc>
        <w:tc>
          <w:tcPr>
            <w:tcW w:w="2976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306B" w:rsidRPr="008931AE" w:rsidTr="001346E8">
        <w:tc>
          <w:tcPr>
            <w:tcW w:w="3544" w:type="dxa"/>
          </w:tcPr>
          <w:p w:rsidR="00D9306B" w:rsidRPr="008931AE" w:rsidRDefault="00D9306B" w:rsidP="00B9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Конфеты шоколадные</w:t>
            </w:r>
          </w:p>
        </w:tc>
        <w:tc>
          <w:tcPr>
            <w:tcW w:w="2976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9306B" w:rsidRPr="008931AE" w:rsidRDefault="00D9306B" w:rsidP="00B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06B" w:rsidRPr="008931AE" w:rsidRDefault="00907FB9" w:rsidP="00B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4.</w:t>
      </w:r>
      <w:r w:rsidRPr="008931AE">
        <w:rPr>
          <w:rFonts w:ascii="Times New Roman" w:hAnsi="Times New Roman" w:cs="Times New Roman"/>
          <w:b/>
          <w:sz w:val="24"/>
          <w:szCs w:val="24"/>
        </w:rPr>
        <w:t> </w:t>
      </w:r>
      <w:r w:rsidR="00D9306B" w:rsidRPr="008931AE">
        <w:rPr>
          <w:rFonts w:ascii="Times New Roman" w:hAnsi="Times New Roman" w:cs="Times New Roman"/>
          <w:b/>
          <w:sz w:val="24"/>
          <w:szCs w:val="24"/>
        </w:rPr>
        <w:t>11.04</w:t>
      </w:r>
      <w:r w:rsidR="00D9306B" w:rsidRPr="008931AE">
        <w:rPr>
          <w:rFonts w:ascii="Times New Roman" w:hAnsi="Times New Roman" w:cs="Times New Roman"/>
          <w:sz w:val="24"/>
          <w:szCs w:val="24"/>
        </w:rPr>
        <w:t> Переданы материалы в производство</w:t>
      </w:r>
    </w:p>
    <w:p w:rsidR="00D9306B" w:rsidRPr="008931AE" w:rsidRDefault="00D9306B" w:rsidP="00B9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7"/>
        <w:gridCol w:w="2694"/>
      </w:tblGrid>
      <w:tr w:rsidR="00D9306B" w:rsidRPr="008931AE" w:rsidTr="001346E8">
        <w:tc>
          <w:tcPr>
            <w:tcW w:w="3717" w:type="dxa"/>
            <w:vAlign w:val="center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9306B" w:rsidRPr="008931AE" w:rsidTr="001346E8">
        <w:tc>
          <w:tcPr>
            <w:tcW w:w="3717" w:type="dxa"/>
          </w:tcPr>
          <w:p w:rsidR="00D9306B" w:rsidRPr="008931AE" w:rsidRDefault="00D9306B" w:rsidP="00B9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4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06B" w:rsidRPr="008931AE" w:rsidTr="001346E8">
        <w:tc>
          <w:tcPr>
            <w:tcW w:w="3717" w:type="dxa"/>
          </w:tcPr>
          <w:p w:rsidR="00D9306B" w:rsidRPr="008931AE" w:rsidRDefault="00D9306B" w:rsidP="00B9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4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06B" w:rsidRPr="008931AE" w:rsidTr="001346E8">
        <w:tc>
          <w:tcPr>
            <w:tcW w:w="3717" w:type="dxa"/>
          </w:tcPr>
          <w:p w:rsidR="00D9306B" w:rsidRPr="008931AE" w:rsidRDefault="00D9306B" w:rsidP="00B9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694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06B" w:rsidRPr="008931AE" w:rsidTr="001346E8">
        <w:tc>
          <w:tcPr>
            <w:tcW w:w="3717" w:type="dxa"/>
          </w:tcPr>
          <w:p w:rsidR="00D9306B" w:rsidRPr="008931AE" w:rsidRDefault="00D9306B" w:rsidP="00B9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Молоко сухое</w:t>
            </w:r>
          </w:p>
        </w:tc>
        <w:tc>
          <w:tcPr>
            <w:tcW w:w="2694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306B" w:rsidRPr="008931AE" w:rsidTr="001346E8">
        <w:tc>
          <w:tcPr>
            <w:tcW w:w="3717" w:type="dxa"/>
          </w:tcPr>
          <w:p w:rsidR="00D9306B" w:rsidRPr="008931AE" w:rsidRDefault="00D9306B" w:rsidP="00B9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Какао порошок</w:t>
            </w:r>
          </w:p>
        </w:tc>
        <w:tc>
          <w:tcPr>
            <w:tcW w:w="2694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306B" w:rsidRPr="008931AE" w:rsidTr="001346E8">
        <w:tc>
          <w:tcPr>
            <w:tcW w:w="3717" w:type="dxa"/>
          </w:tcPr>
          <w:p w:rsidR="00D9306B" w:rsidRPr="008931AE" w:rsidRDefault="00D9306B" w:rsidP="00B9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4" w:type="dxa"/>
          </w:tcPr>
          <w:p w:rsidR="00D9306B" w:rsidRPr="008931AE" w:rsidRDefault="00D9306B" w:rsidP="00B9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9306B" w:rsidRPr="008931AE" w:rsidRDefault="00D9306B" w:rsidP="00B951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306B" w:rsidRPr="008931AE" w:rsidRDefault="00907FB9" w:rsidP="004B2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5.</w:t>
      </w:r>
      <w:r w:rsidRPr="008931AE">
        <w:rPr>
          <w:rFonts w:ascii="Times New Roman" w:hAnsi="Times New Roman" w:cs="Times New Roman"/>
          <w:b/>
          <w:sz w:val="24"/>
          <w:szCs w:val="24"/>
        </w:rPr>
        <w:t> </w:t>
      </w:r>
      <w:r w:rsidR="00D9306B" w:rsidRPr="008931AE">
        <w:rPr>
          <w:rFonts w:ascii="Times New Roman" w:hAnsi="Times New Roman" w:cs="Times New Roman"/>
          <w:b/>
          <w:sz w:val="24"/>
          <w:szCs w:val="24"/>
        </w:rPr>
        <w:t>15.04</w:t>
      </w:r>
      <w:r w:rsidR="00D9306B" w:rsidRPr="008931AE">
        <w:rPr>
          <w:rFonts w:ascii="Times New Roman" w:hAnsi="Times New Roman" w:cs="Times New Roman"/>
          <w:sz w:val="24"/>
          <w:szCs w:val="24"/>
        </w:rPr>
        <w:t> Оприходована готовая продукция на складе по плановым ценам: печенье – 100 кг., пряники – 70 кг.</w:t>
      </w:r>
    </w:p>
    <w:p w:rsidR="0097640F" w:rsidRPr="008931AE" w:rsidRDefault="00D9306B" w:rsidP="00D45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Напечатать и</w:t>
      </w:r>
      <w:r w:rsidR="004B2D03" w:rsidRPr="008931AE">
        <w:rPr>
          <w:rFonts w:ascii="Times New Roman" w:hAnsi="Times New Roman" w:cs="Times New Roman"/>
          <w:sz w:val="24"/>
          <w:szCs w:val="24"/>
        </w:rPr>
        <w:t xml:space="preserve"> оформить Требование-накладную.</w:t>
      </w:r>
    </w:p>
    <w:p w:rsidR="004B2D03" w:rsidRPr="008931AE" w:rsidRDefault="004B2D03" w:rsidP="00976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06B" w:rsidRPr="008931AE" w:rsidRDefault="0097640F" w:rsidP="00976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6. Сформировать </w:t>
      </w:r>
      <w:r w:rsidR="00D9306B" w:rsidRPr="008931AE">
        <w:rPr>
          <w:rFonts w:ascii="Times New Roman" w:hAnsi="Times New Roman" w:cs="Times New Roman"/>
          <w:sz w:val="24"/>
          <w:szCs w:val="24"/>
        </w:rPr>
        <w:t>оборотно-сальдовую ведомость за  период 1-15 апреля.</w:t>
      </w:r>
    </w:p>
    <w:p w:rsidR="00D9306B" w:rsidRPr="008931AE" w:rsidRDefault="00D9306B" w:rsidP="00B951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B2D03" w:rsidRPr="008931AE" w:rsidRDefault="004B2D03" w:rsidP="004B2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4126B3" w:rsidRPr="008931AE">
        <w:rPr>
          <w:rFonts w:ascii="Times New Roman" w:hAnsi="Times New Roman" w:cs="Times New Roman"/>
          <w:sz w:val="24"/>
          <w:szCs w:val="24"/>
        </w:rPr>
        <w:t>2</w:t>
      </w:r>
      <w:r w:rsidRPr="008931AE">
        <w:rPr>
          <w:rFonts w:ascii="Times New Roman" w:hAnsi="Times New Roman" w:cs="Times New Roman"/>
          <w:sz w:val="24"/>
          <w:szCs w:val="24"/>
        </w:rPr>
        <w:t>, У</w:t>
      </w:r>
      <w:r w:rsidR="000A615F">
        <w:rPr>
          <w:rFonts w:ascii="Times New Roman" w:hAnsi="Times New Roman" w:cs="Times New Roman"/>
          <w:sz w:val="24"/>
          <w:szCs w:val="24"/>
        </w:rPr>
        <w:t>7</w:t>
      </w:r>
      <w:r w:rsidRPr="008931AE">
        <w:rPr>
          <w:rFonts w:ascii="Times New Roman" w:hAnsi="Times New Roman" w:cs="Times New Roman"/>
          <w:sz w:val="24"/>
          <w:szCs w:val="24"/>
        </w:rPr>
        <w:t>, У</w:t>
      </w:r>
      <w:r w:rsidR="000A615F">
        <w:rPr>
          <w:rFonts w:ascii="Times New Roman" w:hAnsi="Times New Roman" w:cs="Times New Roman"/>
          <w:sz w:val="24"/>
          <w:szCs w:val="24"/>
        </w:rPr>
        <w:t>8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 w:rsidR="000A615F">
        <w:rPr>
          <w:rFonts w:ascii="Times New Roman" w:hAnsi="Times New Roman" w:cs="Times New Roman"/>
          <w:sz w:val="24"/>
          <w:szCs w:val="24"/>
        </w:rPr>
        <w:t>5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 w:rsidR="000A615F">
        <w:rPr>
          <w:rFonts w:ascii="Times New Roman" w:hAnsi="Times New Roman" w:cs="Times New Roman"/>
          <w:sz w:val="24"/>
          <w:szCs w:val="24"/>
        </w:rPr>
        <w:t>7</w:t>
      </w:r>
      <w:r w:rsidR="004126B3" w:rsidRPr="008931AE">
        <w:rPr>
          <w:rFonts w:ascii="Times New Roman" w:hAnsi="Times New Roman" w:cs="Times New Roman"/>
          <w:sz w:val="24"/>
          <w:szCs w:val="24"/>
        </w:rPr>
        <w:t>, З</w:t>
      </w:r>
      <w:r w:rsidR="000A615F">
        <w:rPr>
          <w:rFonts w:ascii="Times New Roman" w:hAnsi="Times New Roman" w:cs="Times New Roman"/>
          <w:sz w:val="24"/>
          <w:szCs w:val="24"/>
        </w:rPr>
        <w:t>8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</w:p>
    <w:p w:rsidR="004B2D03" w:rsidRPr="008931AE" w:rsidRDefault="004B2D03" w:rsidP="004B2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4B2D03" w:rsidRPr="008931AE" w:rsidRDefault="004B2D03" w:rsidP="004B2D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Верно </w:t>
      </w:r>
      <w:r w:rsidR="000E5187" w:rsidRPr="008931AE">
        <w:rPr>
          <w:rFonts w:ascii="Times New Roman" w:hAnsi="Times New Roman" w:cs="Times New Roman"/>
          <w:sz w:val="24"/>
          <w:szCs w:val="24"/>
        </w:rPr>
        <w:t>оформлены печатные формы документов</w:t>
      </w:r>
      <w:r w:rsidRPr="008931AE">
        <w:rPr>
          <w:rFonts w:ascii="Times New Roman" w:hAnsi="Times New Roman" w:cs="Times New Roman"/>
          <w:sz w:val="24"/>
          <w:szCs w:val="24"/>
        </w:rPr>
        <w:t xml:space="preserve"> – </w:t>
      </w:r>
      <w:r w:rsidR="00601198" w:rsidRPr="008931AE">
        <w:rPr>
          <w:rFonts w:ascii="Times New Roman" w:hAnsi="Times New Roman" w:cs="Times New Roman"/>
          <w:sz w:val="24"/>
          <w:szCs w:val="24"/>
        </w:rPr>
        <w:t>0,5</w:t>
      </w:r>
      <w:r w:rsidRPr="008931AE">
        <w:rPr>
          <w:rFonts w:ascii="Times New Roman" w:hAnsi="Times New Roman" w:cs="Times New Roman"/>
          <w:sz w:val="24"/>
          <w:szCs w:val="24"/>
        </w:rPr>
        <w:t xml:space="preserve"> балл</w:t>
      </w:r>
      <w:r w:rsidR="00601198" w:rsidRPr="008931AE">
        <w:rPr>
          <w:rFonts w:ascii="Times New Roman" w:hAnsi="Times New Roman" w:cs="Times New Roman"/>
          <w:sz w:val="24"/>
          <w:szCs w:val="24"/>
        </w:rPr>
        <w:t>а</w:t>
      </w:r>
      <w:r w:rsidRPr="008931AE">
        <w:rPr>
          <w:rFonts w:ascii="Times New Roman" w:hAnsi="Times New Roman" w:cs="Times New Roman"/>
          <w:sz w:val="24"/>
          <w:szCs w:val="24"/>
        </w:rPr>
        <w:t>;</w:t>
      </w:r>
    </w:p>
    <w:p w:rsidR="004B2D03" w:rsidRPr="008931AE" w:rsidRDefault="009C179A" w:rsidP="004B2D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Правильно отражены факты хозяйственной деятельности (контроль с эталоном ОСВ) – 4</w:t>
      </w:r>
      <w:r w:rsidR="00C2095D" w:rsidRPr="008931AE">
        <w:rPr>
          <w:rFonts w:ascii="Times New Roman" w:hAnsi="Times New Roman" w:cs="Times New Roman"/>
          <w:sz w:val="24"/>
          <w:szCs w:val="24"/>
        </w:rPr>
        <w:t>,5</w:t>
      </w:r>
      <w:r w:rsidR="004B2D03" w:rsidRPr="008931AE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8931AE">
        <w:rPr>
          <w:rFonts w:ascii="Times New Roman" w:hAnsi="Times New Roman" w:cs="Times New Roman"/>
          <w:sz w:val="24"/>
          <w:szCs w:val="24"/>
        </w:rPr>
        <w:t>а</w:t>
      </w:r>
      <w:r w:rsidR="004B2D03" w:rsidRPr="008931AE">
        <w:rPr>
          <w:rFonts w:ascii="Times New Roman" w:hAnsi="Times New Roman" w:cs="Times New Roman"/>
          <w:sz w:val="24"/>
          <w:szCs w:val="24"/>
        </w:rPr>
        <w:t>;</w:t>
      </w:r>
    </w:p>
    <w:p w:rsidR="004B2D03" w:rsidRPr="008931AE" w:rsidRDefault="004B2D03" w:rsidP="004B2D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4B2D03" w:rsidRPr="008931AE" w:rsidRDefault="000A615F" w:rsidP="004B2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– 6</w:t>
      </w:r>
      <w:r w:rsidR="004B2D03" w:rsidRPr="008931AE">
        <w:rPr>
          <w:rFonts w:ascii="Times New Roman" w:hAnsi="Times New Roman" w:cs="Times New Roman"/>
          <w:sz w:val="24"/>
          <w:szCs w:val="24"/>
        </w:rPr>
        <w:t>0 мин.</w:t>
      </w:r>
    </w:p>
    <w:p w:rsidR="002A7072" w:rsidRPr="008931AE" w:rsidRDefault="002A7072" w:rsidP="004B2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BAC" w:rsidRPr="008931AE" w:rsidRDefault="00C03BAC" w:rsidP="00C03B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AE">
        <w:rPr>
          <w:rFonts w:ascii="Times New Roman" w:hAnsi="Times New Roman" w:cs="Times New Roman"/>
          <w:b/>
          <w:sz w:val="24"/>
          <w:szCs w:val="24"/>
        </w:rPr>
        <w:t>6.1</w:t>
      </w:r>
      <w:r w:rsidR="000A615F">
        <w:rPr>
          <w:rFonts w:ascii="Times New Roman" w:hAnsi="Times New Roman" w:cs="Times New Roman"/>
          <w:b/>
          <w:sz w:val="24"/>
          <w:szCs w:val="24"/>
        </w:rPr>
        <w:t>7</w:t>
      </w:r>
      <w:r w:rsidRPr="008931AE">
        <w:rPr>
          <w:rFonts w:ascii="Times New Roman" w:hAnsi="Times New Roman" w:cs="Times New Roman"/>
          <w:b/>
          <w:sz w:val="24"/>
          <w:szCs w:val="24"/>
        </w:rPr>
        <w:t>. Тестовое задание по теме 4.1 «Автоматизация бухгалтерской деятельности»</w:t>
      </w:r>
    </w:p>
    <w:p w:rsidR="00C03BAC" w:rsidRPr="008931AE" w:rsidRDefault="00C03BAC" w:rsidP="00E3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Программа 1С:Бухгалтерия 3.0 предназначена для…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автоматизации бухгалтерского учета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автоматизации различных отраслей экономической деятельности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автоматизации кадрового учета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автоматизации торговых и складских операций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Вам необходимо запустить программу для ведения бухгалтерского учета. Вы выберите режим…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1С:Предприятие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Конфигуратор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Торговля Склад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Монитор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lastRenderedPageBreak/>
        <w:t>Если программа запущена монопольно, это означает…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программа работает с базой данных только одного предприятия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другие пользователи не имеют доступа к базе данных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программа использует только один план счетов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при запуске программы не запрашивается пароль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 xml:space="preserve"> Для начала ведения учета в программе, для корректного заполнения начальных справочных данных и остатков  можно использовать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Стартовый помощник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Помощник бухгалтера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Помощник ввода начальных остатков и проводок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нет такой возможности в программе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Объект помечен на удаление, что произойдет, если вы снова попытаетесь пометить его на удаление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программа снимет с объекта пометку на удаление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все останется без изменений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помеченный объект будет удален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такое действие невозможно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Цвет строки счета в плане счетов, показывающий, что проводку можно сделать только по субсчетам данного счета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красный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голубой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желтый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все счета в плане счетов имеют одинаковый цвет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Режим работы программы "Конфигуратор" предназначен для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соответствия программы с системой </w:t>
      </w:r>
      <w:r w:rsidRPr="008D06D1">
        <w:rPr>
          <w:rFonts w:ascii="Times New Roman" w:hAnsi="Times New Roman" w:cs="Times New Roman"/>
          <w:sz w:val="24"/>
          <w:szCs w:val="24"/>
          <w:lang w:val="en-US"/>
        </w:rPr>
        <w:t>Windows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настройки программы под ведение бухгалтерского учета на конкретном предприятии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настройки программы под технические возможности компьютера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введения начальной информации о предприятии и его хозяйственных средствах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Рабочая дата в программе 1С:Бухгалтерия 3.0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украшает нижний правый угол экрана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отчетность формируется по состоянию на рабочую дату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рабочая дата вносится в дату документа при создании нового документа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Необходимо изменить рабочую дату в программе. Это можно сделать…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Журнал операций, нажать кнопку Интервал видимости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Файл/Рабочая дата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Главное/Персональные настройки/Рабочая дата/Другая дата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Сервис/Сведения об организации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Необходимо ввести сведения о своей организации (наименование, ИНН, КПП, вид деятельности, адрес и др.). Это можно сделать…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Файл/Организации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Главное/Организации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Окна/Сведения об организации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Документы/Сведения об организации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Вводить в справочники новые группы и элементы можно…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перед началом ввода операций, проводок и документов, содержащих элементы справочников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непосредственно при вводе операций, проводок и документов, содержащих элементы справочников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группы должны быть введены только перед началом ввода операций, проводок и документов из меню "Справочники", а элементы могут быть добавлены в ходе работы с операциями, проводками и документами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lastRenderedPageBreak/>
        <w:t>справочники можно заполнять как до, так и во время ввода операций, проводок и документов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 xml:space="preserve">При вводе нового элемента в справочник программа выдает сообщение "Код не уникален".  Для ввода данного элемента в справочник необходимо…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изменить наименование элемента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изменить код элемента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установить для пользователя соответствующие права в конфигураторе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для ввода элемента использовать другой справочник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 один справочник можно ввести несколько элементов с одинаковыми наименованиями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да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нет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можно для конечных элементов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можно для групповых элементов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Справочники в программе предназначены для…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введения в программу справочной информации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организации аналитического учета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целей, предназначенных в ответах 1 и 2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получения регламентированных отчетов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Установить интервал видимости операций в  журнале операций можно…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Журнал операций/Еще/Установить период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Сервис/Параметры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Предприятие/Установить интервал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Отчеты/Установить интервал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Необходимо ввести начальные остатки на момент начала ведения бухгалтерского учета с помощью программы. Следует сделать…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ввести начальные остатки в виде обычных проводок за текущий период с вспомогательным счетом 000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ввести начальные остатки в виде обычных проводок за предшествующий период, в которых одним из корреспондирующих счетов является вспомогательный счет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использовать  инструмент программы "Помощник ввода остатков"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ввести односторонние проводки за предшествующий период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Вы удалили операцию из журнала операций. Проводки этой операции сохранятся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да, если вы ввели данную операцию независимо от ее проводок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нет, если данные проводки введены к нескольким операциям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Вы хотите отредактировать ранее введенную проводку. Следует…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открыть Журнал операций/Результат проведения документа, отметить режим «Ручная корректировка»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открыть журнал «Общий» и исправить проводки в самом журнале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открыть Журнал проводок и исправить проводки в самом журнале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верны ответы 1 и 3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Пиктограмма операции в журнале операций перечеркнута крестом, это означает…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операция помечена на удаление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операция введена на этапе конфигурирования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операция содержит проводки, которые выключены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операция не имеет проводок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 одной  операции (одном документе)  можно ввести проводки с разными датами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да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lastRenderedPageBreak/>
        <w:t>да, только для типовых операций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нет, только для сложных проводок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Несколько операций помечены на удаление. Удалить эти операции можно…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установить курсор по очереди на каждую из этих операций, и нажать </w:t>
      </w:r>
      <w:r w:rsidRPr="008D06D1">
        <w:rPr>
          <w:rFonts w:ascii="Times New Roman" w:hAnsi="Times New Roman" w:cs="Times New Roman"/>
          <w:sz w:val="24"/>
          <w:szCs w:val="24"/>
          <w:lang w:val="en-US"/>
        </w:rPr>
        <w:t>Del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Сервис/Удаление помеченных объектов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Документы/Удаление помеченных объектов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Операции/Удаление помеченных объектов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Режим управления итогами можно открыть…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Все функции/Стандартные/Управление итогами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Сервис/Управление бухгалтерскими итогами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Журнал/ Управление бухгалтерскими итогами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Файл/ Управление итогами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 журнале операций нужно ввести новую операцию, последовательность действий: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Журнал операций/Создать, выбрать нужный документ из списка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Кнопка Документы, выбрать нужный документ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Нажать на клавиатуре клавишу + (Плюс)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Кнопка Еще/Добавить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Использование документов в программе позволяет…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автоматически формировать проводки по хозяйственным операциям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печатать бланки первичных документов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 xml:space="preserve">справедливы ответы 1 и 2 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печатать бланки внешней отчетности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 xml:space="preserve">Документ помечен на удаление. Его можно восстановить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нет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только при контроле на ссылочную целостность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только в режиме конфигурирования.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 xml:space="preserve">да, нажав клавишу </w:t>
      </w:r>
      <w:r w:rsidRPr="00DD64BF">
        <w:rPr>
          <w:rFonts w:ascii="Times New Roman" w:hAnsi="Times New Roman" w:cs="Times New Roman"/>
          <w:b/>
          <w:sz w:val="24"/>
          <w:szCs w:val="24"/>
          <w:lang w:val="en-US"/>
        </w:rPr>
        <w:t>Del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Вы хотите ввести новый документ,  с этой целью можно скопировать уже существующий однотипный документ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да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нет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только при условии, что документ не проведен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только при выполнении действия "Ввод на основании"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Вы сделали документ не проведенным. Что произошло с проводками, ранее сформированными  данным документом?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проводки удалились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проводки помечены  на удаление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проводки сохранились, но перестали влиять на итоги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проводки остались без изменений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Для какой цели в программе применяется режим "Ввод на основании"?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программа не имеет режима "Ввода на основании"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для формирования проводок на основании ранее введенных документов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для формирования документов на основании типовой операции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для ввода документов на основании ранее сформированного документа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Может ли один документ помещаться в разных журналах документов одновременно?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документ может помещаться только в одном журнале соответствующего типа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документ может помещаться в любом журнале по выбору пользователя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документ может помещаться в журнале операций и в соответствующем журнале  по направлениям учета (например, кассовые документы, документы реализации и др.)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lastRenderedPageBreak/>
        <w:t>документ при вводе попадает во все журналы программы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 программе 1С: Бухгалтерия 3.0 имеются следующие журналы (отметить неверный ответ):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Журнал операций 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Общий журнал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Кассовые документы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Журнал проводок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Чем документ отличается от произвольной операции? (отметить неверный ответ):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у документа есть печатная форма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 документе сохраняются реквизиты, а не только проводки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документ вводится в соответствии с ранее заданным шаблоном, а операцию необходимо полностью вводить вручную 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нет никаких отличий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С любым документом можно сделать следующее: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переместить в другой журнал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напечатать на принтере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изменить проводки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изменить значения реквизитов документа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Вы сформировали отчет "Оборотно-сальдовая ведомость". Дана ли в этом отчете информация о счетах, имеющих нулевые остатки на начало и конец отчетного периода?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да.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нет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такую информацию можно получить только при детализации отчета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только при условии, что оборот по дебету или кредиту этого счета отличен от нуля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Вы хотите сформировать отчет "Оборотно-сальдовая ведомость по счету". Для каких счетов имеется такая возможность?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для всех счетов, введенных в план счетов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формирование такого отчета в программе не предусмотрено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только для тех счетов, у которых в плане счетов подключено субконто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только для тех счетов, которые имеют сальдо на начало и конец отчетного периода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Вы сформировали отчет "Кассовая книга" за конкретную дату. Какая информация будет выведена в этом отчете?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все данные по дебету счета 50 за выбранную дату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все данные по счетам 50 и 51 за выбранную дату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все данные по кредиту счета 50 за выбранную дату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справедливы ответы 1 и 3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 окне календаря вы воспользовались кнопкой</w:t>
      </w:r>
      <w:r w:rsidRPr="008D06D1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8D06D1">
        <w:rPr>
          <w:rFonts w:ascii="Times New Roman" w:hAnsi="Times New Roman" w:cs="Times New Roman"/>
          <w:b/>
          <w:i/>
          <w:sz w:val="24"/>
          <w:szCs w:val="24"/>
        </w:rPr>
        <w:t>&gt; . К какому периоду произошел переход в календаре?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 предыдущему месяцу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к следующему месяцу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 предыдущему году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 следующему году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Виды отчетов, имеющиеся в программе 1С:Бухгалтерия 3.0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произвольные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нестандартные 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регламентированные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Объекту «Журнал» соответствует понятие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список документов одного или нескольких видов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lastRenderedPageBreak/>
        <w:t>список документов одного вида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папка с  документами одного вида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папка с  документами одного или нескольких видов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Понятию «Контрагенты» соответствует…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поставщики, покупатели и прочие внешние юридические и физические лица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поставщики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покупатели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только юридические лица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Чтобы выполнить ввод на основании следует установить курсор на «документ-потомок» и нажать…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Кнопку Создать на основании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Еще/Ввести на основании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Справедливы все ответы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По операции «Продажа ТМЦ» отметить верную последовательность документов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Счет, Реализация, Счет-фактура выданная, Поступление на расчетный счет, Запись книги продаж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Счет, Счет-фактура выданная, Запись книги продаж, Поступление на расчетный счет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Счет-фактура выданная, Запись книги продаж, Выписка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Счет, Отгрузка, Запись книги продаж, Поступление на расчетный счет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По операции «Покупка ТМЦ» отметить верную последовательность документов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Поступление, Запись книги покупок, Платежное поручение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Счет-фактура полученная, Запись книги покупок, Платежное поручение, Списание  с расчетного счета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Поступление, Счет-фактура полученная, Запись книги покупок, Списание  с расчетного счета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Поступление, Счет-фактура полученная, Платежное поручение, Списание  с расчетного счета, Запись книги покупок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Счет-фактура выданная,  при отсутствии авансовых платежей,  формирует проводки…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90 К 43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90 К 68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62 К 90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Счет-фактура полученная при покупке материалов (в счет-фактуре установлен флаг «Отразить вычет НДС в книге покупок датой получения) формирует проводки…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19 К 60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10 К 60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Д 68 К 19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Счет-фактура полученная при покупке основных средств (в счет-фактуре установлен флаг «Отразить вычет НДС в книге покупок датой получения) формирует проводки…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19 К 60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10 К 60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68 К 19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«Счет» при продаже ТМЦ формирует проводки…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90 К 43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lastRenderedPageBreak/>
        <w:t>Д 62 К 90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90 К 68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«Поступление» при покупке ТМЦ формирует проводки…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01 К 60, Д 19 К 60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Д 10 К 60, Д 19 К 60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Справедливы ответы 2 и 3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«Платежное поручение» формирует проводки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60 К 51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51 К 60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справедливы ответы 1 и 2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«Начисление зарплаты» (по производственным рабочим) формирует проводки…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Д 20 К 70; Д 70 К 68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20 К 70; Д 20 К 69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20 К 70; Д 70 К 68; Д 20 К 69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После исправления ошибок для одновременного перепроведения ряда документов используется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Операции/Сервис/Групповое перепроведение документов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Операции/Сервис/Обновление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Операции/Регламентное перепроведение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Операции/Обновление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«Передача ОС»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отражает продажу ОС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отражает продажу или списание ОС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отражает перемещение ОС из одного отдела организации в другой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«Принятие к учету основного средства» формирует проводки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01 К 60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08 К 60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 xml:space="preserve">Д 01 К 08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Списание безналичных денежных средств на выплату заработной платы по безналичному расчету оформляется документом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Списание с расчетного счета, вид операции Перечисление заработной платы по ведомостям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Денежный чек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Расходный кассовый ордер, вид операции Перечисление заработной платы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«Отчет производства за смену» формирует проводки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20 К 43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Д 43 К 20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Д 20 К 10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Начисление амортизации производится документом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Закрытие месяца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Отчеты/Регламентные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ОС, НМА /Параметры амортизации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проводки вводятся вручную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Документ «Поступление на расчетный счет» оплаты от покупателя формирует проводки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50 К 51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51 К 60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 xml:space="preserve">Д 51 К 62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Справочник «Отражение в учете/Способы учета зарплаты» содержит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перечень наименований способов и формируемых проводок при начислении зарплаты  в различных подразделениях организации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перечень наименований начислений зарплаты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данный справочник не нужен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данный справочник заполняется только для торговых организаций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ИНН – это</w:t>
      </w:r>
    </w:p>
    <w:p w:rsidR="008D06D1" w:rsidRPr="00DD64BF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4BF">
        <w:rPr>
          <w:rFonts w:ascii="Times New Roman" w:hAnsi="Times New Roman" w:cs="Times New Roman"/>
          <w:b/>
          <w:sz w:val="24"/>
          <w:szCs w:val="24"/>
        </w:rPr>
        <w:t>Индивидуальный номер налогоплательщика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Индивидуальный номер налоговой инспекции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Идентификационный номер новых организаций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ИФНС – это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Индивидуальный  Федеральный номер налогоплательщика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Инспекция Федеральной  налоговой системы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Индивидуальный номер налоговой инспекции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Инспекция Федеральной налоговой службы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Код ИФНС по г.Томску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7015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7016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7017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7018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КПП – это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Код причины постановки на учет налогоплательщика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Код предприятий и организаций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Классификатор предприятий по месту нахождения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Классификатор принадлежащего предприятию имущества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ОГРН – это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Обозначение государственных Российских направлений деятельности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Основной государственный регистрационный номер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Основной государственный реестр налогоплательщиков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Обозначение государственных региональных налоговых служб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ОКАТО – это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Общероссийский классификатор объектов административно-территориального деления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предприятий и организаций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форм собственности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организационно-правовых форм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ОКПО – это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объектов административно-территориального деления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Общероссийский классификатор предприятий и организаций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форм собственности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организационно-правовых форм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ОКФС – это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объектов административно-территориального деления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lastRenderedPageBreak/>
        <w:t>Общероссийский классификатор предприятий и организаций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Общероссийский классификатор форм собственности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организационно-правовых форм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ОКОПФ – это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объектов административно-территориального деления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предприятий и организаций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форм собственности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Общероссийский классификатор организационно-правовых форм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ОКВЭД – это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Общероссийский классификатор видов экономической деятельности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предприятий и организаций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форм собственности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организационно-правовых форм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ОКЕИ – это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единых идентификационных номеров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единиц измерения продукции и товаров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Общероссийский классификатор единиц измерения для бюджетных организаций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Общероссийский классификатор единиц измерения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Операция «Ввод начальных остатков по материалам» формирует проводки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01 К 000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Д 10 К 000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Д 000 К 10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односторонняя Д 10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Операция «Ввод начальных остатков по основным средствам» формирует проводки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Д 01 К 000, Д 000 К 02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односторонняя Д 01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Д 000 К 01, Д 02 К 000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01 К 02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«Требование-накладная» формирует проводки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Д 20 К 10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20 К 25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Д 43 К 20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10 К 20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«Реализация продукции» формирует проводки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91 К 43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90 К 99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 xml:space="preserve">Д 90 К 43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99 К 90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«Формирование записей книги покупок» может формировать проводку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Д 68 К 19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19 К 68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Д 90 К 68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не формирует проводок, даже если проводки не сделаны счет-фактурой полученной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«Формирование записей книги продаж» формирует проводки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68 К 19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19 К 68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Д 90 К 68 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Регламентная операция Начисление амортизации основных средств  формирует проводки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Д 25 К 02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01 К 02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Д 02 К 20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02 К 01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Регламентная операция Начисление амортизации нематериальных активов формирует проводки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26 К 02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Д 26 К 05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Д 04 К 05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05 К 04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Документ «Инвентаризация незавершенного производства» формирует проводки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20 К 10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Д 43 К 20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Д 20 К 25, 26 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не формирует проводок</w:t>
      </w:r>
    </w:p>
    <w:p w:rsidR="008D06D1" w:rsidRPr="008D06D1" w:rsidRDefault="008D06D1" w:rsidP="008D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6D1">
        <w:rPr>
          <w:rFonts w:ascii="Times New Roman" w:hAnsi="Times New Roman" w:cs="Times New Roman"/>
          <w:b/>
          <w:i/>
          <w:sz w:val="24"/>
          <w:szCs w:val="24"/>
        </w:rPr>
        <w:t>Формы бухгалтерской отчетности можно открыть</w:t>
      </w:r>
    </w:p>
    <w:p w:rsidR="008D06D1" w:rsidRPr="00802712" w:rsidRDefault="008D06D1" w:rsidP="008D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12">
        <w:rPr>
          <w:rFonts w:ascii="Times New Roman" w:hAnsi="Times New Roman" w:cs="Times New Roman"/>
          <w:b/>
          <w:sz w:val="24"/>
          <w:szCs w:val="24"/>
        </w:rPr>
        <w:t>Отчеты/Регламентированные отчеты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 xml:space="preserve">Сервис/Регламентированные отчеты 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Операции/Регламентные</w:t>
      </w:r>
    </w:p>
    <w:p w:rsidR="008D06D1" w:rsidRPr="008D06D1" w:rsidRDefault="008D06D1" w:rsidP="008D06D1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sz w:val="24"/>
          <w:szCs w:val="24"/>
        </w:rPr>
        <w:t>Операции/Управление итогами</w:t>
      </w:r>
    </w:p>
    <w:p w:rsidR="00A26FF8" w:rsidRPr="008931AE" w:rsidRDefault="00A26FF8" w:rsidP="00A26F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CD4" w:rsidRPr="00877CD4" w:rsidRDefault="00877CD4" w:rsidP="00877CD4">
      <w:pPr>
        <w:pStyle w:val="a9"/>
        <w:ind w:left="360"/>
        <w:jc w:val="both"/>
        <w:rPr>
          <w:b/>
          <w:i/>
        </w:rPr>
      </w:pPr>
      <w:r w:rsidRPr="00F346A0">
        <w:rPr>
          <w:b/>
          <w:i/>
        </w:rPr>
        <w:t xml:space="preserve">Общее количество тестовых заданий  по теме – </w:t>
      </w:r>
      <w:r>
        <w:rPr>
          <w:b/>
          <w:i/>
        </w:rPr>
        <w:t>78</w:t>
      </w:r>
      <w:r w:rsidRPr="00F346A0">
        <w:rPr>
          <w:b/>
          <w:i/>
        </w:rPr>
        <w:t xml:space="preserve"> </w:t>
      </w:r>
    </w:p>
    <w:p w:rsidR="00A26FF8" w:rsidRPr="008931AE" w:rsidRDefault="00A26FF8" w:rsidP="00A26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Контролируемые объекты</w:t>
      </w:r>
      <w:r w:rsidR="005D2F12" w:rsidRPr="008931AE">
        <w:rPr>
          <w:rFonts w:ascii="Times New Roman" w:hAnsi="Times New Roman" w:cs="Times New Roman"/>
          <w:sz w:val="24"/>
          <w:szCs w:val="24"/>
        </w:rPr>
        <w:t>: У</w:t>
      </w:r>
      <w:r w:rsidR="008D06D1">
        <w:rPr>
          <w:rFonts w:ascii="Times New Roman" w:hAnsi="Times New Roman" w:cs="Times New Roman"/>
          <w:sz w:val="24"/>
          <w:szCs w:val="24"/>
        </w:rPr>
        <w:t>7</w:t>
      </w:r>
      <w:r w:rsidR="005D2F12" w:rsidRPr="008931AE">
        <w:rPr>
          <w:rFonts w:ascii="Times New Roman" w:hAnsi="Times New Roman" w:cs="Times New Roman"/>
          <w:sz w:val="24"/>
          <w:szCs w:val="24"/>
        </w:rPr>
        <w:t>, У</w:t>
      </w:r>
      <w:r w:rsidR="008D06D1">
        <w:rPr>
          <w:rFonts w:ascii="Times New Roman" w:hAnsi="Times New Roman" w:cs="Times New Roman"/>
          <w:sz w:val="24"/>
          <w:szCs w:val="24"/>
        </w:rPr>
        <w:t>8, З5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 w:rsidR="008D06D1">
        <w:rPr>
          <w:rFonts w:ascii="Times New Roman" w:hAnsi="Times New Roman" w:cs="Times New Roman"/>
          <w:sz w:val="24"/>
          <w:szCs w:val="24"/>
        </w:rPr>
        <w:t>7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 w:rsidR="008D06D1">
        <w:rPr>
          <w:rFonts w:ascii="Times New Roman" w:hAnsi="Times New Roman" w:cs="Times New Roman"/>
          <w:sz w:val="24"/>
          <w:szCs w:val="24"/>
        </w:rPr>
        <w:t>8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</w:p>
    <w:p w:rsidR="00A26FF8" w:rsidRPr="008931AE" w:rsidRDefault="00A26FF8" w:rsidP="00877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30 заданий, сформированный случайным образом. В каждом задании следует выбрать правильный вариант ответа.</w:t>
      </w:r>
    </w:p>
    <w:p w:rsidR="00A26FF8" w:rsidRPr="008931AE" w:rsidRDefault="00A26FF8" w:rsidP="00954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</w:t>
      </w:r>
    </w:p>
    <w:p w:rsidR="00A26FF8" w:rsidRDefault="00A26FF8" w:rsidP="00954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Время выполнения –18 мин.</w:t>
      </w:r>
    </w:p>
    <w:p w:rsidR="00877CD4" w:rsidRPr="00877CD4" w:rsidRDefault="00877CD4" w:rsidP="00877CD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D4">
        <w:rPr>
          <w:rFonts w:ascii="Times New Roman" w:hAnsi="Times New Roman" w:cs="Times New Roman"/>
          <w:sz w:val="24"/>
          <w:szCs w:val="24"/>
        </w:rPr>
        <w:t>Ответы на тестовое задание по теме 4.1 «Автоматизация бухгалтерской деятельности»:</w:t>
      </w:r>
    </w:p>
    <w:p w:rsidR="00877CD4" w:rsidRPr="00877CD4" w:rsidRDefault="00877CD4" w:rsidP="00877CD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CD4" w:rsidRPr="00877CD4" w:rsidTr="002E181C">
        <w:tc>
          <w:tcPr>
            <w:tcW w:w="1384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877CD4" w:rsidRPr="00877CD4" w:rsidRDefault="00877CD4" w:rsidP="002E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7CD4" w:rsidRPr="008931AE" w:rsidRDefault="00877CD4" w:rsidP="00954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6E4" w:rsidRPr="008931AE" w:rsidRDefault="00B866E4" w:rsidP="00954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BB0" w:rsidRPr="00954BB0" w:rsidRDefault="00954BB0" w:rsidP="00954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1AE">
        <w:rPr>
          <w:rFonts w:ascii="Times New Roman" w:hAnsi="Times New Roman" w:cs="Times New Roman"/>
          <w:b/>
          <w:sz w:val="24"/>
          <w:szCs w:val="24"/>
        </w:rPr>
        <w:t>6.1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931AE">
        <w:rPr>
          <w:rFonts w:ascii="Times New Roman" w:hAnsi="Times New Roman" w:cs="Times New Roman"/>
          <w:b/>
          <w:sz w:val="24"/>
          <w:szCs w:val="24"/>
        </w:rPr>
        <w:t>. </w:t>
      </w:r>
      <w:r w:rsidRPr="00954BB0">
        <w:rPr>
          <w:rFonts w:ascii="Times New Roman" w:hAnsi="Times New Roman" w:cs="Times New Roman"/>
          <w:b/>
          <w:sz w:val="24"/>
          <w:szCs w:val="24"/>
        </w:rPr>
        <w:t>Практическое задание по теме </w:t>
      </w:r>
      <w:r w:rsidRPr="00954BB0">
        <w:rPr>
          <w:rFonts w:ascii="Times New Roman" w:hAnsi="Times New Roman" w:cs="Times New Roman"/>
          <w:b/>
          <w:bCs/>
          <w:sz w:val="24"/>
          <w:szCs w:val="24"/>
        </w:rPr>
        <w:t>5.1. «Представления о технических и программных средствах телекоммуникационных технологий</w:t>
      </w:r>
      <w:r w:rsidRPr="00954BB0">
        <w:rPr>
          <w:rFonts w:ascii="Times New Roman" w:hAnsi="Times New Roman" w:cs="Times New Roman"/>
          <w:b/>
          <w:sz w:val="24"/>
          <w:szCs w:val="24"/>
        </w:rPr>
        <w:t>»</w:t>
      </w:r>
    </w:p>
    <w:p w:rsidR="00231D4D" w:rsidRPr="008931AE" w:rsidRDefault="00231D4D" w:rsidP="0023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Задание. Составить перечень профессионально значимых сайтов.</w:t>
      </w:r>
    </w:p>
    <w:p w:rsidR="00231D4D" w:rsidRPr="008931AE" w:rsidRDefault="00231D4D" w:rsidP="00231D4D">
      <w:pPr>
        <w:pStyle w:val="23"/>
        <w:ind w:firstLine="708"/>
        <w:jc w:val="both"/>
        <w:rPr>
          <w:sz w:val="24"/>
          <w:szCs w:val="24"/>
        </w:rPr>
      </w:pPr>
      <w:r w:rsidRPr="008931AE">
        <w:rPr>
          <w:sz w:val="24"/>
          <w:szCs w:val="24"/>
        </w:rPr>
        <w:t>1. Найти в интернет сайты по  специальности (не менее 8),  сайт может отражать любые направления профессиональной деятельности или обучения по выбранной специальности, включить  адреса сайтов в свой перечень, дать подробную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</w:p>
    <w:p w:rsidR="00231D4D" w:rsidRPr="008931AE" w:rsidRDefault="00231D4D" w:rsidP="00231D4D">
      <w:pPr>
        <w:pStyle w:val="23"/>
        <w:ind w:firstLine="708"/>
        <w:jc w:val="both"/>
        <w:rPr>
          <w:sz w:val="24"/>
          <w:szCs w:val="24"/>
        </w:rPr>
      </w:pPr>
      <w:r w:rsidRPr="008931AE">
        <w:rPr>
          <w:sz w:val="24"/>
          <w:szCs w:val="24"/>
        </w:rPr>
        <w:t>2.  Оформить свой список  найденных сайтов в Word (в левом верхнем углу документа указать служебную информацию: группу, фамилию, инициалы, дату создания документа, используемый браузер). В этом же документе описать структуру  любого из найденных сайтов, вставить  копию главной страницы сайта.</w:t>
      </w:r>
    </w:p>
    <w:p w:rsidR="00231D4D" w:rsidRPr="008931AE" w:rsidRDefault="00231D4D" w:rsidP="00231D4D">
      <w:pPr>
        <w:pStyle w:val="23"/>
        <w:ind w:firstLine="708"/>
        <w:jc w:val="both"/>
        <w:rPr>
          <w:sz w:val="24"/>
          <w:szCs w:val="24"/>
        </w:rPr>
      </w:pPr>
      <w:r w:rsidRPr="008931AE">
        <w:rPr>
          <w:sz w:val="24"/>
          <w:szCs w:val="24"/>
        </w:rPr>
        <w:t xml:space="preserve">3. Напечатать на принтере документ, сдать преподавателю. </w:t>
      </w:r>
    </w:p>
    <w:p w:rsidR="00231D4D" w:rsidRPr="008931AE" w:rsidRDefault="00231D4D" w:rsidP="0023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D4D" w:rsidRPr="008931AE" w:rsidRDefault="00231D4D" w:rsidP="0023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Контролируемые объекты: У1, У2, У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</w:p>
    <w:p w:rsidR="00231D4D" w:rsidRPr="008931AE" w:rsidRDefault="00231D4D" w:rsidP="0023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231D4D" w:rsidRPr="008931AE" w:rsidRDefault="00231D4D" w:rsidP="0023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ab/>
        <w:t>Правильно выполнен поиск информации, количество и тематика сайтов соответствует заданию – 2 балла;</w:t>
      </w:r>
    </w:p>
    <w:p w:rsidR="00231D4D" w:rsidRPr="008931AE" w:rsidRDefault="00231D4D" w:rsidP="00231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Правильно выполнено описание структуры сайта –2 балла;</w:t>
      </w:r>
    </w:p>
    <w:p w:rsidR="00231D4D" w:rsidRPr="008931AE" w:rsidRDefault="00231D4D" w:rsidP="00231D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Правильно оформлен файл-отчет – 1 балл. </w:t>
      </w:r>
    </w:p>
    <w:p w:rsidR="00231D4D" w:rsidRPr="008931AE" w:rsidRDefault="00231D4D" w:rsidP="00231D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231D4D" w:rsidRPr="008931AE" w:rsidRDefault="00231D4D" w:rsidP="0023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0C6C4B" w:rsidRDefault="000C6C4B" w:rsidP="00954BB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C4B" w:rsidRDefault="000C6C4B" w:rsidP="00954BB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AE">
        <w:rPr>
          <w:rFonts w:ascii="Times New Roman" w:hAnsi="Times New Roman" w:cs="Times New Roman"/>
          <w:b/>
          <w:sz w:val="24"/>
          <w:szCs w:val="24"/>
        </w:rPr>
        <w:t>6.1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931AE">
        <w:rPr>
          <w:rFonts w:ascii="Times New Roman" w:hAnsi="Times New Roman" w:cs="Times New Roman"/>
          <w:b/>
          <w:sz w:val="24"/>
          <w:szCs w:val="24"/>
        </w:rPr>
        <w:t>. </w:t>
      </w:r>
      <w:r w:rsidRPr="00954BB0">
        <w:rPr>
          <w:rFonts w:ascii="Times New Roman" w:hAnsi="Times New Roman" w:cs="Times New Roman"/>
          <w:b/>
          <w:sz w:val="24"/>
          <w:szCs w:val="24"/>
        </w:rPr>
        <w:t>Практическое задание по теме </w:t>
      </w:r>
      <w:r w:rsidRPr="00954BB0">
        <w:rPr>
          <w:rFonts w:ascii="Times New Roman" w:hAnsi="Times New Roman" w:cs="Times New Roman"/>
          <w:b/>
          <w:bCs/>
          <w:sz w:val="24"/>
          <w:szCs w:val="24"/>
        </w:rPr>
        <w:t>5.1. «Представления о технических и программных средствах телекоммуникационных технологий</w:t>
      </w:r>
      <w:r w:rsidRPr="00954BB0">
        <w:rPr>
          <w:rFonts w:ascii="Times New Roman" w:hAnsi="Times New Roman" w:cs="Times New Roman"/>
          <w:b/>
          <w:sz w:val="24"/>
          <w:szCs w:val="24"/>
        </w:rPr>
        <w:t>»</w:t>
      </w:r>
    </w:p>
    <w:p w:rsidR="000C6C4B" w:rsidRDefault="000C6C4B" w:rsidP="00954BB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C4B" w:rsidRDefault="000C6C4B" w:rsidP="000C6C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C4B">
        <w:rPr>
          <w:rFonts w:ascii="Times New Roman" w:hAnsi="Times New Roman" w:cs="Times New Roman"/>
          <w:bCs/>
          <w:sz w:val="24"/>
          <w:szCs w:val="24"/>
        </w:rPr>
        <w:t>Работа с учебными интерактивными интернет-тренажерами.</w:t>
      </w:r>
    </w:p>
    <w:p w:rsidR="000C6C4B" w:rsidRDefault="000C6C4B" w:rsidP="000C6C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 работы: закрепление учебного материала по профессиональной деятельности.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Практическое применение телекоммуникационных технологий.</w:t>
      </w:r>
    </w:p>
    <w:p w:rsidR="000C6C4B" w:rsidRPr="000C6C4B" w:rsidRDefault="00946C78" w:rsidP="000C6C4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Отработать с тренажерами по ссылкам. Представить результаты преподавателю.</w:t>
      </w:r>
    </w:p>
    <w:p w:rsidR="00E745E1" w:rsidRDefault="00E745E1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C4B" w:rsidRPr="000C6C4B" w:rsidRDefault="00E745E1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0C6C4B" w:rsidRPr="000C6C4B">
        <w:rPr>
          <w:rFonts w:ascii="Times New Roman" w:hAnsi="Times New Roman" w:cs="Times New Roman"/>
          <w:sz w:val="24"/>
          <w:szCs w:val="24"/>
        </w:rPr>
        <w:t xml:space="preserve">Классификация хозяйственных средств организации   </w:t>
      </w:r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C4B">
        <w:rPr>
          <w:rFonts w:ascii="Times New Roman" w:hAnsi="Times New Roman" w:cs="Times New Roman"/>
          <w:i/>
          <w:sz w:val="24"/>
          <w:szCs w:val="24"/>
        </w:rPr>
        <w:t xml:space="preserve">(тип тренажера Классификация) </w:t>
      </w:r>
    </w:p>
    <w:p w:rsidR="000C6C4B" w:rsidRPr="000C6C4B" w:rsidRDefault="00D57BAA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C6C4B" w:rsidRPr="000C6C4B">
          <w:rPr>
            <w:rStyle w:val="af"/>
            <w:rFonts w:ascii="Times New Roman" w:hAnsi="Times New Roman" w:cs="Times New Roman"/>
            <w:sz w:val="24"/>
            <w:szCs w:val="24"/>
          </w:rPr>
          <w:t>http://LearningApps.org/display?v=pcas1xkak17</w:t>
        </w:r>
      </w:hyperlink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4B">
        <w:rPr>
          <w:rFonts w:ascii="Times New Roman" w:hAnsi="Times New Roman" w:cs="Times New Roman"/>
          <w:sz w:val="24"/>
          <w:szCs w:val="24"/>
        </w:rPr>
        <w:t>2. Классификация источников образования  средств организации</w:t>
      </w:r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C4B">
        <w:rPr>
          <w:rFonts w:ascii="Times New Roman" w:hAnsi="Times New Roman" w:cs="Times New Roman"/>
          <w:i/>
          <w:sz w:val="24"/>
          <w:szCs w:val="24"/>
        </w:rPr>
        <w:t xml:space="preserve">(тип тренажера Классификация) </w:t>
      </w:r>
    </w:p>
    <w:p w:rsidR="000C6C4B" w:rsidRPr="000C6C4B" w:rsidRDefault="00D57BAA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C6C4B" w:rsidRPr="000C6C4B">
          <w:rPr>
            <w:rStyle w:val="af"/>
            <w:rFonts w:ascii="Times New Roman" w:hAnsi="Times New Roman" w:cs="Times New Roman"/>
            <w:sz w:val="24"/>
            <w:szCs w:val="24"/>
          </w:rPr>
          <w:t>http://LearningApps.org/display?v=pw76mt5ua17</w:t>
        </w:r>
      </w:hyperlink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4B">
        <w:rPr>
          <w:rFonts w:ascii="Times New Roman" w:hAnsi="Times New Roman" w:cs="Times New Roman"/>
          <w:sz w:val="24"/>
          <w:szCs w:val="24"/>
        </w:rPr>
        <w:t>3. Бухгалтерские проводки</w:t>
      </w:r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C4B">
        <w:rPr>
          <w:rFonts w:ascii="Times New Roman" w:hAnsi="Times New Roman" w:cs="Times New Roman"/>
          <w:i/>
          <w:sz w:val="24"/>
          <w:szCs w:val="24"/>
        </w:rPr>
        <w:t xml:space="preserve">(тип тренажера Ввод текста) </w:t>
      </w:r>
    </w:p>
    <w:p w:rsidR="000C6C4B" w:rsidRPr="000C6C4B" w:rsidRDefault="00D57BAA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C6C4B" w:rsidRPr="000C6C4B">
          <w:rPr>
            <w:rStyle w:val="af"/>
            <w:rFonts w:ascii="Times New Roman" w:hAnsi="Times New Roman" w:cs="Times New Roman"/>
            <w:sz w:val="24"/>
            <w:szCs w:val="24"/>
          </w:rPr>
          <w:t>http://LearningApps.org/display?v=pfwxzvimn17</w:t>
        </w:r>
      </w:hyperlink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4B">
        <w:rPr>
          <w:rFonts w:ascii="Times New Roman" w:hAnsi="Times New Roman" w:cs="Times New Roman"/>
          <w:sz w:val="24"/>
          <w:szCs w:val="24"/>
        </w:rPr>
        <w:t>4. Реализация продукции (последовательность документов в 1С: Бухгалтерия)</w:t>
      </w:r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C4B">
        <w:rPr>
          <w:rFonts w:ascii="Times New Roman" w:hAnsi="Times New Roman" w:cs="Times New Roman"/>
          <w:i/>
          <w:sz w:val="24"/>
          <w:szCs w:val="24"/>
        </w:rPr>
        <w:t xml:space="preserve">(тип тренажера Простой порядок) </w:t>
      </w:r>
    </w:p>
    <w:p w:rsidR="000C6C4B" w:rsidRPr="000C6C4B" w:rsidRDefault="00D57BAA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C6C4B" w:rsidRPr="000C6C4B">
          <w:rPr>
            <w:rStyle w:val="af"/>
            <w:rFonts w:ascii="Times New Roman" w:hAnsi="Times New Roman" w:cs="Times New Roman"/>
            <w:sz w:val="24"/>
            <w:szCs w:val="24"/>
          </w:rPr>
          <w:t>http://LearningApps.org/3088956</w:t>
        </w:r>
      </w:hyperlink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C4B" w:rsidRPr="000C6C4B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4B">
        <w:rPr>
          <w:rFonts w:ascii="Times New Roman" w:hAnsi="Times New Roman" w:cs="Times New Roman"/>
          <w:sz w:val="24"/>
          <w:szCs w:val="24"/>
        </w:rPr>
        <w:t xml:space="preserve">5. Поступление материалов (последовательность документов в 1С: Бухгалтерия) </w:t>
      </w:r>
      <w:r w:rsidRPr="000C6C4B">
        <w:rPr>
          <w:rFonts w:ascii="Times New Roman" w:hAnsi="Times New Roman" w:cs="Times New Roman"/>
          <w:i/>
          <w:sz w:val="24"/>
          <w:szCs w:val="24"/>
        </w:rPr>
        <w:t xml:space="preserve">(тип тренажера Хронологическая линейка) </w:t>
      </w:r>
    </w:p>
    <w:p w:rsidR="000C6C4B" w:rsidRPr="000C6C4B" w:rsidRDefault="00D57BAA" w:rsidP="000C6C4B">
      <w:pPr>
        <w:spacing w:after="0" w:line="240" w:lineRule="auto"/>
        <w:rPr>
          <w:rStyle w:val="af"/>
          <w:rFonts w:ascii="Times New Roman" w:hAnsi="Times New Roman" w:cs="Times New Roman"/>
          <w:sz w:val="24"/>
          <w:szCs w:val="24"/>
        </w:rPr>
      </w:pPr>
      <w:hyperlink r:id="rId26" w:history="1">
        <w:r w:rsidR="000C6C4B" w:rsidRPr="000C6C4B">
          <w:rPr>
            <w:rStyle w:val="af"/>
            <w:rFonts w:ascii="Times New Roman" w:hAnsi="Times New Roman" w:cs="Times New Roman"/>
            <w:sz w:val="24"/>
            <w:szCs w:val="24"/>
          </w:rPr>
          <w:t>http://LearningApps.org/display?v=pdca4d7j317</w:t>
        </w:r>
      </w:hyperlink>
    </w:p>
    <w:p w:rsidR="000C6C4B" w:rsidRPr="000C6C4B" w:rsidRDefault="000C6C4B" w:rsidP="000C6C4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6C4B" w:rsidRPr="008931AE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Контролируемые объекты: У1, У2, У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</w:p>
    <w:p w:rsidR="000C6C4B" w:rsidRPr="008931AE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C6C4B" w:rsidRPr="008931AE" w:rsidRDefault="000C6C4B" w:rsidP="000C6C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Максимальный результат –5 баллов</w:t>
      </w:r>
      <w:r w:rsidR="00946C78">
        <w:rPr>
          <w:rFonts w:ascii="Times New Roman" w:hAnsi="Times New Roman" w:cs="Times New Roman"/>
          <w:sz w:val="24"/>
          <w:szCs w:val="24"/>
        </w:rPr>
        <w:t>, при успешном прохождении всех тренажеров.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</w:p>
    <w:p w:rsidR="000C6C4B" w:rsidRPr="008931AE" w:rsidRDefault="000C6C4B" w:rsidP="000C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931AE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0C6C4B" w:rsidRDefault="000C6C4B" w:rsidP="00954BB0">
      <w:pPr>
        <w:widowControl w:val="0"/>
        <w:spacing w:after="0" w:line="240" w:lineRule="auto"/>
        <w:ind w:firstLine="709"/>
        <w:jc w:val="center"/>
        <w:rPr>
          <w:bCs/>
        </w:rPr>
      </w:pPr>
    </w:p>
    <w:p w:rsidR="0050012B" w:rsidRPr="00017E72" w:rsidRDefault="0050012B" w:rsidP="00954BB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AE">
        <w:rPr>
          <w:rFonts w:ascii="Times New Roman" w:hAnsi="Times New Roman" w:cs="Times New Roman"/>
          <w:b/>
          <w:sz w:val="24"/>
          <w:szCs w:val="24"/>
        </w:rPr>
        <w:t>6.</w:t>
      </w:r>
      <w:r w:rsidR="000C6C4B">
        <w:rPr>
          <w:rFonts w:ascii="Times New Roman" w:hAnsi="Times New Roman" w:cs="Times New Roman"/>
          <w:b/>
          <w:sz w:val="24"/>
          <w:szCs w:val="24"/>
        </w:rPr>
        <w:t>20</w:t>
      </w:r>
      <w:r w:rsidRPr="008931AE">
        <w:rPr>
          <w:rFonts w:ascii="Times New Roman" w:hAnsi="Times New Roman" w:cs="Times New Roman"/>
          <w:b/>
          <w:sz w:val="24"/>
          <w:szCs w:val="24"/>
        </w:rPr>
        <w:t>. Практическое задание по теме</w:t>
      </w:r>
      <w:r w:rsidR="00017E72">
        <w:rPr>
          <w:rFonts w:ascii="Times New Roman" w:hAnsi="Times New Roman" w:cs="Times New Roman"/>
          <w:b/>
          <w:sz w:val="24"/>
          <w:szCs w:val="24"/>
        </w:rPr>
        <w:t> 5</w:t>
      </w:r>
      <w:r w:rsidRPr="008931AE">
        <w:rPr>
          <w:rFonts w:ascii="Times New Roman" w:hAnsi="Times New Roman" w:cs="Times New Roman"/>
          <w:b/>
          <w:sz w:val="24"/>
          <w:szCs w:val="24"/>
        </w:rPr>
        <w:t>.2 </w:t>
      </w:r>
      <w:r w:rsidRPr="00017E72">
        <w:rPr>
          <w:rFonts w:ascii="Times New Roman" w:hAnsi="Times New Roman" w:cs="Times New Roman"/>
          <w:b/>
          <w:sz w:val="24"/>
          <w:szCs w:val="24"/>
        </w:rPr>
        <w:t>«</w:t>
      </w:r>
      <w:r w:rsidR="00017E72" w:rsidRPr="00017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Примеры сетевых информационных систем для различных направлений профессиональной деятельности</w:t>
      </w:r>
      <w:r w:rsidRPr="00017E72">
        <w:rPr>
          <w:rFonts w:ascii="Times New Roman" w:hAnsi="Times New Roman" w:cs="Times New Roman"/>
          <w:b/>
          <w:sz w:val="24"/>
          <w:szCs w:val="24"/>
        </w:rPr>
        <w:t>»</w:t>
      </w:r>
    </w:p>
    <w:p w:rsidR="0050012B" w:rsidRPr="008931AE" w:rsidRDefault="0050012B" w:rsidP="00954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12B" w:rsidRPr="008931AE" w:rsidRDefault="0050012B" w:rsidP="00954BB0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bookmarkStart w:id="0" w:name="_Toc293583498"/>
      <w:r w:rsidRPr="008931AE">
        <w:rPr>
          <w:rFonts w:ascii="Times New Roman" w:hAnsi="Times New Roman" w:cs="Times New Roman"/>
          <w:i/>
          <w:color w:val="auto"/>
          <w:sz w:val="24"/>
          <w:szCs w:val="24"/>
        </w:rPr>
        <w:t>1. </w:t>
      </w:r>
      <w:r w:rsidRPr="008931A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Цель работы</w:t>
      </w:r>
    </w:p>
    <w:p w:rsidR="0050012B" w:rsidRPr="008931AE" w:rsidRDefault="0050012B" w:rsidP="0095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Приобрести навыки поиска и обработки информации в </w:t>
      </w:r>
      <w:r w:rsidR="00E745E1">
        <w:rPr>
          <w:rFonts w:ascii="Times New Roman" w:eastAsia="Times New Roman" w:hAnsi="Times New Roman" w:cs="Times New Roman"/>
          <w:sz w:val="24"/>
          <w:szCs w:val="24"/>
        </w:rPr>
        <w:t xml:space="preserve">сетевой 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справочной системе.</w:t>
      </w:r>
    </w:p>
    <w:p w:rsidR="0050012B" w:rsidRPr="008931AE" w:rsidRDefault="0050012B" w:rsidP="00954BB0">
      <w:pPr>
        <w:pStyle w:val="1"/>
        <w:jc w:val="center"/>
        <w:rPr>
          <w:i/>
          <w:sz w:val="24"/>
          <w:szCs w:val="24"/>
        </w:rPr>
      </w:pPr>
      <w:r w:rsidRPr="008931AE">
        <w:rPr>
          <w:i/>
          <w:sz w:val="24"/>
          <w:szCs w:val="24"/>
        </w:rPr>
        <w:t>2. Обеспечивающие средства</w:t>
      </w:r>
    </w:p>
    <w:p w:rsidR="0050012B" w:rsidRPr="008931AE" w:rsidRDefault="0050012B" w:rsidP="0095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 Персональный компьютер;</w:t>
      </w:r>
    </w:p>
    <w:p w:rsidR="0050012B" w:rsidRPr="008931AE" w:rsidRDefault="0050012B" w:rsidP="0095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  <w:r w:rsidRPr="008931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СПС Консультант  Плюс;</w:t>
      </w:r>
    </w:p>
    <w:p w:rsidR="0050012B" w:rsidRPr="008931AE" w:rsidRDefault="0050012B" w:rsidP="0095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 Методические указания по выполнению практической работы.</w:t>
      </w:r>
    </w:p>
    <w:p w:rsidR="0050012B" w:rsidRPr="008931AE" w:rsidRDefault="0050012B" w:rsidP="00954BB0">
      <w:pPr>
        <w:pStyle w:val="1"/>
        <w:ind w:left="0" w:firstLine="0"/>
        <w:jc w:val="center"/>
        <w:rPr>
          <w:i/>
          <w:sz w:val="24"/>
          <w:szCs w:val="24"/>
        </w:rPr>
      </w:pPr>
      <w:r w:rsidRPr="008931AE">
        <w:rPr>
          <w:i/>
          <w:sz w:val="24"/>
          <w:szCs w:val="24"/>
        </w:rPr>
        <w:t>3. Задание</w:t>
      </w:r>
    </w:p>
    <w:p w:rsidR="0050012B" w:rsidRPr="008931AE" w:rsidRDefault="0050012B" w:rsidP="0095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Выполнить поиск и выборку информации в программе Консультант  Плюс</w:t>
      </w:r>
      <w:r w:rsidRPr="008931AE">
        <w:rPr>
          <w:rFonts w:ascii="Times New Roman" w:hAnsi="Times New Roman" w:cs="Times New Roman"/>
          <w:sz w:val="24"/>
          <w:szCs w:val="24"/>
        </w:rPr>
        <w:t>:</w:t>
      </w:r>
    </w:p>
    <w:p w:rsidR="0050012B" w:rsidRPr="008931AE" w:rsidRDefault="0050012B" w:rsidP="00954BB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по тематике;</w:t>
      </w:r>
    </w:p>
    <w:p w:rsidR="0050012B" w:rsidRPr="008931AE" w:rsidRDefault="0050012B" w:rsidP="00954BB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по номеру документа;</w:t>
      </w:r>
    </w:p>
    <w:p w:rsidR="0050012B" w:rsidRPr="008931AE" w:rsidRDefault="0050012B" w:rsidP="00954BB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по названию;</w:t>
      </w:r>
    </w:p>
    <w:p w:rsidR="0050012B" w:rsidRPr="008931AE" w:rsidRDefault="0050012B" w:rsidP="00954BB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по виду документа;</w:t>
      </w:r>
    </w:p>
    <w:p w:rsidR="0050012B" w:rsidRPr="008931AE" w:rsidRDefault="0050012B" w:rsidP="00954BB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по ключевым словам</w:t>
      </w:r>
    </w:p>
    <w:p w:rsidR="0050012B" w:rsidRPr="008931AE" w:rsidRDefault="0050012B" w:rsidP="0050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Заполнить корточки-задания.</w:t>
      </w:r>
    </w:p>
    <w:p w:rsidR="0050012B" w:rsidRPr="008931AE" w:rsidRDefault="0050012B" w:rsidP="0050012B">
      <w:pPr>
        <w:pStyle w:val="1"/>
        <w:jc w:val="center"/>
        <w:rPr>
          <w:i/>
          <w:sz w:val="24"/>
          <w:szCs w:val="24"/>
        </w:rPr>
      </w:pPr>
      <w:r w:rsidRPr="008931AE">
        <w:rPr>
          <w:i/>
          <w:sz w:val="24"/>
          <w:szCs w:val="24"/>
        </w:rPr>
        <w:t>4. Требования к отчету</w:t>
      </w:r>
    </w:p>
    <w:p w:rsidR="0050012B" w:rsidRPr="008931AE" w:rsidRDefault="0050012B" w:rsidP="0050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Результаты  практической работы, представленные в виде   скопированной текстовой информации, сохранить в файле 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Справочные  правовые системы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12B" w:rsidRPr="008931AE" w:rsidRDefault="0050012B" w:rsidP="0050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31AE">
        <w:rPr>
          <w:rFonts w:ascii="Times New Roman" w:hAnsi="Times New Roman" w:cs="Times New Roman"/>
          <w:b/>
          <w:i/>
          <w:sz w:val="24"/>
          <w:szCs w:val="24"/>
        </w:rPr>
        <w:t>5. </w:t>
      </w:r>
      <w:r w:rsidRPr="008931AE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Технология работы</w:t>
      </w:r>
    </w:p>
    <w:p w:rsidR="0050012B" w:rsidRPr="008931AE" w:rsidRDefault="0050012B" w:rsidP="00360A0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8629C6" w:rsidRPr="008931AE">
        <w:rPr>
          <w:rFonts w:ascii="Times New Roman" w:hAnsi="Times New Roman" w:cs="Times New Roman"/>
          <w:sz w:val="24"/>
          <w:szCs w:val="24"/>
        </w:rPr>
        <w:t>.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 Отк</w:t>
      </w:r>
      <w:r w:rsidR="008629C6" w:rsidRPr="008931AE">
        <w:rPr>
          <w:rFonts w:ascii="Times New Roman" w:hAnsi="Times New Roman" w:cs="Times New Roman"/>
          <w:sz w:val="24"/>
          <w:szCs w:val="24"/>
        </w:rPr>
        <w:t>рыть программу Консультант Плюс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12B" w:rsidRPr="008931AE" w:rsidRDefault="0050012B" w:rsidP="00360A0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8629C6" w:rsidRPr="008931AE">
        <w:rPr>
          <w:rFonts w:ascii="Times New Roman" w:hAnsi="Times New Roman" w:cs="Times New Roman"/>
          <w:sz w:val="24"/>
          <w:szCs w:val="24"/>
        </w:rPr>
        <w:t>.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 Выполнить поиск  информации по тематике:</w:t>
      </w:r>
    </w:p>
    <w:p w:rsidR="0050012B" w:rsidRPr="008931AE" w:rsidRDefault="0050012B" w:rsidP="00192BB3">
      <w:pPr>
        <w:numPr>
          <w:ilvl w:val="0"/>
          <w:numId w:val="3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дважды щелкнуть мышкой по полю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Тематика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012B" w:rsidRPr="008931AE" w:rsidRDefault="0050012B" w:rsidP="00192BB3">
      <w:pPr>
        <w:numPr>
          <w:ilvl w:val="0"/>
          <w:numId w:val="3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выбрать папку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Труд и занятость населения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, далее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 xml:space="preserve"> Труд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, далее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Трудовой распорядок. Дисциплина труда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012B" w:rsidRPr="008931AE" w:rsidRDefault="0050012B" w:rsidP="00192BB3">
      <w:pPr>
        <w:numPr>
          <w:ilvl w:val="0"/>
          <w:numId w:val="3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щелкнуть кнопку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Выбрать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012B" w:rsidRPr="008931AE" w:rsidRDefault="0050012B" w:rsidP="00192BB3">
      <w:pPr>
        <w:numPr>
          <w:ilvl w:val="0"/>
          <w:numId w:val="3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выбрать вид документа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Кодекс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012B" w:rsidRPr="008931AE" w:rsidRDefault="0050012B" w:rsidP="00192BB3">
      <w:pPr>
        <w:numPr>
          <w:ilvl w:val="0"/>
          <w:numId w:val="3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щелкнуть кнопку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Построить список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012B" w:rsidRPr="008931AE" w:rsidRDefault="0050012B" w:rsidP="00192BB3">
      <w:pPr>
        <w:numPr>
          <w:ilvl w:val="0"/>
          <w:numId w:val="3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открыть один из документов, соответствующих запросу, например, 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ТрудовойКодекс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012B" w:rsidRPr="008931AE" w:rsidRDefault="0050012B" w:rsidP="00192BB3">
      <w:pPr>
        <w:numPr>
          <w:ilvl w:val="0"/>
          <w:numId w:val="3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скопировать в  свой документ </w:t>
      </w:r>
      <w:r w:rsidRPr="008931AE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 статьи 191-194;</w:t>
      </w:r>
    </w:p>
    <w:p w:rsidR="0050012B" w:rsidRPr="008931AE" w:rsidRDefault="0050012B" w:rsidP="0050012B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auto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b w:val="0"/>
          <w:bCs w:val="0"/>
          <w:iCs w:val="0"/>
          <w:color w:val="auto"/>
          <w:sz w:val="24"/>
          <w:szCs w:val="24"/>
        </w:rPr>
        <w:t>Внимание!</w:t>
      </w:r>
      <w:r w:rsidRPr="008931A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 </w:t>
      </w:r>
      <w:r w:rsidRPr="008931AE">
        <w:rPr>
          <w:rFonts w:ascii="Times New Roman" w:eastAsia="Times New Roman" w:hAnsi="Times New Roman" w:cs="Times New Roman"/>
          <w:b w:val="0"/>
          <w:bCs w:val="0"/>
          <w:iCs w:val="0"/>
          <w:color w:val="auto"/>
          <w:sz w:val="24"/>
          <w:szCs w:val="24"/>
        </w:rPr>
        <w:t>Перед поиском нового документа нужно очистить карточку реквизитов</w:t>
      </w:r>
    </w:p>
    <w:p w:rsidR="0050012B" w:rsidRPr="008931AE" w:rsidRDefault="0050012B" w:rsidP="0050012B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5.3</w:t>
      </w:r>
      <w:r w:rsidR="00360A07" w:rsidRPr="008931A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r w:rsidRPr="008931AE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 Найти документ  №  БГ– 3 – 04/686:</w:t>
      </w:r>
    </w:p>
    <w:p w:rsidR="0050012B" w:rsidRPr="008931AE" w:rsidRDefault="0050012B" w:rsidP="00192BB3">
      <w:pPr>
        <w:numPr>
          <w:ilvl w:val="0"/>
          <w:numId w:val="32"/>
        </w:numPr>
        <w:tabs>
          <w:tab w:val="clear" w:pos="1594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дважды щелкнуть мышкой по полю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Номер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012B" w:rsidRPr="008931AE" w:rsidRDefault="0050012B" w:rsidP="00192BB3">
      <w:pPr>
        <w:numPr>
          <w:ilvl w:val="0"/>
          <w:numId w:val="32"/>
        </w:numPr>
        <w:tabs>
          <w:tab w:val="clear" w:pos="1594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найти в словаре нужный номер документа, затем кнопки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Выбрать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Построить список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12B" w:rsidRPr="008931AE" w:rsidRDefault="0050012B" w:rsidP="00192BB3">
      <w:pPr>
        <w:numPr>
          <w:ilvl w:val="0"/>
          <w:numId w:val="32"/>
        </w:numPr>
        <w:tabs>
          <w:tab w:val="clear" w:pos="1594"/>
          <w:tab w:val="num" w:pos="1134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скопировать в свой документ </w:t>
      </w:r>
      <w:r w:rsidRPr="008931AE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 найденный приказ;</w:t>
      </w:r>
    </w:p>
    <w:p w:rsidR="0050012B" w:rsidRPr="008931AE" w:rsidRDefault="0050012B" w:rsidP="00192BB3">
      <w:pPr>
        <w:numPr>
          <w:ilvl w:val="0"/>
          <w:numId w:val="32"/>
        </w:numPr>
        <w:tabs>
          <w:tab w:val="clear" w:pos="1594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Найти документ  №  ВБ– 6 – 04/619 скопировать в свой документ </w:t>
      </w:r>
      <w:r w:rsidRPr="008931AE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 найденное письмо;</w:t>
      </w:r>
    </w:p>
    <w:p w:rsidR="0050012B" w:rsidRPr="008931AE" w:rsidRDefault="0050012B" w:rsidP="0036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5.4 Выполнить поиск документа по названию, например, найти все ПБУ:</w:t>
      </w:r>
    </w:p>
    <w:p w:rsidR="0050012B" w:rsidRPr="008931AE" w:rsidRDefault="0050012B" w:rsidP="00192BB3">
      <w:pPr>
        <w:numPr>
          <w:ilvl w:val="0"/>
          <w:numId w:val="32"/>
        </w:numPr>
        <w:tabs>
          <w:tab w:val="clear" w:pos="1594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в поле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Поиск по статусу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 установить режим 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Все акты кроме недействующих редакций и утративших силу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0012B" w:rsidRPr="008931AE" w:rsidRDefault="0050012B" w:rsidP="00192BB3">
      <w:pPr>
        <w:numPr>
          <w:ilvl w:val="0"/>
          <w:numId w:val="32"/>
        </w:numPr>
        <w:tabs>
          <w:tab w:val="clear" w:pos="1594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дважды щелкнуть мышкой по полю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Название документа,</w:t>
      </w:r>
    </w:p>
    <w:p w:rsidR="0050012B" w:rsidRPr="008931AE" w:rsidRDefault="0050012B" w:rsidP="00192BB3">
      <w:pPr>
        <w:numPr>
          <w:ilvl w:val="0"/>
          <w:numId w:val="32"/>
        </w:numPr>
        <w:tabs>
          <w:tab w:val="clear" w:pos="1594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в словаре найти нужные слова ПОЛОЖ*, БУХГАЛТЕРСК*, УЧЕТ*, каждое найденное слово отметить клавишей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Insert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, логическое условие между словами выбрать «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 xml:space="preserve">и 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50012B" w:rsidRPr="008931AE" w:rsidRDefault="0050012B" w:rsidP="00192BB3">
      <w:pPr>
        <w:numPr>
          <w:ilvl w:val="0"/>
          <w:numId w:val="32"/>
        </w:numPr>
        <w:tabs>
          <w:tab w:val="clear" w:pos="1594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в поле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Текст документа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 ввести  ПБУ,</w:t>
      </w:r>
    </w:p>
    <w:p w:rsidR="0050012B" w:rsidRPr="008931AE" w:rsidRDefault="0050012B" w:rsidP="005001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 (можно в поле Название документа ввести ПБУ),</w:t>
      </w:r>
    </w:p>
    <w:p w:rsidR="0050012B" w:rsidRPr="008931AE" w:rsidRDefault="0050012B" w:rsidP="00192BB3">
      <w:pPr>
        <w:numPr>
          <w:ilvl w:val="0"/>
          <w:numId w:val="32"/>
        </w:numPr>
        <w:tabs>
          <w:tab w:val="clear" w:pos="1594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построить список, выбрать ПБУ на свое усмотрение, скопировать текст или отдельную статью положения в свой  текстовый документ;</w:t>
      </w:r>
    </w:p>
    <w:p w:rsidR="0050012B" w:rsidRPr="008931AE" w:rsidRDefault="0050012B" w:rsidP="0036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>5.5 Выполнить поиск по виду документа:</w:t>
      </w:r>
    </w:p>
    <w:p w:rsidR="0050012B" w:rsidRPr="008931AE" w:rsidRDefault="0050012B" w:rsidP="0050012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в поле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Вид документа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 выбрать Положение, отметить </w:t>
      </w:r>
      <w:r w:rsidRPr="008931AE">
        <w:rPr>
          <w:rFonts w:ascii="Times New Roman" w:eastAsia="Times New Roman" w:hAnsi="Times New Roman" w:cs="Times New Roman"/>
          <w:iCs/>
          <w:sz w:val="24"/>
          <w:szCs w:val="24"/>
        </w:rPr>
        <w:t>Дату принятия</w:t>
      </w:r>
      <w:r w:rsidRPr="008931AE">
        <w:rPr>
          <w:rFonts w:ascii="Times New Roman" w:eastAsia="Times New Roman" w:hAnsi="Times New Roman" w:cs="Times New Roman"/>
          <w:sz w:val="24"/>
          <w:szCs w:val="24"/>
        </w:rPr>
        <w:t xml:space="preserve"> 09.06.2001 (найденный документ должен быть ПБУ 5/01), скопировать отдельный абзац в свой документ;</w:t>
      </w:r>
    </w:p>
    <w:p w:rsidR="0050012B" w:rsidRPr="008931AE" w:rsidRDefault="0050012B" w:rsidP="00360A07">
      <w:pPr>
        <w:pStyle w:val="1"/>
        <w:ind w:left="0" w:firstLine="0"/>
        <w:rPr>
          <w:b w:val="0"/>
          <w:sz w:val="24"/>
          <w:szCs w:val="24"/>
        </w:rPr>
      </w:pPr>
      <w:r w:rsidRPr="008931AE">
        <w:rPr>
          <w:b w:val="0"/>
          <w:sz w:val="24"/>
          <w:szCs w:val="24"/>
        </w:rPr>
        <w:t xml:space="preserve">5.6 Выполнить поиск по </w:t>
      </w:r>
      <w:r w:rsidRPr="008931AE">
        <w:rPr>
          <w:b w:val="0"/>
          <w:iCs/>
          <w:sz w:val="24"/>
          <w:szCs w:val="24"/>
        </w:rPr>
        <w:t>ключевым словам</w:t>
      </w:r>
      <w:r w:rsidRPr="008931AE">
        <w:rPr>
          <w:b w:val="0"/>
          <w:sz w:val="24"/>
          <w:szCs w:val="24"/>
        </w:rPr>
        <w:t xml:space="preserve">, например, ОТПУСКА, в поле </w:t>
      </w:r>
      <w:r w:rsidRPr="008931AE">
        <w:rPr>
          <w:b w:val="0"/>
          <w:iCs/>
          <w:sz w:val="24"/>
          <w:szCs w:val="24"/>
        </w:rPr>
        <w:t>Когда получен</w:t>
      </w:r>
      <w:r w:rsidRPr="008931AE">
        <w:rPr>
          <w:b w:val="0"/>
          <w:sz w:val="24"/>
          <w:szCs w:val="24"/>
        </w:rPr>
        <w:t xml:space="preserve"> ввести дату </w:t>
      </w:r>
      <w:r w:rsidRPr="008931AE">
        <w:rPr>
          <w:b w:val="0"/>
          <w:iCs/>
          <w:sz w:val="24"/>
          <w:szCs w:val="24"/>
        </w:rPr>
        <w:t>позже 1.10.20</w:t>
      </w:r>
      <w:r w:rsidR="00B058EF" w:rsidRPr="008931AE">
        <w:rPr>
          <w:b w:val="0"/>
          <w:iCs/>
          <w:sz w:val="24"/>
          <w:szCs w:val="24"/>
        </w:rPr>
        <w:t>1</w:t>
      </w:r>
      <w:r w:rsidRPr="008931AE">
        <w:rPr>
          <w:b w:val="0"/>
          <w:iCs/>
          <w:sz w:val="24"/>
          <w:szCs w:val="24"/>
        </w:rPr>
        <w:t>2</w:t>
      </w:r>
      <w:r w:rsidRPr="008931AE">
        <w:rPr>
          <w:b w:val="0"/>
          <w:sz w:val="24"/>
          <w:szCs w:val="24"/>
        </w:rPr>
        <w:t>, выбрать документ из сформированного списка на свое усмотрение, отдельный фрагмент документа  скопировать в свой документ</w:t>
      </w:r>
      <w:r w:rsidR="00FC3F9F" w:rsidRPr="008931AE">
        <w:rPr>
          <w:b w:val="0"/>
          <w:sz w:val="24"/>
          <w:szCs w:val="24"/>
        </w:rPr>
        <w:t>.</w:t>
      </w:r>
    </w:p>
    <w:p w:rsidR="00FC3F9F" w:rsidRPr="008931AE" w:rsidRDefault="00FC3F9F" w:rsidP="00FC3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F9F" w:rsidRPr="008931AE" w:rsidRDefault="00FC3F9F" w:rsidP="00FC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="00DC5DB7" w:rsidRPr="008931AE">
        <w:rPr>
          <w:rFonts w:ascii="Times New Roman" w:hAnsi="Times New Roman" w:cs="Times New Roman"/>
          <w:sz w:val="24"/>
          <w:szCs w:val="24"/>
        </w:rPr>
        <w:t xml:space="preserve">У1, </w:t>
      </w:r>
      <w:r w:rsidRPr="008931AE">
        <w:rPr>
          <w:rFonts w:ascii="Times New Roman" w:hAnsi="Times New Roman" w:cs="Times New Roman"/>
          <w:sz w:val="24"/>
          <w:szCs w:val="24"/>
        </w:rPr>
        <w:t>У2, У</w:t>
      </w:r>
      <w:r w:rsidR="00DC5DB7" w:rsidRPr="008931AE">
        <w:rPr>
          <w:rFonts w:ascii="Times New Roman" w:hAnsi="Times New Roman" w:cs="Times New Roman"/>
          <w:sz w:val="24"/>
          <w:szCs w:val="24"/>
        </w:rPr>
        <w:t>7</w:t>
      </w:r>
      <w:r w:rsidRPr="008931AE">
        <w:rPr>
          <w:rFonts w:ascii="Times New Roman" w:hAnsi="Times New Roman" w:cs="Times New Roman"/>
          <w:sz w:val="24"/>
          <w:szCs w:val="24"/>
        </w:rPr>
        <w:t>, У</w:t>
      </w:r>
      <w:r w:rsidR="00DC5DB7" w:rsidRPr="008931AE">
        <w:rPr>
          <w:rFonts w:ascii="Times New Roman" w:hAnsi="Times New Roman" w:cs="Times New Roman"/>
          <w:sz w:val="24"/>
          <w:szCs w:val="24"/>
        </w:rPr>
        <w:t>8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 w:rsidR="00017E72">
        <w:rPr>
          <w:rFonts w:ascii="Times New Roman" w:hAnsi="Times New Roman" w:cs="Times New Roman"/>
          <w:sz w:val="24"/>
          <w:szCs w:val="24"/>
        </w:rPr>
        <w:t>2</w:t>
      </w:r>
      <w:r w:rsidRPr="008931AE">
        <w:rPr>
          <w:rFonts w:ascii="Times New Roman" w:hAnsi="Times New Roman" w:cs="Times New Roman"/>
          <w:sz w:val="24"/>
          <w:szCs w:val="24"/>
        </w:rPr>
        <w:t xml:space="preserve">, </w:t>
      </w:r>
      <w:r w:rsidR="00DC5DB7" w:rsidRPr="008931AE">
        <w:rPr>
          <w:rFonts w:ascii="Times New Roman" w:hAnsi="Times New Roman" w:cs="Times New Roman"/>
          <w:sz w:val="24"/>
          <w:szCs w:val="24"/>
        </w:rPr>
        <w:t>З</w:t>
      </w:r>
      <w:r w:rsidR="00017E72">
        <w:rPr>
          <w:rFonts w:ascii="Times New Roman" w:hAnsi="Times New Roman" w:cs="Times New Roman"/>
          <w:sz w:val="24"/>
          <w:szCs w:val="24"/>
        </w:rPr>
        <w:t>3</w:t>
      </w:r>
      <w:r w:rsidR="00DC5DB7" w:rsidRPr="008931AE">
        <w:rPr>
          <w:rFonts w:ascii="Times New Roman" w:hAnsi="Times New Roman" w:cs="Times New Roman"/>
          <w:sz w:val="24"/>
          <w:szCs w:val="24"/>
        </w:rPr>
        <w:t xml:space="preserve">, </w:t>
      </w:r>
      <w:r w:rsidRPr="008931AE">
        <w:rPr>
          <w:rFonts w:ascii="Times New Roman" w:hAnsi="Times New Roman" w:cs="Times New Roman"/>
          <w:sz w:val="24"/>
          <w:szCs w:val="24"/>
        </w:rPr>
        <w:t>З</w:t>
      </w:r>
      <w:r w:rsidR="00017E72">
        <w:rPr>
          <w:rFonts w:ascii="Times New Roman" w:hAnsi="Times New Roman" w:cs="Times New Roman"/>
          <w:sz w:val="24"/>
          <w:szCs w:val="24"/>
        </w:rPr>
        <w:t>7</w:t>
      </w:r>
      <w:r w:rsidRPr="008931AE">
        <w:rPr>
          <w:rFonts w:ascii="Times New Roman" w:hAnsi="Times New Roman" w:cs="Times New Roman"/>
          <w:sz w:val="24"/>
          <w:szCs w:val="24"/>
        </w:rPr>
        <w:t>, З</w:t>
      </w:r>
      <w:r w:rsidR="00017E72">
        <w:rPr>
          <w:rFonts w:ascii="Times New Roman" w:hAnsi="Times New Roman" w:cs="Times New Roman"/>
          <w:sz w:val="24"/>
          <w:szCs w:val="24"/>
        </w:rPr>
        <w:t>8</w:t>
      </w:r>
      <w:r w:rsidRPr="008931AE">
        <w:rPr>
          <w:rFonts w:ascii="Times New Roman" w:hAnsi="Times New Roman" w:cs="Times New Roman"/>
          <w:sz w:val="24"/>
          <w:szCs w:val="24"/>
        </w:rPr>
        <w:t>.</w:t>
      </w:r>
    </w:p>
    <w:p w:rsidR="00FC3F9F" w:rsidRPr="008931AE" w:rsidRDefault="00FC3F9F" w:rsidP="00FC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C3F9F" w:rsidRPr="008931AE" w:rsidRDefault="00FC3F9F" w:rsidP="00FC3F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Верно оформлен </w:t>
      </w:r>
      <w:r w:rsidR="00DA5F1A" w:rsidRPr="008931AE">
        <w:rPr>
          <w:rFonts w:ascii="Times New Roman" w:hAnsi="Times New Roman" w:cs="Times New Roman"/>
          <w:sz w:val="24"/>
          <w:szCs w:val="24"/>
        </w:rPr>
        <w:t>итоговый документ в Word</w:t>
      </w:r>
      <w:r w:rsidRPr="008931AE">
        <w:rPr>
          <w:rFonts w:ascii="Times New Roman" w:hAnsi="Times New Roman" w:cs="Times New Roman"/>
          <w:sz w:val="24"/>
          <w:szCs w:val="24"/>
        </w:rPr>
        <w:t xml:space="preserve"> – </w:t>
      </w:r>
      <w:r w:rsidR="00DA5F1A" w:rsidRPr="008931AE">
        <w:rPr>
          <w:rFonts w:ascii="Times New Roman" w:hAnsi="Times New Roman" w:cs="Times New Roman"/>
          <w:sz w:val="24"/>
          <w:szCs w:val="24"/>
        </w:rPr>
        <w:t>1</w:t>
      </w:r>
      <w:r w:rsidRPr="008931AE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FC3F9F" w:rsidRPr="008931AE" w:rsidRDefault="00FC3F9F" w:rsidP="00FC3F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DA5F1A" w:rsidRPr="008931AE">
        <w:rPr>
          <w:rFonts w:ascii="Times New Roman" w:hAnsi="Times New Roman" w:cs="Times New Roman"/>
          <w:sz w:val="24"/>
          <w:szCs w:val="24"/>
        </w:rPr>
        <w:t>найдены документы по п.5.2-5.4</w:t>
      </w:r>
      <w:r w:rsidRPr="008931AE">
        <w:rPr>
          <w:rFonts w:ascii="Times New Roman" w:hAnsi="Times New Roman" w:cs="Times New Roman"/>
          <w:sz w:val="24"/>
          <w:szCs w:val="24"/>
        </w:rPr>
        <w:t xml:space="preserve"> – 4 балла;</w:t>
      </w:r>
    </w:p>
    <w:p w:rsidR="00FC3F9F" w:rsidRPr="008931AE" w:rsidRDefault="00FC3F9F" w:rsidP="00FC3F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>Максимальный результат –  5 баллов.</w:t>
      </w:r>
    </w:p>
    <w:p w:rsidR="00FC3F9F" w:rsidRDefault="00FC3F9F" w:rsidP="00FC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E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017E72">
        <w:rPr>
          <w:rFonts w:ascii="Times New Roman" w:hAnsi="Times New Roman" w:cs="Times New Roman"/>
          <w:sz w:val="24"/>
          <w:szCs w:val="24"/>
        </w:rPr>
        <w:t>45</w:t>
      </w:r>
      <w:r w:rsidRPr="008931AE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1268E1" w:rsidRDefault="001268E1" w:rsidP="00FC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8E1" w:rsidRDefault="001268E1" w:rsidP="00126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1268E1" w:rsidRDefault="001268E1" w:rsidP="00126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8E1" w:rsidRPr="00F144F3" w:rsidRDefault="001268E1" w:rsidP="001268E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Тестирование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F144F3">
        <w:rPr>
          <w:rFonts w:ascii="Times New Roman" w:hAnsi="Times New Roman" w:cs="Times New Roman"/>
          <w:sz w:val="24"/>
          <w:szCs w:val="24"/>
        </w:rPr>
        <w:t xml:space="preserve">по дисциплине в целом и включает задание по всему изученному учебному материалу. Общая база составляет – </w:t>
      </w:r>
      <w:r w:rsidR="003077CA">
        <w:rPr>
          <w:rFonts w:ascii="Times New Roman" w:hAnsi="Times New Roman" w:cs="Times New Roman"/>
          <w:sz w:val="24"/>
          <w:szCs w:val="24"/>
        </w:rPr>
        <w:t>40</w:t>
      </w:r>
      <w:r w:rsidRPr="00F144F3">
        <w:rPr>
          <w:rFonts w:ascii="Times New Roman" w:hAnsi="Times New Roman" w:cs="Times New Roman"/>
          <w:sz w:val="24"/>
          <w:szCs w:val="24"/>
        </w:rPr>
        <w:t>0 заданий, темы:</w:t>
      </w:r>
    </w:p>
    <w:p w:rsidR="001268E1" w:rsidRPr="00F144F3" w:rsidRDefault="001268E1" w:rsidP="0012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Понятие и сущность информационных технологий – 55;</w:t>
      </w:r>
    </w:p>
    <w:p w:rsidR="001268E1" w:rsidRPr="001268E1" w:rsidRDefault="001268E1" w:rsidP="0012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Техническое обеспечение информационных технологий - 35</w:t>
      </w:r>
    </w:p>
    <w:p w:rsidR="001268E1" w:rsidRPr="001268E1" w:rsidRDefault="001268E1" w:rsidP="0012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Программное обеспечение информационных технологий – 75;</w:t>
      </w:r>
    </w:p>
    <w:p w:rsidR="001268E1" w:rsidRPr="001268E1" w:rsidRDefault="001268E1" w:rsidP="0012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 xml:space="preserve">Компьютерные сети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68E1">
        <w:rPr>
          <w:rFonts w:ascii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68E1" w:rsidRPr="001268E1" w:rsidRDefault="001268E1" w:rsidP="0012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Компьютерные вирусы. Защита информации – 42;</w:t>
      </w:r>
    </w:p>
    <w:p w:rsidR="001268E1" w:rsidRDefault="001268E1" w:rsidP="0012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bCs/>
          <w:sz w:val="24"/>
          <w:szCs w:val="24"/>
        </w:rPr>
        <w:lastRenderedPageBreak/>
        <w:t>Финансово-экономические  расчеты в системе электронных таблиц</w:t>
      </w:r>
      <w:r w:rsidRPr="001268E1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35;</w:t>
      </w:r>
    </w:p>
    <w:p w:rsidR="001268E1" w:rsidRPr="001268E1" w:rsidRDefault="001268E1" w:rsidP="0012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 xml:space="preserve">Автоматизация бухгалтерской деятельности - 78. </w:t>
      </w:r>
    </w:p>
    <w:p w:rsidR="001268E1" w:rsidRPr="001268E1" w:rsidRDefault="001268E1" w:rsidP="00126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8E1" w:rsidRPr="00F144F3" w:rsidRDefault="001268E1" w:rsidP="0012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У1</w:t>
      </w:r>
      <w:r w:rsidR="006E3DA5">
        <w:rPr>
          <w:rFonts w:ascii="Times New Roman" w:hAnsi="Times New Roman" w:cs="Times New Roman"/>
          <w:sz w:val="24"/>
          <w:szCs w:val="24"/>
        </w:rPr>
        <w:t xml:space="preserve"> – </w:t>
      </w:r>
      <w:r w:rsidRPr="00F144F3">
        <w:rPr>
          <w:rFonts w:ascii="Times New Roman" w:hAnsi="Times New Roman" w:cs="Times New Roman"/>
          <w:sz w:val="24"/>
          <w:szCs w:val="24"/>
        </w:rPr>
        <w:t>У</w:t>
      </w:r>
      <w:r w:rsidR="006E3DA5">
        <w:rPr>
          <w:rFonts w:ascii="Times New Roman" w:hAnsi="Times New Roman" w:cs="Times New Roman"/>
          <w:sz w:val="24"/>
          <w:szCs w:val="24"/>
        </w:rPr>
        <w:t>8</w:t>
      </w:r>
      <w:r w:rsidRPr="00F144F3">
        <w:rPr>
          <w:rFonts w:ascii="Times New Roman" w:hAnsi="Times New Roman" w:cs="Times New Roman"/>
          <w:sz w:val="24"/>
          <w:szCs w:val="24"/>
        </w:rPr>
        <w:t>, З1 – З</w:t>
      </w:r>
      <w:r w:rsidR="006E3DA5">
        <w:rPr>
          <w:rFonts w:ascii="Times New Roman" w:hAnsi="Times New Roman" w:cs="Times New Roman"/>
          <w:sz w:val="24"/>
          <w:szCs w:val="24"/>
        </w:rPr>
        <w:t>8</w:t>
      </w:r>
      <w:r w:rsidRPr="00F144F3">
        <w:rPr>
          <w:rFonts w:ascii="Times New Roman" w:hAnsi="Times New Roman" w:cs="Times New Roman"/>
          <w:sz w:val="24"/>
          <w:szCs w:val="24"/>
        </w:rPr>
        <w:t>.</w:t>
      </w:r>
    </w:p>
    <w:p w:rsidR="001268E1" w:rsidRPr="00F144F3" w:rsidRDefault="001268E1" w:rsidP="0012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Тестирование проводится в </w:t>
      </w:r>
      <w:r>
        <w:rPr>
          <w:rFonts w:ascii="Times New Roman" w:hAnsi="Times New Roman" w:cs="Times New Roman"/>
          <w:sz w:val="24"/>
          <w:szCs w:val="24"/>
        </w:rPr>
        <w:t>электронном виде</w:t>
      </w:r>
      <w:r w:rsidRPr="00F144F3">
        <w:rPr>
          <w:rFonts w:ascii="Times New Roman" w:hAnsi="Times New Roman" w:cs="Times New Roman"/>
          <w:sz w:val="24"/>
          <w:szCs w:val="24"/>
        </w:rPr>
        <w:t xml:space="preserve"> на компьютерах, каждому студенту предлагается индивидуальный набор из 30 заданий, сформированный случайным образом. В каждом задании следует выбрать правильный вариант ответа.</w:t>
      </w:r>
    </w:p>
    <w:p w:rsidR="001268E1" w:rsidRPr="00F144F3" w:rsidRDefault="001268E1" w:rsidP="0012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</w:t>
      </w:r>
    </w:p>
    <w:p w:rsidR="001268E1" w:rsidRPr="00F144F3" w:rsidRDefault="001268E1" w:rsidP="0012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1268E1" w:rsidRPr="008931AE" w:rsidRDefault="001268E1" w:rsidP="00126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316393" w:rsidRPr="008931AE" w:rsidRDefault="00316393" w:rsidP="003163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FBF" w:rsidRPr="008931AE" w:rsidRDefault="00FD26BD" w:rsidP="00633DB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AE">
        <w:rPr>
          <w:rFonts w:ascii="Times New Roman" w:hAnsi="Times New Roman" w:cs="Times New Roman"/>
          <w:b/>
          <w:sz w:val="24"/>
          <w:szCs w:val="24"/>
        </w:rPr>
        <w:t>7</w:t>
      </w:r>
      <w:r w:rsidR="00B22FBF" w:rsidRPr="008931AE">
        <w:rPr>
          <w:rFonts w:ascii="Times New Roman" w:hAnsi="Times New Roman" w:cs="Times New Roman"/>
          <w:b/>
          <w:sz w:val="24"/>
          <w:szCs w:val="24"/>
        </w:rPr>
        <w:t>. Перечень материалов, оборудования и информационных источников, используемых в аттестации</w:t>
      </w:r>
    </w:p>
    <w:p w:rsidR="00D63FB1" w:rsidRPr="008931AE" w:rsidRDefault="00D63FB1" w:rsidP="00DD7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DD7569" w:rsidRPr="008931AE" w:rsidRDefault="00DD7569" w:rsidP="00DD756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рабочее место преподавателя, оборудованное персональным компьютером;</w:t>
      </w:r>
    </w:p>
    <w:p w:rsidR="00DD7569" w:rsidRPr="008931AE" w:rsidRDefault="00DD7569" w:rsidP="00DD756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столы и компьютеры для студентов (14 шт.);</w:t>
      </w:r>
    </w:p>
    <w:p w:rsidR="00DD7569" w:rsidRPr="008931AE" w:rsidRDefault="00DD7569" w:rsidP="00DD756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комплект методических указаний по выполнению практических работ (14 шт.).</w:t>
      </w:r>
    </w:p>
    <w:p w:rsidR="00DD7569" w:rsidRPr="008931AE" w:rsidRDefault="00DD7569" w:rsidP="00DD7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DD7569" w:rsidRPr="008931AE" w:rsidRDefault="00DD7569" w:rsidP="00DD756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мультимедийное оборудование (проектор, экран);</w:t>
      </w:r>
    </w:p>
    <w:p w:rsidR="00DD7569" w:rsidRPr="008931AE" w:rsidRDefault="00DD7569" w:rsidP="00DD756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доска (под маркер);</w:t>
      </w:r>
    </w:p>
    <w:p w:rsidR="00DD7569" w:rsidRPr="008931AE" w:rsidRDefault="00DD7569" w:rsidP="00DD756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принтеры;</w:t>
      </w:r>
    </w:p>
    <w:p w:rsidR="00DD7569" w:rsidRPr="008931AE" w:rsidRDefault="00DD7569" w:rsidP="00DD756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МФУ;</w:t>
      </w:r>
    </w:p>
    <w:p w:rsidR="00DD7569" w:rsidRPr="008931AE" w:rsidRDefault="00DD7569" w:rsidP="00DD756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локальная сеть;</w:t>
      </w:r>
    </w:p>
    <w:p w:rsidR="00DD7569" w:rsidRPr="008931AE" w:rsidRDefault="00DD7569" w:rsidP="00DD756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подключение к сети Интернет.</w:t>
      </w:r>
    </w:p>
    <w:p w:rsidR="00DD7569" w:rsidRPr="008931AE" w:rsidRDefault="00DD7569" w:rsidP="00DD75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Программное обеспечение:</w:t>
      </w:r>
    </w:p>
    <w:p w:rsidR="00DD7569" w:rsidRPr="008931AE" w:rsidRDefault="00DD7569" w:rsidP="00DD756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система тестирования;</w:t>
      </w:r>
    </w:p>
    <w:p w:rsidR="00DD7569" w:rsidRPr="008931AE" w:rsidRDefault="00DD7569" w:rsidP="00DD756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  <w:lang w:val="en-US"/>
        </w:rPr>
        <w:t>1C</w:t>
      </w:r>
      <w:r w:rsidRPr="008931AE">
        <w:rPr>
          <w:rFonts w:ascii="Times New Roman" w:hAnsi="Times New Roman" w:cs="Times New Roman"/>
          <w:bCs/>
          <w:sz w:val="24"/>
          <w:szCs w:val="24"/>
        </w:rPr>
        <w:t>:Бухгалтерия;</w:t>
      </w:r>
    </w:p>
    <w:p w:rsidR="00DD7569" w:rsidRPr="008931AE" w:rsidRDefault="00DD7569" w:rsidP="00DD756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>Консультант Плюс;</w:t>
      </w:r>
    </w:p>
    <w:p w:rsidR="00DD7569" w:rsidRPr="008931AE" w:rsidRDefault="00DD7569" w:rsidP="00DD756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1AE">
        <w:rPr>
          <w:rFonts w:ascii="Times New Roman" w:hAnsi="Times New Roman" w:cs="Times New Roman"/>
          <w:bCs/>
          <w:sz w:val="24"/>
          <w:szCs w:val="24"/>
        </w:rPr>
        <w:t xml:space="preserve">учебные интерактивные мини-тренажеры, интернет-ресурс </w:t>
      </w:r>
      <w:r w:rsidRPr="008931AE">
        <w:rPr>
          <w:rFonts w:ascii="Times New Roman" w:hAnsi="Times New Roman" w:cs="Times New Roman"/>
          <w:bCs/>
          <w:sz w:val="24"/>
          <w:szCs w:val="24"/>
          <w:lang w:val="en-US"/>
        </w:rPr>
        <w:t>LearningApps</w:t>
      </w:r>
      <w:r w:rsidRPr="008931AE">
        <w:rPr>
          <w:rFonts w:ascii="Times New Roman" w:hAnsi="Times New Roman" w:cs="Times New Roman"/>
          <w:bCs/>
          <w:sz w:val="24"/>
          <w:szCs w:val="24"/>
        </w:rPr>
        <w:t>.</w:t>
      </w:r>
      <w:r w:rsidRPr="008931AE">
        <w:rPr>
          <w:rFonts w:ascii="Times New Roman" w:hAnsi="Times New Roman" w:cs="Times New Roman"/>
          <w:bCs/>
          <w:sz w:val="24"/>
          <w:szCs w:val="24"/>
          <w:lang w:val="en-US"/>
        </w:rPr>
        <w:t>org</w:t>
      </w:r>
      <w:r w:rsidRPr="008931AE">
        <w:rPr>
          <w:rFonts w:ascii="Times New Roman" w:hAnsi="Times New Roman" w:cs="Times New Roman"/>
          <w:bCs/>
          <w:sz w:val="24"/>
          <w:szCs w:val="24"/>
        </w:rPr>
        <w:t>.</w:t>
      </w:r>
    </w:p>
    <w:p w:rsidR="00D63FB1" w:rsidRPr="008931AE" w:rsidRDefault="00D63FB1" w:rsidP="005716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sz w:val="24"/>
          <w:szCs w:val="24"/>
        </w:rPr>
      </w:pPr>
    </w:p>
    <w:p w:rsidR="00D63FB1" w:rsidRPr="001268E1" w:rsidRDefault="00D63FB1" w:rsidP="00571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8E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C79AC" w:rsidRDefault="00AC79AC" w:rsidP="00AC79AC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763">
        <w:rPr>
          <w:rFonts w:ascii="Times New Roman" w:hAnsi="Times New Roman" w:cs="Times New Roman"/>
          <w:b/>
          <w:sz w:val="24"/>
          <w:szCs w:val="24"/>
          <w:u w:val="single"/>
        </w:rPr>
        <w:t>Основные источники</w:t>
      </w:r>
      <w:r w:rsidRPr="00A467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36222" w:rsidRPr="00736222" w:rsidRDefault="00736222" w:rsidP="007362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Синаторов С. В. Информационные технологии. Задачник [электронный ресурс]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учебное пособие /     </w:t>
      </w:r>
      <w:r w:rsidRPr="00736222">
        <w:rPr>
          <w:rFonts w:ascii="Times New Roman" w:hAnsi="Times New Roman" w:cs="Times New Roman"/>
          <w:sz w:val="24"/>
          <w:szCs w:val="24"/>
          <w:shd w:val="clear" w:color="auto" w:fill="FFFFFF"/>
        </w:rPr>
        <w:t>С. В. Синаторов. – 2-е изд., перераб. – М.  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222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КноРус,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736222">
        <w:rPr>
          <w:rFonts w:ascii="Times New Roman" w:hAnsi="Times New Roman" w:cs="Times New Roman"/>
          <w:sz w:val="24"/>
          <w:szCs w:val="24"/>
          <w:shd w:val="clear" w:color="auto" w:fill="FFFFFF"/>
        </w:rPr>
        <w:t>. – 253 с. – (Среднее профессиональное образование). –  Режим доступа :</w:t>
      </w:r>
      <w:hyperlink r:id="rId27" w:history="1">
        <w:r w:rsidRPr="00736222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https://www.book.ru/book/929469</w:t>
        </w:r>
      </w:hyperlink>
      <w:r>
        <w:rPr>
          <w:sz w:val="24"/>
          <w:szCs w:val="24"/>
        </w:rPr>
        <w:t xml:space="preserve"> </w:t>
      </w:r>
      <w:r w:rsidRPr="00736222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Pr="00AC79AC">
        <w:rPr>
          <w:rFonts w:ascii="Times New Roman" w:hAnsi="Times New Roman" w:cs="Times New Roman"/>
          <w:sz w:val="24"/>
          <w:szCs w:val="24"/>
        </w:rPr>
        <w:t>30.0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79A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6222">
        <w:rPr>
          <w:rFonts w:ascii="Times New Roman" w:hAnsi="Times New Roman" w:cs="Times New Roman"/>
          <w:sz w:val="24"/>
          <w:szCs w:val="24"/>
        </w:rPr>
        <w:t>).</w:t>
      </w:r>
    </w:p>
    <w:p w:rsidR="00736222" w:rsidRPr="00736222" w:rsidRDefault="00736222" w:rsidP="007362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22">
        <w:rPr>
          <w:rFonts w:ascii="Times New Roman" w:hAnsi="Times New Roman" w:cs="Times New Roman"/>
          <w:sz w:val="24"/>
          <w:szCs w:val="24"/>
        </w:rPr>
        <w:t xml:space="preserve">Филимонова Е. В. Информационные технологии в профессиональной деятельности : учебник / Е. В. Филимонова. – М. :КноРус, 2019. – </w:t>
      </w:r>
      <w:r w:rsidRPr="007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(Среднее профессиональное образование). – </w:t>
      </w:r>
      <w:r w:rsidRPr="00736222">
        <w:rPr>
          <w:rFonts w:ascii="Times New Roman" w:hAnsi="Times New Roman" w:cs="Times New Roman"/>
          <w:sz w:val="24"/>
          <w:szCs w:val="24"/>
        </w:rPr>
        <w:t>Режим доступа :</w:t>
      </w:r>
      <w:hyperlink r:id="rId28" w:history="1">
        <w:r w:rsidRPr="00736222">
          <w:rPr>
            <w:rStyle w:val="af"/>
            <w:rFonts w:ascii="Times New Roman" w:hAnsi="Times New Roman" w:cs="Times New Roman"/>
            <w:sz w:val="24"/>
            <w:szCs w:val="24"/>
          </w:rPr>
          <w:t>https://www.book.C63ru/book/929468</w:t>
        </w:r>
      </w:hyperlink>
      <w:r w:rsidRPr="00736222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Pr="00AC79AC">
        <w:rPr>
          <w:rFonts w:ascii="Times New Roman" w:hAnsi="Times New Roman" w:cs="Times New Roman"/>
          <w:sz w:val="24"/>
          <w:szCs w:val="24"/>
        </w:rPr>
        <w:t>30.</w:t>
      </w:r>
      <w:r w:rsidRPr="00C1533A">
        <w:rPr>
          <w:rFonts w:ascii="Times New Roman" w:hAnsi="Times New Roman" w:cs="Times New Roman"/>
          <w:sz w:val="24"/>
          <w:szCs w:val="24"/>
        </w:rPr>
        <w:t xml:space="preserve"> </w:t>
      </w:r>
      <w:r w:rsidRPr="00AC79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79A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6222">
        <w:rPr>
          <w:rFonts w:ascii="Times New Roman" w:hAnsi="Times New Roman" w:cs="Times New Roman"/>
          <w:sz w:val="24"/>
          <w:szCs w:val="24"/>
        </w:rPr>
        <w:t>).</w:t>
      </w:r>
    </w:p>
    <w:p w:rsidR="00736222" w:rsidRPr="00A46763" w:rsidRDefault="00736222" w:rsidP="00AC79AC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9AC" w:rsidRPr="00A46763" w:rsidRDefault="00AC79AC" w:rsidP="00AC79AC">
      <w:pPr>
        <w:pStyle w:val="af0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763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источники</w:t>
      </w:r>
      <w:r w:rsidRPr="00A467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C79AC" w:rsidRPr="00AC79AC" w:rsidRDefault="00AC79AC" w:rsidP="00AC79A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AC">
        <w:rPr>
          <w:rFonts w:ascii="Times New Roman" w:hAnsi="Times New Roman" w:cs="Times New Roman"/>
          <w:sz w:val="24"/>
          <w:szCs w:val="24"/>
        </w:rPr>
        <w:t xml:space="preserve">для студ. учреждений сред. проф. учеб. заведений / Е. В. Михеева, О. И. Титова.  – М.:  ИЦ  Академия, 2018. – 416 с.– </w:t>
      </w:r>
      <w:r w:rsidRPr="00AC79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29" w:history="1">
        <w:r w:rsidRPr="00AC79AC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http://www.academia-moscow.ru/reader/?id=296628</w:t>
        </w:r>
      </w:hyperlink>
    </w:p>
    <w:p w:rsidR="00AC79AC" w:rsidRPr="00AC79AC" w:rsidRDefault="00AC79AC" w:rsidP="00AC79A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AC">
        <w:rPr>
          <w:rFonts w:ascii="Times New Roman" w:hAnsi="Times New Roman" w:cs="Times New Roman"/>
          <w:sz w:val="24"/>
          <w:szCs w:val="24"/>
        </w:rPr>
        <w:t>Михеева Е. В. Информационные технологии в профессиональной деятельности:  учеб.  пособие для  студ. учреждений сред. проф. образования / Е. В. Михеева. – М.:  ИЦ  Академия,  2018. – 384 с.</w:t>
      </w:r>
    </w:p>
    <w:p w:rsidR="00AC79AC" w:rsidRPr="00AC79AC" w:rsidRDefault="00AC79AC" w:rsidP="00AC79AC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79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Оганесян В. О. Информационные технологии в профессиональной деятельности </w:t>
      </w:r>
      <w:r w:rsidRPr="00AC79AC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AC79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учебник </w:t>
      </w:r>
      <w:r w:rsidRPr="00AC79AC">
        <w:rPr>
          <w:rFonts w:ascii="Times New Roman" w:hAnsi="Times New Roman" w:cs="Times New Roman"/>
          <w:sz w:val="24"/>
          <w:szCs w:val="24"/>
        </w:rPr>
        <w:t xml:space="preserve">для студ. учреждений сред. проф. учеб. заведений </w:t>
      </w:r>
      <w:r w:rsidRPr="00AC79AC">
        <w:rPr>
          <w:rFonts w:ascii="Times New Roman" w:hAnsi="Times New Roman" w:cs="Times New Roman"/>
          <w:sz w:val="24"/>
          <w:szCs w:val="24"/>
          <w:shd w:val="clear" w:color="auto" w:fill="FFFFFF"/>
        </w:rPr>
        <w:t>/ В. О. </w:t>
      </w:r>
      <w:r w:rsidRPr="00AC79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Оганесян</w:t>
      </w:r>
      <w:r w:rsidRPr="00AC79AC">
        <w:rPr>
          <w:rFonts w:ascii="Times New Roman" w:hAnsi="Times New Roman" w:cs="Times New Roman"/>
          <w:sz w:val="24"/>
          <w:szCs w:val="24"/>
          <w:shd w:val="clear" w:color="auto" w:fill="FFFFFF"/>
        </w:rPr>
        <w:t>, А. В. Курилова. – М: ИЦ Академия, 2019. – 222 с. – Режим доступа:  http://academia-moscow.ru/reader/?id=295495</w:t>
      </w:r>
      <w:bookmarkStart w:id="1" w:name="_GoBack"/>
      <w:bookmarkEnd w:id="1"/>
    </w:p>
    <w:p w:rsidR="00AC79AC" w:rsidRPr="00A46763" w:rsidRDefault="00AC79AC" w:rsidP="00AC79A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763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</w:t>
      </w:r>
      <w:r w:rsidRPr="00A4676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C79AC" w:rsidRPr="00AC79AC" w:rsidRDefault="00AC79AC" w:rsidP="00AC79AC">
      <w:pPr>
        <w:pStyle w:val="af0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AC">
        <w:rPr>
          <w:rFonts w:ascii="Times New Roman" w:hAnsi="Times New Roman" w:cs="Times New Roman"/>
          <w:sz w:val="24"/>
          <w:szCs w:val="24"/>
        </w:rPr>
        <w:t xml:space="preserve">Бесплатные онлайн уроки 1С:Предприятие [Электронный ресурс]. - Режим доступа: </w:t>
      </w:r>
      <w:hyperlink r:id="rId30" w:history="1">
        <w:hyperlink r:id="rId31" w:history="1">
          <w:r w:rsidRPr="00AC79AC">
            <w:rPr>
              <w:rStyle w:val="af"/>
              <w:rFonts w:ascii="Times New Roman" w:hAnsi="Times New Roman" w:cs="Times New Roman"/>
              <w:sz w:val="24"/>
              <w:szCs w:val="24"/>
            </w:rPr>
            <w:t>http://1c-uroki.ru</w:t>
          </w:r>
        </w:hyperlink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</w:hyperlink>
      <w:r w:rsidRPr="00AC79AC">
        <w:rPr>
          <w:rFonts w:ascii="Times New Roman" w:hAnsi="Times New Roman" w:cs="Times New Roman"/>
          <w:sz w:val="24"/>
          <w:szCs w:val="24"/>
        </w:rPr>
        <w:t xml:space="preserve"> (дата обращения: 30.0</w:t>
      </w:r>
      <w:r w:rsidR="00C1533A">
        <w:rPr>
          <w:rFonts w:ascii="Times New Roman" w:hAnsi="Times New Roman" w:cs="Times New Roman"/>
          <w:sz w:val="24"/>
          <w:szCs w:val="24"/>
        </w:rPr>
        <w:t>1</w:t>
      </w:r>
      <w:r w:rsidRPr="00AC79AC">
        <w:rPr>
          <w:rFonts w:ascii="Times New Roman" w:hAnsi="Times New Roman" w:cs="Times New Roman"/>
          <w:sz w:val="24"/>
          <w:szCs w:val="24"/>
        </w:rPr>
        <w:t>.202</w:t>
      </w:r>
      <w:r w:rsidR="00C1533A">
        <w:rPr>
          <w:rFonts w:ascii="Times New Roman" w:hAnsi="Times New Roman" w:cs="Times New Roman"/>
          <w:sz w:val="24"/>
          <w:szCs w:val="24"/>
        </w:rPr>
        <w:t>3</w:t>
      </w:r>
      <w:r w:rsidRPr="00AC79A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79AC" w:rsidRPr="00AC79AC" w:rsidRDefault="00AC79AC" w:rsidP="00AC79AC">
      <w:pPr>
        <w:pStyle w:val="af0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A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AC79AC">
        <w:rPr>
          <w:rFonts w:ascii="Times New Roman" w:hAnsi="Times New Roman" w:cs="Times New Roman"/>
          <w:sz w:val="24"/>
          <w:szCs w:val="24"/>
        </w:rPr>
        <w:t xml:space="preserve"> 1</w:t>
      </w:r>
      <w:r w:rsidRPr="00AC79A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C79AC">
        <w:rPr>
          <w:rFonts w:ascii="Times New Roman" w:hAnsi="Times New Roman" w:cs="Times New Roman"/>
          <w:sz w:val="24"/>
          <w:szCs w:val="24"/>
        </w:rPr>
        <w:t xml:space="preserve"> [Электронный ресурс]. - Режим доступа: </w:t>
      </w:r>
      <w:hyperlink r:id="rId32" w:history="1">
        <w:r w:rsidRPr="00AC79A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.1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products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</w:hyperlink>
      <w:r w:rsidRPr="00AC79AC">
        <w:rPr>
          <w:rFonts w:ascii="Times New Roman" w:hAnsi="Times New Roman" w:cs="Times New Roman"/>
          <w:sz w:val="24"/>
          <w:szCs w:val="24"/>
        </w:rPr>
        <w:t xml:space="preserve">  (дата обращения: 30.</w:t>
      </w:r>
      <w:r w:rsidR="00C1533A" w:rsidRPr="00C1533A">
        <w:rPr>
          <w:rFonts w:ascii="Times New Roman" w:hAnsi="Times New Roman" w:cs="Times New Roman"/>
          <w:sz w:val="24"/>
          <w:szCs w:val="24"/>
        </w:rPr>
        <w:t xml:space="preserve"> </w:t>
      </w:r>
      <w:r w:rsidR="00C1533A" w:rsidRPr="00AC79AC">
        <w:rPr>
          <w:rFonts w:ascii="Times New Roman" w:hAnsi="Times New Roman" w:cs="Times New Roman"/>
          <w:sz w:val="24"/>
          <w:szCs w:val="24"/>
        </w:rPr>
        <w:t>0</w:t>
      </w:r>
      <w:r w:rsidR="00C1533A">
        <w:rPr>
          <w:rFonts w:ascii="Times New Roman" w:hAnsi="Times New Roman" w:cs="Times New Roman"/>
          <w:sz w:val="24"/>
          <w:szCs w:val="24"/>
        </w:rPr>
        <w:t>1</w:t>
      </w:r>
      <w:r w:rsidR="00C1533A" w:rsidRPr="00AC79AC">
        <w:rPr>
          <w:rFonts w:ascii="Times New Roman" w:hAnsi="Times New Roman" w:cs="Times New Roman"/>
          <w:sz w:val="24"/>
          <w:szCs w:val="24"/>
        </w:rPr>
        <w:t>.202</w:t>
      </w:r>
      <w:r w:rsidR="00C1533A">
        <w:rPr>
          <w:rFonts w:ascii="Times New Roman" w:hAnsi="Times New Roman" w:cs="Times New Roman"/>
          <w:sz w:val="24"/>
          <w:szCs w:val="24"/>
        </w:rPr>
        <w:t>3</w:t>
      </w:r>
      <w:r w:rsidRPr="00AC79A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79AC" w:rsidRPr="00AC79AC" w:rsidRDefault="00AC79AC" w:rsidP="00AC79AC">
      <w:pPr>
        <w:pStyle w:val="af0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AC">
        <w:rPr>
          <w:rFonts w:ascii="Times New Roman" w:hAnsi="Times New Roman" w:cs="Times New Roman"/>
          <w:sz w:val="24"/>
          <w:szCs w:val="24"/>
        </w:rPr>
        <w:t xml:space="preserve">Учет в 1С:Бухгалтерия 3 для начинающих [Электронный ресурс]. - Режим доступа: </w:t>
      </w:r>
      <w:hyperlink r:id="rId33" w:history="1">
        <w:r w:rsidRPr="00AC79A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buhsoft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</w:hyperlink>
      <w:r w:rsidRPr="00AC79AC">
        <w:rPr>
          <w:rFonts w:ascii="Times New Roman" w:hAnsi="Times New Roman" w:cs="Times New Roman"/>
          <w:sz w:val="24"/>
          <w:szCs w:val="24"/>
        </w:rPr>
        <w:t xml:space="preserve">  (дата обращения: 30.</w:t>
      </w:r>
      <w:r w:rsidR="00C1533A" w:rsidRPr="00AC79AC">
        <w:rPr>
          <w:rFonts w:ascii="Times New Roman" w:hAnsi="Times New Roman" w:cs="Times New Roman"/>
          <w:sz w:val="24"/>
          <w:szCs w:val="24"/>
        </w:rPr>
        <w:t>0</w:t>
      </w:r>
      <w:r w:rsidR="00C1533A">
        <w:rPr>
          <w:rFonts w:ascii="Times New Roman" w:hAnsi="Times New Roman" w:cs="Times New Roman"/>
          <w:sz w:val="24"/>
          <w:szCs w:val="24"/>
        </w:rPr>
        <w:t>1</w:t>
      </w:r>
      <w:r w:rsidR="00C1533A" w:rsidRPr="00AC79AC">
        <w:rPr>
          <w:rFonts w:ascii="Times New Roman" w:hAnsi="Times New Roman" w:cs="Times New Roman"/>
          <w:sz w:val="24"/>
          <w:szCs w:val="24"/>
        </w:rPr>
        <w:t>.202</w:t>
      </w:r>
      <w:r w:rsidR="00C1533A">
        <w:rPr>
          <w:rFonts w:ascii="Times New Roman" w:hAnsi="Times New Roman" w:cs="Times New Roman"/>
          <w:sz w:val="24"/>
          <w:szCs w:val="24"/>
        </w:rPr>
        <w:t>3</w:t>
      </w:r>
      <w:r w:rsidRPr="00AC79A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79AC" w:rsidRPr="00AC79AC" w:rsidRDefault="00AC79AC" w:rsidP="00AC79AC">
      <w:pPr>
        <w:pStyle w:val="af0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AC">
        <w:rPr>
          <w:rFonts w:ascii="Times New Roman" w:hAnsi="Times New Roman" w:cs="Times New Roman"/>
          <w:sz w:val="24"/>
          <w:szCs w:val="24"/>
        </w:rPr>
        <w:t xml:space="preserve"> Информационно-технологическое сопровождение. Информационная система 1С:ИТС [Электронный ресурс]. - Режим доступа: </w:t>
      </w:r>
      <w:hyperlink r:id="rId34" w:history="1">
        <w:r w:rsidRPr="00AC79AC">
          <w:rPr>
            <w:rStyle w:val="af"/>
            <w:rFonts w:ascii="Times New Roman" w:hAnsi="Times New Roman" w:cs="Times New Roman"/>
            <w:sz w:val="24"/>
            <w:szCs w:val="24"/>
          </w:rPr>
          <w:t>https://its.1c.ru/</w:t>
        </w:r>
      </w:hyperlink>
      <w:r w:rsidRPr="00AC79AC">
        <w:rPr>
          <w:rFonts w:ascii="Times New Roman" w:hAnsi="Times New Roman" w:cs="Times New Roman"/>
          <w:sz w:val="24"/>
          <w:szCs w:val="24"/>
        </w:rPr>
        <w:t xml:space="preserve">   (дата обращения: </w:t>
      </w:r>
      <w:r w:rsidR="001268E1">
        <w:rPr>
          <w:rFonts w:ascii="Times New Roman" w:hAnsi="Times New Roman" w:cs="Times New Roman"/>
          <w:sz w:val="24"/>
          <w:szCs w:val="24"/>
        </w:rPr>
        <w:t>30.</w:t>
      </w:r>
      <w:r w:rsidR="00C1533A" w:rsidRPr="00AC79AC">
        <w:rPr>
          <w:rFonts w:ascii="Times New Roman" w:hAnsi="Times New Roman" w:cs="Times New Roman"/>
          <w:sz w:val="24"/>
          <w:szCs w:val="24"/>
        </w:rPr>
        <w:t>0</w:t>
      </w:r>
      <w:r w:rsidR="00C1533A">
        <w:rPr>
          <w:rFonts w:ascii="Times New Roman" w:hAnsi="Times New Roman" w:cs="Times New Roman"/>
          <w:sz w:val="24"/>
          <w:szCs w:val="24"/>
        </w:rPr>
        <w:t>1</w:t>
      </w:r>
      <w:r w:rsidR="00C1533A" w:rsidRPr="00AC79AC">
        <w:rPr>
          <w:rFonts w:ascii="Times New Roman" w:hAnsi="Times New Roman" w:cs="Times New Roman"/>
          <w:sz w:val="24"/>
          <w:szCs w:val="24"/>
        </w:rPr>
        <w:t>.202</w:t>
      </w:r>
      <w:r w:rsidR="00C1533A">
        <w:rPr>
          <w:rFonts w:ascii="Times New Roman" w:hAnsi="Times New Roman" w:cs="Times New Roman"/>
          <w:sz w:val="24"/>
          <w:szCs w:val="24"/>
        </w:rPr>
        <w:t>3</w:t>
      </w:r>
      <w:r w:rsidRPr="00AC79A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0449F" w:rsidRPr="00AC79AC" w:rsidRDefault="0010449F" w:rsidP="00AC79A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0449F" w:rsidRPr="00AC79AC" w:rsidSect="00723A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45" w:rsidRDefault="000F2F45" w:rsidP="003B1210">
      <w:pPr>
        <w:spacing w:after="0" w:line="240" w:lineRule="auto"/>
      </w:pPr>
      <w:r>
        <w:separator/>
      </w:r>
    </w:p>
  </w:endnote>
  <w:endnote w:type="continuationSeparator" w:id="1">
    <w:p w:rsidR="000F2F45" w:rsidRDefault="000F2F45" w:rsidP="003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CF" w:rsidRDefault="00D57BAA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4E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4ECF" w:rsidRDefault="00494ECF" w:rsidP="00FD40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CF" w:rsidRDefault="00D57BAA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4E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DA5">
      <w:rPr>
        <w:rStyle w:val="a5"/>
        <w:noProof/>
      </w:rPr>
      <w:t>75</w:t>
    </w:r>
    <w:r>
      <w:rPr>
        <w:rStyle w:val="a5"/>
      </w:rPr>
      <w:fldChar w:fldCharType="end"/>
    </w:r>
  </w:p>
  <w:p w:rsidR="00494ECF" w:rsidRDefault="00494ECF" w:rsidP="00FD40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45" w:rsidRDefault="000F2F45" w:rsidP="003B1210">
      <w:pPr>
        <w:spacing w:after="0" w:line="240" w:lineRule="auto"/>
      </w:pPr>
      <w:r>
        <w:separator/>
      </w:r>
    </w:p>
  </w:footnote>
  <w:footnote w:type="continuationSeparator" w:id="1">
    <w:p w:rsidR="000F2F45" w:rsidRDefault="000F2F45" w:rsidP="003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C97"/>
    <w:multiLevelType w:val="multilevel"/>
    <w:tmpl w:val="F5402FA6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844B1A"/>
    <w:multiLevelType w:val="hybridMultilevel"/>
    <w:tmpl w:val="1D44034E"/>
    <w:lvl w:ilvl="0" w:tplc="D17882A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A1A41"/>
    <w:multiLevelType w:val="multilevel"/>
    <w:tmpl w:val="C202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51FAB"/>
    <w:multiLevelType w:val="hybridMultilevel"/>
    <w:tmpl w:val="3F923A94"/>
    <w:lvl w:ilvl="0" w:tplc="678827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75106"/>
    <w:multiLevelType w:val="hybridMultilevel"/>
    <w:tmpl w:val="BED0B1C0"/>
    <w:lvl w:ilvl="0" w:tplc="F2E0131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F5F81"/>
    <w:multiLevelType w:val="multilevel"/>
    <w:tmpl w:val="A2147B0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F7B1F88"/>
    <w:multiLevelType w:val="multilevel"/>
    <w:tmpl w:val="3942E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56AD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B9431A"/>
    <w:multiLevelType w:val="hybridMultilevel"/>
    <w:tmpl w:val="78828AEC"/>
    <w:lvl w:ilvl="0" w:tplc="42309736">
      <w:start w:val="3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218E"/>
    <w:multiLevelType w:val="multilevel"/>
    <w:tmpl w:val="4954858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8B659FC"/>
    <w:multiLevelType w:val="multilevel"/>
    <w:tmpl w:val="C69E2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A3B23DC"/>
    <w:multiLevelType w:val="singleLevel"/>
    <w:tmpl w:val="C0924D40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3D024794"/>
    <w:multiLevelType w:val="multilevel"/>
    <w:tmpl w:val="6964B47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3AE32C2"/>
    <w:multiLevelType w:val="multilevel"/>
    <w:tmpl w:val="3B9C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490B5EAA"/>
    <w:multiLevelType w:val="multilevel"/>
    <w:tmpl w:val="AB08D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99E6612"/>
    <w:multiLevelType w:val="hybridMultilevel"/>
    <w:tmpl w:val="3E0E2192"/>
    <w:lvl w:ilvl="0" w:tplc="5E9AA938">
      <w:start w:val="5"/>
      <w:numFmt w:val="bullet"/>
      <w:lvlText w:val="–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49BB5C0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B217DBF"/>
    <w:multiLevelType w:val="multilevel"/>
    <w:tmpl w:val="DD04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19C1C64"/>
    <w:multiLevelType w:val="multilevel"/>
    <w:tmpl w:val="9BEAD5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5D17775"/>
    <w:multiLevelType w:val="multilevel"/>
    <w:tmpl w:val="34305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84B058A"/>
    <w:multiLevelType w:val="multilevel"/>
    <w:tmpl w:val="2C02CC9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88A7034"/>
    <w:multiLevelType w:val="hybridMultilevel"/>
    <w:tmpl w:val="7036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523AD"/>
    <w:multiLevelType w:val="multilevel"/>
    <w:tmpl w:val="CC6AAFA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562EA"/>
    <w:multiLevelType w:val="hybridMultilevel"/>
    <w:tmpl w:val="10C01B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056DC"/>
    <w:multiLevelType w:val="multilevel"/>
    <w:tmpl w:val="1E0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FD646E"/>
    <w:multiLevelType w:val="multilevel"/>
    <w:tmpl w:val="75967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11950E2"/>
    <w:multiLevelType w:val="multilevel"/>
    <w:tmpl w:val="AC42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17D48FB"/>
    <w:multiLevelType w:val="multilevel"/>
    <w:tmpl w:val="0CDE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EC62F1"/>
    <w:multiLevelType w:val="multilevel"/>
    <w:tmpl w:val="5072B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A6C0A49"/>
    <w:multiLevelType w:val="multilevel"/>
    <w:tmpl w:val="7CD0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BE20FEB"/>
    <w:multiLevelType w:val="multilevel"/>
    <w:tmpl w:val="1728A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170458"/>
    <w:multiLevelType w:val="multilevel"/>
    <w:tmpl w:val="CE6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9726A99"/>
    <w:multiLevelType w:val="multilevel"/>
    <w:tmpl w:val="B6BCD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34679"/>
    <w:multiLevelType w:val="hybridMultilevel"/>
    <w:tmpl w:val="63EA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655F6"/>
    <w:multiLevelType w:val="multilevel"/>
    <w:tmpl w:val="E774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DC36E97"/>
    <w:multiLevelType w:val="hybridMultilevel"/>
    <w:tmpl w:val="98C429C0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2"/>
  </w:num>
  <w:num w:numId="5">
    <w:abstractNumId w:val="11"/>
  </w:num>
  <w:num w:numId="6">
    <w:abstractNumId w:val="44"/>
  </w:num>
  <w:num w:numId="7">
    <w:abstractNumId w:val="8"/>
  </w:num>
  <w:num w:numId="8">
    <w:abstractNumId w:val="18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</w:num>
  <w:num w:numId="12">
    <w:abstractNumId w:val="43"/>
  </w:num>
  <w:num w:numId="13">
    <w:abstractNumId w:val="36"/>
  </w:num>
  <w:num w:numId="14">
    <w:abstractNumId w:val="6"/>
  </w:num>
  <w:num w:numId="15">
    <w:abstractNumId w:val="24"/>
  </w:num>
  <w:num w:numId="16">
    <w:abstractNumId w:val="0"/>
  </w:num>
  <w:num w:numId="17">
    <w:abstractNumId w:val="21"/>
  </w:num>
  <w:num w:numId="18">
    <w:abstractNumId w:val="10"/>
  </w:num>
  <w:num w:numId="19">
    <w:abstractNumId w:val="41"/>
  </w:num>
  <w:num w:numId="20">
    <w:abstractNumId w:val="26"/>
  </w:num>
  <w:num w:numId="21">
    <w:abstractNumId w:val="13"/>
  </w:num>
  <w:num w:numId="22">
    <w:abstractNumId w:val="33"/>
  </w:num>
  <w:num w:numId="23">
    <w:abstractNumId w:val="39"/>
  </w:num>
  <w:num w:numId="24">
    <w:abstractNumId w:val="37"/>
  </w:num>
  <w:num w:numId="25">
    <w:abstractNumId w:val="2"/>
  </w:num>
  <w:num w:numId="26">
    <w:abstractNumId w:val="25"/>
  </w:num>
  <w:num w:numId="27">
    <w:abstractNumId w:val="34"/>
  </w:num>
  <w:num w:numId="28">
    <w:abstractNumId w:val="47"/>
  </w:num>
  <w:num w:numId="29">
    <w:abstractNumId w:val="28"/>
  </w:num>
  <w:num w:numId="30">
    <w:abstractNumId w:val="42"/>
  </w:num>
  <w:num w:numId="31">
    <w:abstractNumId w:val="22"/>
  </w:num>
  <w:num w:numId="32">
    <w:abstractNumId w:val="23"/>
  </w:num>
  <w:num w:numId="33">
    <w:abstractNumId w:val="14"/>
  </w:num>
  <w:num w:numId="34">
    <w:abstractNumId w:val="27"/>
  </w:num>
  <w:num w:numId="35">
    <w:abstractNumId w:val="20"/>
  </w:num>
  <w:num w:numId="36">
    <w:abstractNumId w:val="38"/>
  </w:num>
  <w:num w:numId="37">
    <w:abstractNumId w:val="40"/>
  </w:num>
  <w:num w:numId="38">
    <w:abstractNumId w:val="9"/>
  </w:num>
  <w:num w:numId="39">
    <w:abstractNumId w:val="5"/>
  </w:num>
  <w:num w:numId="40">
    <w:abstractNumId w:val="15"/>
  </w:num>
  <w:num w:numId="41">
    <w:abstractNumId w:val="46"/>
  </w:num>
  <w:num w:numId="42">
    <w:abstractNumId w:val="35"/>
  </w:num>
  <w:num w:numId="43">
    <w:abstractNumId w:val="29"/>
  </w:num>
  <w:num w:numId="44">
    <w:abstractNumId w:val="16"/>
  </w:num>
  <w:num w:numId="45">
    <w:abstractNumId w:val="31"/>
  </w:num>
  <w:num w:numId="46">
    <w:abstractNumId w:val="3"/>
  </w:num>
  <w:num w:numId="47">
    <w:abstractNumId w:val="30"/>
  </w:num>
  <w:num w:numId="48">
    <w:abstractNumId w:val="4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ACB"/>
    <w:rsid w:val="000048F1"/>
    <w:rsid w:val="0001345E"/>
    <w:rsid w:val="00014985"/>
    <w:rsid w:val="00017E72"/>
    <w:rsid w:val="00021D68"/>
    <w:rsid w:val="00022CCC"/>
    <w:rsid w:val="000269F0"/>
    <w:rsid w:val="000313E4"/>
    <w:rsid w:val="000335C4"/>
    <w:rsid w:val="000454FE"/>
    <w:rsid w:val="00052A56"/>
    <w:rsid w:val="00053D75"/>
    <w:rsid w:val="00060C75"/>
    <w:rsid w:val="0006108C"/>
    <w:rsid w:val="000807CE"/>
    <w:rsid w:val="00080A62"/>
    <w:rsid w:val="00081A78"/>
    <w:rsid w:val="00081E03"/>
    <w:rsid w:val="000927D5"/>
    <w:rsid w:val="00094468"/>
    <w:rsid w:val="00096CC2"/>
    <w:rsid w:val="000976B4"/>
    <w:rsid w:val="000A15F1"/>
    <w:rsid w:val="000A3AD5"/>
    <w:rsid w:val="000A3DDD"/>
    <w:rsid w:val="000A615F"/>
    <w:rsid w:val="000A72AA"/>
    <w:rsid w:val="000A7375"/>
    <w:rsid w:val="000C6C4B"/>
    <w:rsid w:val="000C7CFF"/>
    <w:rsid w:val="000E4E01"/>
    <w:rsid w:val="000E5187"/>
    <w:rsid w:val="000F2F45"/>
    <w:rsid w:val="00100991"/>
    <w:rsid w:val="00100D76"/>
    <w:rsid w:val="00101250"/>
    <w:rsid w:val="00103F0E"/>
    <w:rsid w:val="0010449F"/>
    <w:rsid w:val="00105410"/>
    <w:rsid w:val="001054F7"/>
    <w:rsid w:val="001134B3"/>
    <w:rsid w:val="0011472A"/>
    <w:rsid w:val="001204A3"/>
    <w:rsid w:val="001268E1"/>
    <w:rsid w:val="001346E8"/>
    <w:rsid w:val="0013687B"/>
    <w:rsid w:val="0013721A"/>
    <w:rsid w:val="0014175C"/>
    <w:rsid w:val="00141D60"/>
    <w:rsid w:val="0014212F"/>
    <w:rsid w:val="00143F8E"/>
    <w:rsid w:val="00155F5F"/>
    <w:rsid w:val="00156DBD"/>
    <w:rsid w:val="00161199"/>
    <w:rsid w:val="00165276"/>
    <w:rsid w:val="00165A78"/>
    <w:rsid w:val="00177C51"/>
    <w:rsid w:val="00184895"/>
    <w:rsid w:val="00191A13"/>
    <w:rsid w:val="00192BB3"/>
    <w:rsid w:val="00196A97"/>
    <w:rsid w:val="001A2962"/>
    <w:rsid w:val="001A4158"/>
    <w:rsid w:val="001B45B3"/>
    <w:rsid w:val="001B47DD"/>
    <w:rsid w:val="001C242D"/>
    <w:rsid w:val="001C4038"/>
    <w:rsid w:val="001C7008"/>
    <w:rsid w:val="001D3D2B"/>
    <w:rsid w:val="001D4BB2"/>
    <w:rsid w:val="001D62A8"/>
    <w:rsid w:val="001F0A23"/>
    <w:rsid w:val="001F1630"/>
    <w:rsid w:val="001F4BDF"/>
    <w:rsid w:val="00201075"/>
    <w:rsid w:val="00202C81"/>
    <w:rsid w:val="002043A5"/>
    <w:rsid w:val="00213167"/>
    <w:rsid w:val="002210FC"/>
    <w:rsid w:val="00231D4D"/>
    <w:rsid w:val="0023463F"/>
    <w:rsid w:val="00237D09"/>
    <w:rsid w:val="002554AE"/>
    <w:rsid w:val="00255D4D"/>
    <w:rsid w:val="002578F3"/>
    <w:rsid w:val="00257BA8"/>
    <w:rsid w:val="00260969"/>
    <w:rsid w:val="00261729"/>
    <w:rsid w:val="00264F32"/>
    <w:rsid w:val="002772A3"/>
    <w:rsid w:val="00281A7F"/>
    <w:rsid w:val="002903B2"/>
    <w:rsid w:val="00294FB6"/>
    <w:rsid w:val="002952AE"/>
    <w:rsid w:val="00295E13"/>
    <w:rsid w:val="002A5CC1"/>
    <w:rsid w:val="002A5CEF"/>
    <w:rsid w:val="002A66B8"/>
    <w:rsid w:val="002A7072"/>
    <w:rsid w:val="002B0173"/>
    <w:rsid w:val="002B1C26"/>
    <w:rsid w:val="002B50AF"/>
    <w:rsid w:val="002C0DFB"/>
    <w:rsid w:val="002D05BA"/>
    <w:rsid w:val="002D0E88"/>
    <w:rsid w:val="002D47D6"/>
    <w:rsid w:val="002D556C"/>
    <w:rsid w:val="002D7958"/>
    <w:rsid w:val="002E06BE"/>
    <w:rsid w:val="002F3471"/>
    <w:rsid w:val="003077CA"/>
    <w:rsid w:val="003130B0"/>
    <w:rsid w:val="00315ABB"/>
    <w:rsid w:val="00316393"/>
    <w:rsid w:val="00324BA4"/>
    <w:rsid w:val="0032770E"/>
    <w:rsid w:val="00332227"/>
    <w:rsid w:val="00332F32"/>
    <w:rsid w:val="003362AE"/>
    <w:rsid w:val="0034749D"/>
    <w:rsid w:val="0035039A"/>
    <w:rsid w:val="003557B5"/>
    <w:rsid w:val="00356AB9"/>
    <w:rsid w:val="00360A07"/>
    <w:rsid w:val="003620C5"/>
    <w:rsid w:val="00367192"/>
    <w:rsid w:val="00374A9B"/>
    <w:rsid w:val="003858D6"/>
    <w:rsid w:val="00386798"/>
    <w:rsid w:val="00390D65"/>
    <w:rsid w:val="003A059D"/>
    <w:rsid w:val="003A0BBE"/>
    <w:rsid w:val="003A24A9"/>
    <w:rsid w:val="003B1210"/>
    <w:rsid w:val="003D16F0"/>
    <w:rsid w:val="003D2FE3"/>
    <w:rsid w:val="003D474E"/>
    <w:rsid w:val="003D6C4D"/>
    <w:rsid w:val="003D7B5A"/>
    <w:rsid w:val="003E0DE8"/>
    <w:rsid w:val="003E3E16"/>
    <w:rsid w:val="003E6CA3"/>
    <w:rsid w:val="003E6F47"/>
    <w:rsid w:val="003F1A29"/>
    <w:rsid w:val="003F2115"/>
    <w:rsid w:val="003F3303"/>
    <w:rsid w:val="003F5488"/>
    <w:rsid w:val="003F6718"/>
    <w:rsid w:val="00400CDB"/>
    <w:rsid w:val="004126B3"/>
    <w:rsid w:val="00415662"/>
    <w:rsid w:val="00420267"/>
    <w:rsid w:val="00424A6A"/>
    <w:rsid w:val="00432F64"/>
    <w:rsid w:val="004350B5"/>
    <w:rsid w:val="00435F19"/>
    <w:rsid w:val="0044279F"/>
    <w:rsid w:val="00442FAE"/>
    <w:rsid w:val="00447A9B"/>
    <w:rsid w:val="00447D25"/>
    <w:rsid w:val="004511CF"/>
    <w:rsid w:val="004533B0"/>
    <w:rsid w:val="00456150"/>
    <w:rsid w:val="00467313"/>
    <w:rsid w:val="00477F89"/>
    <w:rsid w:val="00492FFF"/>
    <w:rsid w:val="00493C90"/>
    <w:rsid w:val="00494ECF"/>
    <w:rsid w:val="00496A33"/>
    <w:rsid w:val="004A0AE2"/>
    <w:rsid w:val="004A360A"/>
    <w:rsid w:val="004B020B"/>
    <w:rsid w:val="004B0A6B"/>
    <w:rsid w:val="004B1C60"/>
    <w:rsid w:val="004B2D03"/>
    <w:rsid w:val="004C4856"/>
    <w:rsid w:val="004C5D71"/>
    <w:rsid w:val="004C70F1"/>
    <w:rsid w:val="004D031B"/>
    <w:rsid w:val="004E05D6"/>
    <w:rsid w:val="004E1BD2"/>
    <w:rsid w:val="004E1EF4"/>
    <w:rsid w:val="004F0807"/>
    <w:rsid w:val="0050012B"/>
    <w:rsid w:val="005056D9"/>
    <w:rsid w:val="005106F8"/>
    <w:rsid w:val="00512B82"/>
    <w:rsid w:val="005146EF"/>
    <w:rsid w:val="00515542"/>
    <w:rsid w:val="00522D9F"/>
    <w:rsid w:val="005247D0"/>
    <w:rsid w:val="00531594"/>
    <w:rsid w:val="005405EA"/>
    <w:rsid w:val="00542770"/>
    <w:rsid w:val="00543B49"/>
    <w:rsid w:val="00543E9F"/>
    <w:rsid w:val="00544273"/>
    <w:rsid w:val="00545FD2"/>
    <w:rsid w:val="005467DA"/>
    <w:rsid w:val="00547D06"/>
    <w:rsid w:val="00550380"/>
    <w:rsid w:val="00556EC7"/>
    <w:rsid w:val="00565991"/>
    <w:rsid w:val="00567544"/>
    <w:rsid w:val="00571690"/>
    <w:rsid w:val="00571C27"/>
    <w:rsid w:val="005726F2"/>
    <w:rsid w:val="00573598"/>
    <w:rsid w:val="00586B1C"/>
    <w:rsid w:val="00592C7F"/>
    <w:rsid w:val="005950EA"/>
    <w:rsid w:val="005A04C3"/>
    <w:rsid w:val="005A5676"/>
    <w:rsid w:val="005B1E8A"/>
    <w:rsid w:val="005B4DA7"/>
    <w:rsid w:val="005C122A"/>
    <w:rsid w:val="005C7929"/>
    <w:rsid w:val="005D03D7"/>
    <w:rsid w:val="005D2F12"/>
    <w:rsid w:val="005E405B"/>
    <w:rsid w:val="005E5062"/>
    <w:rsid w:val="005E5CA5"/>
    <w:rsid w:val="005F3836"/>
    <w:rsid w:val="00601198"/>
    <w:rsid w:val="00607A58"/>
    <w:rsid w:val="0061034C"/>
    <w:rsid w:val="006107E7"/>
    <w:rsid w:val="0061563D"/>
    <w:rsid w:val="00630198"/>
    <w:rsid w:val="00633DB0"/>
    <w:rsid w:val="006358EB"/>
    <w:rsid w:val="006404DB"/>
    <w:rsid w:val="00640C8F"/>
    <w:rsid w:val="00651B7A"/>
    <w:rsid w:val="00655BCA"/>
    <w:rsid w:val="00664E44"/>
    <w:rsid w:val="006666CC"/>
    <w:rsid w:val="00667BEB"/>
    <w:rsid w:val="006715B4"/>
    <w:rsid w:val="0067181D"/>
    <w:rsid w:val="006843D5"/>
    <w:rsid w:val="00695CCD"/>
    <w:rsid w:val="006968E6"/>
    <w:rsid w:val="006A3FA5"/>
    <w:rsid w:val="006A5ACB"/>
    <w:rsid w:val="006B0798"/>
    <w:rsid w:val="006B63EB"/>
    <w:rsid w:val="006C0E5E"/>
    <w:rsid w:val="006C199D"/>
    <w:rsid w:val="006C285A"/>
    <w:rsid w:val="006C72FA"/>
    <w:rsid w:val="006D09E0"/>
    <w:rsid w:val="006E3DA5"/>
    <w:rsid w:val="006E3FEA"/>
    <w:rsid w:val="006F371E"/>
    <w:rsid w:val="006F5A34"/>
    <w:rsid w:val="006F7649"/>
    <w:rsid w:val="007131F9"/>
    <w:rsid w:val="0071495E"/>
    <w:rsid w:val="00715285"/>
    <w:rsid w:val="0071713A"/>
    <w:rsid w:val="00720441"/>
    <w:rsid w:val="00723A85"/>
    <w:rsid w:val="00736222"/>
    <w:rsid w:val="00742850"/>
    <w:rsid w:val="00744DB9"/>
    <w:rsid w:val="00762B46"/>
    <w:rsid w:val="0076496B"/>
    <w:rsid w:val="00767950"/>
    <w:rsid w:val="00770C11"/>
    <w:rsid w:val="007735B6"/>
    <w:rsid w:val="00773C93"/>
    <w:rsid w:val="007772E1"/>
    <w:rsid w:val="007821AB"/>
    <w:rsid w:val="00782E0A"/>
    <w:rsid w:val="00791F1C"/>
    <w:rsid w:val="00796708"/>
    <w:rsid w:val="00796F16"/>
    <w:rsid w:val="007A05DA"/>
    <w:rsid w:val="007A16DA"/>
    <w:rsid w:val="007B13D6"/>
    <w:rsid w:val="007B2C39"/>
    <w:rsid w:val="007B4EF5"/>
    <w:rsid w:val="007B5444"/>
    <w:rsid w:val="007B695A"/>
    <w:rsid w:val="007B6C98"/>
    <w:rsid w:val="007B74AB"/>
    <w:rsid w:val="007B7E50"/>
    <w:rsid w:val="007C7E6C"/>
    <w:rsid w:val="007D1EE1"/>
    <w:rsid w:val="007D2129"/>
    <w:rsid w:val="007F1F8E"/>
    <w:rsid w:val="007F756D"/>
    <w:rsid w:val="00800379"/>
    <w:rsid w:val="00802712"/>
    <w:rsid w:val="00802B44"/>
    <w:rsid w:val="00816AE6"/>
    <w:rsid w:val="00816E4D"/>
    <w:rsid w:val="0082164A"/>
    <w:rsid w:val="00823052"/>
    <w:rsid w:val="00843B7E"/>
    <w:rsid w:val="008454E1"/>
    <w:rsid w:val="00857225"/>
    <w:rsid w:val="008606B8"/>
    <w:rsid w:val="008629C6"/>
    <w:rsid w:val="0086371E"/>
    <w:rsid w:val="0087230C"/>
    <w:rsid w:val="00877CD4"/>
    <w:rsid w:val="008926AF"/>
    <w:rsid w:val="008931AE"/>
    <w:rsid w:val="00893BC4"/>
    <w:rsid w:val="00894270"/>
    <w:rsid w:val="00894CFE"/>
    <w:rsid w:val="008A3F95"/>
    <w:rsid w:val="008A51E5"/>
    <w:rsid w:val="008A76BE"/>
    <w:rsid w:val="008B0801"/>
    <w:rsid w:val="008B08F0"/>
    <w:rsid w:val="008B4E58"/>
    <w:rsid w:val="008C5407"/>
    <w:rsid w:val="008C61AB"/>
    <w:rsid w:val="008D06D1"/>
    <w:rsid w:val="008D6967"/>
    <w:rsid w:val="008E41CC"/>
    <w:rsid w:val="008E65AB"/>
    <w:rsid w:val="008F07CF"/>
    <w:rsid w:val="008F5E59"/>
    <w:rsid w:val="0090083A"/>
    <w:rsid w:val="00901F74"/>
    <w:rsid w:val="00907FB9"/>
    <w:rsid w:val="009130A3"/>
    <w:rsid w:val="00915FBC"/>
    <w:rsid w:val="00920496"/>
    <w:rsid w:val="009450BB"/>
    <w:rsid w:val="00946C78"/>
    <w:rsid w:val="00954713"/>
    <w:rsid w:val="00954BB0"/>
    <w:rsid w:val="00955BDB"/>
    <w:rsid w:val="00956C60"/>
    <w:rsid w:val="00962CCB"/>
    <w:rsid w:val="00964E2E"/>
    <w:rsid w:val="00974105"/>
    <w:rsid w:val="0097640F"/>
    <w:rsid w:val="00981250"/>
    <w:rsid w:val="0098525E"/>
    <w:rsid w:val="009862F8"/>
    <w:rsid w:val="009A0A64"/>
    <w:rsid w:val="009A0C06"/>
    <w:rsid w:val="009B41AD"/>
    <w:rsid w:val="009B6EC2"/>
    <w:rsid w:val="009C0215"/>
    <w:rsid w:val="009C0F4A"/>
    <w:rsid w:val="009C179A"/>
    <w:rsid w:val="009E3665"/>
    <w:rsid w:val="00A005EF"/>
    <w:rsid w:val="00A0310E"/>
    <w:rsid w:val="00A11E63"/>
    <w:rsid w:val="00A12BC5"/>
    <w:rsid w:val="00A20F02"/>
    <w:rsid w:val="00A21419"/>
    <w:rsid w:val="00A2175D"/>
    <w:rsid w:val="00A26FF8"/>
    <w:rsid w:val="00A3796A"/>
    <w:rsid w:val="00A4637E"/>
    <w:rsid w:val="00A46763"/>
    <w:rsid w:val="00A56C6E"/>
    <w:rsid w:val="00A71556"/>
    <w:rsid w:val="00A718B9"/>
    <w:rsid w:val="00A74925"/>
    <w:rsid w:val="00A81EA6"/>
    <w:rsid w:val="00A92515"/>
    <w:rsid w:val="00A93FDD"/>
    <w:rsid w:val="00A96DB8"/>
    <w:rsid w:val="00AA0DB9"/>
    <w:rsid w:val="00AA2A4B"/>
    <w:rsid w:val="00AA6774"/>
    <w:rsid w:val="00AC38C1"/>
    <w:rsid w:val="00AC79AC"/>
    <w:rsid w:val="00AD3300"/>
    <w:rsid w:val="00AE1DC7"/>
    <w:rsid w:val="00AE2BC3"/>
    <w:rsid w:val="00AF260E"/>
    <w:rsid w:val="00AF35B1"/>
    <w:rsid w:val="00B00F41"/>
    <w:rsid w:val="00B03AA2"/>
    <w:rsid w:val="00B058EF"/>
    <w:rsid w:val="00B10CD4"/>
    <w:rsid w:val="00B13990"/>
    <w:rsid w:val="00B223FE"/>
    <w:rsid w:val="00B22FBF"/>
    <w:rsid w:val="00B24F72"/>
    <w:rsid w:val="00B32CCA"/>
    <w:rsid w:val="00B362B1"/>
    <w:rsid w:val="00B40DC3"/>
    <w:rsid w:val="00B4667E"/>
    <w:rsid w:val="00B502AD"/>
    <w:rsid w:val="00B55B6E"/>
    <w:rsid w:val="00B7097B"/>
    <w:rsid w:val="00B70E65"/>
    <w:rsid w:val="00B73461"/>
    <w:rsid w:val="00B7499C"/>
    <w:rsid w:val="00B82B69"/>
    <w:rsid w:val="00B83929"/>
    <w:rsid w:val="00B866E4"/>
    <w:rsid w:val="00B9513D"/>
    <w:rsid w:val="00B95AE6"/>
    <w:rsid w:val="00B97793"/>
    <w:rsid w:val="00BB76BA"/>
    <w:rsid w:val="00BD05C8"/>
    <w:rsid w:val="00BD2C7C"/>
    <w:rsid w:val="00BD5DF5"/>
    <w:rsid w:val="00BE52F4"/>
    <w:rsid w:val="00BE581C"/>
    <w:rsid w:val="00BF1308"/>
    <w:rsid w:val="00BF1DA6"/>
    <w:rsid w:val="00BF339C"/>
    <w:rsid w:val="00BF6798"/>
    <w:rsid w:val="00BF6801"/>
    <w:rsid w:val="00C007CC"/>
    <w:rsid w:val="00C031AC"/>
    <w:rsid w:val="00C03BAC"/>
    <w:rsid w:val="00C04203"/>
    <w:rsid w:val="00C10228"/>
    <w:rsid w:val="00C1533A"/>
    <w:rsid w:val="00C20217"/>
    <w:rsid w:val="00C2095D"/>
    <w:rsid w:val="00C32077"/>
    <w:rsid w:val="00C3224A"/>
    <w:rsid w:val="00C34B18"/>
    <w:rsid w:val="00C353D3"/>
    <w:rsid w:val="00C35BBB"/>
    <w:rsid w:val="00C42B86"/>
    <w:rsid w:val="00C50A61"/>
    <w:rsid w:val="00C61019"/>
    <w:rsid w:val="00C6383A"/>
    <w:rsid w:val="00C652FA"/>
    <w:rsid w:val="00C764F5"/>
    <w:rsid w:val="00C803F8"/>
    <w:rsid w:val="00C91A78"/>
    <w:rsid w:val="00C970FF"/>
    <w:rsid w:val="00C97E63"/>
    <w:rsid w:val="00CA3C1B"/>
    <w:rsid w:val="00CA4375"/>
    <w:rsid w:val="00CB0C33"/>
    <w:rsid w:val="00CB556A"/>
    <w:rsid w:val="00CB671F"/>
    <w:rsid w:val="00CC2A48"/>
    <w:rsid w:val="00CD0DF3"/>
    <w:rsid w:val="00CD3CEC"/>
    <w:rsid w:val="00CE161F"/>
    <w:rsid w:val="00CE1ED6"/>
    <w:rsid w:val="00CE3059"/>
    <w:rsid w:val="00CF1A17"/>
    <w:rsid w:val="00CF256D"/>
    <w:rsid w:val="00CF6F01"/>
    <w:rsid w:val="00CF77A8"/>
    <w:rsid w:val="00D03874"/>
    <w:rsid w:val="00D04AC3"/>
    <w:rsid w:val="00D12564"/>
    <w:rsid w:val="00D14FC6"/>
    <w:rsid w:val="00D2294D"/>
    <w:rsid w:val="00D25483"/>
    <w:rsid w:val="00D31EF5"/>
    <w:rsid w:val="00D403D6"/>
    <w:rsid w:val="00D4536A"/>
    <w:rsid w:val="00D46986"/>
    <w:rsid w:val="00D477D6"/>
    <w:rsid w:val="00D56807"/>
    <w:rsid w:val="00D57BAA"/>
    <w:rsid w:val="00D619C0"/>
    <w:rsid w:val="00D62D7E"/>
    <w:rsid w:val="00D63288"/>
    <w:rsid w:val="00D63FB1"/>
    <w:rsid w:val="00D73722"/>
    <w:rsid w:val="00D73EF6"/>
    <w:rsid w:val="00D766F9"/>
    <w:rsid w:val="00D83771"/>
    <w:rsid w:val="00D9055F"/>
    <w:rsid w:val="00D9306B"/>
    <w:rsid w:val="00D94569"/>
    <w:rsid w:val="00DA33D8"/>
    <w:rsid w:val="00DA5C60"/>
    <w:rsid w:val="00DA5F1A"/>
    <w:rsid w:val="00DA78F3"/>
    <w:rsid w:val="00DB2A29"/>
    <w:rsid w:val="00DB39AA"/>
    <w:rsid w:val="00DC0BF8"/>
    <w:rsid w:val="00DC1686"/>
    <w:rsid w:val="00DC5C13"/>
    <w:rsid w:val="00DC5DB7"/>
    <w:rsid w:val="00DC5E8C"/>
    <w:rsid w:val="00DC6A96"/>
    <w:rsid w:val="00DD224D"/>
    <w:rsid w:val="00DD26B2"/>
    <w:rsid w:val="00DD28E0"/>
    <w:rsid w:val="00DD5B05"/>
    <w:rsid w:val="00DD618D"/>
    <w:rsid w:val="00DD64BF"/>
    <w:rsid w:val="00DD746F"/>
    <w:rsid w:val="00DD7569"/>
    <w:rsid w:val="00DE0E5C"/>
    <w:rsid w:val="00DE2A24"/>
    <w:rsid w:val="00DE2B25"/>
    <w:rsid w:val="00DF0E0B"/>
    <w:rsid w:val="00DF2507"/>
    <w:rsid w:val="00DF4222"/>
    <w:rsid w:val="00E06EB3"/>
    <w:rsid w:val="00E11093"/>
    <w:rsid w:val="00E15637"/>
    <w:rsid w:val="00E17FCA"/>
    <w:rsid w:val="00E20534"/>
    <w:rsid w:val="00E243D7"/>
    <w:rsid w:val="00E25590"/>
    <w:rsid w:val="00E30E3D"/>
    <w:rsid w:val="00E32FA6"/>
    <w:rsid w:val="00E426DE"/>
    <w:rsid w:val="00E50AC5"/>
    <w:rsid w:val="00E51F8F"/>
    <w:rsid w:val="00E65522"/>
    <w:rsid w:val="00E66D80"/>
    <w:rsid w:val="00E7052D"/>
    <w:rsid w:val="00E721E9"/>
    <w:rsid w:val="00E72BD2"/>
    <w:rsid w:val="00E741E5"/>
    <w:rsid w:val="00E745E1"/>
    <w:rsid w:val="00E83676"/>
    <w:rsid w:val="00E91B2D"/>
    <w:rsid w:val="00E931A8"/>
    <w:rsid w:val="00E961FE"/>
    <w:rsid w:val="00EA0496"/>
    <w:rsid w:val="00EA1DE8"/>
    <w:rsid w:val="00EA7D45"/>
    <w:rsid w:val="00EB1662"/>
    <w:rsid w:val="00EB2642"/>
    <w:rsid w:val="00EC372F"/>
    <w:rsid w:val="00EC5E6A"/>
    <w:rsid w:val="00ED0F72"/>
    <w:rsid w:val="00ED4F47"/>
    <w:rsid w:val="00ED7C90"/>
    <w:rsid w:val="00EE0EB6"/>
    <w:rsid w:val="00EE3572"/>
    <w:rsid w:val="00EF04ED"/>
    <w:rsid w:val="00EF27FA"/>
    <w:rsid w:val="00EF711A"/>
    <w:rsid w:val="00F02FB0"/>
    <w:rsid w:val="00F030B2"/>
    <w:rsid w:val="00F07233"/>
    <w:rsid w:val="00F072F1"/>
    <w:rsid w:val="00F146D6"/>
    <w:rsid w:val="00F155E6"/>
    <w:rsid w:val="00F15BBA"/>
    <w:rsid w:val="00F207F9"/>
    <w:rsid w:val="00F265D7"/>
    <w:rsid w:val="00F3259D"/>
    <w:rsid w:val="00F32B08"/>
    <w:rsid w:val="00F3422D"/>
    <w:rsid w:val="00F346A0"/>
    <w:rsid w:val="00F36F05"/>
    <w:rsid w:val="00F41F62"/>
    <w:rsid w:val="00F445EC"/>
    <w:rsid w:val="00F5511A"/>
    <w:rsid w:val="00F610B1"/>
    <w:rsid w:val="00F63D35"/>
    <w:rsid w:val="00F71428"/>
    <w:rsid w:val="00F735B6"/>
    <w:rsid w:val="00F81C48"/>
    <w:rsid w:val="00F81DBE"/>
    <w:rsid w:val="00F84BAE"/>
    <w:rsid w:val="00F92807"/>
    <w:rsid w:val="00F93D4B"/>
    <w:rsid w:val="00F95583"/>
    <w:rsid w:val="00FA06A4"/>
    <w:rsid w:val="00FA3566"/>
    <w:rsid w:val="00FA5626"/>
    <w:rsid w:val="00FB3ED0"/>
    <w:rsid w:val="00FB4D9B"/>
    <w:rsid w:val="00FB5B7C"/>
    <w:rsid w:val="00FC3F9F"/>
    <w:rsid w:val="00FD26BD"/>
    <w:rsid w:val="00FD307E"/>
    <w:rsid w:val="00FD40CF"/>
    <w:rsid w:val="00FD417C"/>
    <w:rsid w:val="00FD5594"/>
    <w:rsid w:val="00FD7714"/>
    <w:rsid w:val="00FF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4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8"/>
  </w:style>
  <w:style w:type="paragraph" w:styleId="1">
    <w:name w:val="heading 1"/>
    <w:basedOn w:val="a"/>
    <w:next w:val="a"/>
    <w:link w:val="10"/>
    <w:qFormat/>
    <w:rsid w:val="004C5D71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D7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7B5A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rsid w:val="003D7B5A"/>
    <w:rPr>
      <w:rFonts w:cs="Times New Roman"/>
    </w:rPr>
  </w:style>
  <w:style w:type="paragraph" w:styleId="a6">
    <w:name w:val="footnote text"/>
    <w:basedOn w:val="a"/>
    <w:link w:val="a7"/>
    <w:semiHidden/>
    <w:rsid w:val="00742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742850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semiHidden/>
    <w:rsid w:val="00742850"/>
    <w:rPr>
      <w:rFonts w:cs="Times New Roman"/>
      <w:vertAlign w:val="superscript"/>
    </w:rPr>
  </w:style>
  <w:style w:type="character" w:customStyle="1" w:styleId="FontStyle44">
    <w:name w:val="Font Style44"/>
    <w:rsid w:val="00742850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F445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F44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9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C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B671F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DA5C60"/>
  </w:style>
  <w:style w:type="paragraph" w:customStyle="1" w:styleId="11">
    <w:name w:val="Абзац списка1"/>
    <w:basedOn w:val="a"/>
    <w:rsid w:val="00DA5C60"/>
    <w:pPr>
      <w:ind w:left="720"/>
    </w:pPr>
    <w:rPr>
      <w:rFonts w:ascii="Calibri" w:eastAsia="Times New Roman" w:hAnsi="Calibri" w:cs="Calibri"/>
    </w:rPr>
  </w:style>
  <w:style w:type="character" w:styleId="af">
    <w:name w:val="Hyperlink"/>
    <w:basedOn w:val="a0"/>
    <w:rsid w:val="00633DB0"/>
    <w:rPr>
      <w:color w:val="0000FF"/>
      <w:u w:val="single"/>
    </w:rPr>
  </w:style>
  <w:style w:type="paragraph" w:styleId="af0">
    <w:name w:val="No Spacing"/>
    <w:uiPriority w:val="1"/>
    <w:qFormat/>
    <w:rsid w:val="00D62D7E"/>
    <w:pPr>
      <w:spacing w:after="0" w:line="240" w:lineRule="auto"/>
    </w:pPr>
  </w:style>
  <w:style w:type="paragraph" w:customStyle="1" w:styleId="ConsPlusNonformat">
    <w:name w:val="ConsPlusNonformat"/>
    <w:uiPriority w:val="99"/>
    <w:rsid w:val="002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header"/>
    <w:basedOn w:val="a"/>
    <w:link w:val="af2"/>
    <w:unhideWhenUsed/>
    <w:rsid w:val="00D7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D73EF6"/>
  </w:style>
  <w:style w:type="paragraph" w:styleId="af3">
    <w:name w:val="Balloon Text"/>
    <w:basedOn w:val="a"/>
    <w:link w:val="af4"/>
    <w:uiPriority w:val="99"/>
    <w:semiHidden/>
    <w:unhideWhenUsed/>
    <w:rsid w:val="00A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38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5D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4C5D7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2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2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2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2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rsid w:val="007D2129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D21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7D2129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7D21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D2129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D63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D63FB1"/>
    <w:pPr>
      <w:widowControl w:val="0"/>
      <w:autoSpaceDE w:val="0"/>
      <w:autoSpaceDN w:val="0"/>
      <w:adjustRightInd w:val="0"/>
      <w:spacing w:after="0" w:line="295" w:lineRule="exact"/>
      <w:ind w:hanging="3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63FB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63FB1"/>
    <w:pPr>
      <w:widowControl w:val="0"/>
      <w:autoSpaceDE w:val="0"/>
      <w:autoSpaceDN w:val="0"/>
      <w:adjustRightInd w:val="0"/>
      <w:spacing w:after="0" w:line="288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7131F9"/>
    <w:pPr>
      <w:widowControl w:val="0"/>
      <w:autoSpaceDE w:val="0"/>
      <w:autoSpaceDN w:val="0"/>
      <w:adjustRightInd w:val="0"/>
      <w:spacing w:before="140" w:after="0" w:line="240" w:lineRule="auto"/>
      <w:ind w:left="2440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30E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E30E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Body Text"/>
    <w:basedOn w:val="a"/>
    <w:link w:val="af8"/>
    <w:uiPriority w:val="99"/>
    <w:semiHidden/>
    <w:unhideWhenUsed/>
    <w:rsid w:val="00E30E3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E30E3D"/>
  </w:style>
  <w:style w:type="paragraph" w:styleId="33">
    <w:name w:val="Body Text 3"/>
    <w:basedOn w:val="a"/>
    <w:link w:val="34"/>
    <w:uiPriority w:val="99"/>
    <w:semiHidden/>
    <w:unhideWhenUsed/>
    <w:rsid w:val="00E30E3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30E3D"/>
    <w:rPr>
      <w:sz w:val="16"/>
      <w:szCs w:val="16"/>
    </w:rPr>
  </w:style>
  <w:style w:type="paragraph" w:styleId="af9">
    <w:name w:val="caption"/>
    <w:basedOn w:val="a"/>
    <w:next w:val="a"/>
    <w:qFormat/>
    <w:rsid w:val="006404D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081E03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"/>
    <w:basedOn w:val="a"/>
    <w:rsid w:val="00B362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st.ru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LearningApps.org/display?v=pdca4d7j317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hyperlink" Target="https://its.1c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ahoo.com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LearningApps.org/3088956" TargetMode="External"/><Relationship Id="rId33" Type="http://schemas.openxmlformats.org/officeDocument/2006/relationships/hyperlink" Target="https://www.buhsof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ser_name@mtu-net.ru" TargetMode="External"/><Relationship Id="rId20" Type="http://schemas.openxmlformats.org/officeDocument/2006/relationships/chart" Target="charts/chart2.xml"/><Relationship Id="rId29" Type="http://schemas.openxmlformats.org/officeDocument/2006/relationships/hyperlink" Target="http://www.academia-moscow.ru/reader/?id=2966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bler.ru" TargetMode="External"/><Relationship Id="rId24" Type="http://schemas.openxmlformats.org/officeDocument/2006/relationships/hyperlink" Target="http://LearningApps.org/display?v=pfwxzvimn17" TargetMode="External"/><Relationship Id="rId32" Type="http://schemas.openxmlformats.org/officeDocument/2006/relationships/hyperlink" Target="https://online.1c.ru/catalog/products/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user_name@mtu-net.ru" TargetMode="External"/><Relationship Id="rId23" Type="http://schemas.openxmlformats.org/officeDocument/2006/relationships/hyperlink" Target="http://LearningApps.org/display?v=pw76mt5ua17" TargetMode="External"/><Relationship Id="rId28" Type="http://schemas.openxmlformats.org/officeDocument/2006/relationships/hyperlink" Target="https://www.book.C63ru/book/92946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yandex.ru" TargetMode="External"/><Relationship Id="rId19" Type="http://schemas.openxmlformats.org/officeDocument/2006/relationships/chart" Target="charts/chart1.xml"/><Relationship Id="rId31" Type="http://schemas.openxmlformats.org/officeDocument/2006/relationships/hyperlink" Target="http://1c-uro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user_name@int.glasnet.ru" TargetMode="External"/><Relationship Id="rId22" Type="http://schemas.openxmlformats.org/officeDocument/2006/relationships/hyperlink" Target="http://LearningApps.org/display?v=pcas1xkak17" TargetMode="External"/><Relationship Id="rId27" Type="http://schemas.openxmlformats.org/officeDocument/2006/relationships/hyperlink" Target="https://www.book.ru/book/929469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54;&#1057;\&#1055;&#1086;&#1082;&#1072;&#1079;&#1072;&#1090;&#1077;&#1083;&#1080;%20&#1087;&#1088;&#1086;&#1080;&#1079;&#1074;&#1086;&#1076;&#1089;&#1090;&#107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Фактически выпущено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Лист1!$E$4</c:f>
              <c:strCache>
                <c:ptCount val="1"/>
                <c:pt idx="0">
                  <c:v>Фактически выпущено</c:v>
                </c:pt>
              </c:strCache>
            </c:strRef>
          </c:tx>
          <c:marker>
            <c:symbol val="none"/>
          </c:marker>
          <c:cat>
            <c:strRef>
              <c:f>Лист1!$C$5:$C$16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Лист1!$E$5:$E$16</c:f>
              <c:numCache>
                <c:formatCode>0</c:formatCode>
                <c:ptCount val="12"/>
                <c:pt idx="0">
                  <c:v>2000</c:v>
                </c:pt>
                <c:pt idx="1">
                  <c:v>3200</c:v>
                </c:pt>
                <c:pt idx="2">
                  <c:v>3000</c:v>
                </c:pt>
                <c:pt idx="3">
                  <c:v>3100</c:v>
                </c:pt>
                <c:pt idx="4">
                  <c:v>3200</c:v>
                </c:pt>
                <c:pt idx="5">
                  <c:v>2400</c:v>
                </c:pt>
                <c:pt idx="6">
                  <c:v>2800</c:v>
                </c:pt>
                <c:pt idx="7">
                  <c:v>3200</c:v>
                </c:pt>
                <c:pt idx="8">
                  <c:v>3200</c:v>
                </c:pt>
                <c:pt idx="9">
                  <c:v>3100</c:v>
                </c:pt>
                <c:pt idx="10">
                  <c:v>3000</c:v>
                </c:pt>
                <c:pt idx="11">
                  <c:v>3300</c:v>
                </c:pt>
              </c:numCache>
            </c:numRef>
          </c:val>
        </c:ser>
        <c:marker val="1"/>
        <c:axId val="151456000"/>
        <c:axId val="151461888"/>
      </c:lineChart>
      <c:catAx>
        <c:axId val="151456000"/>
        <c:scaling>
          <c:orientation val="minMax"/>
        </c:scaling>
        <c:axPos val="b"/>
        <c:tickLblPos val="nextTo"/>
        <c:crossAx val="151461888"/>
        <c:crosses val="autoZero"/>
        <c:auto val="1"/>
        <c:lblAlgn val="ctr"/>
        <c:lblOffset val="100"/>
      </c:catAx>
      <c:valAx>
        <c:axId val="151461888"/>
        <c:scaling>
          <c:orientation val="minMax"/>
        </c:scaling>
        <c:axPos val="l"/>
        <c:majorGridlines/>
        <c:numFmt formatCode="0" sourceLinked="1"/>
        <c:tickLblPos val="nextTo"/>
        <c:crossAx val="1514560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Показатели производства</a:t>
            </a:r>
          </a:p>
          <a:p>
            <a:pPr>
              <a:defRPr/>
            </a:pPr>
            <a:endParaRPr lang="ru-RU" sz="1400"/>
          </a:p>
        </c:rich>
      </c:tx>
    </c:title>
    <c:plotArea>
      <c:layout>
        <c:manualLayout>
          <c:layoutTarget val="inner"/>
          <c:xMode val="edge"/>
          <c:yMode val="edge"/>
          <c:x val="9.220298209901423E-2"/>
          <c:y val="0.14994807892004194"/>
          <c:w val="0.52262984449412708"/>
          <c:h val="0.60681204569055069"/>
        </c:manualLayout>
      </c:layout>
      <c:barChart>
        <c:barDir val="col"/>
        <c:grouping val="clustered"/>
        <c:ser>
          <c:idx val="0"/>
          <c:order val="0"/>
          <c:tx>
            <c:strRef>
              <c:f>Лист1!$D$4</c:f>
              <c:strCache>
                <c:ptCount val="1"/>
                <c:pt idx="0">
                  <c:v>План выпуска</c:v>
                </c:pt>
              </c:strCache>
            </c:strRef>
          </c:tx>
          <c:cat>
            <c:strRef>
              <c:f>Лист1!$C$5:$C$16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Лист1!$D$5:$D$16</c:f>
              <c:numCache>
                <c:formatCode>General</c:formatCode>
                <c:ptCount val="12"/>
                <c:pt idx="0">
                  <c:v>2340</c:v>
                </c:pt>
                <c:pt idx="1">
                  <c:v>3200</c:v>
                </c:pt>
                <c:pt idx="2">
                  <c:v>2800</c:v>
                </c:pt>
                <c:pt idx="3">
                  <c:v>3000</c:v>
                </c:pt>
                <c:pt idx="4">
                  <c:v>3100</c:v>
                </c:pt>
                <c:pt idx="5">
                  <c:v>2500</c:v>
                </c:pt>
                <c:pt idx="6">
                  <c:v>2600</c:v>
                </c:pt>
                <c:pt idx="7">
                  <c:v>3000</c:v>
                </c:pt>
                <c:pt idx="8">
                  <c:v>3200</c:v>
                </c:pt>
                <c:pt idx="9">
                  <c:v>3000</c:v>
                </c:pt>
                <c:pt idx="10">
                  <c:v>2800</c:v>
                </c:pt>
                <c:pt idx="11">
                  <c:v>3200</c:v>
                </c:pt>
              </c:numCache>
            </c:numRef>
          </c:val>
        </c:ser>
        <c:ser>
          <c:idx val="1"/>
          <c:order val="1"/>
          <c:tx>
            <c:strRef>
              <c:f>Лист1!$E$4</c:f>
              <c:strCache>
                <c:ptCount val="1"/>
                <c:pt idx="0">
                  <c:v>Фактически выпущено</c:v>
                </c:pt>
              </c:strCache>
            </c:strRef>
          </c:tx>
          <c:cat>
            <c:strRef>
              <c:f>Лист1!$C$5:$C$16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Лист1!$E$5:$E$16</c:f>
              <c:numCache>
                <c:formatCode>0</c:formatCode>
                <c:ptCount val="12"/>
                <c:pt idx="0">
                  <c:v>2000</c:v>
                </c:pt>
                <c:pt idx="1">
                  <c:v>3200</c:v>
                </c:pt>
                <c:pt idx="2">
                  <c:v>3000</c:v>
                </c:pt>
                <c:pt idx="3">
                  <c:v>3100</c:v>
                </c:pt>
                <c:pt idx="4">
                  <c:v>3200</c:v>
                </c:pt>
                <c:pt idx="5">
                  <c:v>2400</c:v>
                </c:pt>
                <c:pt idx="6">
                  <c:v>2800</c:v>
                </c:pt>
                <c:pt idx="7">
                  <c:v>3200</c:v>
                </c:pt>
                <c:pt idx="8">
                  <c:v>3200</c:v>
                </c:pt>
                <c:pt idx="9">
                  <c:v>3100</c:v>
                </c:pt>
                <c:pt idx="10">
                  <c:v>3000</c:v>
                </c:pt>
                <c:pt idx="11">
                  <c:v>3300</c:v>
                </c:pt>
              </c:numCache>
            </c:numRef>
          </c:val>
        </c:ser>
        <c:axId val="151481728"/>
        <c:axId val="151487616"/>
      </c:barChart>
      <c:lineChart>
        <c:grouping val="standard"/>
        <c:ser>
          <c:idx val="2"/>
          <c:order val="2"/>
          <c:tx>
            <c:strRef>
              <c:f>Лист1!$F$4</c:f>
              <c:strCache>
                <c:ptCount val="1"/>
                <c:pt idx="0">
                  <c:v>Процент выполнения плана</c:v>
                </c:pt>
              </c:strCache>
            </c:strRef>
          </c:tx>
          <c:cat>
            <c:strRef>
              <c:f>Лист1!$C$5:$C$16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Лист1!$F$5:$F$16</c:f>
              <c:numCache>
                <c:formatCode>0.00%</c:formatCode>
                <c:ptCount val="12"/>
                <c:pt idx="0">
                  <c:v>0.85470085470085844</c:v>
                </c:pt>
                <c:pt idx="1">
                  <c:v>1</c:v>
                </c:pt>
                <c:pt idx="2">
                  <c:v>1.0714285714285721</c:v>
                </c:pt>
                <c:pt idx="3">
                  <c:v>1.0333333333333334</c:v>
                </c:pt>
                <c:pt idx="4">
                  <c:v>1.0322580645161423</c:v>
                </c:pt>
                <c:pt idx="5">
                  <c:v>0.96000000000000063</c:v>
                </c:pt>
                <c:pt idx="6">
                  <c:v>1.0769230769230769</c:v>
                </c:pt>
                <c:pt idx="7">
                  <c:v>1.0666666666666667</c:v>
                </c:pt>
                <c:pt idx="8">
                  <c:v>1</c:v>
                </c:pt>
                <c:pt idx="9">
                  <c:v>1.0333333333333334</c:v>
                </c:pt>
                <c:pt idx="10">
                  <c:v>1.0714285714285721</c:v>
                </c:pt>
                <c:pt idx="11">
                  <c:v>1.03125</c:v>
                </c:pt>
              </c:numCache>
            </c:numRef>
          </c:val>
        </c:ser>
        <c:marker val="1"/>
        <c:axId val="151515520"/>
        <c:axId val="151489152"/>
      </c:lineChart>
      <c:catAx>
        <c:axId val="15148172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1487616"/>
        <c:crosses val="autoZero"/>
        <c:auto val="1"/>
        <c:lblAlgn val="ctr"/>
        <c:lblOffset val="100"/>
      </c:catAx>
      <c:valAx>
        <c:axId val="1514876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1481728"/>
        <c:crosses val="autoZero"/>
        <c:crossBetween val="between"/>
      </c:valAx>
      <c:valAx>
        <c:axId val="151489152"/>
        <c:scaling>
          <c:orientation val="minMax"/>
        </c:scaling>
        <c:axPos val="r"/>
        <c:numFmt formatCode="0.0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1515520"/>
        <c:crosses val="max"/>
        <c:crossBetween val="between"/>
      </c:valAx>
      <c:catAx>
        <c:axId val="151515520"/>
        <c:scaling>
          <c:orientation val="minMax"/>
        </c:scaling>
        <c:delete val="1"/>
        <c:axPos val="b"/>
        <c:tickLblPos val="none"/>
        <c:crossAx val="151489152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79354098329092349"/>
          <c:y val="0.21382654271019871"/>
          <c:w val="0.19261818877327241"/>
          <c:h val="0.56030122402923921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C1C3-8715-4187-9601-778A586F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76</Pages>
  <Words>19998</Words>
  <Characters>113995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248</cp:revision>
  <cp:lastPrinted>2020-12-30T06:26:00Z</cp:lastPrinted>
  <dcterms:created xsi:type="dcterms:W3CDTF">2015-10-13T08:25:00Z</dcterms:created>
  <dcterms:modified xsi:type="dcterms:W3CDTF">2023-05-29T08:48:00Z</dcterms:modified>
</cp:coreProperties>
</file>