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36" w:rsidRPr="001D766F" w:rsidRDefault="001B1C36" w:rsidP="001B1C36">
      <w:pPr>
        <w:pStyle w:val="1"/>
        <w:ind w:firstLine="0"/>
      </w:pPr>
      <w:bookmarkStart w:id="0" w:name="_Toc594781"/>
      <w:r w:rsidRPr="001D766F">
        <w:t>Практическая работа № 13</w:t>
      </w:r>
      <w:r w:rsidRPr="001D766F">
        <w:br/>
        <w:t>СОЗДАНИЕ УЧЕБНОЙ БАЗЫ ДАННЫХ ПО СПЕЦИАЛЬНОСТИ</w:t>
      </w:r>
      <w:bookmarkEnd w:id="0"/>
    </w:p>
    <w:p w:rsidR="001B1C36" w:rsidRPr="00A56434" w:rsidRDefault="001B1C36" w:rsidP="001B1C36">
      <w:pPr>
        <w:spacing w:line="276" w:lineRule="auto"/>
        <w:ind w:left="360"/>
        <w:jc w:val="center"/>
        <w:rPr>
          <w:b/>
          <w:bCs/>
        </w:rPr>
      </w:pPr>
    </w:p>
    <w:p w:rsidR="001B1C36" w:rsidRPr="00A43E1B" w:rsidRDefault="001B1C36" w:rsidP="001B1C36">
      <w:pPr>
        <w:spacing w:line="276" w:lineRule="auto"/>
        <w:ind w:firstLine="0"/>
        <w:jc w:val="center"/>
      </w:pPr>
      <w:r>
        <w:t>2</w:t>
      </w:r>
      <w:r w:rsidRPr="00A43E1B">
        <w:t> часа</w:t>
      </w:r>
    </w:p>
    <w:p w:rsidR="001B1C36" w:rsidRPr="00765B91" w:rsidRDefault="001B1C36" w:rsidP="001B1C36">
      <w:pPr>
        <w:pStyle w:val="a7"/>
        <w:spacing w:line="360" w:lineRule="auto"/>
        <w:ind w:left="0" w:firstLine="0"/>
        <w:jc w:val="center"/>
        <w:rPr>
          <w:b/>
          <w:i/>
        </w:rPr>
      </w:pPr>
      <w:r>
        <w:rPr>
          <w:b/>
          <w:i/>
        </w:rPr>
        <w:t>1. </w:t>
      </w:r>
      <w:r w:rsidRPr="00765B91">
        <w:rPr>
          <w:b/>
          <w:i/>
        </w:rPr>
        <w:t>Цель работы</w:t>
      </w:r>
    </w:p>
    <w:p w:rsidR="001B1C36" w:rsidRPr="00765B91" w:rsidRDefault="001B1C36" w:rsidP="001B1C36">
      <w:pPr>
        <w:spacing w:line="276" w:lineRule="auto"/>
        <w:ind w:left="284"/>
        <w:jc w:val="both"/>
      </w:pPr>
      <w:r w:rsidRPr="00765B91">
        <w:t>1.</w:t>
      </w:r>
      <w:r>
        <w:t>1. Научиться использовать технологии сбора, преобразования информации в профессионально ориентированных информационных системах</w:t>
      </w:r>
      <w:r w:rsidRPr="00765B91">
        <w:t>;</w:t>
      </w:r>
    </w:p>
    <w:p w:rsidR="001B1C36" w:rsidRDefault="001B1C36" w:rsidP="001B1C36">
      <w:pPr>
        <w:spacing w:line="276" w:lineRule="auto"/>
        <w:ind w:left="284"/>
        <w:jc w:val="both"/>
      </w:pPr>
      <w:r>
        <w:t>1.</w:t>
      </w:r>
      <w:r w:rsidRPr="00765B91">
        <w:t>2. </w:t>
      </w:r>
      <w:r>
        <w:t>Научиться обрабатывать информацию с применением программных средств;</w:t>
      </w:r>
    </w:p>
    <w:p w:rsidR="001B1C36" w:rsidRPr="00765B91" w:rsidRDefault="001B1C36" w:rsidP="001B1C36">
      <w:pPr>
        <w:spacing w:line="276" w:lineRule="auto"/>
        <w:ind w:left="284"/>
        <w:jc w:val="both"/>
      </w:pPr>
      <w:r>
        <w:t xml:space="preserve">1.3. Закрепить и углубить знания по работе с базами данных </w:t>
      </w:r>
      <w:r>
        <w:rPr>
          <w:lang w:val="en-US"/>
        </w:rPr>
        <w:t>Access</w:t>
      </w:r>
      <w:r>
        <w:t>.</w:t>
      </w:r>
    </w:p>
    <w:p w:rsidR="001B1C36" w:rsidRPr="00354BD0" w:rsidRDefault="001B1C36" w:rsidP="001B1C36">
      <w:pPr>
        <w:pStyle w:val="a7"/>
        <w:spacing w:line="276" w:lineRule="auto"/>
        <w:ind w:left="0" w:firstLine="0"/>
        <w:jc w:val="center"/>
        <w:rPr>
          <w:b/>
          <w:i/>
        </w:rPr>
      </w:pPr>
      <w:r w:rsidRPr="00354BD0">
        <w:rPr>
          <w:b/>
          <w:i/>
        </w:rPr>
        <w:t>2. Обеспечивающие средства</w:t>
      </w:r>
    </w:p>
    <w:p w:rsidR="001B1C36" w:rsidRDefault="001B1C36" w:rsidP="001B1C36">
      <w:pPr>
        <w:spacing w:line="276" w:lineRule="auto"/>
        <w:ind w:left="284"/>
        <w:jc w:val="both"/>
      </w:pPr>
      <w:r>
        <w:t>2.1. Персональный компьютер;</w:t>
      </w:r>
    </w:p>
    <w:p w:rsidR="001B1C36" w:rsidRDefault="001B1C36" w:rsidP="001B1C36">
      <w:pPr>
        <w:spacing w:line="276" w:lineRule="auto"/>
        <w:ind w:left="284"/>
        <w:jc w:val="both"/>
      </w:pPr>
      <w:r>
        <w:t xml:space="preserve">2.2. Базы данных </w:t>
      </w:r>
      <w:r>
        <w:rPr>
          <w:lang w:val="en-US"/>
        </w:rPr>
        <w:t>Access</w:t>
      </w:r>
      <w:r>
        <w:t>;</w:t>
      </w:r>
    </w:p>
    <w:p w:rsidR="001B1C36" w:rsidRDefault="001B1C36" w:rsidP="001B1C36">
      <w:pPr>
        <w:spacing w:line="276" w:lineRule="auto"/>
        <w:ind w:left="284"/>
        <w:jc w:val="both"/>
      </w:pPr>
      <w:r>
        <w:t>2.3. Методические указания по выполнению практической работы.</w:t>
      </w:r>
    </w:p>
    <w:p w:rsidR="001B1C36" w:rsidRPr="00354BD0" w:rsidRDefault="001B1C36" w:rsidP="001B1C36">
      <w:pPr>
        <w:pStyle w:val="a7"/>
        <w:spacing w:line="276" w:lineRule="auto"/>
        <w:ind w:left="0" w:firstLine="0"/>
        <w:jc w:val="center"/>
        <w:rPr>
          <w:b/>
          <w:i/>
        </w:rPr>
      </w:pPr>
      <w:r w:rsidRPr="00354BD0">
        <w:rPr>
          <w:b/>
          <w:i/>
        </w:rPr>
        <w:t>3. Задание</w:t>
      </w:r>
    </w:p>
    <w:p w:rsidR="001B1C36" w:rsidRDefault="001B1C36" w:rsidP="001B1C36">
      <w:pPr>
        <w:spacing w:line="276" w:lineRule="auto"/>
        <w:ind w:left="284"/>
        <w:jc w:val="both"/>
      </w:pPr>
      <w:r>
        <w:t>3.1. Создать новую базу данных профессиональной направленности о сотрудниках и их расходах;</w:t>
      </w:r>
    </w:p>
    <w:p w:rsidR="001B1C36" w:rsidRDefault="001B1C36" w:rsidP="001B1C36">
      <w:pPr>
        <w:spacing w:line="276" w:lineRule="auto"/>
        <w:ind w:left="284"/>
        <w:jc w:val="both"/>
      </w:pPr>
      <w:r>
        <w:t>3.2. Ввести данные в таблицы и установить связи между таблицами;</w:t>
      </w:r>
    </w:p>
    <w:p w:rsidR="001B1C36" w:rsidRDefault="001B1C36" w:rsidP="001B1C36">
      <w:pPr>
        <w:spacing w:line="276" w:lineRule="auto"/>
        <w:ind w:left="284"/>
        <w:jc w:val="both"/>
      </w:pPr>
      <w:r>
        <w:t>3.3. Создать  простые формы данных и дополнить таблицы;</w:t>
      </w:r>
    </w:p>
    <w:p w:rsidR="001B1C36" w:rsidRDefault="001B1C36" w:rsidP="001B1C36">
      <w:pPr>
        <w:spacing w:line="276" w:lineRule="auto"/>
        <w:ind w:left="284"/>
        <w:jc w:val="both"/>
      </w:pPr>
      <w:r>
        <w:t>3.4. Создать сложную форму данных.</w:t>
      </w:r>
    </w:p>
    <w:p w:rsidR="001B1C36" w:rsidRDefault="001B1C36" w:rsidP="001B1C36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4.</w:t>
      </w:r>
      <w:r>
        <w:rPr>
          <w:b/>
          <w:i/>
          <w:lang w:val="en-US"/>
        </w:rPr>
        <w:t> </w:t>
      </w:r>
      <w:r>
        <w:rPr>
          <w:b/>
          <w:i/>
        </w:rPr>
        <w:t>Технология работы</w:t>
      </w:r>
    </w:p>
    <w:p w:rsidR="001B1C36" w:rsidRDefault="001B1C36" w:rsidP="001B1C36">
      <w:pPr>
        <w:pStyle w:val="2"/>
        <w:tabs>
          <w:tab w:val="clear" w:pos="709"/>
          <w:tab w:val="left" w:pos="0"/>
        </w:tabs>
        <w:spacing w:line="276" w:lineRule="auto"/>
        <w:ind w:left="284" w:firstLine="283"/>
        <w:jc w:val="both"/>
        <w:rPr>
          <w:sz w:val="24"/>
        </w:rPr>
      </w:pPr>
      <w:r>
        <w:rPr>
          <w:sz w:val="24"/>
        </w:rPr>
        <w:t xml:space="preserve">4.1. Создать новую базу данных </w:t>
      </w:r>
      <w:r>
        <w:rPr>
          <w:i/>
          <w:sz w:val="24"/>
        </w:rPr>
        <w:t>Расходы сотрудников</w:t>
      </w:r>
      <w:r>
        <w:rPr>
          <w:sz w:val="24"/>
        </w:rPr>
        <w:t>, состоящую из трех исходных таблиц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Приложение):</w:t>
      </w:r>
    </w:p>
    <w:p w:rsidR="001B1C36" w:rsidRDefault="001B1C36" w:rsidP="001B1C36">
      <w:pPr>
        <w:pStyle w:val="2"/>
        <w:tabs>
          <w:tab w:val="clear" w:pos="709"/>
          <w:tab w:val="left" w:pos="0"/>
        </w:tabs>
        <w:spacing w:line="276" w:lineRule="auto"/>
        <w:ind w:left="284" w:firstLine="283"/>
        <w:jc w:val="both"/>
        <w:rPr>
          <w:sz w:val="24"/>
        </w:rPr>
      </w:pPr>
      <w:r>
        <w:rPr>
          <w:sz w:val="24"/>
        </w:rPr>
        <w:t xml:space="preserve">4.1.1. Внести данные по своему усмотрению; </w:t>
      </w:r>
    </w:p>
    <w:p w:rsidR="001B1C36" w:rsidRPr="00982066" w:rsidRDefault="001B1C36" w:rsidP="001B1C36">
      <w:pPr>
        <w:pStyle w:val="2"/>
        <w:tabs>
          <w:tab w:val="clear" w:pos="709"/>
          <w:tab w:val="left" w:pos="0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>Отделы, цеха, виды расходов должны быть профильной направленности, например:</w:t>
      </w:r>
    </w:p>
    <w:p w:rsidR="001B1C36" w:rsidRDefault="001B1C36" w:rsidP="001B1C36">
      <w:pPr>
        <w:pStyle w:val="2"/>
        <w:tabs>
          <w:tab w:val="clear" w:pos="709"/>
          <w:tab w:val="left" w:pos="0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>Цех добычи нефти и газа, сотрудники: мастер цеха, операторы ДНГ 4,5</w:t>
      </w:r>
      <w:r w:rsidRPr="008C36B1">
        <w:rPr>
          <w:sz w:val="24"/>
          <w:vertAlign w:val="superscript"/>
        </w:rPr>
        <w:t>го</w:t>
      </w:r>
      <w:r>
        <w:rPr>
          <w:sz w:val="24"/>
        </w:rPr>
        <w:t xml:space="preserve"> разрядов;</w:t>
      </w:r>
    </w:p>
    <w:p w:rsidR="001B1C36" w:rsidRDefault="001B1C36" w:rsidP="001B1C36">
      <w:pPr>
        <w:pStyle w:val="2"/>
        <w:tabs>
          <w:tab w:val="clear" w:pos="709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>УПСВ (установка предварительного сброса воды), сотрудники: начальник цеха, операторы технологических установок;</w:t>
      </w:r>
    </w:p>
    <w:p w:rsidR="001B1C36" w:rsidRDefault="001B1C36" w:rsidP="001B1C36">
      <w:pPr>
        <w:pStyle w:val="2"/>
        <w:tabs>
          <w:tab w:val="clear" w:pos="709"/>
          <w:tab w:val="left" w:pos="0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>Дожимная насосная станция, сотрудники: начальник цеха, операторы ДНГ 4,5</w:t>
      </w:r>
      <w:r w:rsidRPr="008C36B1">
        <w:rPr>
          <w:sz w:val="24"/>
          <w:vertAlign w:val="superscript"/>
        </w:rPr>
        <w:t>го</w:t>
      </w:r>
      <w:r>
        <w:rPr>
          <w:sz w:val="24"/>
        </w:rPr>
        <w:t xml:space="preserve"> разрядов;</w:t>
      </w:r>
    </w:p>
    <w:p w:rsidR="001B1C36" w:rsidRDefault="001B1C36" w:rsidP="001B1C36">
      <w:pPr>
        <w:pStyle w:val="2"/>
        <w:tabs>
          <w:tab w:val="clear" w:pos="709"/>
          <w:tab w:val="left" w:pos="0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>Отдел технико-технологического обеспечения, сотрудники: технолог, мастер, техник, техник-технолог, менеджер.</w:t>
      </w:r>
    </w:p>
    <w:p w:rsidR="001B1C36" w:rsidRDefault="001B1C36" w:rsidP="001B1C36">
      <w:pPr>
        <w:pStyle w:val="2"/>
        <w:tabs>
          <w:tab w:val="clear" w:pos="709"/>
          <w:tab w:val="left" w:pos="0"/>
        </w:tabs>
        <w:spacing w:line="276" w:lineRule="auto"/>
        <w:ind w:left="284"/>
        <w:jc w:val="both"/>
        <w:rPr>
          <w:sz w:val="24"/>
        </w:rPr>
      </w:pPr>
      <w:proofErr w:type="gramStart"/>
      <w:r>
        <w:rPr>
          <w:sz w:val="24"/>
        </w:rPr>
        <w:t xml:space="preserve">Типы расходов: </w:t>
      </w:r>
      <w:proofErr w:type="spellStart"/>
      <w:r>
        <w:rPr>
          <w:sz w:val="24"/>
        </w:rPr>
        <w:t>деэмульгаторы</w:t>
      </w:r>
      <w:proofErr w:type="spellEnd"/>
      <w:r>
        <w:rPr>
          <w:sz w:val="24"/>
        </w:rPr>
        <w:t>, ингибиторы коррозии, запорная арматура, расходные материалы (ветошь, порошок, мыло …), средства индивидуальной защиты (перчатки, очки, каски, ботинки…).</w:t>
      </w:r>
      <w:proofErr w:type="gramEnd"/>
    </w:p>
    <w:p w:rsidR="001B1C36" w:rsidRDefault="001B1C36" w:rsidP="001B1C36">
      <w:pPr>
        <w:pStyle w:val="2"/>
        <w:tabs>
          <w:tab w:val="clear" w:pos="709"/>
          <w:tab w:val="left" w:pos="0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ab/>
        <w:t>Предварительно следует разработать на бумаге  заполненные макеты таблиц 2 и 3, определить, какие типы расходов будут на данном предприятии, определить должности сотрудников, которые могут производить данные виды расходов.</w:t>
      </w:r>
    </w:p>
    <w:p w:rsidR="001B1C36" w:rsidRDefault="001B1C36" w:rsidP="001B1C36">
      <w:pPr>
        <w:pStyle w:val="2"/>
        <w:tabs>
          <w:tab w:val="clear" w:pos="709"/>
        </w:tabs>
        <w:spacing w:line="276" w:lineRule="auto"/>
        <w:ind w:left="284" w:firstLine="283"/>
        <w:jc w:val="both"/>
        <w:rPr>
          <w:sz w:val="24"/>
        </w:rPr>
      </w:pPr>
      <w:r>
        <w:rPr>
          <w:sz w:val="24"/>
        </w:rPr>
        <w:t>4.1.2. Установить  связи между таблицами (таблицу 1 Сведения о сотрудниках связываем с таблицей 3 Сведения о расходах – по коду сотрудника, таблицу 2 Сведения о сотрудниках связываем с таблицей 3 Сведения о расходах – по типу расходов).</w:t>
      </w:r>
    </w:p>
    <w:p w:rsidR="001B1C36" w:rsidRDefault="001B1C36" w:rsidP="001B1C36">
      <w:pPr>
        <w:tabs>
          <w:tab w:val="left" w:pos="1134"/>
          <w:tab w:val="left" w:pos="1276"/>
        </w:tabs>
        <w:spacing w:line="276" w:lineRule="auto"/>
        <w:ind w:left="284" w:firstLine="283"/>
        <w:jc w:val="both"/>
      </w:pPr>
      <w:r>
        <w:t xml:space="preserve">4.2. Создать   две простые формы данных </w:t>
      </w:r>
      <w:r>
        <w:rPr>
          <w:i/>
        </w:rPr>
        <w:t>Сведения о сотрудниках</w:t>
      </w:r>
      <w:r>
        <w:t xml:space="preserve">, </w:t>
      </w:r>
      <w:r>
        <w:rPr>
          <w:i/>
        </w:rPr>
        <w:t>Сведения о расходах</w:t>
      </w:r>
      <w:r>
        <w:t xml:space="preserve">, используя </w:t>
      </w:r>
      <w:r>
        <w:rPr>
          <w:i/>
        </w:rPr>
        <w:t>Мастер форм</w:t>
      </w:r>
      <w:r>
        <w:t xml:space="preserve">  или  </w:t>
      </w:r>
      <w:proofErr w:type="spellStart"/>
      <w:r>
        <w:rPr>
          <w:i/>
        </w:rPr>
        <w:t>Автоформу</w:t>
      </w:r>
      <w:proofErr w:type="spellEnd"/>
      <w:r>
        <w:t>.</w:t>
      </w:r>
    </w:p>
    <w:p w:rsidR="001B1C36" w:rsidRDefault="001B1C36" w:rsidP="001B1C36">
      <w:pPr>
        <w:pStyle w:val="3"/>
        <w:tabs>
          <w:tab w:val="left" w:pos="1134"/>
          <w:tab w:val="left" w:pos="1276"/>
        </w:tabs>
        <w:spacing w:line="276" w:lineRule="auto"/>
        <w:ind w:left="284" w:firstLine="283"/>
        <w:rPr>
          <w:sz w:val="24"/>
        </w:rPr>
      </w:pPr>
      <w:r>
        <w:rPr>
          <w:sz w:val="24"/>
        </w:rPr>
        <w:t>4.3. Дополнить исходные таблицы двумя-тремя записями, используя созданные формы данных.</w:t>
      </w:r>
    </w:p>
    <w:p w:rsidR="001B1C36" w:rsidRDefault="001B1C36" w:rsidP="001B1C36">
      <w:pPr>
        <w:tabs>
          <w:tab w:val="left" w:pos="1134"/>
          <w:tab w:val="left" w:pos="1276"/>
        </w:tabs>
        <w:spacing w:line="276" w:lineRule="auto"/>
        <w:ind w:left="284" w:firstLine="283"/>
        <w:jc w:val="both"/>
      </w:pPr>
      <w:r>
        <w:t xml:space="preserve">4.4. Создать сложную форму </w:t>
      </w:r>
      <w:r>
        <w:rPr>
          <w:i/>
        </w:rPr>
        <w:t>Расходы сотрудников</w:t>
      </w:r>
      <w:r>
        <w:t>, для этого выполнить следующее:</w:t>
      </w:r>
    </w:p>
    <w:p w:rsidR="001B1C36" w:rsidRDefault="001B1C36" w:rsidP="001B1C36">
      <w:pPr>
        <w:spacing w:line="276" w:lineRule="auto"/>
        <w:ind w:left="284" w:firstLine="283"/>
        <w:jc w:val="both"/>
      </w:pPr>
      <w:r>
        <w:lastRenderedPageBreak/>
        <w:t>4.4.1 </w:t>
      </w:r>
      <w:r>
        <w:rPr>
          <w:i/>
        </w:rPr>
        <w:t>Формы</w:t>
      </w:r>
      <w:proofErr w:type="gramStart"/>
      <w:r>
        <w:rPr>
          <w:i/>
        </w:rPr>
        <w:t>/С</w:t>
      </w:r>
      <w:proofErr w:type="gramEnd"/>
      <w:r>
        <w:rPr>
          <w:i/>
        </w:rPr>
        <w:t>оздать/Мастер форм</w:t>
      </w:r>
      <w:r>
        <w:t xml:space="preserve">, в качестве источника выбрать таблицу </w:t>
      </w:r>
      <w:r>
        <w:rPr>
          <w:i/>
        </w:rPr>
        <w:t>Сведения о сотрудниках</w:t>
      </w:r>
      <w:r>
        <w:t>;</w:t>
      </w:r>
    </w:p>
    <w:p w:rsidR="001B1C36" w:rsidRDefault="001B1C36" w:rsidP="001B1C36">
      <w:pPr>
        <w:spacing w:line="276" w:lineRule="auto"/>
        <w:ind w:left="284" w:firstLine="283"/>
        <w:jc w:val="both"/>
      </w:pPr>
      <w:r>
        <w:t>4.4.2</w:t>
      </w:r>
      <w:proofErr w:type="gramStart"/>
      <w:r>
        <w:t> В</w:t>
      </w:r>
      <w:proofErr w:type="gramEnd"/>
      <w:r>
        <w:t xml:space="preserve">ыбрать поля для формы следующим образом </w:t>
      </w:r>
    </w:p>
    <w:p w:rsidR="001B1C36" w:rsidRDefault="001B1C36" w:rsidP="001B1C36">
      <w:pPr>
        <w:spacing w:line="276" w:lineRule="auto"/>
        <w:ind w:left="284"/>
        <w:jc w:val="both"/>
      </w:pPr>
      <w:r>
        <w:t xml:space="preserve">из таблицы </w:t>
      </w:r>
      <w:r>
        <w:rPr>
          <w:i/>
        </w:rPr>
        <w:t xml:space="preserve">Сведения о сотрудниках    </w:t>
      </w:r>
      <w:r>
        <w:t>Код,</w:t>
      </w:r>
      <w:r>
        <w:rPr>
          <w:i/>
        </w:rPr>
        <w:t xml:space="preserve">  </w:t>
      </w:r>
      <w:r>
        <w:t>Имя, Отчество, Фамилия;</w:t>
      </w:r>
      <w:r>
        <w:tab/>
      </w:r>
      <w:r>
        <w:tab/>
        <w:t xml:space="preserve">  </w:t>
      </w:r>
    </w:p>
    <w:p w:rsidR="001B1C36" w:rsidRDefault="001B1C36" w:rsidP="001B1C36">
      <w:pPr>
        <w:spacing w:line="276" w:lineRule="auto"/>
        <w:ind w:left="284"/>
        <w:jc w:val="both"/>
      </w:pPr>
      <w:r>
        <w:t xml:space="preserve">из таблицы </w:t>
      </w:r>
      <w:r>
        <w:rPr>
          <w:i/>
        </w:rPr>
        <w:t>Сведения о расходах</w:t>
      </w:r>
      <w:r>
        <w:t xml:space="preserve">   Сумма затрат, Дата покупки;</w:t>
      </w:r>
    </w:p>
    <w:p w:rsidR="001B1C36" w:rsidRDefault="001B1C36" w:rsidP="001B1C36">
      <w:pPr>
        <w:spacing w:line="276" w:lineRule="auto"/>
        <w:ind w:left="284"/>
        <w:jc w:val="both"/>
      </w:pPr>
      <w:r>
        <w:t xml:space="preserve">из таблицы </w:t>
      </w:r>
      <w:r>
        <w:rPr>
          <w:i/>
        </w:rPr>
        <w:t>Типы расходов</w:t>
      </w:r>
      <w:r>
        <w:t xml:space="preserve">    Цель  расходов;</w:t>
      </w:r>
    </w:p>
    <w:p w:rsidR="001B1C36" w:rsidRDefault="001B1C36" w:rsidP="001B1C36">
      <w:pPr>
        <w:tabs>
          <w:tab w:val="left" w:pos="1134"/>
          <w:tab w:val="left" w:pos="1276"/>
        </w:tabs>
        <w:spacing w:line="276" w:lineRule="auto"/>
        <w:ind w:left="284" w:firstLine="283"/>
        <w:jc w:val="both"/>
      </w:pPr>
      <w:r>
        <w:t>4.4.3. Выбрать тип представления данных «</w:t>
      </w:r>
      <w:r>
        <w:rPr>
          <w:i/>
        </w:rPr>
        <w:t>по</w:t>
      </w:r>
      <w:r>
        <w:t> </w:t>
      </w:r>
      <w:r>
        <w:rPr>
          <w:i/>
        </w:rPr>
        <w:t>Сведения о сотрудниках</w:t>
      </w:r>
      <w:r>
        <w:t>»;</w:t>
      </w:r>
    </w:p>
    <w:p w:rsidR="001B1C36" w:rsidRDefault="001B1C36" w:rsidP="001B1C36">
      <w:pPr>
        <w:spacing w:line="276" w:lineRule="auto"/>
        <w:ind w:left="284" w:firstLine="283"/>
        <w:jc w:val="both"/>
      </w:pPr>
      <w:r>
        <w:t>4.4.4. Выбрать стиль формы;</w:t>
      </w:r>
    </w:p>
    <w:p w:rsidR="001B1C36" w:rsidRDefault="001B1C36" w:rsidP="001B1C36">
      <w:pPr>
        <w:pStyle w:val="3"/>
        <w:spacing w:line="276" w:lineRule="auto"/>
        <w:ind w:left="284" w:firstLine="283"/>
        <w:rPr>
          <w:sz w:val="24"/>
        </w:rPr>
      </w:pPr>
      <w:r>
        <w:rPr>
          <w:sz w:val="24"/>
        </w:rPr>
        <w:t>4.4.5. Задать имена форм</w:t>
      </w:r>
    </w:p>
    <w:p w:rsidR="001B1C36" w:rsidRDefault="001B1C36" w:rsidP="001B1C36">
      <w:pPr>
        <w:pStyle w:val="3"/>
        <w:spacing w:line="276" w:lineRule="auto"/>
        <w:ind w:left="284" w:firstLine="0"/>
        <w:rPr>
          <w:i/>
          <w:sz w:val="24"/>
        </w:rPr>
      </w:pPr>
      <w:r>
        <w:rPr>
          <w:sz w:val="24"/>
        </w:rPr>
        <w:t xml:space="preserve">основная форма      </w:t>
      </w:r>
      <w:r>
        <w:rPr>
          <w:i/>
          <w:sz w:val="24"/>
        </w:rPr>
        <w:t>Расходы сотрудников</w:t>
      </w:r>
    </w:p>
    <w:p w:rsidR="001B1C36" w:rsidRDefault="001B1C36" w:rsidP="001B1C36">
      <w:pPr>
        <w:pStyle w:val="3"/>
        <w:spacing w:line="276" w:lineRule="auto"/>
        <w:ind w:left="284" w:firstLine="0"/>
        <w:rPr>
          <w:sz w:val="24"/>
        </w:rPr>
      </w:pPr>
      <w:r>
        <w:rPr>
          <w:sz w:val="24"/>
        </w:rPr>
        <w:t xml:space="preserve">подчиненная </w:t>
      </w:r>
      <w:proofErr w:type="gramStart"/>
      <w:r>
        <w:rPr>
          <w:sz w:val="24"/>
        </w:rPr>
        <w:t>форма</w:t>
      </w:r>
      <w:proofErr w:type="gramEnd"/>
      <w:r>
        <w:rPr>
          <w:sz w:val="24"/>
        </w:rPr>
        <w:t xml:space="preserve">     </w:t>
      </w:r>
      <w:r>
        <w:rPr>
          <w:i/>
          <w:sz w:val="24"/>
        </w:rPr>
        <w:t>Подчиненная форма Расходы сотрудников</w:t>
      </w:r>
      <w:r>
        <w:rPr>
          <w:sz w:val="24"/>
        </w:rPr>
        <w:t>;</w:t>
      </w:r>
    </w:p>
    <w:p w:rsidR="001B1C36" w:rsidRDefault="001B1C36" w:rsidP="001B1C36">
      <w:pPr>
        <w:spacing w:line="276" w:lineRule="auto"/>
        <w:ind w:left="284" w:firstLine="283"/>
        <w:jc w:val="both"/>
      </w:pPr>
      <w:r>
        <w:t>4.4.6. Проверить, как работает созданная форма.</w:t>
      </w:r>
    </w:p>
    <w:p w:rsidR="001B1C36" w:rsidRDefault="001B1C36" w:rsidP="001B1C36"/>
    <w:p w:rsidR="001B1C36" w:rsidRPr="00BE265D" w:rsidRDefault="001B1C36" w:rsidP="001B1C36">
      <w:pPr>
        <w:pStyle w:val="a9"/>
        <w:shd w:val="clear" w:color="auto" w:fill="FFFFFF"/>
        <w:spacing w:before="0" w:beforeAutospacing="0" w:after="0" w:afterAutospacing="0" w:line="276" w:lineRule="auto"/>
      </w:pPr>
      <w:r>
        <w:rPr>
          <w:b/>
        </w:rPr>
        <w:t>Задание выполнять п</w:t>
      </w:r>
      <w:r w:rsidRPr="002D30CA">
        <w:rPr>
          <w:b/>
        </w:rPr>
        <w:t>о вариантам:</w:t>
      </w:r>
      <w:r>
        <w:rPr>
          <w:b/>
        </w:rPr>
        <w:t xml:space="preserve"> </w:t>
      </w:r>
      <w:r w:rsidRPr="00BE265D">
        <w:t>Для своего варианта придумать друг</w:t>
      </w:r>
      <w:r>
        <w:t>и</w:t>
      </w:r>
      <w:r w:rsidRPr="00BE265D">
        <w:t>е</w:t>
      </w:r>
      <w:r>
        <w:t xml:space="preserve"> фамилии, должности и остальные данные.</w:t>
      </w:r>
    </w:p>
    <w:p w:rsidR="001B1C36" w:rsidRPr="004B7BD1" w:rsidRDefault="001B1C36" w:rsidP="001B1C36">
      <w:pPr>
        <w:ind w:firstLine="0"/>
        <w:sectPr w:rsidR="001B1C36" w:rsidRPr="004B7BD1" w:rsidSect="00EF275A">
          <w:footerReference w:type="even" r:id="rId6"/>
          <w:footerReference w:type="default" r:id="rId7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1B1C36" w:rsidRDefault="001B1C36" w:rsidP="001B1C36">
      <w:pPr>
        <w:ind w:firstLine="0"/>
        <w:jc w:val="center"/>
      </w:pPr>
      <w:r>
        <w:lastRenderedPageBreak/>
        <w:t>Приложение</w:t>
      </w:r>
    </w:p>
    <w:p w:rsidR="001B1C36" w:rsidRDefault="001B1C36" w:rsidP="001B1C36">
      <w:pPr>
        <w:jc w:val="center"/>
      </w:pPr>
    </w:p>
    <w:p w:rsidR="001B1C36" w:rsidRPr="001C60EB" w:rsidRDefault="001B1C36" w:rsidP="001B1C36">
      <w:pPr>
        <w:ind w:firstLine="0"/>
        <w:jc w:val="center"/>
        <w:rPr>
          <w:b/>
          <w:i/>
        </w:rPr>
      </w:pPr>
      <w:r w:rsidRPr="001C60EB">
        <w:rPr>
          <w:b/>
          <w:i/>
        </w:rPr>
        <w:t>Данные для выполнения практической работы</w:t>
      </w:r>
    </w:p>
    <w:p w:rsidR="001B1C36" w:rsidRPr="00354BD0" w:rsidRDefault="001B1C36" w:rsidP="001B1C36"/>
    <w:p w:rsidR="001B1C36" w:rsidRPr="00354BD0" w:rsidRDefault="001B1C36" w:rsidP="001B1C36">
      <w:r w:rsidRPr="00354BD0">
        <w:t>Таблица 1  Сведения о сотрудниках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92"/>
        <w:gridCol w:w="1134"/>
        <w:gridCol w:w="1843"/>
        <w:gridCol w:w="1701"/>
        <w:gridCol w:w="1417"/>
        <w:gridCol w:w="1560"/>
        <w:gridCol w:w="1842"/>
        <w:gridCol w:w="1985"/>
        <w:gridCol w:w="1276"/>
      </w:tblGrid>
      <w:tr w:rsidR="001B1C36" w:rsidRPr="001C60EB" w:rsidTr="00B2284A">
        <w:tc>
          <w:tcPr>
            <w:tcW w:w="959" w:type="dxa"/>
            <w:vAlign w:val="center"/>
          </w:tcPr>
          <w:p w:rsidR="001B1C36" w:rsidRPr="001C60EB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60EB">
              <w:rPr>
                <w:b/>
                <w:sz w:val="22"/>
              </w:rPr>
              <w:t xml:space="preserve">Код </w:t>
            </w:r>
            <w:proofErr w:type="spellStart"/>
            <w:proofErr w:type="gramStart"/>
            <w:r w:rsidRPr="001C60EB">
              <w:rPr>
                <w:b/>
                <w:sz w:val="22"/>
              </w:rPr>
              <w:t>сотруд-ника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B1C36" w:rsidRPr="001C60EB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1C60EB">
              <w:rPr>
                <w:b/>
                <w:sz w:val="22"/>
              </w:rPr>
              <w:t>Табель-ный</w:t>
            </w:r>
            <w:proofErr w:type="spellEnd"/>
            <w:proofErr w:type="gramEnd"/>
            <w:r w:rsidRPr="001C60EB">
              <w:rPr>
                <w:b/>
                <w:sz w:val="22"/>
              </w:rPr>
              <w:t xml:space="preserve"> номер</w:t>
            </w:r>
          </w:p>
        </w:tc>
        <w:tc>
          <w:tcPr>
            <w:tcW w:w="1134" w:type="dxa"/>
            <w:vAlign w:val="center"/>
          </w:tcPr>
          <w:p w:rsidR="001B1C36" w:rsidRPr="001C60EB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60EB">
              <w:rPr>
                <w:b/>
                <w:sz w:val="22"/>
              </w:rPr>
              <w:t>Имя</w:t>
            </w:r>
          </w:p>
        </w:tc>
        <w:tc>
          <w:tcPr>
            <w:tcW w:w="1843" w:type="dxa"/>
            <w:vAlign w:val="center"/>
          </w:tcPr>
          <w:p w:rsidR="001B1C36" w:rsidRPr="001C60EB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60EB">
              <w:rPr>
                <w:b/>
                <w:sz w:val="22"/>
              </w:rPr>
              <w:t>Отчество</w:t>
            </w:r>
          </w:p>
        </w:tc>
        <w:tc>
          <w:tcPr>
            <w:tcW w:w="1701" w:type="dxa"/>
            <w:vAlign w:val="center"/>
          </w:tcPr>
          <w:p w:rsidR="001B1C36" w:rsidRPr="001C60EB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60EB">
              <w:rPr>
                <w:b/>
                <w:sz w:val="22"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1B1C36" w:rsidRPr="001C60EB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60EB">
              <w:rPr>
                <w:b/>
                <w:sz w:val="22"/>
              </w:rPr>
              <w:t>Дата рождения</w:t>
            </w:r>
          </w:p>
        </w:tc>
        <w:tc>
          <w:tcPr>
            <w:tcW w:w="1560" w:type="dxa"/>
            <w:vAlign w:val="center"/>
          </w:tcPr>
          <w:p w:rsidR="001B1C36" w:rsidRPr="001C60EB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60EB">
              <w:rPr>
                <w:b/>
                <w:sz w:val="22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1B1C36" w:rsidRPr="001C60EB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60EB">
              <w:rPr>
                <w:b/>
                <w:sz w:val="22"/>
              </w:rPr>
              <w:t>Отдел, цех</w:t>
            </w:r>
          </w:p>
        </w:tc>
        <w:tc>
          <w:tcPr>
            <w:tcW w:w="1985" w:type="dxa"/>
            <w:vAlign w:val="center"/>
          </w:tcPr>
          <w:p w:rsidR="001B1C36" w:rsidRPr="001C60EB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60EB">
              <w:rPr>
                <w:b/>
                <w:sz w:val="22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B1C36" w:rsidRPr="001C60EB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60EB">
              <w:rPr>
                <w:b/>
                <w:sz w:val="22"/>
              </w:rPr>
              <w:t>Телефон (дом)</w:t>
            </w:r>
          </w:p>
        </w:tc>
      </w:tr>
      <w:tr w:rsidR="001B1C36" w:rsidRPr="001C60EB" w:rsidTr="00B2284A">
        <w:tc>
          <w:tcPr>
            <w:tcW w:w="959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Иван</w:t>
            </w:r>
          </w:p>
        </w:tc>
        <w:tc>
          <w:tcPr>
            <w:tcW w:w="1843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Петрович</w:t>
            </w:r>
          </w:p>
        </w:tc>
        <w:tc>
          <w:tcPr>
            <w:tcW w:w="1701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Анин</w:t>
            </w:r>
          </w:p>
        </w:tc>
        <w:tc>
          <w:tcPr>
            <w:tcW w:w="1417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23.01.65</w:t>
            </w:r>
          </w:p>
        </w:tc>
        <w:tc>
          <w:tcPr>
            <w:tcW w:w="1560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главный инженер</w:t>
            </w:r>
          </w:p>
        </w:tc>
        <w:tc>
          <w:tcPr>
            <w:tcW w:w="1842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Администрация</w:t>
            </w:r>
          </w:p>
        </w:tc>
        <w:tc>
          <w:tcPr>
            <w:tcW w:w="1985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Весенняя, 7-40</w:t>
            </w:r>
          </w:p>
        </w:tc>
        <w:tc>
          <w:tcPr>
            <w:tcW w:w="1276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765904</w:t>
            </w:r>
          </w:p>
        </w:tc>
      </w:tr>
      <w:tr w:rsidR="001B1C36" w:rsidRPr="001C60EB" w:rsidTr="00B2284A">
        <w:tc>
          <w:tcPr>
            <w:tcW w:w="959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10</w:t>
            </w:r>
          </w:p>
        </w:tc>
        <w:tc>
          <w:tcPr>
            <w:tcW w:w="1134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Алена</w:t>
            </w:r>
          </w:p>
        </w:tc>
        <w:tc>
          <w:tcPr>
            <w:tcW w:w="1843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Владимировна</w:t>
            </w:r>
          </w:p>
        </w:tc>
        <w:tc>
          <w:tcPr>
            <w:tcW w:w="1701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Волкова</w:t>
            </w:r>
          </w:p>
        </w:tc>
        <w:tc>
          <w:tcPr>
            <w:tcW w:w="1417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12.09.85</w:t>
            </w:r>
          </w:p>
        </w:tc>
        <w:tc>
          <w:tcPr>
            <w:tcW w:w="1560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экономист</w:t>
            </w:r>
          </w:p>
        </w:tc>
        <w:tc>
          <w:tcPr>
            <w:tcW w:w="1842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Бухгалтерия</w:t>
            </w:r>
          </w:p>
        </w:tc>
        <w:tc>
          <w:tcPr>
            <w:tcW w:w="1985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Лесная, 12-456</w:t>
            </w:r>
          </w:p>
        </w:tc>
        <w:tc>
          <w:tcPr>
            <w:tcW w:w="1276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665893</w:t>
            </w:r>
          </w:p>
        </w:tc>
      </w:tr>
      <w:tr w:rsidR="001B1C36" w:rsidRPr="001C60EB" w:rsidTr="00B2284A">
        <w:tc>
          <w:tcPr>
            <w:tcW w:w="959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Сергей</w:t>
            </w:r>
          </w:p>
        </w:tc>
        <w:tc>
          <w:tcPr>
            <w:tcW w:w="1843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Иванович</w:t>
            </w:r>
          </w:p>
        </w:tc>
        <w:tc>
          <w:tcPr>
            <w:tcW w:w="1701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Грушевский</w:t>
            </w:r>
          </w:p>
        </w:tc>
        <w:tc>
          <w:tcPr>
            <w:tcW w:w="1417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17.08.75</w:t>
            </w:r>
          </w:p>
        </w:tc>
        <w:tc>
          <w:tcPr>
            <w:tcW w:w="1560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директор</w:t>
            </w:r>
          </w:p>
        </w:tc>
        <w:tc>
          <w:tcPr>
            <w:tcW w:w="1842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 w:rsidRPr="001C60EB">
              <w:rPr>
                <w:sz w:val="22"/>
              </w:rPr>
              <w:t>Администрация</w:t>
            </w:r>
          </w:p>
        </w:tc>
        <w:tc>
          <w:tcPr>
            <w:tcW w:w="1985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proofErr w:type="spellStart"/>
            <w:r w:rsidRPr="001C60EB">
              <w:rPr>
                <w:sz w:val="22"/>
              </w:rPr>
              <w:t>Нефтянников</w:t>
            </w:r>
            <w:proofErr w:type="spellEnd"/>
            <w:r w:rsidRPr="001C60EB">
              <w:rPr>
                <w:sz w:val="22"/>
              </w:rPr>
              <w:t>, 5-27</w:t>
            </w:r>
          </w:p>
        </w:tc>
        <w:tc>
          <w:tcPr>
            <w:tcW w:w="1276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564631</w:t>
            </w:r>
          </w:p>
        </w:tc>
      </w:tr>
      <w:tr w:rsidR="001B1C36" w:rsidRPr="001C60EB" w:rsidTr="00B2284A">
        <w:tc>
          <w:tcPr>
            <w:tcW w:w="959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Петр</w:t>
            </w:r>
          </w:p>
        </w:tc>
        <w:tc>
          <w:tcPr>
            <w:tcW w:w="1843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Петрович</w:t>
            </w:r>
          </w:p>
        </w:tc>
        <w:tc>
          <w:tcPr>
            <w:tcW w:w="1701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Дремин</w:t>
            </w:r>
            <w:proofErr w:type="spellEnd"/>
          </w:p>
        </w:tc>
        <w:tc>
          <w:tcPr>
            <w:tcW w:w="1417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11.11.77</w:t>
            </w:r>
          </w:p>
        </w:tc>
        <w:tc>
          <w:tcPr>
            <w:tcW w:w="1560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Начальник цеха УПСВ</w:t>
            </w:r>
          </w:p>
        </w:tc>
        <w:tc>
          <w:tcPr>
            <w:tcW w:w="1842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УПСВ</w:t>
            </w:r>
          </w:p>
        </w:tc>
        <w:tc>
          <w:tcPr>
            <w:tcW w:w="1985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Ленина 93-78</w:t>
            </w:r>
          </w:p>
        </w:tc>
        <w:tc>
          <w:tcPr>
            <w:tcW w:w="1276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123456</w:t>
            </w:r>
          </w:p>
        </w:tc>
      </w:tr>
      <w:tr w:rsidR="001B1C36" w:rsidRPr="001C60EB" w:rsidTr="00B2284A">
        <w:tc>
          <w:tcPr>
            <w:tcW w:w="959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5</w:t>
            </w:r>
          </w:p>
        </w:tc>
        <w:tc>
          <w:tcPr>
            <w:tcW w:w="992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701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417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842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985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276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</w:tr>
      <w:tr w:rsidR="001B1C36" w:rsidRPr="001C60EB" w:rsidTr="00B2284A">
        <w:tc>
          <w:tcPr>
            <w:tcW w:w="959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701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417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842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985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276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</w:tr>
      <w:tr w:rsidR="001B1C36" w:rsidRPr="001C60EB" w:rsidTr="00B2284A">
        <w:tc>
          <w:tcPr>
            <w:tcW w:w="959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…</w:t>
            </w:r>
          </w:p>
        </w:tc>
        <w:tc>
          <w:tcPr>
            <w:tcW w:w="992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701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417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842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985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276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</w:tr>
      <w:tr w:rsidR="001B1C36" w:rsidRPr="001C60EB" w:rsidTr="00B2284A">
        <w:tc>
          <w:tcPr>
            <w:tcW w:w="959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701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417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842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985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276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</w:tr>
      <w:tr w:rsidR="001B1C36" w:rsidRPr="001C60EB" w:rsidTr="00B2284A">
        <w:tc>
          <w:tcPr>
            <w:tcW w:w="959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15</w:t>
            </w:r>
          </w:p>
        </w:tc>
        <w:tc>
          <w:tcPr>
            <w:tcW w:w="992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  <w:r w:rsidRPr="001C60EB">
              <w:rPr>
                <w:sz w:val="22"/>
              </w:rPr>
              <w:t>9</w:t>
            </w:r>
          </w:p>
        </w:tc>
        <w:tc>
          <w:tcPr>
            <w:tcW w:w="1134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701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417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842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985" w:type="dxa"/>
          </w:tcPr>
          <w:p w:rsidR="001B1C36" w:rsidRPr="001C60EB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276" w:type="dxa"/>
          </w:tcPr>
          <w:p w:rsidR="001B1C36" w:rsidRPr="001C60EB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</w:tr>
    </w:tbl>
    <w:p w:rsidR="001B1C36" w:rsidRDefault="001B1C36" w:rsidP="001B1C36">
      <w:pPr>
        <w:rPr>
          <w:b/>
          <w:bCs/>
          <w:szCs w:val="20"/>
        </w:rPr>
      </w:pPr>
    </w:p>
    <w:p w:rsidR="001B1C36" w:rsidRPr="001C5283" w:rsidRDefault="001B1C36" w:rsidP="001B1C36">
      <w:r w:rsidRPr="001C5283">
        <w:t xml:space="preserve">Таблица 2  Типы расходов                           </w:t>
      </w:r>
      <w:r>
        <w:t xml:space="preserve">                              </w:t>
      </w:r>
      <w:r w:rsidRPr="001C5283">
        <w:t>Таблица 3  Сведения о расходах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402"/>
        <w:gridCol w:w="1276"/>
        <w:gridCol w:w="1644"/>
        <w:gridCol w:w="1891"/>
        <w:gridCol w:w="1710"/>
        <w:gridCol w:w="1843"/>
        <w:gridCol w:w="1701"/>
      </w:tblGrid>
      <w:tr w:rsidR="001B1C36" w:rsidRPr="001C5283" w:rsidTr="00B2284A">
        <w:tc>
          <w:tcPr>
            <w:tcW w:w="1242" w:type="dxa"/>
            <w:vAlign w:val="center"/>
          </w:tcPr>
          <w:p w:rsidR="001B1C36" w:rsidRPr="001C5283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5283">
              <w:rPr>
                <w:b/>
                <w:sz w:val="22"/>
              </w:rPr>
              <w:t>Тип расходов</w:t>
            </w:r>
          </w:p>
        </w:tc>
        <w:tc>
          <w:tcPr>
            <w:tcW w:w="3402" w:type="dxa"/>
            <w:vAlign w:val="center"/>
          </w:tcPr>
          <w:p w:rsidR="001B1C36" w:rsidRPr="001C5283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5283">
              <w:rPr>
                <w:b/>
                <w:sz w:val="22"/>
              </w:rPr>
              <w:t>Цель расходов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1B1C36" w:rsidRPr="001C5283" w:rsidRDefault="001B1C36" w:rsidP="00B2284A">
            <w:pPr>
              <w:jc w:val="center"/>
              <w:rPr>
                <w:b/>
                <w:sz w:val="22"/>
              </w:rPr>
            </w:pPr>
          </w:p>
        </w:tc>
        <w:tc>
          <w:tcPr>
            <w:tcW w:w="1644" w:type="dxa"/>
            <w:vAlign w:val="center"/>
          </w:tcPr>
          <w:p w:rsidR="001B1C36" w:rsidRPr="001C5283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5283">
              <w:rPr>
                <w:b/>
                <w:sz w:val="22"/>
              </w:rPr>
              <w:t>Код расходов</w:t>
            </w:r>
          </w:p>
        </w:tc>
        <w:tc>
          <w:tcPr>
            <w:tcW w:w="1891" w:type="dxa"/>
            <w:vAlign w:val="center"/>
          </w:tcPr>
          <w:p w:rsidR="001B1C36" w:rsidRPr="001C5283" w:rsidRDefault="001B1C36" w:rsidP="00B2284A">
            <w:pPr>
              <w:ind w:firstLine="0"/>
              <w:jc w:val="center"/>
              <w:rPr>
                <w:b/>
                <w:sz w:val="22"/>
              </w:rPr>
            </w:pPr>
            <w:r w:rsidRPr="001C5283">
              <w:rPr>
                <w:b/>
                <w:sz w:val="22"/>
              </w:rPr>
              <w:t>Код сотрудника</w:t>
            </w:r>
          </w:p>
        </w:tc>
        <w:tc>
          <w:tcPr>
            <w:tcW w:w="1710" w:type="dxa"/>
            <w:vAlign w:val="center"/>
          </w:tcPr>
          <w:p w:rsidR="001B1C36" w:rsidRPr="006911EE" w:rsidRDefault="001B1C36" w:rsidP="00B2284A">
            <w:pPr>
              <w:pStyle w:val="7"/>
              <w:spacing w:before="0"/>
              <w:ind w:firstLine="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6911EE">
              <w:rPr>
                <w:rFonts w:ascii="Times New Roman" w:hAnsi="Times New Roman"/>
                <w:b/>
                <w:i w:val="0"/>
                <w:sz w:val="22"/>
                <w:szCs w:val="22"/>
              </w:rPr>
              <w:t>Сумма затрат</w:t>
            </w:r>
          </w:p>
        </w:tc>
        <w:tc>
          <w:tcPr>
            <w:tcW w:w="1843" w:type="dxa"/>
            <w:vAlign w:val="center"/>
          </w:tcPr>
          <w:p w:rsidR="001B1C36" w:rsidRPr="006911EE" w:rsidRDefault="001B1C36" w:rsidP="00B2284A">
            <w:pPr>
              <w:pStyle w:val="7"/>
              <w:spacing w:before="0"/>
              <w:ind w:firstLine="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6911EE">
              <w:rPr>
                <w:rFonts w:ascii="Times New Roman" w:hAnsi="Times New Roman"/>
                <w:b/>
                <w:i w:val="0"/>
                <w:sz w:val="22"/>
                <w:szCs w:val="22"/>
              </w:rPr>
              <w:t>Дата покупки</w:t>
            </w:r>
          </w:p>
        </w:tc>
        <w:tc>
          <w:tcPr>
            <w:tcW w:w="1701" w:type="dxa"/>
            <w:vAlign w:val="center"/>
          </w:tcPr>
          <w:p w:rsidR="001B1C36" w:rsidRPr="006911EE" w:rsidRDefault="001B1C36" w:rsidP="00B2284A">
            <w:pPr>
              <w:pStyle w:val="7"/>
              <w:spacing w:before="0"/>
              <w:ind w:firstLine="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6911EE">
              <w:rPr>
                <w:rFonts w:ascii="Times New Roman" w:hAnsi="Times New Roman"/>
                <w:b/>
                <w:i w:val="0"/>
                <w:sz w:val="22"/>
                <w:szCs w:val="22"/>
              </w:rPr>
              <w:t>Тип расходов</w:t>
            </w:r>
          </w:p>
        </w:tc>
      </w:tr>
      <w:tr w:rsidR="001B1C36" w:rsidRPr="001C5283" w:rsidTr="00B2284A">
        <w:tc>
          <w:tcPr>
            <w:tcW w:w="1242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1B1C36" w:rsidRPr="001C5283" w:rsidRDefault="001B1C36" w:rsidP="00B2284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Расходные материалы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B1C36" w:rsidRPr="001C5283" w:rsidRDefault="001B1C36" w:rsidP="00B2284A">
            <w:pPr>
              <w:rPr>
                <w:sz w:val="22"/>
              </w:rPr>
            </w:pPr>
          </w:p>
        </w:tc>
        <w:tc>
          <w:tcPr>
            <w:tcW w:w="1644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</w:t>
            </w:r>
          </w:p>
        </w:tc>
        <w:tc>
          <w:tcPr>
            <w:tcW w:w="189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</w:t>
            </w:r>
          </w:p>
        </w:tc>
        <w:tc>
          <w:tcPr>
            <w:tcW w:w="1710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2500</w:t>
            </w:r>
          </w:p>
        </w:tc>
        <w:tc>
          <w:tcPr>
            <w:tcW w:w="1843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10.01.</w:t>
            </w:r>
            <w:r>
              <w:rPr>
                <w:sz w:val="22"/>
              </w:rPr>
              <w:t>ХХ</w:t>
            </w:r>
          </w:p>
        </w:tc>
        <w:tc>
          <w:tcPr>
            <w:tcW w:w="170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</w:t>
            </w:r>
          </w:p>
        </w:tc>
      </w:tr>
      <w:tr w:rsidR="001B1C36" w:rsidRPr="001C5283" w:rsidTr="00B2284A">
        <w:tc>
          <w:tcPr>
            <w:tcW w:w="1242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1B1C36" w:rsidRPr="001C5283" w:rsidRDefault="001B1C36" w:rsidP="00B2284A">
            <w:pPr>
              <w:ind w:firstLine="0"/>
              <w:rPr>
                <w:sz w:val="22"/>
              </w:rPr>
            </w:pPr>
            <w:r w:rsidRPr="001C5283">
              <w:rPr>
                <w:sz w:val="22"/>
              </w:rPr>
              <w:t>Техническая документация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B1C36" w:rsidRPr="001C5283" w:rsidRDefault="001B1C36" w:rsidP="00B2284A">
            <w:pPr>
              <w:rPr>
                <w:sz w:val="22"/>
              </w:rPr>
            </w:pPr>
          </w:p>
        </w:tc>
        <w:tc>
          <w:tcPr>
            <w:tcW w:w="1644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2</w:t>
            </w:r>
          </w:p>
        </w:tc>
        <w:tc>
          <w:tcPr>
            <w:tcW w:w="189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4</w:t>
            </w:r>
          </w:p>
        </w:tc>
        <w:tc>
          <w:tcPr>
            <w:tcW w:w="1710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2000</w:t>
            </w:r>
          </w:p>
        </w:tc>
        <w:tc>
          <w:tcPr>
            <w:tcW w:w="1843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 xml:space="preserve">15.01. </w:t>
            </w:r>
            <w:r>
              <w:rPr>
                <w:sz w:val="22"/>
              </w:rPr>
              <w:t>ХХ</w:t>
            </w:r>
          </w:p>
        </w:tc>
        <w:tc>
          <w:tcPr>
            <w:tcW w:w="170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9</w:t>
            </w:r>
          </w:p>
        </w:tc>
      </w:tr>
      <w:tr w:rsidR="001B1C36" w:rsidRPr="001C5283" w:rsidTr="00B2284A">
        <w:tc>
          <w:tcPr>
            <w:tcW w:w="1242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3</w:t>
            </w:r>
          </w:p>
        </w:tc>
        <w:tc>
          <w:tcPr>
            <w:tcW w:w="3402" w:type="dxa"/>
          </w:tcPr>
          <w:p w:rsidR="001B1C36" w:rsidRPr="001C5283" w:rsidRDefault="001B1C36" w:rsidP="00B2284A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Деэмульгаторы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B1C36" w:rsidRPr="001C5283" w:rsidRDefault="001B1C36" w:rsidP="00B2284A">
            <w:pPr>
              <w:rPr>
                <w:sz w:val="22"/>
              </w:rPr>
            </w:pPr>
          </w:p>
        </w:tc>
        <w:tc>
          <w:tcPr>
            <w:tcW w:w="1644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3</w:t>
            </w:r>
          </w:p>
        </w:tc>
        <w:tc>
          <w:tcPr>
            <w:tcW w:w="189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13</w:t>
            </w:r>
          </w:p>
        </w:tc>
        <w:tc>
          <w:tcPr>
            <w:tcW w:w="1710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1C5283">
              <w:rPr>
                <w:sz w:val="22"/>
              </w:rPr>
              <w:t>1200</w:t>
            </w:r>
          </w:p>
        </w:tc>
        <w:tc>
          <w:tcPr>
            <w:tcW w:w="1843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21.01.</w:t>
            </w:r>
            <w:r>
              <w:rPr>
                <w:sz w:val="22"/>
              </w:rPr>
              <w:t xml:space="preserve"> ХХ</w:t>
            </w:r>
          </w:p>
        </w:tc>
        <w:tc>
          <w:tcPr>
            <w:tcW w:w="170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3</w:t>
            </w:r>
          </w:p>
        </w:tc>
      </w:tr>
      <w:tr w:rsidR="001B1C36" w:rsidRPr="001C5283" w:rsidTr="00B2284A">
        <w:tc>
          <w:tcPr>
            <w:tcW w:w="1242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1B1C36" w:rsidRPr="001C5283" w:rsidRDefault="001B1C36" w:rsidP="00B2284A">
            <w:pPr>
              <w:ind w:firstLine="0"/>
              <w:rPr>
                <w:sz w:val="22"/>
              </w:rPr>
            </w:pPr>
            <w:r w:rsidRPr="001C5283">
              <w:rPr>
                <w:sz w:val="22"/>
              </w:rPr>
              <w:t>Бензин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B1C36" w:rsidRPr="001C5283" w:rsidRDefault="001B1C36" w:rsidP="00B2284A">
            <w:pPr>
              <w:rPr>
                <w:sz w:val="22"/>
              </w:rPr>
            </w:pPr>
          </w:p>
        </w:tc>
        <w:tc>
          <w:tcPr>
            <w:tcW w:w="1644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4</w:t>
            </w:r>
          </w:p>
        </w:tc>
        <w:tc>
          <w:tcPr>
            <w:tcW w:w="189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14</w:t>
            </w:r>
          </w:p>
        </w:tc>
        <w:tc>
          <w:tcPr>
            <w:tcW w:w="1710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590</w:t>
            </w:r>
          </w:p>
        </w:tc>
        <w:tc>
          <w:tcPr>
            <w:tcW w:w="1843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28.01.</w:t>
            </w:r>
            <w:r>
              <w:rPr>
                <w:sz w:val="22"/>
              </w:rPr>
              <w:t xml:space="preserve"> ХХ</w:t>
            </w:r>
          </w:p>
        </w:tc>
        <w:tc>
          <w:tcPr>
            <w:tcW w:w="170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10</w:t>
            </w:r>
          </w:p>
        </w:tc>
      </w:tr>
      <w:tr w:rsidR="001B1C36" w:rsidRPr="001C5283" w:rsidTr="00B2284A">
        <w:tc>
          <w:tcPr>
            <w:tcW w:w="1242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1B1C36" w:rsidRPr="001C5283" w:rsidRDefault="001B1C36" w:rsidP="00B2284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Запорная арматура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B1C36" w:rsidRPr="001C5283" w:rsidRDefault="001B1C36" w:rsidP="00B2284A">
            <w:pPr>
              <w:rPr>
                <w:sz w:val="22"/>
              </w:rPr>
            </w:pPr>
          </w:p>
        </w:tc>
        <w:tc>
          <w:tcPr>
            <w:tcW w:w="1644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5</w:t>
            </w:r>
          </w:p>
        </w:tc>
        <w:tc>
          <w:tcPr>
            <w:tcW w:w="189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13</w:t>
            </w:r>
          </w:p>
        </w:tc>
        <w:tc>
          <w:tcPr>
            <w:tcW w:w="1710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100</w:t>
            </w:r>
          </w:p>
        </w:tc>
        <w:tc>
          <w:tcPr>
            <w:tcW w:w="1843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05.02.</w:t>
            </w:r>
            <w:r>
              <w:rPr>
                <w:sz w:val="22"/>
              </w:rPr>
              <w:t xml:space="preserve"> ХХ</w:t>
            </w:r>
          </w:p>
        </w:tc>
        <w:tc>
          <w:tcPr>
            <w:tcW w:w="170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8</w:t>
            </w:r>
          </w:p>
        </w:tc>
      </w:tr>
      <w:tr w:rsidR="001B1C36" w:rsidRPr="001C5283" w:rsidTr="00B2284A">
        <w:tc>
          <w:tcPr>
            <w:tcW w:w="1242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6</w:t>
            </w:r>
          </w:p>
        </w:tc>
        <w:tc>
          <w:tcPr>
            <w:tcW w:w="3402" w:type="dxa"/>
          </w:tcPr>
          <w:p w:rsidR="001B1C36" w:rsidRPr="001C5283" w:rsidRDefault="001B1C36" w:rsidP="00B2284A">
            <w:pPr>
              <w:ind w:firstLine="0"/>
              <w:rPr>
                <w:sz w:val="22"/>
              </w:rPr>
            </w:pPr>
            <w:r w:rsidRPr="001C5283">
              <w:rPr>
                <w:sz w:val="22"/>
              </w:rPr>
              <w:t>Моющие средства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B1C36" w:rsidRPr="001C5283" w:rsidRDefault="001B1C36" w:rsidP="00B2284A">
            <w:pPr>
              <w:rPr>
                <w:sz w:val="22"/>
              </w:rPr>
            </w:pPr>
          </w:p>
        </w:tc>
        <w:tc>
          <w:tcPr>
            <w:tcW w:w="1644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6</w:t>
            </w:r>
          </w:p>
        </w:tc>
        <w:tc>
          <w:tcPr>
            <w:tcW w:w="189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5</w:t>
            </w:r>
          </w:p>
        </w:tc>
        <w:tc>
          <w:tcPr>
            <w:tcW w:w="1710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570</w:t>
            </w:r>
          </w:p>
        </w:tc>
        <w:tc>
          <w:tcPr>
            <w:tcW w:w="1843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05.01.</w:t>
            </w:r>
            <w:r>
              <w:rPr>
                <w:sz w:val="22"/>
              </w:rPr>
              <w:t xml:space="preserve"> ХХ</w:t>
            </w:r>
          </w:p>
        </w:tc>
        <w:tc>
          <w:tcPr>
            <w:tcW w:w="170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4</w:t>
            </w:r>
          </w:p>
        </w:tc>
      </w:tr>
      <w:tr w:rsidR="001B1C36" w:rsidRPr="001C5283" w:rsidTr="00B2284A">
        <w:tc>
          <w:tcPr>
            <w:tcW w:w="1242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…</w:t>
            </w:r>
          </w:p>
        </w:tc>
        <w:tc>
          <w:tcPr>
            <w:tcW w:w="3402" w:type="dxa"/>
          </w:tcPr>
          <w:p w:rsidR="001B1C36" w:rsidRPr="001C5283" w:rsidRDefault="001B1C36" w:rsidP="00B2284A">
            <w:pPr>
              <w:ind w:firstLine="0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B1C36" w:rsidRPr="001C5283" w:rsidRDefault="001B1C36" w:rsidP="00B2284A">
            <w:pPr>
              <w:rPr>
                <w:sz w:val="22"/>
              </w:rPr>
            </w:pPr>
          </w:p>
        </w:tc>
        <w:tc>
          <w:tcPr>
            <w:tcW w:w="1644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7</w:t>
            </w:r>
          </w:p>
        </w:tc>
        <w:tc>
          <w:tcPr>
            <w:tcW w:w="189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10</w:t>
            </w:r>
          </w:p>
        </w:tc>
        <w:tc>
          <w:tcPr>
            <w:tcW w:w="1710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1C5283">
              <w:rPr>
                <w:sz w:val="22"/>
              </w:rPr>
              <w:t>4500</w:t>
            </w:r>
          </w:p>
        </w:tc>
        <w:tc>
          <w:tcPr>
            <w:tcW w:w="1843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23.02.</w:t>
            </w:r>
            <w:r>
              <w:rPr>
                <w:sz w:val="22"/>
              </w:rPr>
              <w:t xml:space="preserve"> ХХ</w:t>
            </w:r>
          </w:p>
        </w:tc>
        <w:tc>
          <w:tcPr>
            <w:tcW w:w="170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5</w:t>
            </w:r>
          </w:p>
        </w:tc>
      </w:tr>
      <w:tr w:rsidR="001B1C36" w:rsidRPr="001C5283" w:rsidTr="00B2284A">
        <w:tc>
          <w:tcPr>
            <w:tcW w:w="1242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12</w:t>
            </w:r>
          </w:p>
        </w:tc>
        <w:tc>
          <w:tcPr>
            <w:tcW w:w="3402" w:type="dxa"/>
          </w:tcPr>
          <w:p w:rsidR="001B1C36" w:rsidRPr="001C5283" w:rsidRDefault="001B1C36" w:rsidP="00B2284A">
            <w:pPr>
              <w:ind w:firstLine="0"/>
              <w:rPr>
                <w:sz w:val="22"/>
              </w:rPr>
            </w:pPr>
            <w:r w:rsidRPr="001C5283">
              <w:rPr>
                <w:sz w:val="22"/>
              </w:rPr>
              <w:t>Бланки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B1C36" w:rsidRPr="001C5283" w:rsidRDefault="001B1C36" w:rsidP="00B2284A">
            <w:pPr>
              <w:rPr>
                <w:sz w:val="22"/>
              </w:rPr>
            </w:pPr>
          </w:p>
        </w:tc>
        <w:tc>
          <w:tcPr>
            <w:tcW w:w="1644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  <w:r w:rsidRPr="001C5283">
              <w:rPr>
                <w:sz w:val="22"/>
              </w:rPr>
              <w:t>…</w:t>
            </w:r>
          </w:p>
        </w:tc>
        <w:tc>
          <w:tcPr>
            <w:tcW w:w="189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10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1B1C36" w:rsidRPr="001C5283" w:rsidRDefault="001B1C36" w:rsidP="00B2284A">
            <w:pPr>
              <w:ind w:firstLine="0"/>
              <w:jc w:val="center"/>
              <w:rPr>
                <w:sz w:val="22"/>
              </w:rPr>
            </w:pPr>
          </w:p>
        </w:tc>
      </w:tr>
    </w:tbl>
    <w:p w:rsidR="00453945" w:rsidRPr="001B1C36" w:rsidRDefault="00453945" w:rsidP="001B1C36">
      <w:pPr>
        <w:tabs>
          <w:tab w:val="left" w:pos="2355"/>
        </w:tabs>
        <w:ind w:firstLine="0"/>
      </w:pPr>
    </w:p>
    <w:sectPr w:rsidR="00453945" w:rsidRPr="001B1C36" w:rsidSect="001B1C36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1B" w:rsidRDefault="0024441B" w:rsidP="001B1C36">
      <w:r>
        <w:separator/>
      </w:r>
    </w:p>
  </w:endnote>
  <w:endnote w:type="continuationSeparator" w:id="0">
    <w:p w:rsidR="0024441B" w:rsidRDefault="0024441B" w:rsidP="001B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63" w:rsidRDefault="0024441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2463" w:rsidRDefault="0024441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63" w:rsidRDefault="0024441B">
    <w:pPr>
      <w:pStyle w:val="a5"/>
      <w:framePr w:wrap="around" w:vAnchor="text" w:hAnchor="margin" w:xAlign="center" w:y="1"/>
      <w:rPr>
        <w:rStyle w:val="a8"/>
      </w:rPr>
    </w:pPr>
  </w:p>
  <w:p w:rsidR="00EC2463" w:rsidRDefault="0024441B">
    <w:pPr>
      <w:pStyle w:val="a5"/>
      <w:framePr w:wrap="around" w:vAnchor="text" w:hAnchor="margin" w:xAlign="right" w:y="1"/>
      <w:rPr>
        <w:rStyle w:val="a8"/>
      </w:rPr>
    </w:pPr>
  </w:p>
  <w:p w:rsidR="00EC2463" w:rsidRDefault="0024441B">
    <w:pPr>
      <w:pStyle w:val="a5"/>
      <w:ind w:right="360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B1C36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63" w:rsidRDefault="0024441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2463" w:rsidRDefault="0024441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63" w:rsidRPr="001B1C36" w:rsidRDefault="0024441B" w:rsidP="001B1C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1B" w:rsidRDefault="0024441B" w:rsidP="001B1C36">
      <w:r>
        <w:separator/>
      </w:r>
    </w:p>
  </w:footnote>
  <w:footnote w:type="continuationSeparator" w:id="0">
    <w:p w:rsidR="0024441B" w:rsidRDefault="0024441B" w:rsidP="001B1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63" w:rsidRPr="001B1C36" w:rsidRDefault="0024441B" w:rsidP="001B1C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C36"/>
    <w:rsid w:val="001B1C36"/>
    <w:rsid w:val="0024441B"/>
    <w:rsid w:val="0045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3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C36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B1C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C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B1C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1B1C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1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B1C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1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1C36"/>
    <w:pPr>
      <w:ind w:left="720"/>
      <w:contextualSpacing/>
    </w:pPr>
  </w:style>
  <w:style w:type="paragraph" w:styleId="2">
    <w:name w:val="Body Text 2"/>
    <w:basedOn w:val="a"/>
    <w:link w:val="20"/>
    <w:rsid w:val="001B1C36"/>
    <w:pPr>
      <w:tabs>
        <w:tab w:val="left" w:pos="709"/>
      </w:tabs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B1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B1C36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B1C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1B1C36"/>
  </w:style>
  <w:style w:type="paragraph" w:styleId="a9">
    <w:name w:val="Normal (Web)"/>
    <w:basedOn w:val="a"/>
    <w:uiPriority w:val="99"/>
    <w:unhideWhenUsed/>
    <w:rsid w:val="001B1C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3524</Characters>
  <Application>Microsoft Office Word</Application>
  <DocSecurity>0</DocSecurity>
  <Lines>29</Lines>
  <Paragraphs>8</Paragraphs>
  <ScaleCrop>false</ScaleCrop>
  <Company>Grizli777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2020-12-05T17:24:00Z</dcterms:created>
  <dcterms:modified xsi:type="dcterms:W3CDTF">2020-12-05T17:26:00Z</dcterms:modified>
</cp:coreProperties>
</file>