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EA" w:rsidRPr="001D766F" w:rsidRDefault="008B75EA" w:rsidP="008B75EA">
      <w:pPr>
        <w:pStyle w:val="1"/>
        <w:ind w:firstLine="0"/>
      </w:pPr>
      <w:bookmarkStart w:id="0" w:name="_Toc594783"/>
      <w:r w:rsidRPr="001D766F">
        <w:t>Практическая работа № 15</w:t>
      </w:r>
      <w:r w:rsidRPr="001D766F">
        <w:br/>
        <w:t>СОЗДАНИЕ ЗАПРОСОВ И ОТЧЕТОВ В СИСТЕМЕ УПРАВЛЕНИЯ</w:t>
      </w:r>
      <w:r w:rsidRPr="001D766F">
        <w:br/>
        <w:t xml:space="preserve"> БАЗАМИ ДАННЫХ</w:t>
      </w:r>
      <w:bookmarkEnd w:id="0"/>
    </w:p>
    <w:p w:rsidR="008B75EA" w:rsidRPr="00E47496" w:rsidRDefault="008B75EA" w:rsidP="008B75EA">
      <w:pPr>
        <w:spacing w:line="360" w:lineRule="auto"/>
        <w:ind w:firstLine="0"/>
        <w:jc w:val="center"/>
      </w:pPr>
      <w:r>
        <w:t xml:space="preserve">2 </w:t>
      </w:r>
      <w:r w:rsidRPr="00E47496">
        <w:t>часа</w:t>
      </w:r>
    </w:p>
    <w:p w:rsidR="008B75EA" w:rsidRPr="00E47496" w:rsidRDefault="008B75EA" w:rsidP="008B75EA">
      <w:pPr>
        <w:pStyle w:val="a5"/>
        <w:spacing w:line="360" w:lineRule="auto"/>
        <w:ind w:left="0" w:firstLine="0"/>
        <w:jc w:val="center"/>
        <w:rPr>
          <w:b/>
          <w:i/>
        </w:rPr>
      </w:pPr>
      <w:r w:rsidRPr="00E47496">
        <w:rPr>
          <w:b/>
          <w:i/>
        </w:rPr>
        <w:t>1. Цель работы</w:t>
      </w:r>
    </w:p>
    <w:p w:rsidR="008B75EA" w:rsidRPr="00E47496" w:rsidRDefault="008B75EA" w:rsidP="008B75EA">
      <w:pPr>
        <w:spacing w:line="276" w:lineRule="auto"/>
        <w:ind w:left="284"/>
        <w:jc w:val="both"/>
      </w:pPr>
      <w:r w:rsidRPr="00E47496">
        <w:t>1.1. Научиться использовать технологии сбора, преобразования информации в профессионально ориентированных информационных системах;</w:t>
      </w:r>
    </w:p>
    <w:p w:rsidR="008B75EA" w:rsidRPr="00E47496" w:rsidRDefault="008B75EA" w:rsidP="008B75EA">
      <w:pPr>
        <w:spacing w:line="276" w:lineRule="auto"/>
        <w:ind w:left="284"/>
        <w:jc w:val="both"/>
      </w:pPr>
      <w:r w:rsidRPr="00E47496">
        <w:t>1.2. Научиться обрабатывать информацию с применением программных средств;</w:t>
      </w:r>
    </w:p>
    <w:p w:rsidR="008B75EA" w:rsidRPr="00E47496" w:rsidRDefault="008B75EA" w:rsidP="008B75EA">
      <w:pPr>
        <w:spacing w:line="276" w:lineRule="auto"/>
        <w:ind w:left="284"/>
        <w:jc w:val="both"/>
      </w:pPr>
      <w:r w:rsidRPr="00E47496">
        <w:t xml:space="preserve">1.3. Закрепить и углубить знания по работе с базами данных </w:t>
      </w:r>
      <w:r w:rsidRPr="00E47496">
        <w:rPr>
          <w:lang w:val="en-US"/>
        </w:rPr>
        <w:t>Access</w:t>
      </w:r>
      <w:r w:rsidRPr="00E47496">
        <w:t>: сформировать запросы и отчеты в базе.</w:t>
      </w:r>
    </w:p>
    <w:p w:rsidR="008B75EA" w:rsidRPr="00354BD0" w:rsidRDefault="008B75EA" w:rsidP="008B75EA">
      <w:pPr>
        <w:pStyle w:val="a5"/>
        <w:spacing w:line="276" w:lineRule="auto"/>
        <w:ind w:left="0" w:firstLine="0"/>
        <w:jc w:val="center"/>
        <w:rPr>
          <w:b/>
          <w:i/>
        </w:rPr>
      </w:pPr>
      <w:r w:rsidRPr="00354BD0">
        <w:rPr>
          <w:b/>
          <w:i/>
        </w:rPr>
        <w:t>2. Обеспечивающие средства</w:t>
      </w:r>
    </w:p>
    <w:p w:rsidR="008B75EA" w:rsidRPr="00E47496" w:rsidRDefault="008B75EA" w:rsidP="008B75EA">
      <w:pPr>
        <w:spacing w:line="276" w:lineRule="auto"/>
        <w:ind w:left="284"/>
        <w:jc w:val="both"/>
      </w:pPr>
      <w:r w:rsidRPr="00E47496">
        <w:t>2.1. Персональный компьютер;</w:t>
      </w:r>
    </w:p>
    <w:p w:rsidR="008B75EA" w:rsidRPr="00E47496" w:rsidRDefault="008B75EA" w:rsidP="008B75EA">
      <w:pPr>
        <w:spacing w:line="276" w:lineRule="auto"/>
        <w:ind w:left="284"/>
        <w:jc w:val="both"/>
      </w:pPr>
      <w:r w:rsidRPr="00E47496">
        <w:t xml:space="preserve">2.2. Базы данных </w:t>
      </w:r>
      <w:r w:rsidRPr="00E47496">
        <w:rPr>
          <w:lang w:val="en-US"/>
        </w:rPr>
        <w:t>Access</w:t>
      </w:r>
      <w:r w:rsidRPr="00E47496">
        <w:t>;</w:t>
      </w:r>
    </w:p>
    <w:p w:rsidR="008B75EA" w:rsidRPr="00E47496" w:rsidRDefault="008B75EA" w:rsidP="008B75EA">
      <w:pPr>
        <w:spacing w:line="276" w:lineRule="auto"/>
        <w:ind w:left="284"/>
        <w:jc w:val="both"/>
      </w:pPr>
      <w:r w:rsidRPr="00E47496">
        <w:t>2.3. Методические указания по выполнению практической работы.</w:t>
      </w:r>
    </w:p>
    <w:p w:rsidR="008B75EA" w:rsidRPr="00F56123" w:rsidRDefault="008B75EA" w:rsidP="008B75EA">
      <w:pPr>
        <w:pStyle w:val="a5"/>
        <w:spacing w:line="276" w:lineRule="auto"/>
        <w:ind w:left="0" w:firstLine="0"/>
        <w:jc w:val="center"/>
        <w:rPr>
          <w:b/>
          <w:i/>
        </w:rPr>
      </w:pPr>
      <w:r w:rsidRPr="00F56123">
        <w:rPr>
          <w:b/>
          <w:i/>
        </w:rPr>
        <w:t>3. Задание</w:t>
      </w:r>
    </w:p>
    <w:p w:rsidR="008B75EA" w:rsidRPr="00E47496" w:rsidRDefault="008B75EA" w:rsidP="008B75EA">
      <w:pPr>
        <w:spacing w:line="276" w:lineRule="auto"/>
        <w:ind w:left="284"/>
        <w:jc w:val="both"/>
      </w:pPr>
      <w:r w:rsidRPr="00E47496">
        <w:t>3.1. Создать простые запросы;</w:t>
      </w:r>
    </w:p>
    <w:p w:rsidR="008B75EA" w:rsidRPr="00E47496" w:rsidRDefault="008B75EA" w:rsidP="008B75EA">
      <w:pPr>
        <w:spacing w:line="276" w:lineRule="auto"/>
        <w:ind w:left="284"/>
        <w:jc w:val="both"/>
      </w:pPr>
      <w:r w:rsidRPr="00E47496">
        <w:t>3.2. Создать запрос на выборку;</w:t>
      </w:r>
    </w:p>
    <w:p w:rsidR="008B75EA" w:rsidRPr="00E47496" w:rsidRDefault="008B75EA" w:rsidP="008B75EA">
      <w:pPr>
        <w:spacing w:line="276" w:lineRule="auto"/>
        <w:ind w:left="284"/>
        <w:jc w:val="both"/>
      </w:pPr>
      <w:r w:rsidRPr="00E47496">
        <w:t>3.3. Создать запрос с параметрами;</w:t>
      </w:r>
    </w:p>
    <w:p w:rsidR="008B75EA" w:rsidRPr="00E47496" w:rsidRDefault="008B75EA" w:rsidP="008B75EA">
      <w:pPr>
        <w:spacing w:line="276" w:lineRule="auto"/>
        <w:ind w:left="284"/>
        <w:jc w:val="both"/>
      </w:pPr>
      <w:r w:rsidRPr="00E47496">
        <w:t>3.4. Выполнить поиск и автоматическую замену данных в базе;</w:t>
      </w:r>
    </w:p>
    <w:p w:rsidR="008B75EA" w:rsidRPr="00E47496" w:rsidRDefault="008B75EA" w:rsidP="008B75EA">
      <w:pPr>
        <w:spacing w:line="276" w:lineRule="auto"/>
        <w:ind w:left="284"/>
        <w:jc w:val="both"/>
      </w:pPr>
      <w:r w:rsidRPr="00E47496">
        <w:t>3.5. Проверить орфографию, выполнить сортировку;</w:t>
      </w:r>
    </w:p>
    <w:p w:rsidR="008B75EA" w:rsidRPr="00E47496" w:rsidRDefault="008B75EA" w:rsidP="008B75EA">
      <w:pPr>
        <w:spacing w:line="276" w:lineRule="auto"/>
        <w:ind w:left="284"/>
        <w:jc w:val="both"/>
      </w:pPr>
      <w:r w:rsidRPr="00E47496">
        <w:t>3.6. Создать отчеты;</w:t>
      </w:r>
    </w:p>
    <w:p w:rsidR="008B75EA" w:rsidRPr="00E47496" w:rsidRDefault="008B75EA" w:rsidP="008B75EA">
      <w:pPr>
        <w:spacing w:line="276" w:lineRule="auto"/>
        <w:ind w:left="284"/>
        <w:jc w:val="both"/>
      </w:pPr>
      <w:r w:rsidRPr="00E47496">
        <w:t>3.7. Настроить макеты страниц и организовать печать данных.</w:t>
      </w:r>
    </w:p>
    <w:p w:rsidR="008B75EA" w:rsidRDefault="008B75EA" w:rsidP="008B75EA">
      <w:pPr>
        <w:pStyle w:val="a5"/>
        <w:spacing w:line="276" w:lineRule="auto"/>
        <w:jc w:val="center"/>
        <w:rPr>
          <w:b/>
          <w:i/>
        </w:rPr>
      </w:pPr>
    </w:p>
    <w:p w:rsidR="008B75EA" w:rsidRDefault="008B75EA" w:rsidP="008B75EA">
      <w:pPr>
        <w:pStyle w:val="a5"/>
        <w:spacing w:line="276" w:lineRule="auto"/>
        <w:jc w:val="center"/>
        <w:rPr>
          <w:b/>
          <w:i/>
        </w:rPr>
      </w:pPr>
    </w:p>
    <w:p w:rsidR="008B75EA" w:rsidRPr="00F56123" w:rsidRDefault="008B75EA" w:rsidP="008B75EA">
      <w:pPr>
        <w:pStyle w:val="a5"/>
        <w:spacing w:line="276" w:lineRule="auto"/>
        <w:ind w:left="0" w:firstLine="0"/>
        <w:jc w:val="center"/>
        <w:rPr>
          <w:b/>
          <w:i/>
        </w:rPr>
      </w:pPr>
      <w:r w:rsidRPr="00F56123">
        <w:rPr>
          <w:b/>
          <w:i/>
        </w:rPr>
        <w:t>4. Общие  теоретические  сведения</w:t>
      </w:r>
    </w:p>
    <w:p w:rsidR="008B75EA" w:rsidRPr="00E47496" w:rsidRDefault="008B75EA" w:rsidP="008B75EA">
      <w:pPr>
        <w:pStyle w:val="a3"/>
        <w:tabs>
          <w:tab w:val="clear" w:pos="4677"/>
          <w:tab w:val="clear" w:pos="9355"/>
          <w:tab w:val="left" w:pos="709"/>
        </w:tabs>
        <w:spacing w:line="276" w:lineRule="auto"/>
        <w:jc w:val="both"/>
      </w:pPr>
      <w:r w:rsidRPr="00E47496">
        <w:tab/>
        <w:t xml:space="preserve">Запрос-это объект, извлекающий данные из таблиц так, как определено пользователем. С помощью запроса можно выбирать, изменить или сгруппировать какие-либо данные, содержащиеся в одной или нескольких таблицах. Результатом запроса является специальная таблица, которая называется </w:t>
      </w:r>
      <w:r w:rsidRPr="00E47496">
        <w:rPr>
          <w:i/>
        </w:rPr>
        <w:t>выборкой</w:t>
      </w:r>
      <w:r w:rsidRPr="00E47496">
        <w:t xml:space="preserve"> или </w:t>
      </w:r>
      <w:r w:rsidRPr="00E47496">
        <w:rPr>
          <w:i/>
        </w:rPr>
        <w:t>динамическим набором данных</w:t>
      </w:r>
      <w:r w:rsidRPr="00E47496">
        <w:t>, так как между выборкой и таблицей, на основе которой она строится, создается динамическая связь. Т.е. результатом запроса является набор интересующих вас полей, содержащих данные, удовлетворяющие установленным вами условиям.</w:t>
      </w:r>
    </w:p>
    <w:p w:rsidR="008B75EA" w:rsidRPr="00E47496" w:rsidRDefault="008B75EA" w:rsidP="008B75EA">
      <w:pPr>
        <w:pStyle w:val="a3"/>
        <w:tabs>
          <w:tab w:val="clear" w:pos="4677"/>
          <w:tab w:val="clear" w:pos="9355"/>
        </w:tabs>
        <w:spacing w:line="276" w:lineRule="auto"/>
        <w:jc w:val="both"/>
      </w:pPr>
      <w:r w:rsidRPr="00E47496">
        <w:tab/>
        <w:t>Существует несколько типов запросов: запросы на выборку (включая запросы с параметрами и итоговые запросы), запросы на изменение, перекрестные запросы и другие.</w:t>
      </w:r>
    </w:p>
    <w:p w:rsidR="008B75EA" w:rsidRPr="00E47496" w:rsidRDefault="008B75EA" w:rsidP="008B75EA">
      <w:pPr>
        <w:pStyle w:val="a3"/>
        <w:tabs>
          <w:tab w:val="clear" w:pos="4677"/>
          <w:tab w:val="clear" w:pos="9355"/>
        </w:tabs>
        <w:spacing w:line="276" w:lineRule="auto"/>
        <w:jc w:val="both"/>
      </w:pPr>
      <w:r w:rsidRPr="00E47496">
        <w:tab/>
        <w:t xml:space="preserve">Задание в запросе конкретных условий часто ограничивает его  возможности. Вместо задания конкретных условий можно использовать параметры, что делает запросы более гибкими.  При создании запросов можно задавать не один, а несколько параметров и изменять порядок следования данных параметров. При запуске такого запроса, </w:t>
      </w:r>
      <w:r w:rsidRPr="00E47496">
        <w:rPr>
          <w:lang w:val="en-US"/>
        </w:rPr>
        <w:t>Access</w:t>
      </w:r>
      <w:r w:rsidRPr="00E47496">
        <w:t xml:space="preserve"> выведет на экран соответствующее окно ввода параметра.</w:t>
      </w:r>
    </w:p>
    <w:p w:rsidR="008B75EA" w:rsidRDefault="008B75EA" w:rsidP="008B75EA">
      <w:pPr>
        <w:spacing w:line="276" w:lineRule="auto"/>
        <w:jc w:val="center"/>
        <w:rPr>
          <w:b/>
          <w:i/>
        </w:rPr>
      </w:pPr>
    </w:p>
    <w:p w:rsidR="008B75EA" w:rsidRPr="00E47496" w:rsidRDefault="008B75EA" w:rsidP="008B75EA">
      <w:pPr>
        <w:spacing w:line="276" w:lineRule="auto"/>
        <w:ind w:firstLine="0"/>
        <w:jc w:val="center"/>
        <w:rPr>
          <w:b/>
          <w:i/>
        </w:rPr>
      </w:pPr>
      <w:r w:rsidRPr="00E47496">
        <w:rPr>
          <w:b/>
          <w:i/>
        </w:rPr>
        <w:t>5.</w:t>
      </w:r>
      <w:r w:rsidRPr="00E47496">
        <w:rPr>
          <w:b/>
          <w:i/>
          <w:lang w:val="en-US"/>
        </w:rPr>
        <w:t> </w:t>
      </w:r>
      <w:r w:rsidRPr="00E47496">
        <w:rPr>
          <w:b/>
          <w:i/>
        </w:rPr>
        <w:t>Технология работы</w:t>
      </w:r>
    </w:p>
    <w:p w:rsidR="008B75EA" w:rsidRPr="00E47496" w:rsidRDefault="008B75EA" w:rsidP="008B75EA">
      <w:pPr>
        <w:pStyle w:val="2"/>
        <w:tabs>
          <w:tab w:val="clear" w:pos="709"/>
        </w:tabs>
        <w:spacing w:line="276" w:lineRule="auto"/>
        <w:jc w:val="both"/>
        <w:rPr>
          <w:sz w:val="24"/>
          <w:szCs w:val="24"/>
        </w:rPr>
      </w:pPr>
      <w:r w:rsidRPr="00E47496">
        <w:rPr>
          <w:sz w:val="24"/>
          <w:szCs w:val="24"/>
        </w:rPr>
        <w:t xml:space="preserve">5.1. Открыть базу данных </w:t>
      </w:r>
      <w:r w:rsidRPr="00E47496">
        <w:rPr>
          <w:i/>
          <w:sz w:val="24"/>
          <w:szCs w:val="24"/>
        </w:rPr>
        <w:t>Расходы сотрудников</w:t>
      </w:r>
      <w:r w:rsidRPr="00E47496">
        <w:rPr>
          <w:sz w:val="24"/>
          <w:szCs w:val="24"/>
        </w:rPr>
        <w:t>;</w:t>
      </w:r>
    </w:p>
    <w:p w:rsidR="008B75EA" w:rsidRPr="00E47496" w:rsidRDefault="008B75EA" w:rsidP="008B75EA">
      <w:pPr>
        <w:tabs>
          <w:tab w:val="left" w:pos="1134"/>
          <w:tab w:val="left" w:pos="1276"/>
        </w:tabs>
        <w:spacing w:line="276" w:lineRule="auto"/>
        <w:jc w:val="both"/>
      </w:pPr>
      <w:r w:rsidRPr="00E47496">
        <w:t>5.2. </w:t>
      </w:r>
      <w:r w:rsidRPr="00E47496">
        <w:rPr>
          <w:b/>
          <w:i/>
        </w:rPr>
        <w:t>Создать простой запрос</w:t>
      </w:r>
      <w:r w:rsidRPr="00E47496">
        <w:t>, показывающий расходы каждого сотрудника:</w:t>
      </w:r>
    </w:p>
    <w:p w:rsidR="008B75EA" w:rsidRPr="00E47496" w:rsidRDefault="008B75EA" w:rsidP="008B75EA">
      <w:pPr>
        <w:tabs>
          <w:tab w:val="left" w:pos="1134"/>
          <w:tab w:val="left" w:pos="1276"/>
        </w:tabs>
        <w:spacing w:line="276" w:lineRule="auto"/>
        <w:ind w:firstLine="284"/>
        <w:jc w:val="both"/>
      </w:pPr>
      <w:r w:rsidRPr="00E47496">
        <w:t>5.2.1. </w:t>
      </w:r>
      <w:r w:rsidRPr="00E47496">
        <w:rPr>
          <w:i/>
        </w:rPr>
        <w:t>Запрос</w:t>
      </w:r>
      <w:proofErr w:type="gramStart"/>
      <w:r w:rsidRPr="00E47496">
        <w:rPr>
          <w:i/>
        </w:rPr>
        <w:t>/С</w:t>
      </w:r>
      <w:proofErr w:type="gramEnd"/>
      <w:r w:rsidRPr="00E47496">
        <w:rPr>
          <w:i/>
        </w:rPr>
        <w:t>оздать/Простой запрос</w:t>
      </w:r>
      <w:r w:rsidRPr="00E47496">
        <w:t>;</w:t>
      </w:r>
    </w:p>
    <w:p w:rsidR="008B75EA" w:rsidRPr="00E47496" w:rsidRDefault="008B75EA" w:rsidP="008B75EA">
      <w:pPr>
        <w:tabs>
          <w:tab w:val="left" w:pos="1134"/>
          <w:tab w:val="left" w:pos="1276"/>
        </w:tabs>
        <w:spacing w:line="276" w:lineRule="auto"/>
        <w:ind w:firstLine="284"/>
        <w:jc w:val="both"/>
      </w:pPr>
      <w:r w:rsidRPr="00E47496">
        <w:lastRenderedPageBreak/>
        <w:t xml:space="preserve">5.2.2. Выбрать поля: </w:t>
      </w:r>
      <w:r w:rsidRPr="00E47496">
        <w:rPr>
          <w:i/>
        </w:rPr>
        <w:t xml:space="preserve">Имя, Фамилия, </w:t>
      </w:r>
      <w:proofErr w:type="spellStart"/>
      <w:r w:rsidRPr="00E47496">
        <w:rPr>
          <w:i/>
        </w:rPr>
        <w:t>СуммаЗатрат</w:t>
      </w:r>
      <w:proofErr w:type="spellEnd"/>
      <w:r w:rsidRPr="00E47496">
        <w:rPr>
          <w:i/>
        </w:rPr>
        <w:t xml:space="preserve">, </w:t>
      </w:r>
      <w:proofErr w:type="spellStart"/>
      <w:r w:rsidRPr="00E47496">
        <w:rPr>
          <w:i/>
        </w:rPr>
        <w:t>ДатаПокупки</w:t>
      </w:r>
      <w:proofErr w:type="spellEnd"/>
      <w:r w:rsidRPr="00E47496">
        <w:t>;</w:t>
      </w:r>
    </w:p>
    <w:p w:rsidR="008B75EA" w:rsidRPr="00E47496" w:rsidRDefault="008B75EA" w:rsidP="008B75EA">
      <w:pPr>
        <w:tabs>
          <w:tab w:val="left" w:pos="1134"/>
          <w:tab w:val="left" w:pos="1276"/>
        </w:tabs>
        <w:spacing w:line="276" w:lineRule="auto"/>
        <w:ind w:firstLine="284"/>
        <w:jc w:val="both"/>
      </w:pPr>
      <w:r w:rsidRPr="00E47496">
        <w:t xml:space="preserve">5.2.3. Отметить  вид запроса </w:t>
      </w:r>
      <w:r w:rsidRPr="00E47496">
        <w:rPr>
          <w:i/>
        </w:rPr>
        <w:t>Подробный</w:t>
      </w:r>
      <w:r w:rsidRPr="00E47496">
        <w:t>;</w:t>
      </w:r>
    </w:p>
    <w:p w:rsidR="008B75EA" w:rsidRPr="00E47496" w:rsidRDefault="008B75EA" w:rsidP="008B75EA">
      <w:pPr>
        <w:tabs>
          <w:tab w:val="left" w:pos="1134"/>
          <w:tab w:val="left" w:pos="1276"/>
        </w:tabs>
        <w:spacing w:line="276" w:lineRule="auto"/>
        <w:ind w:firstLine="284"/>
        <w:jc w:val="both"/>
      </w:pPr>
      <w:r w:rsidRPr="00E47496">
        <w:t xml:space="preserve">5.2.4. Задать имя запроса </w:t>
      </w:r>
      <w:proofErr w:type="spellStart"/>
      <w:r w:rsidRPr="00E47496">
        <w:rPr>
          <w:i/>
        </w:rPr>
        <w:t>Сотрудники</w:t>
      </w:r>
      <w:proofErr w:type="gramStart"/>
      <w:r w:rsidRPr="00E47496">
        <w:rPr>
          <w:i/>
        </w:rPr>
        <w:t>:Р</w:t>
      </w:r>
      <w:proofErr w:type="gramEnd"/>
      <w:r w:rsidRPr="00E47496">
        <w:rPr>
          <w:i/>
        </w:rPr>
        <w:t>асходы</w:t>
      </w:r>
      <w:proofErr w:type="spellEnd"/>
      <w:r w:rsidRPr="00E47496">
        <w:t>;</w:t>
      </w:r>
    </w:p>
    <w:p w:rsidR="008B75EA" w:rsidRPr="00E47496" w:rsidRDefault="008B75EA" w:rsidP="008B75EA">
      <w:pPr>
        <w:pStyle w:val="3"/>
        <w:tabs>
          <w:tab w:val="left" w:pos="1134"/>
          <w:tab w:val="left" w:pos="1276"/>
        </w:tabs>
        <w:spacing w:line="276" w:lineRule="auto"/>
        <w:ind w:firstLine="0"/>
        <w:rPr>
          <w:sz w:val="24"/>
          <w:szCs w:val="24"/>
        </w:rPr>
      </w:pPr>
      <w:r w:rsidRPr="00E47496">
        <w:rPr>
          <w:sz w:val="24"/>
          <w:szCs w:val="24"/>
        </w:rPr>
        <w:t xml:space="preserve">5.3. Создать аналогичный </w:t>
      </w:r>
      <w:r w:rsidRPr="00E47496">
        <w:rPr>
          <w:b/>
          <w:i/>
          <w:sz w:val="24"/>
          <w:szCs w:val="24"/>
        </w:rPr>
        <w:t>простой запрос</w:t>
      </w:r>
      <w:r w:rsidRPr="00E47496">
        <w:rPr>
          <w:sz w:val="24"/>
          <w:szCs w:val="24"/>
        </w:rPr>
        <w:t xml:space="preserve">, но выбрать вид </w:t>
      </w:r>
      <w:r w:rsidRPr="00E47496">
        <w:rPr>
          <w:b/>
          <w:i/>
          <w:sz w:val="24"/>
          <w:szCs w:val="24"/>
        </w:rPr>
        <w:t>Итоговый</w:t>
      </w:r>
      <w:r w:rsidRPr="00E47496">
        <w:rPr>
          <w:sz w:val="24"/>
          <w:szCs w:val="24"/>
        </w:rPr>
        <w:t xml:space="preserve">, Организовать расчет итогов (кнопка </w:t>
      </w:r>
      <w:r w:rsidRPr="00E47496">
        <w:rPr>
          <w:i/>
          <w:sz w:val="24"/>
          <w:szCs w:val="24"/>
        </w:rPr>
        <w:t>Итоги</w:t>
      </w:r>
      <w:r w:rsidRPr="00E47496">
        <w:rPr>
          <w:sz w:val="24"/>
          <w:szCs w:val="24"/>
        </w:rPr>
        <w:t xml:space="preserve">), включить флажок </w:t>
      </w:r>
      <w:r w:rsidRPr="00E47496">
        <w:rPr>
          <w:i/>
          <w:sz w:val="24"/>
          <w:szCs w:val="24"/>
          <w:lang w:val="en-US"/>
        </w:rPr>
        <w:t>Sum</w:t>
      </w:r>
      <w:r w:rsidRPr="00E47496">
        <w:rPr>
          <w:sz w:val="24"/>
          <w:szCs w:val="24"/>
        </w:rPr>
        <w:t xml:space="preserve"> для поля </w:t>
      </w:r>
      <w:proofErr w:type="spellStart"/>
      <w:r w:rsidRPr="00E47496">
        <w:rPr>
          <w:i/>
          <w:sz w:val="24"/>
          <w:szCs w:val="24"/>
        </w:rPr>
        <w:t>СуммаЗатрат</w:t>
      </w:r>
      <w:proofErr w:type="spellEnd"/>
      <w:r w:rsidRPr="00E47496">
        <w:rPr>
          <w:sz w:val="24"/>
          <w:szCs w:val="24"/>
        </w:rPr>
        <w:t>;</w:t>
      </w:r>
    </w:p>
    <w:p w:rsidR="008B75EA" w:rsidRPr="00E47496" w:rsidRDefault="008B75EA" w:rsidP="008B75EA">
      <w:pPr>
        <w:tabs>
          <w:tab w:val="left" w:pos="1134"/>
          <w:tab w:val="left" w:pos="1276"/>
        </w:tabs>
        <w:spacing w:line="276" w:lineRule="auto"/>
        <w:jc w:val="both"/>
      </w:pPr>
      <w:r w:rsidRPr="00E47496">
        <w:t>5.4. </w:t>
      </w:r>
      <w:r w:rsidRPr="00E47496">
        <w:rPr>
          <w:b/>
          <w:i/>
        </w:rPr>
        <w:t>Создать запрос на выборку</w:t>
      </w:r>
      <w:r w:rsidRPr="00E47496">
        <w:t>, например, показывающий сотрудников моложе 36 лет (возраст можно выбрать по своему усмотрению):</w:t>
      </w:r>
    </w:p>
    <w:p w:rsidR="008B75EA" w:rsidRPr="00E47496" w:rsidRDefault="008B75EA" w:rsidP="008B75EA">
      <w:pPr>
        <w:spacing w:line="276" w:lineRule="auto"/>
        <w:ind w:firstLine="284"/>
        <w:jc w:val="both"/>
      </w:pPr>
      <w:r w:rsidRPr="00E47496">
        <w:t>5.4.1. </w:t>
      </w:r>
      <w:r w:rsidRPr="00E47496">
        <w:rPr>
          <w:i/>
        </w:rPr>
        <w:t>Запрос</w:t>
      </w:r>
      <w:proofErr w:type="gramStart"/>
      <w:r w:rsidRPr="00E47496">
        <w:rPr>
          <w:i/>
        </w:rPr>
        <w:t>/С</w:t>
      </w:r>
      <w:proofErr w:type="gramEnd"/>
      <w:r w:rsidRPr="00E47496">
        <w:rPr>
          <w:i/>
        </w:rPr>
        <w:t>оздать/Конструктор</w:t>
      </w:r>
      <w:r w:rsidRPr="00E47496">
        <w:t xml:space="preserve">; </w:t>
      </w:r>
    </w:p>
    <w:p w:rsidR="008B75EA" w:rsidRPr="00E47496" w:rsidRDefault="008B75EA" w:rsidP="008B75EA">
      <w:pPr>
        <w:spacing w:line="276" w:lineRule="auto"/>
        <w:ind w:firstLine="284"/>
        <w:jc w:val="both"/>
      </w:pPr>
      <w:r w:rsidRPr="00E47496">
        <w:t xml:space="preserve">5.4.2. Дважды щелкнуть мышкой на таблицах, содержащих нужные поля (т.е. таблица </w:t>
      </w:r>
      <w:r w:rsidRPr="00E47496">
        <w:rPr>
          <w:i/>
        </w:rPr>
        <w:t>Сведения о сотрудниках</w:t>
      </w:r>
      <w:r w:rsidRPr="00E47496">
        <w:t>), нажать кнопку</w:t>
      </w:r>
      <w:proofErr w:type="gramStart"/>
      <w:r w:rsidRPr="00E47496">
        <w:t xml:space="preserve"> </w:t>
      </w:r>
      <w:r w:rsidRPr="00E47496">
        <w:rPr>
          <w:i/>
        </w:rPr>
        <w:t>З</w:t>
      </w:r>
      <w:proofErr w:type="gramEnd"/>
      <w:r w:rsidRPr="00E47496">
        <w:rPr>
          <w:i/>
        </w:rPr>
        <w:t>акрыть</w:t>
      </w:r>
      <w:r w:rsidRPr="00E47496">
        <w:t>;</w:t>
      </w:r>
    </w:p>
    <w:p w:rsidR="008B75EA" w:rsidRPr="00E47496" w:rsidRDefault="008B75EA" w:rsidP="008B75EA">
      <w:pPr>
        <w:tabs>
          <w:tab w:val="left" w:pos="1134"/>
          <w:tab w:val="left" w:pos="1276"/>
        </w:tabs>
        <w:spacing w:line="276" w:lineRule="auto"/>
        <w:ind w:firstLine="284"/>
        <w:jc w:val="both"/>
      </w:pPr>
      <w:r w:rsidRPr="00E47496">
        <w:t xml:space="preserve">5.4.3. Дважды щелкнуть мышкой на именах подходящих полей: </w:t>
      </w:r>
      <w:proofErr w:type="spellStart"/>
      <w:r w:rsidRPr="00E47496">
        <w:rPr>
          <w:i/>
        </w:rPr>
        <w:t>КодСотрудника</w:t>
      </w:r>
      <w:proofErr w:type="spellEnd"/>
      <w:r w:rsidRPr="00E47496">
        <w:rPr>
          <w:i/>
        </w:rPr>
        <w:t xml:space="preserve">, Фамилия, Имя, </w:t>
      </w:r>
      <w:proofErr w:type="spellStart"/>
      <w:r w:rsidRPr="00E47496">
        <w:rPr>
          <w:i/>
        </w:rPr>
        <w:t>ДатаРождения</w:t>
      </w:r>
      <w:proofErr w:type="spellEnd"/>
      <w:r w:rsidRPr="00E47496">
        <w:rPr>
          <w:i/>
        </w:rPr>
        <w:t>,</w:t>
      </w:r>
      <w:r w:rsidRPr="00E47496">
        <w:t xml:space="preserve"> можно отключить флажок </w:t>
      </w:r>
      <w:r w:rsidRPr="00E47496">
        <w:rPr>
          <w:i/>
        </w:rPr>
        <w:t>Вывод на экран</w:t>
      </w:r>
      <w:r w:rsidRPr="00E47496">
        <w:t xml:space="preserve"> в поле </w:t>
      </w:r>
      <w:proofErr w:type="spellStart"/>
      <w:r w:rsidRPr="00E47496">
        <w:rPr>
          <w:i/>
        </w:rPr>
        <w:t>КодСотрудника</w:t>
      </w:r>
      <w:proofErr w:type="spellEnd"/>
      <w:r w:rsidRPr="00E47496">
        <w:t>;</w:t>
      </w:r>
    </w:p>
    <w:p w:rsidR="008B75EA" w:rsidRPr="00E47496" w:rsidRDefault="008B75EA" w:rsidP="008B75EA">
      <w:pPr>
        <w:spacing w:line="276" w:lineRule="auto"/>
        <w:ind w:firstLine="284"/>
        <w:jc w:val="both"/>
      </w:pPr>
      <w:r w:rsidRPr="00E47496">
        <w:t xml:space="preserve">5.4.4. Для каждого поля, по которому хотим сделать сортировку, щелкнуть в строке </w:t>
      </w:r>
      <w:r w:rsidRPr="00E47496">
        <w:rPr>
          <w:i/>
        </w:rPr>
        <w:t xml:space="preserve">Сортировка </w:t>
      </w:r>
      <w:r w:rsidRPr="00E47496">
        <w:t>и выбрать вид сортировки;</w:t>
      </w:r>
    </w:p>
    <w:p w:rsidR="008B75EA" w:rsidRPr="00E47496" w:rsidRDefault="008B75EA" w:rsidP="008B75EA">
      <w:pPr>
        <w:pStyle w:val="3"/>
        <w:spacing w:line="276" w:lineRule="auto"/>
        <w:ind w:firstLine="284"/>
        <w:rPr>
          <w:sz w:val="24"/>
          <w:szCs w:val="24"/>
        </w:rPr>
      </w:pPr>
      <w:r w:rsidRPr="00E47496">
        <w:rPr>
          <w:sz w:val="24"/>
          <w:szCs w:val="24"/>
        </w:rPr>
        <w:t xml:space="preserve">5.4.5. Ввести условия отбора в соответствующую строку, т.е. в поле </w:t>
      </w:r>
      <w:proofErr w:type="spellStart"/>
      <w:r w:rsidRPr="00E47496">
        <w:rPr>
          <w:i/>
          <w:sz w:val="24"/>
          <w:szCs w:val="24"/>
        </w:rPr>
        <w:t>ДатаРождения</w:t>
      </w:r>
      <w:proofErr w:type="spellEnd"/>
      <w:r w:rsidRPr="00E47496">
        <w:rPr>
          <w:sz w:val="24"/>
          <w:szCs w:val="24"/>
        </w:rPr>
        <w:t xml:space="preserve"> набрать условие  </w:t>
      </w:r>
      <w:r w:rsidRPr="00E47496">
        <w:rPr>
          <w:i/>
          <w:sz w:val="24"/>
          <w:szCs w:val="24"/>
        </w:rPr>
        <w:t xml:space="preserve">&gt;=01.01.75 </w:t>
      </w:r>
    </w:p>
    <w:p w:rsidR="008B75EA" w:rsidRPr="00E47496" w:rsidRDefault="008B75EA" w:rsidP="008B75EA">
      <w:pPr>
        <w:pStyle w:val="3"/>
        <w:spacing w:line="276" w:lineRule="auto"/>
        <w:ind w:firstLine="284"/>
        <w:rPr>
          <w:sz w:val="24"/>
          <w:szCs w:val="24"/>
        </w:rPr>
      </w:pPr>
      <w:r w:rsidRPr="00E47496">
        <w:rPr>
          <w:sz w:val="24"/>
          <w:szCs w:val="24"/>
        </w:rPr>
        <w:t xml:space="preserve">5.4.6. Щелкнуть кнопку </w:t>
      </w:r>
      <w:r w:rsidRPr="00E47496">
        <w:rPr>
          <w:i/>
          <w:sz w:val="24"/>
          <w:szCs w:val="24"/>
        </w:rPr>
        <w:t xml:space="preserve">Запуск </w:t>
      </w:r>
      <w:r w:rsidRPr="00E47496">
        <w:rPr>
          <w:sz w:val="24"/>
          <w:szCs w:val="24"/>
        </w:rPr>
        <w:t>(на ней изображен</w:t>
      </w:r>
      <w:proofErr w:type="gramStart"/>
      <w:r w:rsidRPr="00E47496">
        <w:rPr>
          <w:sz w:val="24"/>
          <w:szCs w:val="24"/>
        </w:rPr>
        <w:t xml:space="preserve">  </w:t>
      </w:r>
      <w:r w:rsidRPr="00E47496">
        <w:rPr>
          <w:b/>
          <w:sz w:val="24"/>
          <w:szCs w:val="24"/>
        </w:rPr>
        <w:t>!</w:t>
      </w:r>
      <w:proofErr w:type="gramEnd"/>
      <w:r w:rsidRPr="00E47496">
        <w:rPr>
          <w:sz w:val="24"/>
          <w:szCs w:val="24"/>
        </w:rPr>
        <w:t>), посмотреть как работает запрос;</w:t>
      </w:r>
    </w:p>
    <w:p w:rsidR="008B75EA" w:rsidRPr="00E47496" w:rsidRDefault="008B75EA" w:rsidP="008B75EA">
      <w:pPr>
        <w:pStyle w:val="3"/>
        <w:spacing w:line="276" w:lineRule="auto"/>
        <w:ind w:firstLine="284"/>
        <w:rPr>
          <w:sz w:val="24"/>
          <w:szCs w:val="24"/>
        </w:rPr>
      </w:pPr>
      <w:r w:rsidRPr="00E47496">
        <w:rPr>
          <w:sz w:val="24"/>
          <w:szCs w:val="24"/>
        </w:rPr>
        <w:t xml:space="preserve">5.4.7. Щелкнуть кнопку </w:t>
      </w:r>
      <w:r w:rsidRPr="00E47496">
        <w:rPr>
          <w:i/>
          <w:sz w:val="24"/>
          <w:szCs w:val="24"/>
        </w:rPr>
        <w:t>Вид</w:t>
      </w:r>
      <w:r w:rsidRPr="00E47496">
        <w:rPr>
          <w:sz w:val="24"/>
          <w:szCs w:val="24"/>
        </w:rPr>
        <w:t>, чтобы вернуться в режим Конструктора;</w:t>
      </w:r>
    </w:p>
    <w:p w:rsidR="008B75EA" w:rsidRPr="00E47496" w:rsidRDefault="008B75EA" w:rsidP="008B75EA">
      <w:pPr>
        <w:pStyle w:val="3"/>
        <w:spacing w:line="276" w:lineRule="auto"/>
        <w:ind w:firstLine="284"/>
        <w:rPr>
          <w:sz w:val="24"/>
          <w:szCs w:val="24"/>
        </w:rPr>
      </w:pPr>
      <w:r w:rsidRPr="00E47496">
        <w:rPr>
          <w:sz w:val="24"/>
          <w:szCs w:val="24"/>
        </w:rPr>
        <w:t xml:space="preserve">5.4.8. Сохранить запрос под именем </w:t>
      </w:r>
      <w:r w:rsidRPr="00E47496">
        <w:rPr>
          <w:i/>
          <w:sz w:val="24"/>
          <w:szCs w:val="24"/>
        </w:rPr>
        <w:t>Сотрудники моложе 36 лет</w:t>
      </w:r>
      <w:r w:rsidRPr="00E47496">
        <w:rPr>
          <w:sz w:val="24"/>
          <w:szCs w:val="24"/>
        </w:rPr>
        <w:t>.</w:t>
      </w:r>
    </w:p>
    <w:p w:rsidR="008B75EA" w:rsidRPr="00E47496" w:rsidRDefault="008B75EA" w:rsidP="008B75EA">
      <w:pPr>
        <w:spacing w:line="276" w:lineRule="auto"/>
        <w:jc w:val="both"/>
      </w:pPr>
      <w:r w:rsidRPr="00E47496">
        <w:t>5.5. </w:t>
      </w:r>
      <w:r w:rsidRPr="00E47496">
        <w:rPr>
          <w:b/>
          <w:i/>
        </w:rPr>
        <w:t>Создать запрос с параметрами</w:t>
      </w:r>
      <w:r w:rsidRPr="00E47496">
        <w:t>, например, показать расходы за какой-либо период времени, и по сумме затрат – более указанной величины:</w:t>
      </w:r>
    </w:p>
    <w:p w:rsidR="008B75EA" w:rsidRPr="00E47496" w:rsidRDefault="008B75EA" w:rsidP="008B75EA">
      <w:pPr>
        <w:spacing w:line="276" w:lineRule="auto"/>
        <w:ind w:firstLine="284"/>
        <w:jc w:val="both"/>
      </w:pPr>
      <w:r w:rsidRPr="00E47496">
        <w:t>5.5.1. </w:t>
      </w:r>
      <w:r w:rsidRPr="00E47496">
        <w:rPr>
          <w:i/>
        </w:rPr>
        <w:t>Запрос</w:t>
      </w:r>
      <w:proofErr w:type="gramStart"/>
      <w:r w:rsidRPr="00E47496">
        <w:rPr>
          <w:i/>
        </w:rPr>
        <w:t>/С</w:t>
      </w:r>
      <w:proofErr w:type="gramEnd"/>
      <w:r w:rsidRPr="00E47496">
        <w:rPr>
          <w:i/>
        </w:rPr>
        <w:t>оздать/Конструктор</w:t>
      </w:r>
      <w:r w:rsidRPr="00E47496">
        <w:t>;</w:t>
      </w:r>
    </w:p>
    <w:p w:rsidR="008B75EA" w:rsidRPr="00E47496" w:rsidRDefault="008B75EA" w:rsidP="008B75EA">
      <w:pPr>
        <w:spacing w:line="276" w:lineRule="auto"/>
        <w:ind w:firstLine="284"/>
        <w:jc w:val="both"/>
      </w:pPr>
      <w:r w:rsidRPr="00E47496">
        <w:t xml:space="preserve">5.5.2. Выбрать нужные таблицы, выбрать поля: </w:t>
      </w:r>
      <w:r w:rsidRPr="00E47496">
        <w:rPr>
          <w:i/>
        </w:rPr>
        <w:t xml:space="preserve">Фамилия, Имя, </w:t>
      </w:r>
      <w:proofErr w:type="spellStart"/>
      <w:r w:rsidRPr="00E47496">
        <w:rPr>
          <w:i/>
        </w:rPr>
        <w:t>СуммаЗатрат</w:t>
      </w:r>
      <w:proofErr w:type="spellEnd"/>
      <w:r w:rsidRPr="00E47496">
        <w:rPr>
          <w:i/>
        </w:rPr>
        <w:t xml:space="preserve">, </w:t>
      </w:r>
      <w:proofErr w:type="spellStart"/>
      <w:r w:rsidRPr="00E47496">
        <w:rPr>
          <w:i/>
        </w:rPr>
        <w:t>ДатаПокупки</w:t>
      </w:r>
      <w:proofErr w:type="spellEnd"/>
      <w:r w:rsidRPr="00E47496">
        <w:t>;</w:t>
      </w:r>
    </w:p>
    <w:p w:rsidR="008B75EA" w:rsidRPr="00E47496" w:rsidRDefault="008B75EA" w:rsidP="008B75EA">
      <w:pPr>
        <w:spacing w:line="276" w:lineRule="auto"/>
        <w:ind w:firstLine="284"/>
        <w:jc w:val="both"/>
      </w:pPr>
      <w:r w:rsidRPr="00E47496">
        <w:t xml:space="preserve">5.5.3. В поле </w:t>
      </w:r>
      <w:proofErr w:type="spellStart"/>
      <w:r w:rsidRPr="00E47496">
        <w:rPr>
          <w:i/>
        </w:rPr>
        <w:t>СуммаЗатрат</w:t>
      </w:r>
      <w:proofErr w:type="spellEnd"/>
      <w:r w:rsidRPr="00E47496">
        <w:t xml:space="preserve"> ввести условие отбора </w:t>
      </w:r>
      <w:r w:rsidRPr="00E47496">
        <w:rPr>
          <w:i/>
        </w:rPr>
        <w:t>&gt;[введите сумму затрат]</w:t>
      </w:r>
      <w:r w:rsidRPr="00E47496">
        <w:t xml:space="preserve">, в поле </w:t>
      </w:r>
      <w:proofErr w:type="spellStart"/>
      <w:r w:rsidRPr="00E47496">
        <w:rPr>
          <w:i/>
        </w:rPr>
        <w:t>ДатаПокупки</w:t>
      </w:r>
      <w:proofErr w:type="spellEnd"/>
      <w:r w:rsidRPr="00E47496">
        <w:t xml:space="preserve"> ввести условие отбора </w:t>
      </w:r>
      <w:r w:rsidRPr="00E47496">
        <w:rPr>
          <w:lang w:val="en-US"/>
        </w:rPr>
        <w:t>between</w:t>
      </w:r>
      <w:r w:rsidRPr="00E47496">
        <w:t>[введите начальную дату]</w:t>
      </w:r>
      <w:r w:rsidRPr="00E47496">
        <w:rPr>
          <w:lang w:val="en-US"/>
        </w:rPr>
        <w:t>and</w:t>
      </w:r>
      <w:r w:rsidRPr="00E47496">
        <w:t>[введите конечную дату];</w:t>
      </w:r>
    </w:p>
    <w:p w:rsidR="008B75EA" w:rsidRPr="00E47496" w:rsidRDefault="008B75EA" w:rsidP="008B75EA">
      <w:pPr>
        <w:spacing w:line="276" w:lineRule="auto"/>
        <w:ind w:firstLine="284"/>
        <w:jc w:val="both"/>
      </w:pPr>
      <w:r w:rsidRPr="00E47496">
        <w:t>5.5.4.</w:t>
      </w:r>
      <w:r w:rsidRPr="00E47496">
        <w:rPr>
          <w:lang w:val="en-US"/>
        </w:rPr>
        <w:t> </w:t>
      </w:r>
      <w:r w:rsidRPr="00E47496">
        <w:t xml:space="preserve">Щелкнуть кнопку </w:t>
      </w:r>
      <w:r w:rsidRPr="00E47496">
        <w:rPr>
          <w:i/>
        </w:rPr>
        <w:t>Запуск</w:t>
      </w:r>
      <w:r w:rsidRPr="00E47496">
        <w:t>, задать параметры, посмотреть результаты запроса, вернуться в режим Конструктора;</w:t>
      </w:r>
    </w:p>
    <w:p w:rsidR="008B75EA" w:rsidRPr="00E47496" w:rsidRDefault="008B75EA" w:rsidP="008B75EA">
      <w:pPr>
        <w:spacing w:line="276" w:lineRule="auto"/>
        <w:ind w:firstLine="284"/>
        <w:jc w:val="both"/>
      </w:pPr>
      <w:r w:rsidRPr="00E47496">
        <w:t xml:space="preserve">5.5.5. Сохранить запрос под именем </w:t>
      </w:r>
      <w:r w:rsidRPr="00E47496">
        <w:rPr>
          <w:i/>
        </w:rPr>
        <w:t>Запрос с параметрами по сумме и дате затрат;</w:t>
      </w:r>
    </w:p>
    <w:p w:rsidR="008B75EA" w:rsidRPr="00E47496" w:rsidRDefault="008B75EA" w:rsidP="008B75EA">
      <w:pPr>
        <w:spacing w:line="276" w:lineRule="auto"/>
        <w:ind w:firstLine="284"/>
        <w:jc w:val="both"/>
      </w:pPr>
      <w:r w:rsidRPr="00E47496">
        <w:t>5.5.6. Поэкспериментировать с запросами, вводя различные параметры.</w:t>
      </w:r>
    </w:p>
    <w:p w:rsidR="008B75EA" w:rsidRPr="00E47496" w:rsidRDefault="008B75EA" w:rsidP="008B75EA">
      <w:pPr>
        <w:tabs>
          <w:tab w:val="left" w:pos="1134"/>
          <w:tab w:val="left" w:pos="1276"/>
        </w:tabs>
        <w:spacing w:line="276" w:lineRule="auto"/>
        <w:jc w:val="both"/>
      </w:pPr>
      <w:r w:rsidRPr="00E47496">
        <w:t>5.7. </w:t>
      </w:r>
      <w:r w:rsidRPr="00E47496">
        <w:rPr>
          <w:b/>
          <w:i/>
        </w:rPr>
        <w:t>Проверить орфографию</w:t>
      </w:r>
      <w:r w:rsidRPr="00E47496">
        <w:t>;</w:t>
      </w:r>
    </w:p>
    <w:p w:rsidR="008B75EA" w:rsidRPr="00E47496" w:rsidRDefault="008B75EA" w:rsidP="008B75EA">
      <w:pPr>
        <w:spacing w:line="276" w:lineRule="auto"/>
        <w:jc w:val="both"/>
      </w:pPr>
      <w:r w:rsidRPr="00E47496">
        <w:t xml:space="preserve">5.8. Выполнить </w:t>
      </w:r>
      <w:r w:rsidRPr="00E47496">
        <w:rPr>
          <w:b/>
          <w:i/>
        </w:rPr>
        <w:t>сортировку</w:t>
      </w:r>
      <w:r w:rsidRPr="00E47496">
        <w:t xml:space="preserve"> в таблицах по возрастанию</w:t>
      </w:r>
    </w:p>
    <w:p w:rsidR="008B75EA" w:rsidRPr="00E47496" w:rsidRDefault="008B75EA" w:rsidP="008B75EA">
      <w:pPr>
        <w:tabs>
          <w:tab w:val="left" w:pos="1134"/>
          <w:tab w:val="left" w:pos="1276"/>
        </w:tabs>
        <w:spacing w:line="276" w:lineRule="auto"/>
        <w:ind w:firstLine="284"/>
        <w:jc w:val="both"/>
      </w:pPr>
      <w:r w:rsidRPr="00E47496">
        <w:t xml:space="preserve">в таблице </w:t>
      </w:r>
      <w:r w:rsidRPr="00E47496">
        <w:rPr>
          <w:i/>
        </w:rPr>
        <w:t>Сведения о сотрудниках</w:t>
      </w:r>
      <w:r>
        <w:t xml:space="preserve">    </w:t>
      </w:r>
      <w:r w:rsidRPr="00E47496">
        <w:t xml:space="preserve">по полю  </w:t>
      </w:r>
      <w:r w:rsidRPr="00E47496">
        <w:rPr>
          <w:i/>
        </w:rPr>
        <w:t>Фамилия</w:t>
      </w:r>
    </w:p>
    <w:p w:rsidR="008B75EA" w:rsidRPr="00E47496" w:rsidRDefault="008B75EA" w:rsidP="008B75EA">
      <w:pPr>
        <w:tabs>
          <w:tab w:val="left" w:pos="1134"/>
          <w:tab w:val="left" w:pos="1276"/>
        </w:tabs>
        <w:spacing w:line="276" w:lineRule="auto"/>
        <w:ind w:firstLine="284"/>
        <w:jc w:val="both"/>
      </w:pPr>
      <w:r w:rsidRPr="00E47496">
        <w:t xml:space="preserve">в таблице </w:t>
      </w:r>
      <w:r w:rsidRPr="00E47496">
        <w:rPr>
          <w:i/>
        </w:rPr>
        <w:t>Сведения о расходах</w:t>
      </w:r>
      <w:r w:rsidRPr="00E47496">
        <w:t xml:space="preserve">    </w:t>
      </w:r>
      <w:r>
        <w:t xml:space="preserve"> </w:t>
      </w:r>
      <w:r w:rsidRPr="00E47496">
        <w:t xml:space="preserve">по полю  </w:t>
      </w:r>
      <w:r w:rsidRPr="00E47496">
        <w:rPr>
          <w:i/>
        </w:rPr>
        <w:t>Дата покупки</w:t>
      </w:r>
    </w:p>
    <w:p w:rsidR="008B75EA" w:rsidRPr="00E47496" w:rsidRDefault="008B75EA" w:rsidP="008B75EA">
      <w:pPr>
        <w:spacing w:line="276" w:lineRule="auto"/>
        <w:ind w:firstLine="284"/>
        <w:jc w:val="both"/>
      </w:pPr>
      <w:r w:rsidRPr="00E47496">
        <w:t xml:space="preserve">в таблице </w:t>
      </w:r>
      <w:r w:rsidRPr="00E47496">
        <w:rPr>
          <w:i/>
        </w:rPr>
        <w:t>Типы расходов</w:t>
      </w:r>
      <w:r>
        <w:tab/>
      </w:r>
      <w:r w:rsidRPr="00E47496">
        <w:t xml:space="preserve">по полю  </w:t>
      </w:r>
      <w:r w:rsidRPr="00E47496">
        <w:rPr>
          <w:i/>
        </w:rPr>
        <w:t>Цель  расходов</w:t>
      </w:r>
      <w:r w:rsidRPr="00E47496">
        <w:t>;</w:t>
      </w:r>
    </w:p>
    <w:p w:rsidR="008B75EA" w:rsidRPr="00E47496" w:rsidRDefault="008B75EA" w:rsidP="008B75EA">
      <w:pPr>
        <w:tabs>
          <w:tab w:val="left" w:pos="1134"/>
          <w:tab w:val="left" w:pos="1276"/>
        </w:tabs>
        <w:spacing w:line="276" w:lineRule="auto"/>
        <w:jc w:val="both"/>
      </w:pPr>
      <w:r w:rsidRPr="00E47496">
        <w:t>5.9. </w:t>
      </w:r>
      <w:r w:rsidRPr="00E47496">
        <w:rPr>
          <w:b/>
          <w:i/>
        </w:rPr>
        <w:t>Создать отчет</w:t>
      </w:r>
      <w:r w:rsidRPr="00E47496">
        <w:t>, сгруппировав сотрудников по отделам:</w:t>
      </w:r>
    </w:p>
    <w:p w:rsidR="008B75EA" w:rsidRPr="00E47496" w:rsidRDefault="008B75EA" w:rsidP="008B75EA">
      <w:pPr>
        <w:tabs>
          <w:tab w:val="left" w:pos="1134"/>
          <w:tab w:val="left" w:pos="1276"/>
        </w:tabs>
        <w:spacing w:line="276" w:lineRule="auto"/>
        <w:ind w:firstLine="284"/>
        <w:jc w:val="both"/>
      </w:pPr>
      <w:r w:rsidRPr="00E47496">
        <w:t>5.9.1. Отчеты</w:t>
      </w:r>
      <w:proofErr w:type="gramStart"/>
      <w:r w:rsidRPr="00E47496">
        <w:t>/С</w:t>
      </w:r>
      <w:proofErr w:type="gramEnd"/>
      <w:r w:rsidRPr="00E47496">
        <w:t>оздать/Мастер отчетов;</w:t>
      </w:r>
    </w:p>
    <w:p w:rsidR="008B75EA" w:rsidRPr="00E47496" w:rsidRDefault="008B75EA" w:rsidP="008B75EA">
      <w:pPr>
        <w:tabs>
          <w:tab w:val="left" w:pos="1134"/>
          <w:tab w:val="left" w:pos="1276"/>
        </w:tabs>
        <w:spacing w:line="276" w:lineRule="auto"/>
        <w:ind w:firstLine="284"/>
        <w:jc w:val="both"/>
      </w:pPr>
      <w:r w:rsidRPr="00E47496">
        <w:t xml:space="preserve">5.9.2. В качестве источника выбрать таблицу </w:t>
      </w:r>
      <w:r w:rsidRPr="00E47496">
        <w:rPr>
          <w:i/>
        </w:rPr>
        <w:t>Сведения о сотрудниках</w:t>
      </w:r>
      <w:r w:rsidRPr="00E47496">
        <w:t>, выбрать нужные поля;</w:t>
      </w:r>
    </w:p>
    <w:p w:rsidR="008B75EA" w:rsidRPr="00E47496" w:rsidRDefault="008B75EA" w:rsidP="008B75EA">
      <w:pPr>
        <w:tabs>
          <w:tab w:val="left" w:pos="1134"/>
          <w:tab w:val="left" w:pos="1276"/>
        </w:tabs>
        <w:spacing w:line="276" w:lineRule="auto"/>
        <w:ind w:firstLine="284"/>
        <w:jc w:val="both"/>
      </w:pPr>
      <w:r w:rsidRPr="00E47496">
        <w:t xml:space="preserve">5.9.3. Задать уровень группировки </w:t>
      </w:r>
      <w:r w:rsidRPr="00E47496">
        <w:rPr>
          <w:i/>
        </w:rPr>
        <w:t>Отдел</w:t>
      </w:r>
      <w:r w:rsidRPr="00E47496">
        <w:t>, выбрать порядок сортировки, вид макета, стиль;</w:t>
      </w:r>
    </w:p>
    <w:p w:rsidR="008B75EA" w:rsidRPr="00E47496" w:rsidRDefault="008B75EA" w:rsidP="008B75EA">
      <w:pPr>
        <w:tabs>
          <w:tab w:val="left" w:pos="1134"/>
          <w:tab w:val="left" w:pos="1276"/>
        </w:tabs>
        <w:spacing w:line="276" w:lineRule="auto"/>
        <w:ind w:firstLine="284"/>
        <w:jc w:val="both"/>
      </w:pPr>
      <w:r w:rsidRPr="00E47496">
        <w:t xml:space="preserve">5.9.4. Задать имя отчета </w:t>
      </w:r>
      <w:r w:rsidRPr="00E47496">
        <w:rPr>
          <w:i/>
        </w:rPr>
        <w:t>Сотрудники по отделам</w:t>
      </w:r>
      <w:r w:rsidRPr="00E47496">
        <w:t>;</w:t>
      </w:r>
    </w:p>
    <w:p w:rsidR="008B75EA" w:rsidRPr="00E47496" w:rsidRDefault="008B75EA" w:rsidP="008B75EA">
      <w:pPr>
        <w:pStyle w:val="3"/>
        <w:spacing w:line="276" w:lineRule="auto"/>
        <w:ind w:firstLine="0"/>
        <w:rPr>
          <w:sz w:val="24"/>
          <w:szCs w:val="24"/>
        </w:rPr>
      </w:pPr>
      <w:r w:rsidRPr="00E47496">
        <w:rPr>
          <w:sz w:val="24"/>
          <w:szCs w:val="24"/>
        </w:rPr>
        <w:t>5.10. Создать отчет о расходах каждого сотрудника:</w:t>
      </w:r>
    </w:p>
    <w:p w:rsidR="008B75EA" w:rsidRPr="00E47496" w:rsidRDefault="008B75EA" w:rsidP="008B75EA">
      <w:pPr>
        <w:tabs>
          <w:tab w:val="left" w:pos="1134"/>
          <w:tab w:val="left" w:pos="1276"/>
        </w:tabs>
        <w:spacing w:line="276" w:lineRule="auto"/>
        <w:ind w:firstLine="284"/>
        <w:jc w:val="both"/>
      </w:pPr>
      <w:r w:rsidRPr="00E47496">
        <w:t>5.10.1. Отчеты</w:t>
      </w:r>
      <w:proofErr w:type="gramStart"/>
      <w:r w:rsidRPr="00E47496">
        <w:t>/С</w:t>
      </w:r>
      <w:proofErr w:type="gramEnd"/>
      <w:r w:rsidRPr="00E47496">
        <w:t>оздать/Мастер отчетов;</w:t>
      </w:r>
    </w:p>
    <w:p w:rsidR="008B75EA" w:rsidRPr="00E47496" w:rsidRDefault="008B75EA" w:rsidP="008B75EA">
      <w:pPr>
        <w:tabs>
          <w:tab w:val="left" w:pos="1134"/>
          <w:tab w:val="left" w:pos="1276"/>
        </w:tabs>
        <w:spacing w:line="276" w:lineRule="auto"/>
        <w:ind w:firstLine="284"/>
        <w:jc w:val="both"/>
        <w:rPr>
          <w:i/>
        </w:rPr>
      </w:pPr>
      <w:r w:rsidRPr="00E47496">
        <w:lastRenderedPageBreak/>
        <w:t xml:space="preserve">5.10.2. В качестве источника выбрать таблицу </w:t>
      </w:r>
      <w:r w:rsidRPr="00E47496">
        <w:rPr>
          <w:i/>
        </w:rPr>
        <w:t>Сведения о сотрудниках</w:t>
      </w:r>
      <w:r w:rsidRPr="00E47496">
        <w:t xml:space="preserve">, выбрать поля из трех исходных таблиц </w:t>
      </w:r>
      <w:r w:rsidRPr="00E47496">
        <w:rPr>
          <w:i/>
        </w:rPr>
        <w:t xml:space="preserve">Фамилия, Имя, </w:t>
      </w:r>
      <w:proofErr w:type="spellStart"/>
      <w:r w:rsidRPr="00E47496">
        <w:rPr>
          <w:i/>
        </w:rPr>
        <w:t>СуммаЗатрат</w:t>
      </w:r>
      <w:proofErr w:type="spellEnd"/>
      <w:r w:rsidRPr="00E47496">
        <w:rPr>
          <w:i/>
        </w:rPr>
        <w:t xml:space="preserve">, </w:t>
      </w:r>
      <w:proofErr w:type="spellStart"/>
      <w:r w:rsidRPr="00E47496">
        <w:rPr>
          <w:i/>
        </w:rPr>
        <w:t>ДатаПокупки</w:t>
      </w:r>
      <w:proofErr w:type="spellEnd"/>
      <w:r w:rsidRPr="00E47496">
        <w:rPr>
          <w:i/>
        </w:rPr>
        <w:t xml:space="preserve">, </w:t>
      </w:r>
      <w:proofErr w:type="spellStart"/>
      <w:r w:rsidRPr="00E47496">
        <w:rPr>
          <w:i/>
        </w:rPr>
        <w:t>ЦельРасходов</w:t>
      </w:r>
      <w:proofErr w:type="spellEnd"/>
      <w:r w:rsidRPr="00E47496">
        <w:t>;</w:t>
      </w:r>
    </w:p>
    <w:p w:rsidR="008B75EA" w:rsidRPr="00E47496" w:rsidRDefault="008B75EA" w:rsidP="008B75EA">
      <w:pPr>
        <w:spacing w:line="276" w:lineRule="auto"/>
        <w:ind w:firstLine="284"/>
        <w:jc w:val="both"/>
      </w:pPr>
      <w:r w:rsidRPr="00E47496">
        <w:t xml:space="preserve">5.10.3. Организовать расчет итогов (кнопка </w:t>
      </w:r>
      <w:r w:rsidRPr="00E47496">
        <w:rPr>
          <w:i/>
        </w:rPr>
        <w:t>Итоги</w:t>
      </w:r>
      <w:r w:rsidRPr="00E47496">
        <w:t xml:space="preserve"> – в окне задания порядка сортировки), включить флажок </w:t>
      </w:r>
      <w:r w:rsidRPr="00E47496">
        <w:rPr>
          <w:i/>
          <w:lang w:val="en-US"/>
        </w:rPr>
        <w:t>Sum</w:t>
      </w:r>
      <w:r w:rsidRPr="00E47496">
        <w:t xml:space="preserve"> для поля </w:t>
      </w:r>
      <w:proofErr w:type="spellStart"/>
      <w:r w:rsidRPr="00E47496">
        <w:rPr>
          <w:i/>
        </w:rPr>
        <w:t>СуммаЗатрат</w:t>
      </w:r>
      <w:proofErr w:type="spellEnd"/>
      <w:r w:rsidRPr="00E47496">
        <w:t>;</w:t>
      </w:r>
    </w:p>
    <w:p w:rsidR="008B75EA" w:rsidRPr="00E47496" w:rsidRDefault="008B75EA" w:rsidP="008B75EA">
      <w:pPr>
        <w:spacing w:line="276" w:lineRule="auto"/>
        <w:ind w:firstLine="284"/>
        <w:jc w:val="both"/>
      </w:pPr>
      <w:r w:rsidRPr="00E47496">
        <w:t xml:space="preserve">5.10.4. Задать имя отчета </w:t>
      </w:r>
      <w:proofErr w:type="spellStart"/>
      <w:r w:rsidRPr="00E47496">
        <w:rPr>
          <w:i/>
        </w:rPr>
        <w:t>Сотрудники</w:t>
      </w:r>
      <w:proofErr w:type="gramStart"/>
      <w:r w:rsidRPr="00E47496">
        <w:rPr>
          <w:i/>
        </w:rPr>
        <w:t>:р</w:t>
      </w:r>
      <w:proofErr w:type="gramEnd"/>
      <w:r w:rsidRPr="00E47496">
        <w:rPr>
          <w:i/>
        </w:rPr>
        <w:t>асходы</w:t>
      </w:r>
      <w:proofErr w:type="spellEnd"/>
      <w:r w:rsidRPr="00E47496">
        <w:t>.</w:t>
      </w:r>
    </w:p>
    <w:p w:rsidR="008B75EA" w:rsidRPr="00E47496" w:rsidRDefault="008B75EA" w:rsidP="008B75EA">
      <w:pPr>
        <w:spacing w:line="276" w:lineRule="auto"/>
        <w:jc w:val="both"/>
      </w:pPr>
      <w:r w:rsidRPr="00E47496">
        <w:t xml:space="preserve">5.11. Настроить параметры страниц, просмотреть данные, напечатать таблицу </w:t>
      </w:r>
      <w:r w:rsidRPr="00E47496">
        <w:rPr>
          <w:i/>
        </w:rPr>
        <w:t>Сведения о сотрудниках</w:t>
      </w:r>
      <w:r w:rsidRPr="00E47496">
        <w:t xml:space="preserve">, отчет </w:t>
      </w:r>
      <w:proofErr w:type="spellStart"/>
      <w:r w:rsidRPr="00E47496">
        <w:rPr>
          <w:i/>
        </w:rPr>
        <w:t>Сотрудники</w:t>
      </w:r>
      <w:proofErr w:type="gramStart"/>
      <w:r w:rsidRPr="00E47496">
        <w:rPr>
          <w:i/>
        </w:rPr>
        <w:t>:р</w:t>
      </w:r>
      <w:proofErr w:type="gramEnd"/>
      <w:r w:rsidRPr="00E47496">
        <w:rPr>
          <w:i/>
        </w:rPr>
        <w:t>асходы</w:t>
      </w:r>
      <w:proofErr w:type="spellEnd"/>
      <w:r w:rsidRPr="00E47496">
        <w:t>.</w:t>
      </w:r>
    </w:p>
    <w:p w:rsidR="008B75EA" w:rsidRPr="00E47496" w:rsidRDefault="008B75EA" w:rsidP="008B75EA">
      <w:pPr>
        <w:spacing w:line="276" w:lineRule="auto"/>
        <w:jc w:val="both"/>
      </w:pPr>
      <w:r w:rsidRPr="00E47496">
        <w:t xml:space="preserve">5.12. Создать отчет по </w:t>
      </w:r>
      <w:r w:rsidRPr="00E47496">
        <w:rPr>
          <w:i/>
        </w:rPr>
        <w:t>Цели расходов</w:t>
      </w:r>
      <w:r w:rsidRPr="00E47496">
        <w:t xml:space="preserve">, исходной таблицей выбрать </w:t>
      </w:r>
      <w:r w:rsidRPr="00E47496">
        <w:rPr>
          <w:i/>
        </w:rPr>
        <w:t>Типы расходов</w:t>
      </w:r>
      <w:r w:rsidRPr="00E47496">
        <w:t xml:space="preserve">, выбрать поля </w:t>
      </w:r>
      <w:proofErr w:type="spellStart"/>
      <w:r w:rsidRPr="00E47496">
        <w:rPr>
          <w:i/>
        </w:rPr>
        <w:t>ЦельРасходов</w:t>
      </w:r>
      <w:proofErr w:type="spellEnd"/>
      <w:r w:rsidRPr="00E47496">
        <w:t xml:space="preserve">,  </w:t>
      </w:r>
      <w:proofErr w:type="spellStart"/>
      <w:r w:rsidRPr="00E47496">
        <w:rPr>
          <w:i/>
        </w:rPr>
        <w:t>ДатаПокупки</w:t>
      </w:r>
      <w:proofErr w:type="spellEnd"/>
      <w:r w:rsidRPr="00E47496">
        <w:rPr>
          <w:i/>
        </w:rPr>
        <w:t xml:space="preserve">, </w:t>
      </w:r>
      <w:proofErr w:type="spellStart"/>
      <w:r w:rsidRPr="00E47496">
        <w:rPr>
          <w:i/>
        </w:rPr>
        <w:t>СуммаЗатрат</w:t>
      </w:r>
      <w:proofErr w:type="spellEnd"/>
      <w:r w:rsidRPr="00E47496">
        <w:rPr>
          <w:i/>
        </w:rPr>
        <w:t>, Фамилия</w:t>
      </w:r>
      <w:r w:rsidRPr="00E47496">
        <w:t>. Организовать расчет итогов.</w:t>
      </w:r>
    </w:p>
    <w:p w:rsidR="008B75EA" w:rsidRPr="00E47496" w:rsidRDefault="008B75EA" w:rsidP="008B75EA">
      <w:pPr>
        <w:spacing w:line="276" w:lineRule="auto"/>
        <w:jc w:val="both"/>
      </w:pPr>
      <w:r w:rsidRPr="00E47496">
        <w:t>5.13. Проанализировать расходы по их видам, определить процент каждого вида расходов по их доле в общей сумме расходов.  Анализ расходов можно выполнить в электронных таблицах. Передать файл с анализом данных на компьютер преподавателя.</w:t>
      </w:r>
    </w:p>
    <w:p w:rsidR="008B75EA" w:rsidRDefault="008B75EA" w:rsidP="008B75EA">
      <w:pPr>
        <w:spacing w:line="276" w:lineRule="auto"/>
        <w:jc w:val="center"/>
        <w:rPr>
          <w:b/>
        </w:rPr>
      </w:pPr>
    </w:p>
    <w:p w:rsidR="00453945" w:rsidRDefault="00453945"/>
    <w:sectPr w:rsidR="00453945" w:rsidSect="0045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5EA"/>
    <w:rsid w:val="00453945"/>
    <w:rsid w:val="008B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EA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75EA"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5E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8B75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B7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75EA"/>
    <w:pPr>
      <w:ind w:left="720"/>
      <w:contextualSpacing/>
    </w:pPr>
  </w:style>
  <w:style w:type="paragraph" w:styleId="2">
    <w:name w:val="Body Text 2"/>
    <w:basedOn w:val="a"/>
    <w:link w:val="20"/>
    <w:rsid w:val="008B75EA"/>
    <w:pPr>
      <w:tabs>
        <w:tab w:val="left" w:pos="709"/>
      </w:tabs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8B75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8B75EA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B75E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4730</Characters>
  <Application>Microsoft Office Word</Application>
  <DocSecurity>0</DocSecurity>
  <Lines>39</Lines>
  <Paragraphs>11</Paragraphs>
  <ScaleCrop>false</ScaleCrop>
  <Company>Grizli777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2020-12-05T17:29:00Z</dcterms:created>
  <dcterms:modified xsi:type="dcterms:W3CDTF">2020-12-05T17:29:00Z</dcterms:modified>
</cp:coreProperties>
</file>