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5D" w:rsidRDefault="005D4B5D" w:rsidP="005D4B5D">
      <w:pPr>
        <w:pStyle w:val="1"/>
        <w:spacing w:after="240"/>
        <w:ind w:firstLine="0"/>
      </w:pPr>
      <w:bookmarkStart w:id="0" w:name="_Toc594770"/>
      <w:r w:rsidRPr="00EE17D0">
        <w:t>Практическая работа № 2</w:t>
      </w:r>
      <w:r>
        <w:br/>
      </w:r>
      <w:r w:rsidRPr="00E43DF0">
        <w:t>УСТАНОВКА, НАСТРОЙКА И ОБНОВЛЕНИЕ АНТИВИР</w:t>
      </w:r>
      <w:r>
        <w:t>УСНЫХ СРЕДСТВ ЗАЩИТЫ ИНФОРМАЦИИ</w:t>
      </w:r>
      <w:bookmarkEnd w:id="0"/>
    </w:p>
    <w:p w:rsidR="005D4B5D" w:rsidRPr="00DC451A" w:rsidRDefault="005D4B5D" w:rsidP="005D4B5D">
      <w:pPr>
        <w:spacing w:line="276" w:lineRule="auto"/>
        <w:ind w:firstLine="0"/>
        <w:jc w:val="center"/>
      </w:pPr>
      <w:r w:rsidRPr="00357184">
        <w:t>2 часа</w:t>
      </w:r>
    </w:p>
    <w:p w:rsidR="005D4B5D" w:rsidRPr="00357184" w:rsidRDefault="005D4B5D" w:rsidP="005D4B5D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1. </w:t>
      </w:r>
      <w:r w:rsidRPr="00357184">
        <w:rPr>
          <w:b/>
          <w:i/>
        </w:rPr>
        <w:t>Цель работы</w:t>
      </w:r>
    </w:p>
    <w:p w:rsidR="005D4B5D" w:rsidRPr="00765B91" w:rsidRDefault="005D4B5D" w:rsidP="005D4B5D">
      <w:pPr>
        <w:spacing w:line="276" w:lineRule="auto"/>
        <w:ind w:left="284"/>
        <w:jc w:val="both"/>
      </w:pPr>
      <w:r w:rsidRPr="00765B91">
        <w:t>1.</w:t>
      </w:r>
      <w:r>
        <w:t>1. </w:t>
      </w:r>
      <w:bookmarkStart w:id="1" w:name="_GoBack"/>
      <w:bookmarkEnd w:id="1"/>
      <w:r>
        <w:t>Усвоить основные методы и приемы обеспечения информационной безопасности в контексте антивирусной защиты</w:t>
      </w:r>
      <w:r w:rsidRPr="00765B91">
        <w:t>;</w:t>
      </w:r>
    </w:p>
    <w:p w:rsidR="005D4B5D" w:rsidRPr="00765B91" w:rsidRDefault="005D4B5D" w:rsidP="005D4B5D">
      <w:pPr>
        <w:spacing w:line="276" w:lineRule="auto"/>
        <w:ind w:left="284"/>
      </w:pPr>
      <w:r>
        <w:t>1.</w:t>
      </w:r>
      <w:r w:rsidRPr="00765B91">
        <w:t>2. Усвоить приемы работы с антивирусной программой.</w:t>
      </w:r>
    </w:p>
    <w:p w:rsidR="005D4B5D" w:rsidRPr="00357184" w:rsidRDefault="005D4B5D" w:rsidP="005D4B5D">
      <w:pPr>
        <w:spacing w:line="276" w:lineRule="auto"/>
        <w:ind w:left="284" w:firstLine="0"/>
        <w:jc w:val="center"/>
        <w:rPr>
          <w:b/>
          <w:i/>
        </w:rPr>
      </w:pPr>
      <w:r w:rsidRPr="00357184">
        <w:rPr>
          <w:b/>
          <w:i/>
        </w:rPr>
        <w:t>2. Обеспечивающие средства</w:t>
      </w:r>
    </w:p>
    <w:p w:rsidR="005D4B5D" w:rsidRDefault="005D4B5D" w:rsidP="005D4B5D">
      <w:pPr>
        <w:spacing w:line="276" w:lineRule="auto"/>
        <w:ind w:left="284"/>
        <w:jc w:val="both"/>
      </w:pPr>
      <w:r>
        <w:t>2.1. Персональный компьютер;</w:t>
      </w:r>
    </w:p>
    <w:p w:rsidR="005D4B5D" w:rsidRDefault="005D4B5D" w:rsidP="005D4B5D">
      <w:pPr>
        <w:spacing w:line="276" w:lineRule="auto"/>
        <w:ind w:left="284"/>
        <w:jc w:val="both"/>
      </w:pPr>
      <w:r>
        <w:t>2.2.</w:t>
      </w:r>
      <w:r>
        <w:rPr>
          <w:lang w:val="en-US"/>
        </w:rPr>
        <w:t> MS</w:t>
      </w:r>
      <w:r w:rsidRPr="00743A33">
        <w:t xml:space="preserve"> </w:t>
      </w:r>
      <w:r>
        <w:rPr>
          <w:lang w:val="en-US"/>
        </w:rPr>
        <w:t>Word</w:t>
      </w:r>
      <w:r>
        <w:t>, антивирус Касперского;</w:t>
      </w:r>
    </w:p>
    <w:p w:rsidR="005D4B5D" w:rsidRDefault="005D4B5D" w:rsidP="005D4B5D">
      <w:pPr>
        <w:spacing w:line="276" w:lineRule="auto"/>
        <w:ind w:left="284"/>
        <w:jc w:val="both"/>
      </w:pPr>
      <w:r>
        <w:t>2.3. Методические указания по выполнению практической работы.</w:t>
      </w:r>
    </w:p>
    <w:p w:rsidR="005D4B5D" w:rsidRPr="00F90899" w:rsidRDefault="005D4B5D" w:rsidP="005D4B5D">
      <w:pPr>
        <w:spacing w:line="276" w:lineRule="auto"/>
        <w:ind w:left="284" w:firstLine="0"/>
        <w:jc w:val="center"/>
        <w:rPr>
          <w:b/>
          <w:i/>
        </w:rPr>
      </w:pPr>
      <w:r>
        <w:rPr>
          <w:b/>
          <w:i/>
        </w:rPr>
        <w:t>3. </w:t>
      </w:r>
      <w:r w:rsidRPr="00F90899">
        <w:rPr>
          <w:b/>
          <w:i/>
        </w:rPr>
        <w:t>Задание</w:t>
      </w:r>
    </w:p>
    <w:p w:rsidR="005D4B5D" w:rsidRPr="004A7D35" w:rsidRDefault="005D4B5D" w:rsidP="005D4B5D">
      <w:pPr>
        <w:spacing w:line="276" w:lineRule="auto"/>
        <w:ind w:left="284"/>
      </w:pPr>
      <w:r w:rsidRPr="00765B91">
        <w:t xml:space="preserve"> </w:t>
      </w:r>
      <w:r>
        <w:t>3.1. </w:t>
      </w:r>
      <w:r w:rsidRPr="004A7D35">
        <w:t>Изучить теоретический материал о вирусах и антивирусной защите;</w:t>
      </w:r>
    </w:p>
    <w:p w:rsidR="005D4B5D" w:rsidRPr="004A7D35" w:rsidRDefault="005D4B5D" w:rsidP="005D4B5D">
      <w:pPr>
        <w:tabs>
          <w:tab w:val="left" w:pos="851"/>
        </w:tabs>
        <w:spacing w:line="276" w:lineRule="auto"/>
        <w:ind w:left="284"/>
        <w:jc w:val="both"/>
      </w:pPr>
      <w:r>
        <w:t>3.2. </w:t>
      </w:r>
      <w:r w:rsidRPr="004A7D35">
        <w:t xml:space="preserve">Заполнить в </w:t>
      </w:r>
      <w:r w:rsidRPr="004A7D35">
        <w:rPr>
          <w:lang w:val="en-US"/>
        </w:rPr>
        <w:t>Word</w:t>
      </w:r>
      <w:r w:rsidRPr="004A7D35">
        <w:t xml:space="preserve">  таблицу классификации компьютерных вирусов;</w:t>
      </w:r>
    </w:p>
    <w:p w:rsidR="005D4B5D" w:rsidRPr="004A7D35" w:rsidRDefault="005D4B5D" w:rsidP="005D4B5D">
      <w:pPr>
        <w:tabs>
          <w:tab w:val="left" w:pos="851"/>
        </w:tabs>
        <w:spacing w:line="276" w:lineRule="auto"/>
        <w:ind w:left="284"/>
        <w:jc w:val="both"/>
      </w:pPr>
      <w:r>
        <w:t>3.3. </w:t>
      </w:r>
      <w:r w:rsidRPr="004A7D35">
        <w:t>Выполнить практические действия и ответить на вопросы, используя меню, режимы работы и справку Антивируса Касперского.</w:t>
      </w:r>
    </w:p>
    <w:p w:rsidR="005D4B5D" w:rsidRPr="002B57E4" w:rsidRDefault="005D4B5D" w:rsidP="005D4B5D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2B57E4">
        <w:rPr>
          <w:b/>
          <w:i/>
        </w:rPr>
        <w:t>. </w:t>
      </w:r>
      <w:r>
        <w:rPr>
          <w:b/>
          <w:i/>
        </w:rPr>
        <w:t>Общие теоретические сведения</w:t>
      </w:r>
    </w:p>
    <w:p w:rsidR="005D4B5D" w:rsidRPr="00765B91" w:rsidRDefault="005D4B5D" w:rsidP="005D4B5D">
      <w:pPr>
        <w:spacing w:line="276" w:lineRule="auto"/>
        <w:ind w:firstLine="708"/>
        <w:jc w:val="both"/>
      </w:pPr>
      <w:r w:rsidRPr="00765B91"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>Признаки заражения: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прекращение работы или неправильная работа ранее функционировавших программ;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медленная работа компьютера;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невозможность загрузки операционной системы;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исчезновение файлов и каталогов или искажение их содержимого;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изменение размеров файлов и их времени модификации;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уменьшение размера оперативной памяти;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непредусмотренные сообщения, изображения и звуковые сигналы;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частые сбои и зависания компьютера и др.</w:t>
      </w:r>
    </w:p>
    <w:p w:rsidR="005D4B5D" w:rsidRPr="000E6915" w:rsidRDefault="005D4B5D" w:rsidP="005D4B5D">
      <w:pPr>
        <w:pStyle w:val="a3"/>
        <w:spacing w:line="276" w:lineRule="auto"/>
        <w:ind w:left="0" w:firstLine="0"/>
        <w:jc w:val="center"/>
        <w:rPr>
          <w:u w:val="single"/>
        </w:rPr>
      </w:pPr>
      <w:r w:rsidRPr="000E6915">
        <w:rPr>
          <w:u w:val="single"/>
        </w:rPr>
        <w:t>Классификация компьютерных вирусов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>По среде обитания: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gramStart"/>
      <w:r w:rsidRPr="00765B91">
        <w:t>сетевые</w:t>
      </w:r>
      <w:proofErr w:type="gramEnd"/>
      <w:r w:rsidRPr="00765B91">
        <w:t xml:space="preserve"> – распространяются по различным компьютерным сетям;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gramStart"/>
      <w:r w:rsidRPr="00765B91">
        <w:t>файловые – внедряются в исполняемые модули (COM, EXE);</w:t>
      </w:r>
      <w:proofErr w:type="gramEnd"/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загрузочные – внедряются в загрузочные секторы диска или секторы, содержащие программу загрузки диска;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spellStart"/>
      <w:r w:rsidRPr="00765B91">
        <w:t>файлово-загрузочные</w:t>
      </w:r>
      <w:proofErr w:type="spellEnd"/>
      <w:r w:rsidRPr="00765B91">
        <w:t xml:space="preserve"> – внедряются  в загрузочные секторы и в исполняемые модули.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>По способу заражения: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gramStart"/>
      <w:r w:rsidRPr="00765B91">
        <w:lastRenderedPageBreak/>
        <w:t>нерезидентные</w:t>
      </w:r>
      <w:proofErr w:type="gramEnd"/>
      <w:r w:rsidRPr="00765B91">
        <w:t xml:space="preserve"> –  не заражают оперативную память и активны ограниченное время. </w:t>
      </w:r>
    </w:p>
    <w:p w:rsidR="005D4B5D" w:rsidRPr="00765B91" w:rsidRDefault="005D4B5D" w:rsidP="005D4B5D">
      <w:pPr>
        <w:spacing w:line="276" w:lineRule="auto"/>
      </w:pPr>
      <w:r w:rsidRPr="00765B91">
        <w:t>По воздействию: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неопасные – не мешают работе компьютера, но  уменьшают объём свободной  оперативной памяти и памяти на дисках;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gramStart"/>
      <w:r w:rsidRPr="00765B91">
        <w:t>опасные</w:t>
      </w:r>
      <w:proofErr w:type="gramEnd"/>
      <w:r w:rsidRPr="00765B91">
        <w:t xml:space="preserve">  -  приводят к различным нарушениям в работе компьютера;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очень опасные – могут приводить к потере программ, данных, стиранию информации в системных областях дисков.</w:t>
      </w:r>
    </w:p>
    <w:p w:rsidR="005D4B5D" w:rsidRPr="00765B91" w:rsidRDefault="005D4B5D" w:rsidP="005D4B5D">
      <w:pPr>
        <w:spacing w:line="276" w:lineRule="auto"/>
      </w:pPr>
      <w:r w:rsidRPr="00765B91">
        <w:t>По особенностям алгоритма: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 xml:space="preserve"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</w:t>
      </w:r>
      <w:proofErr w:type="gramStart"/>
      <w:r w:rsidRPr="00765B91">
        <w:t>зараженный файл, перенесенный с одного компьютера на другой может</w:t>
      </w:r>
      <w:proofErr w:type="gramEnd"/>
      <w:r w:rsidRPr="00765B91">
        <w:t xml:space="preserve"> его инфицировать;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паразиты – изменяют содержимое файлов и секторов, легко обнаруживаются;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spellStart"/>
      <w:r w:rsidRPr="00765B91">
        <w:t>стелсы</w:t>
      </w:r>
      <w:proofErr w:type="spellEnd"/>
      <w:r w:rsidRPr="00765B91">
        <w:t xml:space="preserve"> – перехватывают обращение ОС к поражённым файлам и секторам и подставляют вместо них чистые области;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 xml:space="preserve">мутанты – содержат алгоритм шифровки-дешифровки, ни одна из копий не похожа на другую; 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spellStart"/>
      <w:r w:rsidRPr="00765B91">
        <w:t>трояны</w:t>
      </w:r>
      <w:proofErr w:type="spellEnd"/>
      <w:r w:rsidRPr="00765B91">
        <w:t xml:space="preserve">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spellStart"/>
      <w:r w:rsidRPr="00765B91">
        <w:t>руткиты</w:t>
      </w:r>
      <w:proofErr w:type="spellEnd"/>
      <w:r w:rsidRPr="00765B91">
        <w:t xml:space="preserve">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</w:t>
      </w:r>
      <w:proofErr w:type="spellStart"/>
      <w:r w:rsidRPr="00765B91">
        <w:t>руткита</w:t>
      </w:r>
      <w:proofErr w:type="spellEnd"/>
      <w:r w:rsidRPr="00765B91">
        <w:t xml:space="preserve">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5D4B5D" w:rsidRPr="000E6915" w:rsidRDefault="005D4B5D" w:rsidP="005D4B5D">
      <w:pPr>
        <w:spacing w:line="276" w:lineRule="auto"/>
        <w:ind w:firstLine="0"/>
        <w:jc w:val="center"/>
        <w:rPr>
          <w:u w:val="single"/>
        </w:rPr>
      </w:pPr>
      <w:r w:rsidRPr="000E6915">
        <w:rPr>
          <w:u w:val="single"/>
        </w:rPr>
        <w:t>Основные меры по защите от вирусов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 xml:space="preserve">оснастите свой компьютер одной из современных антивирусных программ: </w:t>
      </w:r>
      <w:proofErr w:type="spellStart"/>
      <w:r w:rsidRPr="00765B91">
        <w:t>Doctor</w:t>
      </w:r>
      <w:proofErr w:type="spellEnd"/>
      <w:r w:rsidRPr="00765B91">
        <w:t xml:space="preserve"> </w:t>
      </w:r>
      <w:proofErr w:type="spellStart"/>
      <w:r w:rsidRPr="00765B91">
        <w:t>Web</w:t>
      </w:r>
      <w:proofErr w:type="spellEnd"/>
      <w:r w:rsidRPr="00765B91">
        <w:t xml:space="preserve">, </w:t>
      </w:r>
      <w:proofErr w:type="spellStart"/>
      <w:r w:rsidRPr="00765B91">
        <w:t>Norton</w:t>
      </w:r>
      <w:proofErr w:type="spellEnd"/>
      <w:r w:rsidRPr="00765B91">
        <w:t xml:space="preserve">  </w:t>
      </w:r>
      <w:proofErr w:type="spellStart"/>
      <w:r w:rsidRPr="00765B91">
        <w:t>Antivirus</w:t>
      </w:r>
      <w:proofErr w:type="spellEnd"/>
      <w:r w:rsidRPr="00765B91">
        <w:t xml:space="preserve">, Антивирус Касперского, </w:t>
      </w:r>
      <w:proofErr w:type="spellStart"/>
      <w:r w:rsidRPr="00765B91">
        <w:t>Nod</w:t>
      </w:r>
      <w:proofErr w:type="spellEnd"/>
      <w:r w:rsidRPr="00765B91">
        <w:t xml:space="preserve"> 32 </w:t>
      </w:r>
      <w:proofErr w:type="spellStart"/>
      <w:r w:rsidRPr="00765B91">
        <w:t>Antivirus</w:t>
      </w:r>
      <w:proofErr w:type="spellEnd"/>
      <w:r w:rsidRPr="00765B91">
        <w:t xml:space="preserve">, </w:t>
      </w:r>
      <w:proofErr w:type="spellStart"/>
      <w:r w:rsidRPr="00765B91">
        <w:t>Microsoft</w:t>
      </w:r>
      <w:proofErr w:type="spellEnd"/>
      <w:r w:rsidRPr="00765B91">
        <w:t xml:space="preserve"> </w:t>
      </w:r>
      <w:proofErr w:type="spellStart"/>
      <w:r w:rsidRPr="00765B91">
        <w:t>Security</w:t>
      </w:r>
      <w:proofErr w:type="spellEnd"/>
      <w:r w:rsidRPr="00765B91">
        <w:t xml:space="preserve"> </w:t>
      </w:r>
      <w:proofErr w:type="spellStart"/>
      <w:r w:rsidRPr="00765B91">
        <w:t>Essentials</w:t>
      </w:r>
      <w:proofErr w:type="spellEnd"/>
      <w:r w:rsidRPr="00765B91">
        <w:t xml:space="preserve"> и др.;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постоянно обновляйте антивирусные базы;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делайте архивные копии ценной для Вас информации на внешние носители.</w:t>
      </w:r>
    </w:p>
    <w:p w:rsidR="005D4B5D" w:rsidRPr="00765B91" w:rsidRDefault="005D4B5D" w:rsidP="005D4B5D">
      <w:pPr>
        <w:spacing w:line="276" w:lineRule="auto"/>
        <w:jc w:val="center"/>
      </w:pPr>
      <w:r w:rsidRPr="00765B91">
        <w:t>Классификация антивирусного программного обеспечения</w:t>
      </w:r>
    </w:p>
    <w:p w:rsidR="005D4B5D" w:rsidRPr="00765B91" w:rsidRDefault="005D4B5D" w:rsidP="005D4B5D">
      <w:pPr>
        <w:spacing w:line="276" w:lineRule="auto"/>
        <w:ind w:firstLine="708"/>
        <w:jc w:val="both"/>
      </w:pPr>
      <w:r w:rsidRPr="00765B91">
        <w:t>Выделяют пять групп антивирусных программ в зависимости от принципа работы: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детекторы;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доктора (фаги);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ревизоры (инспекторы);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r w:rsidRPr="00765B91">
        <w:t>фильтры (сторожа);</w:t>
      </w:r>
    </w:p>
    <w:p w:rsidR="005D4B5D" w:rsidRPr="00765B91" w:rsidRDefault="005D4B5D" w:rsidP="005D4B5D">
      <w:pPr>
        <w:pStyle w:val="a3"/>
        <w:numPr>
          <w:ilvl w:val="0"/>
          <w:numId w:val="3"/>
        </w:numPr>
        <w:spacing w:line="276" w:lineRule="auto"/>
        <w:ind w:left="851"/>
        <w:jc w:val="both"/>
      </w:pPr>
      <w:proofErr w:type="spellStart"/>
      <w:r w:rsidRPr="00765B91">
        <w:t>вакцинаторы</w:t>
      </w:r>
      <w:proofErr w:type="spellEnd"/>
      <w:r w:rsidRPr="00765B91">
        <w:t xml:space="preserve"> (</w:t>
      </w:r>
      <w:proofErr w:type="spellStart"/>
      <w:r w:rsidRPr="00765B91">
        <w:t>иммунизаторы</w:t>
      </w:r>
      <w:proofErr w:type="spellEnd"/>
      <w:r w:rsidRPr="00765B91">
        <w:t>).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lastRenderedPageBreak/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765B91">
        <w:rPr>
          <w:lang w:val="en-US"/>
        </w:rPr>
        <w:t>CMOS</w:t>
      </w:r>
      <w:r w:rsidRPr="00765B91"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</w:t>
      </w:r>
      <w:proofErr w:type="gramStart"/>
      <w:r w:rsidRPr="00765B91">
        <w:t>отношению</w:t>
      </w:r>
      <w:proofErr w:type="gramEnd"/>
      <w:r w:rsidRPr="00765B91">
        <w:t xml:space="preserve">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</w:t>
      </w:r>
      <w:proofErr w:type="gramStart"/>
      <w:r w:rsidRPr="00765B91">
        <w:t>,</w:t>
      </w:r>
      <w:proofErr w:type="gramEnd"/>
      <w:r w:rsidRPr="00765B91">
        <w:t xml:space="preserve"> программы-фильтры не могут отслеживать вирусы, обращающиеся непосредственно к </w:t>
      </w:r>
      <w:r w:rsidRPr="00765B91">
        <w:rPr>
          <w:lang w:val="en-US"/>
        </w:rPr>
        <w:t>BIOS</w:t>
      </w:r>
      <w:r w:rsidRPr="00765B91">
        <w:t xml:space="preserve">, а также и </w:t>
      </w:r>
      <w:r w:rsidRPr="00765B91">
        <w:rPr>
          <w:lang w:val="en-US"/>
        </w:rPr>
        <w:t>BOOT</w:t>
      </w:r>
      <w:r w:rsidRPr="00765B91">
        <w:t xml:space="preserve">-вирусы, активизирующиеся еще до запуска антивируса, в начальной стадии загрузки </w:t>
      </w:r>
      <w:r w:rsidRPr="00765B91">
        <w:rPr>
          <w:lang w:val="en-US"/>
        </w:rPr>
        <w:t>DOS</w:t>
      </w:r>
      <w:r w:rsidRPr="00765B91"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5D4B5D" w:rsidRPr="00765B91" w:rsidRDefault="005D4B5D" w:rsidP="005D4B5D">
      <w:pPr>
        <w:spacing w:line="276" w:lineRule="auto"/>
        <w:ind w:firstLine="708"/>
        <w:jc w:val="both"/>
      </w:pPr>
      <w:r w:rsidRPr="00765B91"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proofErr w:type="spellStart"/>
      <w:r w:rsidRPr="00765B91">
        <w:rPr>
          <w:lang w:val="en-US"/>
        </w:rPr>
        <w:t>Aidstest</w:t>
      </w:r>
      <w:proofErr w:type="spellEnd"/>
      <w:r w:rsidRPr="00765B91">
        <w:t xml:space="preserve">, </w:t>
      </w:r>
      <w:r w:rsidRPr="00765B91">
        <w:rPr>
          <w:lang w:val="en-US"/>
        </w:rPr>
        <w:t>Doctor</w:t>
      </w:r>
      <w:r w:rsidRPr="00765B91">
        <w:t xml:space="preserve"> </w:t>
      </w:r>
      <w:r w:rsidRPr="00765B91">
        <w:rPr>
          <w:lang w:val="en-US"/>
        </w:rPr>
        <w:t>Web</w:t>
      </w:r>
      <w:r w:rsidRPr="00765B91">
        <w:t xml:space="preserve">,  </w:t>
      </w:r>
      <w:r w:rsidRPr="00765B91">
        <w:rPr>
          <w:lang w:val="en-US"/>
        </w:rPr>
        <w:t>Microsoft</w:t>
      </w:r>
      <w:r w:rsidRPr="00765B91">
        <w:t xml:space="preserve"> </w:t>
      </w:r>
      <w:proofErr w:type="spellStart"/>
      <w:r w:rsidRPr="00765B91">
        <w:rPr>
          <w:lang w:val="en-US"/>
        </w:rPr>
        <w:t>AntiVirus</w:t>
      </w:r>
      <w:proofErr w:type="spellEnd"/>
      <w:r w:rsidRPr="00765B91">
        <w:t>.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765B91">
        <w:rPr>
          <w:lang w:val="en-US"/>
        </w:rPr>
        <w:t>BOOT</w:t>
      </w:r>
      <w:r w:rsidRPr="00765B91">
        <w:t xml:space="preserve">-сектора, таблицы </w:t>
      </w:r>
      <w:r w:rsidRPr="00765B91">
        <w:rPr>
          <w:lang w:val="en-US"/>
        </w:rPr>
        <w:t>FAT</w:t>
      </w:r>
      <w:r w:rsidRPr="00765B91"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5D4B5D" w:rsidRPr="00765B91" w:rsidRDefault="005D4B5D" w:rsidP="005D4B5D">
      <w:pPr>
        <w:spacing w:line="276" w:lineRule="auto"/>
        <w:jc w:val="both"/>
      </w:pPr>
      <w:r w:rsidRPr="00765B91">
        <w:tab/>
        <w:t xml:space="preserve">К последней группе относятся самые неэффективные антивирусы – </w:t>
      </w:r>
      <w:proofErr w:type="spellStart"/>
      <w:r w:rsidRPr="00765B91">
        <w:t>вакцинаторы</w:t>
      </w:r>
      <w:proofErr w:type="spellEnd"/>
      <w:r w:rsidRPr="00765B91">
        <w:t>. Они записывают в вакцинируемую программу признаки конкретного вируса так, что вирус считает её уже заражённой.</w:t>
      </w:r>
    </w:p>
    <w:p w:rsidR="005D4B5D" w:rsidRPr="00765B91" w:rsidRDefault="005D4B5D" w:rsidP="005D4B5D">
      <w:pPr>
        <w:spacing w:line="276" w:lineRule="auto"/>
      </w:pPr>
      <w:r w:rsidRPr="00765B91">
        <w:tab/>
        <w:t>Сигнатура вируса – это повторяющийся участок кода.</w:t>
      </w:r>
    </w:p>
    <w:p w:rsidR="005D4B5D" w:rsidRPr="00765B91" w:rsidRDefault="005D4B5D" w:rsidP="005D4B5D">
      <w:pPr>
        <w:spacing w:line="276" w:lineRule="auto"/>
      </w:pPr>
      <w:r w:rsidRPr="00765B91">
        <w:tab/>
        <w:t>Детекторы - выполняют поиск известных вирусов по их сигнатуре.</w:t>
      </w:r>
    </w:p>
    <w:p w:rsidR="005D4B5D" w:rsidRPr="00765B91" w:rsidRDefault="005D4B5D" w:rsidP="005D4B5D">
      <w:pPr>
        <w:spacing w:line="276" w:lineRule="auto"/>
      </w:pPr>
      <w:r w:rsidRPr="00765B91">
        <w:tab/>
        <w:t>Доктора - поиск и лечение зараженный файлов.</w:t>
      </w:r>
    </w:p>
    <w:p w:rsidR="005D4B5D" w:rsidRPr="00765B91" w:rsidRDefault="005D4B5D" w:rsidP="005D4B5D">
      <w:pPr>
        <w:spacing w:line="276" w:lineRule="auto"/>
      </w:pPr>
      <w:r w:rsidRPr="00765B91">
        <w:tab/>
        <w:t>Фильтры - оповещение о записи на диск.</w:t>
      </w:r>
    </w:p>
    <w:p w:rsidR="005D4B5D" w:rsidRPr="002B57E4" w:rsidRDefault="005D4B5D" w:rsidP="005D4B5D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5</w:t>
      </w:r>
      <w:r w:rsidRPr="002B57E4">
        <w:rPr>
          <w:b/>
          <w:i/>
        </w:rPr>
        <w:t>. Технология работы</w:t>
      </w:r>
    </w:p>
    <w:p w:rsidR="005D4B5D" w:rsidRPr="004A7D35" w:rsidRDefault="005D4B5D" w:rsidP="005D4B5D">
      <w:pPr>
        <w:tabs>
          <w:tab w:val="left" w:pos="1418"/>
        </w:tabs>
        <w:spacing w:line="276" w:lineRule="auto"/>
        <w:jc w:val="both"/>
      </w:pPr>
      <w:r>
        <w:t>5.1. </w:t>
      </w:r>
      <w:r w:rsidRPr="004A7D35">
        <w:t xml:space="preserve">Изучить теоретический материал о вирусах и антивирусной защите; заполнить в </w:t>
      </w:r>
      <w:r w:rsidRPr="004A7D35">
        <w:rPr>
          <w:lang w:val="en-US"/>
        </w:rPr>
        <w:t>Word</w:t>
      </w:r>
      <w:r w:rsidRPr="004A7D35">
        <w:t xml:space="preserve">  таблицу классификации компьютерных вирусов:</w:t>
      </w:r>
    </w:p>
    <w:tbl>
      <w:tblPr>
        <w:tblStyle w:val="a4"/>
        <w:tblW w:w="0" w:type="auto"/>
        <w:tblInd w:w="250" w:type="dxa"/>
        <w:tblLook w:val="04A0"/>
      </w:tblPr>
      <w:tblGrid>
        <w:gridCol w:w="4306"/>
        <w:gridCol w:w="4306"/>
      </w:tblGrid>
      <w:tr w:rsidR="005D4B5D" w:rsidRPr="009E2D7D" w:rsidTr="00B2284A">
        <w:tc>
          <w:tcPr>
            <w:tcW w:w="4306" w:type="dxa"/>
          </w:tcPr>
          <w:p w:rsidR="005D4B5D" w:rsidRPr="009E2D7D" w:rsidRDefault="005D4B5D" w:rsidP="00B2284A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</w:rPr>
            </w:pPr>
            <w:r w:rsidRPr="009E2D7D">
              <w:rPr>
                <w:b/>
                <w:i/>
              </w:rPr>
              <w:t>Признак классификации</w:t>
            </w:r>
          </w:p>
        </w:tc>
        <w:tc>
          <w:tcPr>
            <w:tcW w:w="4306" w:type="dxa"/>
          </w:tcPr>
          <w:p w:rsidR="005D4B5D" w:rsidRPr="009E2D7D" w:rsidRDefault="005D4B5D" w:rsidP="00B2284A">
            <w:pPr>
              <w:tabs>
                <w:tab w:val="left" w:pos="851"/>
              </w:tabs>
              <w:spacing w:line="276" w:lineRule="auto"/>
              <w:jc w:val="center"/>
              <w:rPr>
                <w:b/>
                <w:i/>
              </w:rPr>
            </w:pPr>
            <w:r w:rsidRPr="009E2D7D">
              <w:rPr>
                <w:b/>
                <w:i/>
              </w:rPr>
              <w:t>Виды компьютерных вир</w:t>
            </w:r>
            <w:r>
              <w:rPr>
                <w:b/>
                <w:i/>
              </w:rPr>
              <w:t>у</w:t>
            </w:r>
            <w:r w:rsidRPr="009E2D7D">
              <w:rPr>
                <w:b/>
                <w:i/>
              </w:rPr>
              <w:t>сов</w:t>
            </w:r>
          </w:p>
        </w:tc>
      </w:tr>
      <w:tr w:rsidR="005D4B5D" w:rsidTr="00B2284A"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  <w:r>
              <w:t>1. По среде обитания</w:t>
            </w:r>
          </w:p>
        </w:tc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  <w:r>
              <w:t>1.</w:t>
            </w:r>
          </w:p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  <w:r>
              <w:t>2.</w:t>
            </w:r>
          </w:p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  <w:r>
              <w:t>…</w:t>
            </w:r>
          </w:p>
        </w:tc>
      </w:tr>
      <w:tr w:rsidR="005D4B5D" w:rsidTr="00B2284A"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</w:p>
        </w:tc>
      </w:tr>
      <w:tr w:rsidR="005D4B5D" w:rsidTr="00B2284A"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306" w:type="dxa"/>
          </w:tcPr>
          <w:p w:rsidR="005D4B5D" w:rsidRDefault="005D4B5D" w:rsidP="00B2284A">
            <w:pPr>
              <w:tabs>
                <w:tab w:val="left" w:pos="851"/>
              </w:tabs>
              <w:spacing w:line="276" w:lineRule="auto"/>
              <w:jc w:val="both"/>
            </w:pPr>
          </w:p>
        </w:tc>
      </w:tr>
    </w:tbl>
    <w:p w:rsidR="005D4B5D" w:rsidRDefault="005D4B5D" w:rsidP="005D4B5D">
      <w:pPr>
        <w:tabs>
          <w:tab w:val="left" w:pos="851"/>
        </w:tabs>
        <w:spacing w:line="276" w:lineRule="auto"/>
        <w:jc w:val="both"/>
      </w:pPr>
    </w:p>
    <w:p w:rsidR="005D4B5D" w:rsidRPr="009E2D7D" w:rsidRDefault="005D4B5D" w:rsidP="005D4B5D">
      <w:pPr>
        <w:spacing w:line="276" w:lineRule="auto"/>
        <w:jc w:val="both"/>
      </w:pPr>
      <w:r>
        <w:t>5.2. </w:t>
      </w:r>
      <w:r w:rsidRPr="00051502">
        <w:t>Откройте антивирусную программу</w:t>
      </w:r>
      <w:r>
        <w:t xml:space="preserve">, изучите </w:t>
      </w:r>
      <w:r w:rsidRPr="00051502">
        <w:t>интерфейс программы</w:t>
      </w:r>
      <w:r>
        <w:t>, ответы на вопросы представить в текстовом файле, созданном ранее:</w:t>
      </w:r>
    </w:p>
    <w:p w:rsidR="005D4B5D" w:rsidRDefault="005D4B5D" w:rsidP="005D4B5D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21590</wp:posOffset>
            </wp:positionV>
            <wp:extent cx="3248025" cy="219075"/>
            <wp:effectExtent l="19050" t="0" r="9525" b="0"/>
            <wp:wrapTight wrapText="bothSides">
              <wp:wrapPolygon edited="0">
                <wp:start x="-127" y="0"/>
                <wp:lineTo x="-127" y="20661"/>
                <wp:lineTo x="21663" y="20661"/>
                <wp:lineTo x="21663" y="0"/>
                <wp:lineTo x="-12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B5D" w:rsidRDefault="005D4B5D" w:rsidP="005D4B5D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5.2.1. </w:t>
      </w:r>
      <w:r w:rsidRPr="00051502">
        <w:rPr>
          <w:rFonts w:ascii="Times New Roman" w:hAnsi="Times New Roman"/>
          <w:sz w:val="24"/>
          <w:szCs w:val="24"/>
        </w:rPr>
        <w:t xml:space="preserve">Просмотрите информацию о текущих базах, выбрав раздел </w:t>
      </w:r>
      <w:r w:rsidRPr="004A7D35">
        <w:rPr>
          <w:rFonts w:ascii="Times New Roman" w:hAnsi="Times New Roman"/>
          <w:i/>
          <w:sz w:val="24"/>
          <w:szCs w:val="24"/>
        </w:rPr>
        <w:t>ОБНОВЛЕНИЕ</w:t>
      </w:r>
      <w:r w:rsidRPr="00051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Ответьте на вопросы:</w:t>
      </w:r>
    </w:p>
    <w:p w:rsidR="005D4B5D" w:rsidRDefault="005D4B5D" w:rsidP="005D4B5D">
      <w:pPr>
        <w:pStyle w:val="11"/>
        <w:numPr>
          <w:ilvl w:val="1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последнего обновления.</w:t>
      </w:r>
    </w:p>
    <w:p w:rsidR="005D4B5D" w:rsidRDefault="005D4B5D" w:rsidP="005D4B5D">
      <w:pPr>
        <w:pStyle w:val="11"/>
        <w:numPr>
          <w:ilvl w:val="1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лицензии</w:t>
      </w:r>
    </w:p>
    <w:p w:rsidR="005D4B5D" w:rsidRDefault="005D4B5D" w:rsidP="005D4B5D">
      <w:pPr>
        <w:pStyle w:val="11"/>
        <w:numPr>
          <w:ilvl w:val="1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баз</w:t>
      </w:r>
    </w:p>
    <w:p w:rsidR="005D4B5D" w:rsidRPr="00305221" w:rsidRDefault="005D4B5D" w:rsidP="005D4B5D">
      <w:pPr>
        <w:pStyle w:val="11"/>
        <w:numPr>
          <w:ilvl w:val="1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запуска</w:t>
      </w:r>
    </w:p>
    <w:p w:rsidR="005D4B5D" w:rsidRPr="004A7D35" w:rsidRDefault="005D4B5D" w:rsidP="005D4B5D">
      <w:pPr>
        <w:pStyle w:val="1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5.2.2. Выберите раздел </w:t>
      </w:r>
      <w:r w:rsidRPr="004A7D35">
        <w:rPr>
          <w:rFonts w:ascii="Times New Roman" w:hAnsi="Times New Roman"/>
          <w:i/>
          <w:sz w:val="24"/>
          <w:szCs w:val="24"/>
        </w:rPr>
        <w:t>ЗАЩИТА</w:t>
      </w:r>
      <w:r>
        <w:rPr>
          <w:rFonts w:ascii="Times New Roman" w:hAnsi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5D4B5D" w:rsidRDefault="005D4B5D" w:rsidP="005D4B5D">
      <w:pPr>
        <w:pStyle w:val="1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Pr="004A7D35">
        <w:rPr>
          <w:rFonts w:ascii="Times New Roman" w:hAnsi="Times New Roman"/>
          <w:sz w:val="24"/>
          <w:szCs w:val="24"/>
        </w:rPr>
        <w:t xml:space="preserve">.2.3. Выберите раздел слева </w:t>
      </w:r>
      <w:r w:rsidRPr="004A7D35">
        <w:rPr>
          <w:rFonts w:ascii="Times New Roman" w:hAnsi="Times New Roman"/>
          <w:i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21">
        <w:rPr>
          <w:rFonts w:ascii="Times New Roman" w:hAnsi="Times New Roman"/>
          <w:sz w:val="24"/>
          <w:szCs w:val="24"/>
        </w:rPr>
        <w:t>и просмотрите</w:t>
      </w:r>
      <w:r>
        <w:rPr>
          <w:rFonts w:ascii="Times New Roman" w:hAnsi="Times New Roman"/>
          <w:sz w:val="24"/>
          <w:szCs w:val="24"/>
        </w:rPr>
        <w:t>:</w:t>
      </w:r>
    </w:p>
    <w:p w:rsidR="005D4B5D" w:rsidRPr="00305221" w:rsidRDefault="005D4B5D" w:rsidP="005D4B5D">
      <w:pPr>
        <w:pStyle w:val="11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5221">
        <w:rPr>
          <w:rFonts w:ascii="Times New Roman" w:hAnsi="Times New Roman"/>
          <w:sz w:val="24"/>
          <w:szCs w:val="24"/>
        </w:rPr>
        <w:t xml:space="preserve">акие объекты проверяет Антивирус Касперского? </w:t>
      </w:r>
    </w:p>
    <w:p w:rsidR="005D4B5D" w:rsidRPr="0058705B" w:rsidRDefault="005D4B5D" w:rsidP="005D4B5D">
      <w:pPr>
        <w:pStyle w:val="11"/>
        <w:numPr>
          <w:ilvl w:val="0"/>
          <w:numId w:val="5"/>
        </w:numPr>
        <w:tabs>
          <w:tab w:val="left" w:pos="284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Может ли пользователь задавать, какие объекты следует проверять, а какие нет?</w:t>
      </w:r>
      <w:r>
        <w:rPr>
          <w:rFonts w:ascii="Times New Roman" w:hAnsi="Times New Roman"/>
          <w:sz w:val="24"/>
          <w:szCs w:val="24"/>
        </w:rPr>
        <w:t xml:space="preserve"> Как это сделать?</w:t>
      </w:r>
    </w:p>
    <w:p w:rsidR="005D4B5D" w:rsidRDefault="005D4B5D" w:rsidP="005D4B5D">
      <w:pPr>
        <w:pStyle w:val="11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5.2.4. </w:t>
      </w:r>
      <w:r w:rsidRPr="00051502">
        <w:rPr>
          <w:rFonts w:ascii="Times New Roman" w:hAnsi="Times New Roman"/>
          <w:sz w:val="24"/>
          <w:szCs w:val="24"/>
        </w:rPr>
        <w:t xml:space="preserve">Откройте окно </w:t>
      </w:r>
      <w:r w:rsidRPr="004A7D35">
        <w:rPr>
          <w:rFonts w:ascii="Times New Roman" w:hAnsi="Times New Roman"/>
          <w:i/>
          <w:sz w:val="24"/>
          <w:szCs w:val="24"/>
        </w:rPr>
        <w:t>НАСТРОЙКА</w:t>
      </w:r>
      <w:r>
        <w:rPr>
          <w:rFonts w:ascii="Times New Roman" w:hAnsi="Times New Roman"/>
          <w:sz w:val="24"/>
          <w:szCs w:val="24"/>
        </w:rPr>
        <w:t xml:space="preserve">, нажав на кнопку </w:t>
      </w:r>
      <w:r w:rsidRPr="00305221">
        <w:rPr>
          <w:rFonts w:ascii="Times New Roman" w:hAnsi="Times New Roman"/>
          <w:b/>
          <w:i/>
          <w:sz w:val="24"/>
          <w:szCs w:val="24"/>
        </w:rPr>
        <w:t>Настройка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1502">
        <w:rPr>
          <w:rFonts w:ascii="Times New Roman" w:hAnsi="Times New Roman"/>
          <w:sz w:val="24"/>
          <w:szCs w:val="24"/>
        </w:rPr>
        <w:t xml:space="preserve"> и подготовьте ответы на следующие вопросы:</w:t>
      </w:r>
    </w:p>
    <w:p w:rsidR="005D4B5D" w:rsidRDefault="005D4B5D" w:rsidP="005D4B5D">
      <w:pPr>
        <w:pStyle w:val="11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5D4B5D" w:rsidRPr="0058705B" w:rsidRDefault="005D4B5D" w:rsidP="005D4B5D">
      <w:pPr>
        <w:pStyle w:val="11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5D4B5D" w:rsidRPr="00051502" w:rsidRDefault="005D4B5D" w:rsidP="005D4B5D">
      <w:pPr>
        <w:pStyle w:val="11"/>
        <w:tabs>
          <w:tab w:val="left" w:pos="142"/>
          <w:tab w:val="left" w:pos="426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</w:t>
      </w:r>
      <w:r w:rsidRPr="00051502">
        <w:rPr>
          <w:rFonts w:ascii="Times New Roman" w:hAnsi="Times New Roman"/>
          <w:sz w:val="24"/>
          <w:szCs w:val="24"/>
        </w:rPr>
        <w:t xml:space="preserve">Используйте </w:t>
      </w:r>
      <w:r w:rsidRPr="00D85E70">
        <w:rPr>
          <w:rFonts w:ascii="Times New Roman" w:hAnsi="Times New Roman"/>
          <w:i/>
          <w:sz w:val="24"/>
          <w:szCs w:val="24"/>
        </w:rPr>
        <w:t>СПРАВКУ</w:t>
      </w:r>
      <w:r w:rsidRPr="00051502">
        <w:rPr>
          <w:rFonts w:ascii="Times New Roman" w:hAnsi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5D4B5D" w:rsidRPr="00051502" w:rsidRDefault="005D4B5D" w:rsidP="005D4B5D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5.2.6. </w:t>
      </w:r>
      <w:r w:rsidRPr="00051502">
        <w:rPr>
          <w:rFonts w:ascii="Times New Roman" w:hAnsi="Times New Roman"/>
          <w:sz w:val="24"/>
          <w:szCs w:val="24"/>
        </w:rPr>
        <w:t xml:space="preserve">Выполните проверку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051502">
        <w:rPr>
          <w:rFonts w:ascii="Times New Roman" w:hAnsi="Times New Roman"/>
          <w:sz w:val="24"/>
          <w:szCs w:val="24"/>
        </w:rPr>
        <w:t>папки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флешки</w:t>
      </w:r>
      <w:proofErr w:type="spellEnd"/>
      <w:r w:rsidRPr="00051502">
        <w:rPr>
          <w:rFonts w:ascii="Times New Roman" w:hAnsi="Times New Roman"/>
          <w:sz w:val="24"/>
          <w:szCs w:val="24"/>
        </w:rPr>
        <w:t xml:space="preserve"> на наличие вирусов.</w:t>
      </w:r>
    </w:p>
    <w:p w:rsidR="005D4B5D" w:rsidRPr="00051502" w:rsidRDefault="005D4B5D" w:rsidP="005D4B5D">
      <w:pPr>
        <w:pStyle w:val="11"/>
        <w:tabs>
          <w:tab w:val="left" w:pos="142"/>
          <w:tab w:val="left" w:pos="426"/>
        </w:tabs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5.2.7. </w:t>
      </w:r>
      <w:r w:rsidRPr="00051502">
        <w:rPr>
          <w:rFonts w:ascii="Times New Roman" w:hAnsi="Times New Roman"/>
          <w:sz w:val="24"/>
          <w:szCs w:val="24"/>
        </w:rPr>
        <w:t xml:space="preserve">Импортируйте отчет в текстовый файл под именем </w:t>
      </w:r>
      <w:r w:rsidRPr="00AD6FA2">
        <w:rPr>
          <w:rFonts w:ascii="Times New Roman" w:hAnsi="Times New Roman"/>
          <w:b/>
          <w:i/>
          <w:sz w:val="24"/>
          <w:szCs w:val="24"/>
        </w:rPr>
        <w:t>Отчет</w:t>
      </w:r>
      <w:r w:rsidRPr="0005150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свою </w:t>
      </w:r>
      <w:r w:rsidRPr="00051502">
        <w:rPr>
          <w:rFonts w:ascii="Times New Roman" w:hAnsi="Times New Roman"/>
          <w:sz w:val="24"/>
          <w:szCs w:val="24"/>
        </w:rPr>
        <w:t>папку, нажав на кнопку</w:t>
      </w:r>
      <w:proofErr w:type="gramStart"/>
      <w:r w:rsidRPr="00051502">
        <w:rPr>
          <w:rFonts w:ascii="Times New Roman" w:hAnsi="Times New Roman"/>
          <w:sz w:val="24"/>
          <w:szCs w:val="24"/>
        </w:rPr>
        <w:t xml:space="preserve"> </w:t>
      </w:r>
      <w:r w:rsidRPr="00AD6FA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AD6FA2">
        <w:rPr>
          <w:rFonts w:ascii="Times New Roman" w:hAnsi="Times New Roman"/>
          <w:b/>
          <w:i/>
          <w:sz w:val="24"/>
          <w:szCs w:val="24"/>
        </w:rPr>
        <w:t>охранить как</w:t>
      </w:r>
      <w:r w:rsidRPr="00051502">
        <w:rPr>
          <w:rFonts w:ascii="Times New Roman" w:hAnsi="Times New Roman"/>
          <w:sz w:val="24"/>
          <w:szCs w:val="24"/>
        </w:rPr>
        <w:t>.</w:t>
      </w:r>
    </w:p>
    <w:p w:rsidR="005D4B5D" w:rsidRDefault="005D4B5D" w:rsidP="005D4B5D">
      <w:pPr>
        <w:pStyle w:val="1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5.2.8. Используя раздел </w:t>
      </w:r>
      <w:r w:rsidRPr="00BC0475">
        <w:rPr>
          <w:rFonts w:ascii="Times New Roman" w:hAnsi="Times New Roman"/>
          <w:b/>
          <w:i/>
          <w:sz w:val="24"/>
          <w:szCs w:val="24"/>
        </w:rPr>
        <w:t>Справки</w:t>
      </w:r>
      <w:r>
        <w:rPr>
          <w:rFonts w:ascii="Times New Roman" w:hAnsi="Times New Roman"/>
          <w:sz w:val="24"/>
          <w:szCs w:val="24"/>
        </w:rPr>
        <w:t>, ответьте на следующие вопросы:</w:t>
      </w:r>
    </w:p>
    <w:p w:rsidR="005D4B5D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Отличие </w:t>
      </w:r>
      <w:r w:rsidRPr="008512B5">
        <w:rPr>
          <w:rFonts w:ascii="Times New Roman" w:hAnsi="Times New Roman"/>
          <w:i/>
          <w:sz w:val="24"/>
          <w:szCs w:val="24"/>
        </w:rPr>
        <w:t>полной проверки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8512B5">
        <w:rPr>
          <w:rFonts w:ascii="Times New Roman" w:hAnsi="Times New Roman"/>
          <w:i/>
          <w:sz w:val="24"/>
          <w:szCs w:val="24"/>
        </w:rPr>
        <w:t>быстрой проверки</w:t>
      </w:r>
    </w:p>
    <w:p w:rsidR="005D4B5D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вирусной атак</w:t>
      </w:r>
      <w:r>
        <w:rPr>
          <w:rFonts w:ascii="Times New Roman" w:hAnsi="Times New Roman"/>
          <w:i/>
          <w:sz w:val="24"/>
          <w:szCs w:val="24"/>
        </w:rPr>
        <w:t>и</w:t>
      </w:r>
    </w:p>
    <w:p w:rsidR="005D4B5D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</w:t>
      </w:r>
      <w:r w:rsidRPr="008512B5">
        <w:rPr>
          <w:rFonts w:ascii="Times New Roman" w:hAnsi="Times New Roman"/>
          <w:i/>
          <w:sz w:val="24"/>
          <w:szCs w:val="24"/>
        </w:rPr>
        <w:t>доверенного процесса</w:t>
      </w:r>
    </w:p>
    <w:p w:rsidR="005D4B5D" w:rsidRPr="008512B5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карантина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D4B5D" w:rsidRPr="008512B5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12B5">
        <w:rPr>
          <w:rFonts w:ascii="Times New Roman" w:hAnsi="Times New Roman"/>
          <w:sz w:val="24"/>
          <w:szCs w:val="24"/>
        </w:rPr>
        <w:t xml:space="preserve"> какой целью объекты помещаются на карантин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5D4B5D" w:rsidRDefault="005D4B5D" w:rsidP="005D4B5D">
      <w:pPr>
        <w:pStyle w:val="11"/>
        <w:numPr>
          <w:ilvl w:val="1"/>
          <w:numId w:val="7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подозрительного объекта</w:t>
      </w:r>
    </w:p>
    <w:p w:rsidR="005D4B5D" w:rsidRPr="00173BEA" w:rsidRDefault="005D4B5D" w:rsidP="005D4B5D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6</w:t>
      </w:r>
      <w:r w:rsidRPr="00173BEA">
        <w:rPr>
          <w:b/>
          <w:i/>
        </w:rPr>
        <w:t>. Контрольные вопросы</w:t>
      </w:r>
    </w:p>
    <w:p w:rsidR="005D4B5D" w:rsidRPr="00765B91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 w:rsidRPr="00765B91">
        <w:t>Что такое вирус?</w:t>
      </w:r>
    </w:p>
    <w:p w:rsidR="005D4B5D" w:rsidRPr="00765B91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 w:rsidRPr="00765B91">
        <w:t>Дайте классификацию вирусов.</w:t>
      </w:r>
    </w:p>
    <w:p w:rsidR="005D4B5D" w:rsidRPr="00765B91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 w:rsidRPr="00765B91">
        <w:t>Для чего нужны антивирусные программы?</w:t>
      </w:r>
    </w:p>
    <w:p w:rsidR="005D4B5D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 w:rsidRPr="00765B91">
        <w:t>Дайте их классификацию.</w:t>
      </w:r>
    </w:p>
    <w:p w:rsidR="005D4B5D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>
        <w:t>Что такое сигнатура вируса?</w:t>
      </w:r>
    </w:p>
    <w:p w:rsidR="005D4B5D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>
        <w:t>Перечислите признаки заражения компьютерным вирусом.</w:t>
      </w:r>
    </w:p>
    <w:p w:rsidR="005D4B5D" w:rsidRDefault="005D4B5D" w:rsidP="005D4B5D">
      <w:pPr>
        <w:pStyle w:val="a3"/>
        <w:numPr>
          <w:ilvl w:val="0"/>
          <w:numId w:val="2"/>
        </w:numPr>
        <w:spacing w:line="276" w:lineRule="auto"/>
        <w:ind w:left="567" w:hanging="284"/>
      </w:pPr>
      <w:r>
        <w:t xml:space="preserve">Укажите последовательность действий при проверке  своей рабочей папки, </w:t>
      </w:r>
      <w:proofErr w:type="spellStart"/>
      <w:r>
        <w:t>флешки</w:t>
      </w:r>
      <w:proofErr w:type="spellEnd"/>
      <w:r>
        <w:t xml:space="preserve"> на наличие вирусов.</w:t>
      </w:r>
    </w:p>
    <w:p w:rsidR="00453945" w:rsidRPr="005D4B5D" w:rsidRDefault="00453945" w:rsidP="005D4B5D">
      <w:pPr>
        <w:ind w:firstLine="0"/>
      </w:pPr>
    </w:p>
    <w:sectPr w:rsidR="00453945" w:rsidRPr="005D4B5D" w:rsidSect="005D4B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0DF"/>
    <w:multiLevelType w:val="hybridMultilevel"/>
    <w:tmpl w:val="5DF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1562EA"/>
    <w:multiLevelType w:val="hybridMultilevel"/>
    <w:tmpl w:val="32DC8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D4CC27E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E4E"/>
    <w:rsid w:val="00453945"/>
    <w:rsid w:val="005D4B5D"/>
    <w:rsid w:val="008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4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E4E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C1E4E"/>
    <w:pPr>
      <w:ind w:left="720"/>
      <w:contextualSpacing/>
    </w:pPr>
  </w:style>
  <w:style w:type="paragraph" w:styleId="2">
    <w:name w:val="Body Text 2"/>
    <w:basedOn w:val="a"/>
    <w:link w:val="20"/>
    <w:rsid w:val="008C1E4E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1E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D4B5D"/>
    <w:pPr>
      <w:spacing w:after="0" w:line="240" w:lineRule="auto"/>
      <w:ind w:firstLine="567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D4B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7616</Characters>
  <Application>Microsoft Office Word</Application>
  <DocSecurity>0</DocSecurity>
  <Lines>63</Lines>
  <Paragraphs>17</Paragraphs>
  <ScaleCrop>false</ScaleCrop>
  <Company>Grizli777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2020-12-05T17:03:00Z</cp:lastPrinted>
  <dcterms:created xsi:type="dcterms:W3CDTF">2020-12-05T17:04:00Z</dcterms:created>
  <dcterms:modified xsi:type="dcterms:W3CDTF">2020-12-05T17:04:00Z</dcterms:modified>
</cp:coreProperties>
</file>