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6D7" w:rsidRPr="001D766F" w:rsidRDefault="00FB06D7" w:rsidP="00FB06D7">
      <w:pPr>
        <w:pStyle w:val="1"/>
        <w:ind w:firstLine="0"/>
      </w:pPr>
      <w:bookmarkStart w:id="0" w:name="_Toc594774"/>
      <w:r w:rsidRPr="001D766F">
        <w:t>Практическая работа № 6</w:t>
      </w:r>
      <w:r w:rsidRPr="001D766F">
        <w:br/>
        <w:t>СОЗДАНИЕ И ФОРМАТИРОВАНИЕ МНОГОСТРАНИЧНОГО ДОКУМЕНТА</w:t>
      </w:r>
      <w:bookmarkEnd w:id="0"/>
    </w:p>
    <w:p w:rsidR="00FB06D7" w:rsidRDefault="00FB06D7" w:rsidP="00FB06D7">
      <w:pPr>
        <w:spacing w:line="276" w:lineRule="auto"/>
        <w:jc w:val="center"/>
      </w:pPr>
    </w:p>
    <w:p w:rsidR="00FB06D7" w:rsidRDefault="00FB06D7" w:rsidP="00FB06D7">
      <w:pPr>
        <w:spacing w:line="276" w:lineRule="auto"/>
        <w:ind w:firstLine="0"/>
        <w:jc w:val="center"/>
      </w:pPr>
      <w:r>
        <w:t>4</w:t>
      </w:r>
      <w:r w:rsidRPr="00DC54FB">
        <w:t xml:space="preserve"> часа</w:t>
      </w:r>
    </w:p>
    <w:p w:rsidR="00FB06D7" w:rsidRPr="0093429D" w:rsidRDefault="00FB06D7" w:rsidP="00FB06D7">
      <w:pPr>
        <w:pStyle w:val="a4"/>
        <w:spacing w:line="276" w:lineRule="auto"/>
        <w:ind w:left="0" w:firstLine="0"/>
        <w:jc w:val="center"/>
        <w:rPr>
          <w:b/>
          <w:i/>
        </w:rPr>
      </w:pPr>
      <w:r>
        <w:rPr>
          <w:b/>
          <w:i/>
        </w:rPr>
        <w:t>1. </w:t>
      </w:r>
      <w:r w:rsidRPr="0093429D">
        <w:rPr>
          <w:b/>
          <w:i/>
        </w:rPr>
        <w:t>Цель работы</w:t>
      </w:r>
    </w:p>
    <w:p w:rsidR="00FB06D7" w:rsidRPr="0093429D" w:rsidRDefault="00FB06D7" w:rsidP="00FB06D7">
      <w:pPr>
        <w:spacing w:line="276" w:lineRule="auto"/>
        <w:ind w:left="284"/>
        <w:jc w:val="both"/>
      </w:pPr>
      <w:r w:rsidRPr="0093429D">
        <w:t xml:space="preserve">1.1. Научиться  оформлять </w:t>
      </w:r>
      <w:r>
        <w:t xml:space="preserve">многостраничный </w:t>
      </w:r>
      <w:r w:rsidRPr="0093429D">
        <w:t xml:space="preserve">документ по специальности в </w:t>
      </w:r>
      <w:proofErr w:type="spellStart"/>
      <w:r w:rsidRPr="0093429D">
        <w:t>Word</w:t>
      </w:r>
      <w:proofErr w:type="spellEnd"/>
      <w:r w:rsidRPr="0093429D">
        <w:t>;</w:t>
      </w:r>
    </w:p>
    <w:p w:rsidR="00FB06D7" w:rsidRPr="0093429D" w:rsidRDefault="00FB06D7" w:rsidP="00FB06D7">
      <w:pPr>
        <w:spacing w:line="276" w:lineRule="auto"/>
        <w:ind w:left="284"/>
      </w:pPr>
      <w:r w:rsidRPr="0093429D">
        <w:t>1.2. Закрепить приемы работы с</w:t>
      </w:r>
      <w:r>
        <w:t xml:space="preserve">о стилями и форматированием </w:t>
      </w:r>
      <w:r w:rsidRPr="0093429D">
        <w:t>в текстовом редакторе.</w:t>
      </w:r>
    </w:p>
    <w:p w:rsidR="00FB06D7" w:rsidRPr="001B42E0" w:rsidRDefault="00FB06D7" w:rsidP="00FB06D7">
      <w:pPr>
        <w:pStyle w:val="a4"/>
        <w:spacing w:line="276" w:lineRule="auto"/>
        <w:ind w:left="0" w:firstLine="0"/>
        <w:jc w:val="center"/>
        <w:rPr>
          <w:b/>
          <w:i/>
        </w:rPr>
      </w:pPr>
      <w:r w:rsidRPr="001B42E0">
        <w:rPr>
          <w:b/>
          <w:i/>
        </w:rPr>
        <w:t>2. Обеспечивающие средства</w:t>
      </w:r>
    </w:p>
    <w:p w:rsidR="00FB06D7" w:rsidRPr="0093429D" w:rsidRDefault="00FB06D7" w:rsidP="00FB06D7">
      <w:pPr>
        <w:spacing w:line="276" w:lineRule="auto"/>
        <w:ind w:left="284"/>
        <w:jc w:val="both"/>
      </w:pPr>
      <w:r w:rsidRPr="0093429D">
        <w:t>2</w:t>
      </w:r>
      <w:r>
        <w:t>.1. Персональный компьютер</w:t>
      </w:r>
      <w:r w:rsidRPr="0093429D">
        <w:t>;</w:t>
      </w:r>
    </w:p>
    <w:p w:rsidR="00FB06D7" w:rsidRPr="0093429D" w:rsidRDefault="00FB06D7" w:rsidP="00FB06D7">
      <w:pPr>
        <w:spacing w:line="276" w:lineRule="auto"/>
        <w:ind w:left="284"/>
        <w:jc w:val="both"/>
      </w:pPr>
      <w:r w:rsidRPr="0093429D">
        <w:t>2.2.</w:t>
      </w:r>
      <w:r w:rsidRPr="0093429D">
        <w:rPr>
          <w:lang w:val="en-US"/>
        </w:rPr>
        <w:t> MS</w:t>
      </w:r>
      <w:r w:rsidRPr="0093429D">
        <w:t xml:space="preserve"> </w:t>
      </w:r>
      <w:r w:rsidRPr="0093429D">
        <w:rPr>
          <w:lang w:val="en-US"/>
        </w:rPr>
        <w:t>Word</w:t>
      </w:r>
      <w:r w:rsidRPr="0093429D">
        <w:t>;</w:t>
      </w:r>
    </w:p>
    <w:p w:rsidR="00FB06D7" w:rsidRPr="0093429D" w:rsidRDefault="00FB06D7" w:rsidP="00FB06D7">
      <w:pPr>
        <w:spacing w:line="276" w:lineRule="auto"/>
        <w:ind w:left="284"/>
        <w:jc w:val="both"/>
      </w:pPr>
      <w:r w:rsidRPr="0093429D">
        <w:t>2.3. Методические указания по выполнению практической работы.</w:t>
      </w:r>
    </w:p>
    <w:p w:rsidR="00FB06D7" w:rsidRPr="0093429D" w:rsidRDefault="00FB06D7" w:rsidP="00FB06D7">
      <w:pPr>
        <w:pStyle w:val="a4"/>
        <w:spacing w:line="276" w:lineRule="auto"/>
        <w:ind w:left="0" w:firstLine="0"/>
        <w:jc w:val="center"/>
        <w:rPr>
          <w:b/>
          <w:i/>
        </w:rPr>
      </w:pPr>
      <w:r>
        <w:rPr>
          <w:b/>
          <w:i/>
        </w:rPr>
        <w:t>3. </w:t>
      </w:r>
      <w:r w:rsidRPr="0093429D">
        <w:rPr>
          <w:b/>
          <w:i/>
        </w:rPr>
        <w:t>Задание</w:t>
      </w:r>
    </w:p>
    <w:p w:rsidR="00FB06D7" w:rsidRPr="0093429D" w:rsidRDefault="00FB06D7" w:rsidP="00FB06D7">
      <w:pPr>
        <w:spacing w:line="276" w:lineRule="auto"/>
        <w:ind w:left="284"/>
      </w:pPr>
      <w:r>
        <w:t>3</w:t>
      </w:r>
      <w:r w:rsidRPr="0093429D">
        <w:t xml:space="preserve">.1. Создать и оформить в </w:t>
      </w:r>
      <w:proofErr w:type="spellStart"/>
      <w:r w:rsidRPr="0093429D">
        <w:t>Word</w:t>
      </w:r>
      <w:proofErr w:type="spellEnd"/>
      <w:r w:rsidRPr="0093429D">
        <w:t xml:space="preserve"> </w:t>
      </w:r>
      <w:r>
        <w:t>многостраничный</w:t>
      </w:r>
      <w:r w:rsidRPr="0093429D">
        <w:t xml:space="preserve"> документ по специальности;</w:t>
      </w:r>
    </w:p>
    <w:p w:rsidR="00FB06D7" w:rsidRPr="0093429D" w:rsidRDefault="00FB06D7" w:rsidP="00FB06D7">
      <w:pPr>
        <w:tabs>
          <w:tab w:val="left" w:pos="851"/>
        </w:tabs>
        <w:spacing w:line="276" w:lineRule="auto"/>
        <w:ind w:left="284"/>
        <w:jc w:val="both"/>
      </w:pPr>
      <w:r>
        <w:t>3</w:t>
      </w:r>
      <w:r w:rsidRPr="0093429D">
        <w:t>.2. Выполнить  в документе все элементы форматирования текста</w:t>
      </w:r>
      <w:r>
        <w:t xml:space="preserve"> с использованием</w:t>
      </w:r>
      <w:r w:rsidRPr="0093429D">
        <w:t xml:space="preserve"> </w:t>
      </w:r>
      <w:r w:rsidRPr="005F7AA5">
        <w:t>графически</w:t>
      </w:r>
      <w:r>
        <w:t xml:space="preserve">х </w:t>
      </w:r>
      <w:r w:rsidRPr="005F7AA5">
        <w:t>объект</w:t>
      </w:r>
      <w:r>
        <w:t>ов</w:t>
      </w:r>
      <w:r w:rsidRPr="005F7AA5">
        <w:t>, символ</w:t>
      </w:r>
      <w:r>
        <w:t>ов,</w:t>
      </w:r>
      <w:r w:rsidRPr="0093429D">
        <w:t xml:space="preserve"> фо</w:t>
      </w:r>
      <w:r>
        <w:t>рмул</w:t>
      </w:r>
      <w:r w:rsidRPr="0093429D">
        <w:t>.</w:t>
      </w:r>
    </w:p>
    <w:p w:rsidR="00FB06D7" w:rsidRPr="0093429D" w:rsidRDefault="00FB06D7" w:rsidP="00FB06D7">
      <w:pPr>
        <w:spacing w:line="276" w:lineRule="auto"/>
        <w:ind w:firstLine="0"/>
        <w:jc w:val="center"/>
        <w:rPr>
          <w:b/>
          <w:i/>
        </w:rPr>
      </w:pPr>
      <w:r>
        <w:rPr>
          <w:b/>
          <w:i/>
        </w:rPr>
        <w:t>4</w:t>
      </w:r>
      <w:r w:rsidRPr="0093429D">
        <w:rPr>
          <w:b/>
          <w:i/>
        </w:rPr>
        <w:t>. Технология работы</w:t>
      </w:r>
    </w:p>
    <w:p w:rsidR="00FB06D7" w:rsidRPr="0093429D" w:rsidRDefault="00FB06D7" w:rsidP="00FB06D7">
      <w:pPr>
        <w:tabs>
          <w:tab w:val="left" w:pos="567"/>
          <w:tab w:val="left" w:pos="709"/>
          <w:tab w:val="left" w:pos="1418"/>
        </w:tabs>
        <w:spacing w:line="276" w:lineRule="auto"/>
        <w:ind w:left="284"/>
        <w:jc w:val="both"/>
      </w:pPr>
      <w:r>
        <w:t>4</w:t>
      </w:r>
      <w:r w:rsidRPr="0093429D">
        <w:t>.1. Внимательно прочитать задание;</w:t>
      </w:r>
    </w:p>
    <w:p w:rsidR="00FB06D7" w:rsidRPr="0093429D" w:rsidRDefault="00FB06D7" w:rsidP="00FB06D7">
      <w:pPr>
        <w:tabs>
          <w:tab w:val="left" w:pos="567"/>
          <w:tab w:val="left" w:pos="709"/>
          <w:tab w:val="left" w:pos="1418"/>
        </w:tabs>
        <w:spacing w:line="276" w:lineRule="auto"/>
        <w:ind w:left="284"/>
        <w:jc w:val="both"/>
      </w:pPr>
      <w:r>
        <w:t>4</w:t>
      </w:r>
      <w:r w:rsidRPr="0093429D">
        <w:t>.2. Набрать у</w:t>
      </w:r>
      <w:r>
        <w:t xml:space="preserve">чебный материал, </w:t>
      </w:r>
      <w:proofErr w:type="gramStart"/>
      <w:r>
        <w:t>см</w:t>
      </w:r>
      <w:proofErr w:type="gramEnd"/>
      <w:r>
        <w:t>. Приложение;</w:t>
      </w:r>
    </w:p>
    <w:p w:rsidR="00FB06D7" w:rsidRPr="0093429D" w:rsidRDefault="00FB06D7" w:rsidP="00FB06D7">
      <w:pPr>
        <w:tabs>
          <w:tab w:val="left" w:pos="567"/>
          <w:tab w:val="left" w:pos="709"/>
          <w:tab w:val="left" w:pos="1418"/>
        </w:tabs>
        <w:spacing w:line="276" w:lineRule="auto"/>
        <w:ind w:left="284"/>
        <w:jc w:val="both"/>
      </w:pPr>
      <w:r>
        <w:t>4</w:t>
      </w:r>
      <w:r w:rsidRPr="0093429D">
        <w:t xml:space="preserve">.3. Выполнить форматирование текстового материала </w:t>
      </w:r>
      <w:r>
        <w:t>согласно заданию.</w:t>
      </w:r>
    </w:p>
    <w:p w:rsidR="00FB06D7" w:rsidRPr="0093429D" w:rsidRDefault="00FB06D7" w:rsidP="00FB06D7">
      <w:pPr>
        <w:spacing w:line="276" w:lineRule="auto"/>
      </w:pPr>
    </w:p>
    <w:p w:rsidR="00FB06D7" w:rsidRPr="00202506" w:rsidRDefault="00FB06D7" w:rsidP="00FB06D7">
      <w:pPr>
        <w:pStyle w:val="a5"/>
        <w:rPr>
          <w:b/>
        </w:rPr>
      </w:pPr>
      <w:r w:rsidRPr="00202506">
        <w:rPr>
          <w:b/>
        </w:rPr>
        <w:t>Особенности текстовых многостраничных документов</w:t>
      </w:r>
    </w:p>
    <w:p w:rsidR="00FB06D7" w:rsidRDefault="00FB06D7" w:rsidP="00FB06D7">
      <w:pPr>
        <w:spacing w:line="276" w:lineRule="auto"/>
        <w:jc w:val="both"/>
      </w:pPr>
      <w:r>
        <w:t>Большие по объему многостраничные документы могут иметь следующие характерные особенности:</w:t>
      </w:r>
    </w:p>
    <w:p w:rsidR="00FB06D7" w:rsidRDefault="00FB06D7" w:rsidP="00FB06D7">
      <w:pPr>
        <w:numPr>
          <w:ilvl w:val="0"/>
          <w:numId w:val="11"/>
        </w:numPr>
        <w:spacing w:line="276" w:lineRule="auto"/>
        <w:ind w:left="1134"/>
        <w:jc w:val="both"/>
      </w:pPr>
      <w:r>
        <w:t xml:space="preserve">обычно состоят из </w:t>
      </w:r>
      <w:r w:rsidRPr="00140F05">
        <w:rPr>
          <w:rStyle w:val="11"/>
        </w:rPr>
        <w:t>нескольких разделов</w:t>
      </w:r>
      <w:r>
        <w:t xml:space="preserve"> (глав или частей) и могут иметь </w:t>
      </w:r>
      <w:r w:rsidRPr="00140F05">
        <w:rPr>
          <w:rStyle w:val="11"/>
        </w:rPr>
        <w:t>приложения</w:t>
      </w:r>
      <w:r>
        <w:t>. При этом часть приложений или страниц документы могут иметь "</w:t>
      </w:r>
      <w:r w:rsidRPr="00140F05">
        <w:rPr>
          <w:rStyle w:val="11"/>
        </w:rPr>
        <w:t>альбомную</w:t>
      </w:r>
      <w:r>
        <w:t xml:space="preserve">", а не </w:t>
      </w:r>
      <w:r w:rsidRPr="00140F05">
        <w:rPr>
          <w:rStyle w:val="11"/>
        </w:rPr>
        <w:t>"книжную" ориентацию</w:t>
      </w:r>
      <w:r>
        <w:t xml:space="preserve">, а разные разделы (главы или части) иметь </w:t>
      </w:r>
      <w:r w:rsidRPr="00140F05">
        <w:rPr>
          <w:rStyle w:val="11"/>
        </w:rPr>
        <w:t>отличнее по содержанию колонтитулы</w:t>
      </w:r>
      <w:r>
        <w:t>.</w:t>
      </w:r>
    </w:p>
    <w:p w:rsidR="00FB06D7" w:rsidRDefault="00FB06D7" w:rsidP="00FB06D7">
      <w:pPr>
        <w:numPr>
          <w:ilvl w:val="0"/>
          <w:numId w:val="11"/>
        </w:numPr>
        <w:spacing w:line="276" w:lineRule="auto"/>
        <w:ind w:left="1134"/>
        <w:jc w:val="both"/>
      </w:pPr>
      <w:proofErr w:type="gramStart"/>
      <w:r>
        <w:t>м</w:t>
      </w:r>
      <w:proofErr w:type="gramEnd"/>
      <w:r>
        <w:t xml:space="preserve">огут включать </w:t>
      </w:r>
      <w:r w:rsidRPr="00140F05">
        <w:rPr>
          <w:rStyle w:val="11"/>
        </w:rPr>
        <w:t>титульный лист</w:t>
      </w:r>
      <w:r>
        <w:t xml:space="preserve"> и </w:t>
      </w:r>
      <w:r w:rsidRPr="00140F05">
        <w:rPr>
          <w:rStyle w:val="11"/>
        </w:rPr>
        <w:t>оглавление</w:t>
      </w:r>
      <w:r>
        <w:t>.</w:t>
      </w:r>
    </w:p>
    <w:p w:rsidR="00FB06D7" w:rsidRDefault="00FB06D7" w:rsidP="00FB06D7">
      <w:pPr>
        <w:spacing w:line="276" w:lineRule="auto"/>
        <w:jc w:val="both"/>
      </w:pPr>
      <w:r>
        <w:t>Кроме этого многостраничный документ должен быть оформлен целиком в одном стиле.  Ведь вы согласитесь, что документы, которые в начале оформлены одним способом, а в конце – другим, смотрятся неряшливо.</w:t>
      </w:r>
    </w:p>
    <w:p w:rsidR="00FB06D7" w:rsidRDefault="00FB06D7" w:rsidP="00FB06D7">
      <w:pPr>
        <w:spacing w:line="276" w:lineRule="auto"/>
        <w:jc w:val="both"/>
      </w:pPr>
      <w:r>
        <w:t xml:space="preserve">Рассмотрев особенности многостраничных документов, мы можем определить, какие функции текстового процессора </w:t>
      </w:r>
      <w:r>
        <w:rPr>
          <w:lang w:val="en-US"/>
        </w:rPr>
        <w:t>MS</w:t>
      </w:r>
      <w:r w:rsidRPr="00AD3656">
        <w:t xml:space="preserve"> </w:t>
      </w:r>
      <w:r>
        <w:rPr>
          <w:lang w:val="en-US"/>
        </w:rPr>
        <w:t>Word</w:t>
      </w:r>
      <w:r w:rsidRPr="00AD3656">
        <w:t xml:space="preserve"> </w:t>
      </w:r>
      <w:r>
        <w:t>нам необходимо освоить.</w:t>
      </w:r>
    </w:p>
    <w:p w:rsidR="00FB06D7" w:rsidRDefault="00FB06D7" w:rsidP="00FB06D7">
      <w:pPr>
        <w:spacing w:line="276" w:lineRule="auto"/>
        <w:jc w:val="both"/>
      </w:pPr>
      <w:r>
        <w:t xml:space="preserve"> Для того чтобы хранить в одном файле сам многостраничный документ и все его приложения, имеющие даже другую ориентацию страницы, размер полей и формат, нам необходимо научиться пользоваться </w:t>
      </w:r>
      <w:r w:rsidRPr="00140F05">
        <w:rPr>
          <w:rStyle w:val="20"/>
        </w:rPr>
        <w:t>функцией "разделы".</w:t>
      </w:r>
    </w:p>
    <w:p w:rsidR="00FB06D7" w:rsidRDefault="00FB06D7" w:rsidP="00FB06D7">
      <w:pPr>
        <w:spacing w:line="276" w:lineRule="auto"/>
        <w:jc w:val="both"/>
      </w:pPr>
      <w:r>
        <w:t xml:space="preserve">Быстро и качественно оформить документа, а также автоматически составить к нему оглавлением нам поможет </w:t>
      </w:r>
      <w:r w:rsidRPr="00140F05">
        <w:rPr>
          <w:rStyle w:val="20"/>
        </w:rPr>
        <w:t>функция "стили".</w:t>
      </w:r>
    </w:p>
    <w:p w:rsidR="00FB06D7" w:rsidRDefault="00FB06D7" w:rsidP="00FB06D7">
      <w:pPr>
        <w:pStyle w:val="a5"/>
        <w:rPr>
          <w:b/>
        </w:rPr>
      </w:pPr>
    </w:p>
    <w:p w:rsidR="00FB06D7" w:rsidRPr="00202506" w:rsidRDefault="00FB06D7" w:rsidP="00FB06D7">
      <w:pPr>
        <w:pStyle w:val="a5"/>
        <w:rPr>
          <w:b/>
        </w:rPr>
      </w:pPr>
      <w:r w:rsidRPr="00202506">
        <w:rPr>
          <w:b/>
        </w:rPr>
        <w:t>Разделы многостраничного документа</w:t>
      </w:r>
    </w:p>
    <w:p w:rsidR="00FB06D7" w:rsidRDefault="00FB06D7" w:rsidP="00FB06D7">
      <w:pPr>
        <w:spacing w:line="276" w:lineRule="auto"/>
        <w:jc w:val="both"/>
      </w:pPr>
      <w:r>
        <w:t xml:space="preserve">Функция разделы позволяет изменить разметку документа </w:t>
      </w:r>
      <w:r w:rsidRPr="003C27A2">
        <w:t xml:space="preserve">на одной странице или на разных страницах </w:t>
      </w:r>
      <w:r>
        <w:t xml:space="preserve">и создать несколько разделов в документе. В данном случае </w:t>
      </w:r>
      <w:r w:rsidRPr="00140F05">
        <w:rPr>
          <w:rStyle w:val="20"/>
        </w:rPr>
        <w:t xml:space="preserve">под разделом документа понимается его часть, имеющая заданные параметры </w:t>
      </w:r>
      <w:r w:rsidRPr="00140F05">
        <w:rPr>
          <w:rStyle w:val="20"/>
        </w:rPr>
        <w:lastRenderedPageBreak/>
        <w:t>форматирования страницы</w:t>
      </w:r>
      <w:r w:rsidRPr="003C27A2">
        <w:t>.</w:t>
      </w:r>
      <w:r>
        <w:t xml:space="preserve"> Новый раздел создается при необходимости изменения одного или нескольких из следующих параметров:</w:t>
      </w:r>
    </w:p>
    <w:p w:rsidR="00FB06D7" w:rsidRPr="00634646" w:rsidRDefault="00FB06D7" w:rsidP="00FB06D7">
      <w:pPr>
        <w:numPr>
          <w:ilvl w:val="0"/>
          <w:numId w:val="2"/>
        </w:numPr>
        <w:spacing w:line="276" w:lineRule="auto"/>
        <w:jc w:val="both"/>
      </w:pPr>
      <w:r>
        <w:t>размер полей;</w:t>
      </w:r>
    </w:p>
    <w:p w:rsidR="00FB06D7" w:rsidRPr="00634646" w:rsidRDefault="00FB06D7" w:rsidP="00FB06D7">
      <w:pPr>
        <w:numPr>
          <w:ilvl w:val="0"/>
          <w:numId w:val="3"/>
        </w:numPr>
        <w:spacing w:line="276" w:lineRule="auto"/>
        <w:jc w:val="both"/>
      </w:pPr>
      <w:r>
        <w:t>р</w:t>
      </w:r>
      <w:r w:rsidRPr="00634646">
        <w:t xml:space="preserve">азмер и ориентация </w:t>
      </w:r>
      <w:r>
        <w:t>страниц;</w:t>
      </w:r>
    </w:p>
    <w:p w:rsidR="00FB06D7" w:rsidRPr="00634646" w:rsidRDefault="00FB06D7" w:rsidP="00FB06D7">
      <w:pPr>
        <w:numPr>
          <w:ilvl w:val="0"/>
          <w:numId w:val="4"/>
        </w:numPr>
        <w:spacing w:line="276" w:lineRule="auto"/>
        <w:jc w:val="both"/>
      </w:pPr>
      <w:r>
        <w:t>и</w:t>
      </w:r>
      <w:r w:rsidRPr="00634646">
        <w:t>сточник бумаги для принтера</w:t>
      </w:r>
      <w:r>
        <w:t>;</w:t>
      </w:r>
    </w:p>
    <w:p w:rsidR="00FB06D7" w:rsidRPr="00634646" w:rsidRDefault="00FB06D7" w:rsidP="00FB06D7">
      <w:pPr>
        <w:numPr>
          <w:ilvl w:val="0"/>
          <w:numId w:val="5"/>
        </w:numPr>
        <w:spacing w:line="276" w:lineRule="auto"/>
        <w:jc w:val="both"/>
      </w:pPr>
      <w:r>
        <w:t>границы страниц;</w:t>
      </w:r>
    </w:p>
    <w:p w:rsidR="00FB06D7" w:rsidRPr="00634646" w:rsidRDefault="00FB06D7" w:rsidP="00FB06D7">
      <w:pPr>
        <w:numPr>
          <w:ilvl w:val="0"/>
          <w:numId w:val="6"/>
        </w:numPr>
        <w:spacing w:line="276" w:lineRule="auto"/>
        <w:jc w:val="both"/>
      </w:pPr>
      <w:hyperlink r:id="rId7" w:history="1">
        <w:r>
          <w:t>к</w:t>
        </w:r>
        <w:r w:rsidRPr="00634646">
          <w:t>олонтитулы</w:t>
        </w:r>
        <w:r>
          <w:rPr>
            <w:rStyle w:val="a9"/>
          </w:rPr>
          <w:footnoteReference w:id="1"/>
        </w:r>
      </w:hyperlink>
      <w:r>
        <w:t>, в том числе нумерация страниц;</w:t>
      </w:r>
    </w:p>
    <w:p w:rsidR="00FB06D7" w:rsidRPr="00634646" w:rsidRDefault="00FB06D7" w:rsidP="00FB06D7">
      <w:pPr>
        <w:numPr>
          <w:ilvl w:val="0"/>
          <w:numId w:val="7"/>
        </w:numPr>
        <w:spacing w:line="276" w:lineRule="auto"/>
        <w:jc w:val="both"/>
      </w:pPr>
      <w:r>
        <w:t>количество колонок;</w:t>
      </w:r>
    </w:p>
    <w:p w:rsidR="00FB06D7" w:rsidRDefault="00FB06D7" w:rsidP="00FB06D7">
      <w:pPr>
        <w:numPr>
          <w:ilvl w:val="0"/>
          <w:numId w:val="8"/>
        </w:numPr>
        <w:spacing w:line="276" w:lineRule="auto"/>
        <w:jc w:val="both"/>
      </w:pPr>
      <w:r>
        <w:t>н</w:t>
      </w:r>
      <w:r w:rsidRPr="00634646">
        <w:t>умерация строк</w:t>
      </w:r>
      <w:r>
        <w:t>;</w:t>
      </w:r>
    </w:p>
    <w:p w:rsidR="00FB06D7" w:rsidRPr="00634646" w:rsidRDefault="00FB06D7" w:rsidP="00FB06D7">
      <w:pPr>
        <w:numPr>
          <w:ilvl w:val="0"/>
          <w:numId w:val="9"/>
        </w:numPr>
        <w:spacing w:line="276" w:lineRule="auto"/>
        <w:jc w:val="both"/>
      </w:pPr>
      <w:r>
        <w:t xml:space="preserve">вертикальное выравнивание текста на странице (по верхнему краю, по нижнему краю и т.д.); </w:t>
      </w:r>
    </w:p>
    <w:p w:rsidR="00FB06D7" w:rsidRDefault="00FB06D7" w:rsidP="00FB06D7">
      <w:pPr>
        <w:numPr>
          <w:ilvl w:val="0"/>
          <w:numId w:val="10"/>
        </w:numPr>
        <w:spacing w:line="276" w:lineRule="auto"/>
        <w:jc w:val="both"/>
      </w:pPr>
      <w:r>
        <w:t>с</w:t>
      </w:r>
      <w:r w:rsidRPr="00634646">
        <w:t>носки</w:t>
      </w:r>
      <w:r>
        <w:t>.</w:t>
      </w:r>
    </w:p>
    <w:p w:rsidR="00FB06D7" w:rsidRDefault="00FB06D7" w:rsidP="00FB06D7">
      <w:pPr>
        <w:spacing w:after="240" w:line="276" w:lineRule="auto"/>
        <w:jc w:val="both"/>
      </w:pPr>
      <w:r w:rsidRPr="00140F05">
        <w:rPr>
          <w:rStyle w:val="20"/>
        </w:rPr>
        <w:t>Чтобы создать новый раздел</w:t>
      </w:r>
      <w:r>
        <w:t xml:space="preserve">, необходимо вставить разрыв раздела – </w:t>
      </w:r>
      <w:r w:rsidRPr="00A20F9A">
        <w:t>отмет</w:t>
      </w:r>
      <w:r>
        <w:t>ку</w:t>
      </w:r>
      <w:r w:rsidRPr="00A20F9A">
        <w:t xml:space="preserve">, </w:t>
      </w:r>
      <w:r>
        <w:t>обозначающую конец</w:t>
      </w:r>
      <w:r w:rsidRPr="00A20F9A">
        <w:t xml:space="preserve"> раздела.</w:t>
      </w:r>
      <w:r>
        <w:t xml:space="preserve"> Стоит отметить, что именно разрыв раздела содержит информацию о форматировании текущего раздела. Разрыв раздела добавляется из строки меню с помощью команды "Вставка", далее "Разрыв".</w:t>
      </w:r>
    </w:p>
    <w:p w:rsidR="00FB06D7" w:rsidRPr="00202506" w:rsidRDefault="00FB06D7" w:rsidP="00FB06D7">
      <w:pPr>
        <w:pStyle w:val="a5"/>
        <w:rPr>
          <w:b/>
        </w:rPr>
      </w:pPr>
      <w:r w:rsidRPr="00202506">
        <w:rPr>
          <w:b/>
        </w:rPr>
        <w:t>Пример 1</w:t>
      </w:r>
    </w:p>
    <w:p w:rsidR="00FB06D7" w:rsidRDefault="00FB06D7" w:rsidP="00FB06D7">
      <w:pPr>
        <w:spacing w:line="276" w:lineRule="auto"/>
        <w:jc w:val="both"/>
      </w:pPr>
      <w:r>
        <w:t xml:space="preserve">Рассмотрим распространенную ситуацию. </w:t>
      </w:r>
      <w:r w:rsidRPr="0031043B">
        <w:rPr>
          <w:rStyle w:val="20"/>
        </w:rPr>
        <w:t xml:space="preserve">Вы готовите документ, страницы которого имеют </w:t>
      </w:r>
      <w:r>
        <w:rPr>
          <w:rStyle w:val="20"/>
        </w:rPr>
        <w:t>"</w:t>
      </w:r>
      <w:r w:rsidRPr="0031043B">
        <w:rPr>
          <w:rStyle w:val="20"/>
        </w:rPr>
        <w:t>книжную</w:t>
      </w:r>
      <w:r>
        <w:rPr>
          <w:rStyle w:val="20"/>
        </w:rPr>
        <w:t>"</w:t>
      </w:r>
      <w:r w:rsidRPr="0031043B">
        <w:rPr>
          <w:rStyle w:val="20"/>
        </w:rPr>
        <w:t xml:space="preserve"> ориентацию. Но в тексте присутствует широкая таблица, которую лучше расположить, используя </w:t>
      </w:r>
      <w:r>
        <w:rPr>
          <w:rStyle w:val="20"/>
        </w:rPr>
        <w:t>"</w:t>
      </w:r>
      <w:r w:rsidRPr="0031043B">
        <w:rPr>
          <w:rStyle w:val="20"/>
        </w:rPr>
        <w:t>альбомную</w:t>
      </w:r>
      <w:r>
        <w:rPr>
          <w:rStyle w:val="20"/>
        </w:rPr>
        <w:t>"</w:t>
      </w:r>
      <w:r w:rsidRPr="0031043B">
        <w:rPr>
          <w:rStyle w:val="20"/>
        </w:rPr>
        <w:t xml:space="preserve"> ориентацию страницы.</w:t>
      </w:r>
      <w:r>
        <w:t xml:space="preserve"> Тогда ее графы будут шире, а их содержимое будет удобнее читать.</w:t>
      </w:r>
    </w:p>
    <w:p w:rsidR="00FB06D7" w:rsidRDefault="00FB06D7" w:rsidP="00FB06D7">
      <w:pPr>
        <w:spacing w:line="276" w:lineRule="auto"/>
        <w:jc w:val="both"/>
      </w:pPr>
      <w:r>
        <w:t>Покажем, как действовать в этом случае.</w:t>
      </w:r>
    </w:p>
    <w:p w:rsidR="00FB06D7" w:rsidRDefault="00FB06D7" w:rsidP="00FB06D7">
      <w:pPr>
        <w:spacing w:line="276" w:lineRule="auto"/>
        <w:jc w:val="both"/>
      </w:pPr>
      <w:r>
        <w:t>Итак, перед таблицей вставляем разрыв раздела</w:t>
      </w:r>
      <w:r w:rsidRPr="002D5453">
        <w:t xml:space="preserve"> </w:t>
      </w:r>
      <w:r>
        <w:t>со следующей страницы. Далее через несколько строк вставляем еще один разрыв страницы. В итоге у нас получилось три раздела: первый и третий предназначены для текста многостраничного документа, а второй – для таблицы. Соответственно менять параметры страницы будем только у второго раздела, а параметры первого и третьего раздела останутся без изменений.</w:t>
      </w:r>
    </w:p>
    <w:p w:rsidR="00FB06D7" w:rsidRDefault="00FB06D7" w:rsidP="00FB06D7">
      <w:pPr>
        <w:spacing w:line="276" w:lineRule="auto"/>
        <w:jc w:val="both"/>
      </w:pPr>
      <w:r>
        <w:t>Для изменения параметров страниц второго раздела необходимо поставить курсор в его область и далее в строке меню выполнить команду "Файл", затем "Параметры страницы".</w:t>
      </w:r>
    </w:p>
    <w:p w:rsidR="00FB06D7" w:rsidRDefault="00FB06D7" w:rsidP="00FB06D7">
      <w:pPr>
        <w:spacing w:line="276" w:lineRule="auto"/>
        <w:jc w:val="both"/>
      </w:pPr>
      <w:proofErr w:type="gramStart"/>
      <w:r>
        <w:t>На закладке "Поля" данного окна нужно изменить ориентацию страницы раздела (на альбомную), установить необходимые размеры полей и положение переплета (сверху).</w:t>
      </w:r>
      <w:proofErr w:type="gramEnd"/>
      <w:r>
        <w:t xml:space="preserve"> Перед сохранением новых параметров </w:t>
      </w:r>
      <w:r w:rsidRPr="0015475F">
        <w:rPr>
          <w:b/>
        </w:rPr>
        <w:t>необходимо убедиться</w:t>
      </w:r>
      <w:r>
        <w:t xml:space="preserve">, что изменения коснутся только текущего раздела, т.е. в списке "применить" должно быть установлено значение "к текущему разделу". </w:t>
      </w:r>
    </w:p>
    <w:p w:rsidR="00FB06D7" w:rsidRDefault="00FB06D7" w:rsidP="00FB06D7">
      <w:pPr>
        <w:spacing w:after="240" w:line="276" w:lineRule="auto"/>
        <w:jc w:val="both"/>
      </w:pPr>
      <w:r>
        <w:lastRenderedPageBreak/>
        <w:t xml:space="preserve">После сохранения параметров страниц второго раздела приступаем к созданию и оформлению таблицы на страницах, имеющих "альбомную" ориентацию. </w:t>
      </w:r>
    </w:p>
    <w:p w:rsidR="00FB06D7" w:rsidRPr="00202506" w:rsidRDefault="00FB06D7" w:rsidP="00FB06D7">
      <w:pPr>
        <w:pStyle w:val="a5"/>
        <w:rPr>
          <w:b/>
        </w:rPr>
      </w:pPr>
      <w:r w:rsidRPr="00202506">
        <w:rPr>
          <w:b/>
        </w:rPr>
        <w:t>Пример 2</w:t>
      </w:r>
    </w:p>
    <w:p w:rsidR="00FB06D7" w:rsidRDefault="00FB06D7" w:rsidP="00FB06D7">
      <w:pPr>
        <w:spacing w:line="276" w:lineRule="auto"/>
        <w:jc w:val="both"/>
        <w:rPr>
          <w:rStyle w:val="20"/>
        </w:rPr>
      </w:pPr>
      <w:r>
        <w:t xml:space="preserve">Теперь разберемся, как создать </w:t>
      </w:r>
      <w:r w:rsidRPr="00D97C11">
        <w:rPr>
          <w:rStyle w:val="20"/>
        </w:rPr>
        <w:t>документ, имеющий несколько приложений так, чтобы каждое из них обладало отдельной нумерацией страниц.</w:t>
      </w:r>
    </w:p>
    <w:p w:rsidR="00FB06D7" w:rsidRDefault="00FB06D7" w:rsidP="00FB06D7">
      <w:pPr>
        <w:spacing w:line="276" w:lineRule="auto"/>
        <w:jc w:val="both"/>
      </w:pPr>
      <w:r>
        <w:t xml:space="preserve">Конечно, сам документ и его приложения можно создать в виде отдельных файлов в </w:t>
      </w:r>
      <w:r>
        <w:rPr>
          <w:lang w:val="en-US"/>
        </w:rPr>
        <w:t>MS</w:t>
      </w:r>
      <w:r w:rsidRPr="0004782A">
        <w:t xml:space="preserve"> </w:t>
      </w:r>
      <w:r>
        <w:rPr>
          <w:lang w:val="en-US"/>
        </w:rPr>
        <w:t>Word</w:t>
      </w:r>
      <w:r w:rsidRPr="0004782A">
        <w:t xml:space="preserve">. </w:t>
      </w:r>
      <w:r>
        <w:t xml:space="preserve">Но это не всегда удобно. К примеру, при многократной передаче такого документа на согласование различным лицам появляется угроза потери одного файла из полного комплекта. Во-вторых, осуществлять поиск и автоматическую замену фрагментов текста тоже удобнее в рамках одного </w:t>
      </w:r>
      <w:r>
        <w:rPr>
          <w:lang w:val="en-US"/>
        </w:rPr>
        <w:t>word</w:t>
      </w:r>
      <w:r w:rsidRPr="0004782A">
        <w:t>'</w:t>
      </w:r>
      <w:proofErr w:type="spellStart"/>
      <w:r>
        <w:t>овского</w:t>
      </w:r>
      <w:proofErr w:type="spellEnd"/>
      <w:r>
        <w:t xml:space="preserve"> файла.</w:t>
      </w:r>
    </w:p>
    <w:p w:rsidR="00FB06D7" w:rsidRDefault="00FB06D7" w:rsidP="00FB06D7">
      <w:pPr>
        <w:spacing w:line="276" w:lineRule="auto"/>
        <w:jc w:val="both"/>
      </w:pPr>
      <w:r>
        <w:t>Получается, что лучше научиться "управлять" нумерацией страниц в рамках единого документа, чем дробить его на несколько самостоятельных.</w:t>
      </w:r>
    </w:p>
    <w:p w:rsidR="00FB06D7" w:rsidRPr="00145982" w:rsidRDefault="00FB06D7" w:rsidP="00FB06D7">
      <w:pPr>
        <w:pStyle w:val="a5"/>
        <w:spacing w:before="240"/>
        <w:rPr>
          <w:b/>
        </w:rPr>
      </w:pPr>
      <w:r w:rsidRPr="00145982">
        <w:rPr>
          <w:b/>
        </w:rPr>
        <w:t>Порядок выполнения действий</w:t>
      </w:r>
    </w:p>
    <w:p w:rsidR="00FB06D7" w:rsidRDefault="00FB06D7" w:rsidP="00FB06D7">
      <w:pPr>
        <w:spacing w:after="120" w:line="276" w:lineRule="auto"/>
        <w:jc w:val="both"/>
      </w:pPr>
      <w:r>
        <w:t>После окончания текста документа вставляем разрыв раздела</w:t>
      </w:r>
      <w:r w:rsidRPr="002D5453">
        <w:t xml:space="preserve"> </w:t>
      </w:r>
      <w:r>
        <w:t xml:space="preserve">со следующей страницы. Затем набираем и оформляем приложение и после этого приступаем к нумерации страниц приложения. </w:t>
      </w:r>
    </w:p>
    <w:p w:rsidR="00FB06D7" w:rsidRDefault="00FB06D7" w:rsidP="00FB06D7">
      <w:pPr>
        <w:pStyle w:val="aa"/>
      </w:pPr>
      <w:r>
        <w:rPr>
          <w:noProof/>
        </w:rPr>
        <w:drawing>
          <wp:inline distT="0" distB="0" distL="0" distR="0">
            <wp:extent cx="4410049" cy="3371850"/>
            <wp:effectExtent l="19050" t="0" r="0" b="0"/>
            <wp:docPr id="161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49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6D7" w:rsidRDefault="00FB06D7" w:rsidP="00FB06D7"/>
    <w:p w:rsidR="00FB06D7" w:rsidRDefault="00FB06D7" w:rsidP="00FB06D7">
      <w:pPr>
        <w:spacing w:line="276" w:lineRule="auto"/>
        <w:jc w:val="both"/>
      </w:pPr>
      <w:r>
        <w:t xml:space="preserve">Напомним, что в соответствии с п. </w:t>
      </w:r>
      <w:r w:rsidRPr="00764960">
        <w:t xml:space="preserve">4.9. </w:t>
      </w:r>
      <w:proofErr w:type="spellStart"/>
      <w:r w:rsidRPr="00764960">
        <w:t>ГОСТа</w:t>
      </w:r>
      <w:proofErr w:type="spellEnd"/>
      <w:r w:rsidRPr="00764960">
        <w:t xml:space="preserve"> </w:t>
      </w:r>
      <w:proofErr w:type="gramStart"/>
      <w:r w:rsidRPr="00764960">
        <w:t>Р</w:t>
      </w:r>
      <w:proofErr w:type="gramEnd"/>
      <w:r w:rsidRPr="00764960">
        <w:t xml:space="preserve"> 6.30-2003</w:t>
      </w:r>
      <w:r w:rsidRPr="0004782A">
        <w:rPr>
          <w:vertAlign w:val="superscript"/>
        </w:rPr>
        <w:footnoteReference w:id="2"/>
      </w:r>
      <w:r w:rsidRPr="00764960">
        <w:t xml:space="preserve"> п</w:t>
      </w:r>
      <w:r w:rsidRPr="00C52FBA">
        <w:t xml:space="preserve">ри изготовлении документов на двух и более страницах вторую </w:t>
      </w:r>
      <w:r>
        <w:t xml:space="preserve">и последующие страницы нумеруют, проставляя номера страниц </w:t>
      </w:r>
      <w:r w:rsidRPr="00C52FBA">
        <w:t>посередине верхнего поля листа</w:t>
      </w:r>
      <w:r>
        <w:t>. Кроме этого страницы приложения нумеруют отдельно от страниц документа. Другими словами, многостраничные приложения должны нумероваться отдельно, начиная с единицы. Однако номер на них должен проставляться только со второй страницы.</w:t>
      </w:r>
    </w:p>
    <w:p w:rsidR="00FB06D7" w:rsidRDefault="00FB06D7" w:rsidP="00FB06D7">
      <w:pPr>
        <w:spacing w:line="276" w:lineRule="auto"/>
        <w:jc w:val="both"/>
      </w:pPr>
      <w:r>
        <w:lastRenderedPageBreak/>
        <w:t>Если после вставки разрыва раздела нумерация приложения продолжит нумерацию страниц самого документа, то необходимо выполнить следующую последовательность действий:</w:t>
      </w:r>
    </w:p>
    <w:p w:rsidR="00FB06D7" w:rsidRDefault="00FB06D7" w:rsidP="00FB06D7">
      <w:pPr>
        <w:spacing w:line="276" w:lineRule="auto"/>
        <w:jc w:val="both"/>
      </w:pPr>
      <w:r>
        <w:t>1. Открываем панель инструментов "Колонтитулы", выбрав из строки меню команду "Вид", далее "Колонтитулы".</w:t>
      </w:r>
    </w:p>
    <w:p w:rsidR="00FB06D7" w:rsidRDefault="00FB06D7" w:rsidP="00FB06D7">
      <w:pPr>
        <w:spacing w:line="276" w:lineRule="auto"/>
        <w:jc w:val="both"/>
      </w:pPr>
      <w:r>
        <w:t xml:space="preserve">2. </w:t>
      </w:r>
      <w:r w:rsidRPr="000C1CBD">
        <w:t xml:space="preserve">Если верхний </w:t>
      </w:r>
      <w:r>
        <w:t>колонтитул текущего раздела имеет такой же текст и такие же параметры, как предыдущий, отж</w:t>
      </w:r>
      <w:r w:rsidRPr="000C1CBD">
        <w:t>и</w:t>
      </w:r>
      <w:r>
        <w:t>маем</w:t>
      </w:r>
      <w:r w:rsidRPr="000C1CBD">
        <w:t xml:space="preserve"> </w:t>
      </w:r>
      <w:r>
        <w:t xml:space="preserve">на панели инструментов "Колонтитулы" </w:t>
      </w:r>
      <w:r w:rsidRPr="000C1CBD">
        <w:t xml:space="preserve">кнопку </w:t>
      </w:r>
      <w:r>
        <w:t>"</w:t>
      </w:r>
      <w:r w:rsidRPr="000C1CBD">
        <w:t>Как в предыдущем</w:t>
      </w:r>
      <w:proofErr w:type="gramStart"/>
      <w:r>
        <w:t>"</w:t>
      </w:r>
      <w:r w:rsidRPr="000C1CBD">
        <w:t xml:space="preserve"> </w:t>
      </w:r>
      <w:r>
        <w:t>(</w:t>
      </w:r>
      <w:r>
        <w:rPr>
          <w:noProof/>
        </w:rPr>
        <w:drawing>
          <wp:inline distT="0" distB="0" distL="0" distR="0">
            <wp:extent cx="190500" cy="180975"/>
            <wp:effectExtent l="19050" t="0" r="0" b="0"/>
            <wp:docPr id="159" name="Рисунок 41" descr="Значок кно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Значок кнопки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</w:t>
      </w:r>
      <w:r w:rsidRPr="000C1CBD">
        <w:t xml:space="preserve">, </w:t>
      </w:r>
      <w:proofErr w:type="gramEnd"/>
      <w:r w:rsidRPr="000C1CBD">
        <w:t xml:space="preserve">чтобы разорвать связь между </w:t>
      </w:r>
      <w:r>
        <w:t xml:space="preserve">колонтитулами текущего и предыдущего разделов. </w:t>
      </w:r>
    </w:p>
    <w:p w:rsidR="00FB06D7" w:rsidRDefault="00FB06D7" w:rsidP="00FB06D7">
      <w:pPr>
        <w:spacing w:line="276" w:lineRule="auto"/>
        <w:jc w:val="both"/>
      </w:pPr>
      <w:r>
        <w:t xml:space="preserve">3. </w:t>
      </w:r>
      <w:r w:rsidRPr="0063007C">
        <w:t>При необходимости перед вставкой номера страницы удал</w:t>
      </w:r>
      <w:r>
        <w:t>яем ненужный текст из колонтитулов, в первую очередь это касается номера страницы. Закрываем панель инструментов "Колонтитулы".</w:t>
      </w:r>
    </w:p>
    <w:p w:rsidR="00FB06D7" w:rsidRDefault="00FB06D7" w:rsidP="00FB06D7">
      <w:pPr>
        <w:spacing w:line="276" w:lineRule="auto"/>
        <w:jc w:val="both"/>
      </w:pPr>
      <w:r>
        <w:t xml:space="preserve">4. </w:t>
      </w:r>
      <w:proofErr w:type="gramStart"/>
      <w:r>
        <w:t xml:space="preserve">В строке меню выбираем команду "Вставка", далее "Номера страниц" и в открывшимся окне "Номера страниц" нажимаем на кнопку "Формат", расположенную </w:t>
      </w:r>
      <w:r w:rsidRPr="009E7810">
        <w:t>в</w:t>
      </w:r>
      <w:r>
        <w:t xml:space="preserve"> </w:t>
      </w:r>
      <w:r w:rsidRPr="009E7810">
        <w:t>левом нижнем углу окна.</w:t>
      </w:r>
      <w:proofErr w:type="gramEnd"/>
    </w:p>
    <w:p w:rsidR="00FB06D7" w:rsidRDefault="00FB06D7" w:rsidP="00FB06D7">
      <w:pPr>
        <w:spacing w:line="276" w:lineRule="auto"/>
        <w:jc w:val="both"/>
      </w:pPr>
      <w:r>
        <w:t>5. В разделе "Нумерация страниц" появившегося диалогового окна "Формат номера страницы" устанавливаем значение: начать с единицы. Далее нажимаем на кнопку "ОК" и в окне "Номера страниц" указываем местоположение номера странице на листе, а также отжимаем галку в параметре "Номер на первой странице".</w:t>
      </w:r>
    </w:p>
    <w:p w:rsidR="00FB06D7" w:rsidRDefault="00FB06D7" w:rsidP="00FB06D7">
      <w:pPr>
        <w:spacing w:line="276" w:lineRule="auto"/>
        <w:jc w:val="both"/>
      </w:pPr>
      <w:r>
        <w:t>Результатом выполнения вышеуказанных действий будет являться уникальная нумерация страниц, отличная от нумерации страниц документа. Если документ имеет еще одно или несколько приложений, которые необходимо хранить с ним в одном файле, то перед началом следующего приложения необходимо опять вставить разрыв раздела и повторить вышеназванные действия по установке отдельной нумерации страниц.</w:t>
      </w:r>
    </w:p>
    <w:p w:rsidR="00FB06D7" w:rsidRDefault="00FB06D7" w:rsidP="00FB06D7">
      <w:pPr>
        <w:spacing w:line="276" w:lineRule="auto"/>
        <w:jc w:val="both"/>
      </w:pPr>
      <w:r>
        <w:t>Стоит отметить, что данную технологию также можно использовать в том случае, если необходимо подготовить и оформить многостраничный документ, разделы (части) которого должны иметь колонтитулы, различные по содержанию или оформлению.</w:t>
      </w:r>
    </w:p>
    <w:p w:rsidR="00FB06D7" w:rsidRDefault="00FB06D7" w:rsidP="00FB06D7">
      <w:pPr>
        <w:spacing w:line="276" w:lineRule="auto"/>
        <w:jc w:val="both"/>
      </w:pPr>
      <w:r>
        <w:t xml:space="preserve">В конце необходимо подчеркнуть, что </w:t>
      </w:r>
      <w:r w:rsidRPr="0004782A">
        <w:rPr>
          <w:rStyle w:val="20"/>
        </w:rPr>
        <w:t>разрыв раздела определяет форматирование предшествующего раздела.</w:t>
      </w:r>
      <w:r w:rsidRPr="00B4484F">
        <w:t xml:space="preserve"> </w:t>
      </w:r>
      <w:r>
        <w:t>То есть</w:t>
      </w:r>
      <w:r w:rsidRPr="00B4484F">
        <w:t xml:space="preserve"> при удалении разрыва раздела</w:t>
      </w:r>
      <w:r>
        <w:t>,</w:t>
      </w:r>
      <w:r w:rsidRPr="00B4484F">
        <w:t xml:space="preserve"> предшествующий </w:t>
      </w:r>
      <w:r>
        <w:t>раздел</w:t>
      </w:r>
      <w:r w:rsidRPr="00B4484F">
        <w:t xml:space="preserve"> становится частью следующего раздела и принимает соответствующее форматирование</w:t>
      </w:r>
      <w:r>
        <w:t>.</w:t>
      </w:r>
    </w:p>
    <w:p w:rsidR="00FB06D7" w:rsidRDefault="00FB06D7" w:rsidP="00FB06D7">
      <w:pPr>
        <w:spacing w:after="240" w:line="276" w:lineRule="auto"/>
        <w:jc w:val="both"/>
      </w:pPr>
      <w:r>
        <w:t xml:space="preserve">Второй способ </w:t>
      </w:r>
      <w:r w:rsidRPr="002A79A1">
        <w:rPr>
          <w:rStyle w:val="20"/>
        </w:rPr>
        <w:t>форматирования с использованием стилей</w:t>
      </w:r>
      <w:r>
        <w:t xml:space="preserve"> является более удобным и менее </w:t>
      </w:r>
      <w:proofErr w:type="spellStart"/>
      <w:r>
        <w:t>трудозатратным</w:t>
      </w:r>
      <w:proofErr w:type="spellEnd"/>
      <w:r>
        <w:t xml:space="preserve">. </w:t>
      </w:r>
      <w:r w:rsidRPr="00764960">
        <w:t>Стилем</w:t>
      </w:r>
      <w:r>
        <w:t xml:space="preserve"> называется специальный инструмент (или функция) </w:t>
      </w:r>
      <w:r>
        <w:rPr>
          <w:lang w:val="en-US"/>
        </w:rPr>
        <w:t>Microsoft</w:t>
      </w:r>
      <w:r w:rsidRPr="00FF6DB7">
        <w:t xml:space="preserve"> </w:t>
      </w:r>
      <w:r>
        <w:rPr>
          <w:lang w:val="en-US"/>
        </w:rPr>
        <w:t>Word</w:t>
      </w:r>
      <w:r>
        <w:t>,</w:t>
      </w:r>
      <w:r w:rsidRPr="00FF6DB7">
        <w:t xml:space="preserve"> </w:t>
      </w:r>
      <w:r>
        <w:t xml:space="preserve">используемая для оформления документа. Можно дать и более подробное определение: </w:t>
      </w:r>
      <w:r w:rsidRPr="002A79A1">
        <w:rPr>
          <w:rStyle w:val="11"/>
        </w:rPr>
        <w:t>стили – это специальные созданные наборы форматирования, позволяющие использовать одновременно несколько параметров</w:t>
      </w:r>
      <w:r>
        <w:t xml:space="preserve">. То есть вместо использования каждой команды или настройки независимо, можно воспользоваться одним заранее созданным стилем. При этом стиль можно использовать необходимое количество раз. Это позволяет сократить количество выполняемых команд и действий, снизив время на оформление документа, и повысить при этом качество форматирования. </w:t>
      </w:r>
    </w:p>
    <w:p w:rsidR="00FB06D7" w:rsidRPr="00202506" w:rsidRDefault="00FB06D7" w:rsidP="00FB06D7">
      <w:pPr>
        <w:pStyle w:val="a5"/>
        <w:rPr>
          <w:b/>
        </w:rPr>
      </w:pPr>
      <w:r w:rsidRPr="00202506">
        <w:rPr>
          <w:b/>
        </w:rPr>
        <w:t>Типы стилей</w:t>
      </w:r>
    </w:p>
    <w:p w:rsidR="00FB06D7" w:rsidRDefault="00FB06D7" w:rsidP="00FB06D7">
      <w:pPr>
        <w:spacing w:after="120" w:line="276" w:lineRule="auto"/>
        <w:jc w:val="both"/>
      </w:pPr>
      <w:r>
        <w:t xml:space="preserve">В текстовом процессоре </w:t>
      </w:r>
      <w:r>
        <w:rPr>
          <w:lang w:val="en-US"/>
        </w:rPr>
        <w:t>Microsoft</w:t>
      </w:r>
      <w:r w:rsidRPr="00756B83">
        <w:t xml:space="preserve"> </w:t>
      </w:r>
      <w:r>
        <w:rPr>
          <w:lang w:val="en-US"/>
        </w:rPr>
        <w:t>Word</w:t>
      </w:r>
      <w:r w:rsidRPr="00756B83">
        <w:t xml:space="preserve"> </w:t>
      </w:r>
      <w:r>
        <w:t>существует четыре типа стилей:</w:t>
      </w:r>
    </w:p>
    <w:p w:rsidR="00FB06D7" w:rsidRDefault="00FB06D7" w:rsidP="00FB06D7">
      <w:pPr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jc w:val="both"/>
      </w:pPr>
      <w:r>
        <w:t>стили абзацев;</w:t>
      </w:r>
    </w:p>
    <w:p w:rsidR="00FB06D7" w:rsidRDefault="00FB06D7" w:rsidP="00FB06D7">
      <w:pPr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jc w:val="both"/>
      </w:pPr>
      <w:r>
        <w:t>стили знаков;</w:t>
      </w:r>
    </w:p>
    <w:p w:rsidR="00FB06D7" w:rsidRDefault="00FB06D7" w:rsidP="00FB06D7">
      <w:pPr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jc w:val="both"/>
      </w:pPr>
      <w:r>
        <w:lastRenderedPageBreak/>
        <w:t>стили списков;</w:t>
      </w:r>
    </w:p>
    <w:p w:rsidR="00FB06D7" w:rsidRDefault="00FB06D7" w:rsidP="00FB06D7">
      <w:pPr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jc w:val="both"/>
      </w:pPr>
      <w:r>
        <w:t>стили таблиц.</w:t>
      </w:r>
    </w:p>
    <w:p w:rsidR="00FB06D7" w:rsidRDefault="00FB06D7" w:rsidP="00FB06D7">
      <w:pPr>
        <w:spacing w:line="276" w:lineRule="auto"/>
        <w:jc w:val="both"/>
      </w:pPr>
      <w:r>
        <w:t xml:space="preserve">Тип стиля обозначается специальным значком, который располагается справа от наименования </w:t>
      </w:r>
      <w:proofErr w:type="gramStart"/>
      <w:r>
        <w:t>стиля</w:t>
      </w:r>
      <w:proofErr w:type="gramEnd"/>
      <w:r>
        <w:t xml:space="preserve"> в общем их списке.</w:t>
      </w:r>
    </w:p>
    <w:p w:rsidR="00FB06D7" w:rsidRDefault="00FB06D7" w:rsidP="00FB06D7">
      <w:pPr>
        <w:spacing w:line="276" w:lineRule="auto"/>
        <w:jc w:val="both"/>
      </w:pPr>
      <w:r w:rsidRPr="002A79A1">
        <w:rPr>
          <w:rStyle w:val="20"/>
        </w:rPr>
        <w:t>Стили абзацев</w:t>
      </w:r>
      <w:r w:rsidRPr="00764960">
        <w:t xml:space="preserve">, </w:t>
      </w:r>
      <w:r w:rsidRPr="00B74136">
        <w:t>обозначенные значком</w:t>
      </w:r>
      <w:r w:rsidRPr="00764960">
        <w:t xml:space="preserve"> </w:t>
      </w:r>
      <w:r>
        <w:rPr>
          <w:rFonts w:ascii="Arial" w:hAnsi="Arial" w:cs="Arial"/>
          <w:noProof/>
          <w:sz w:val="15"/>
          <w:szCs w:val="15"/>
          <w:vertAlign w:val="subscript"/>
        </w:rPr>
        <w:drawing>
          <wp:inline distT="0" distB="0" distL="0" distR="0">
            <wp:extent cx="200025" cy="190500"/>
            <wp:effectExtent l="19050" t="0" r="9525" b="0"/>
            <wp:docPr id="149" name="Рисунок 51" descr="Изображение зна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Изображение значка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4960">
        <w:t>,</w:t>
      </w:r>
      <w:r>
        <w:t xml:space="preserve"> определяют не только тип и размер шрифта, но также форматирование для размещения абзаца и интервалы для всего текста. Стиль абзаца можно применять к одному или к нескольким абзацам.</w:t>
      </w:r>
    </w:p>
    <w:p w:rsidR="00FB06D7" w:rsidRDefault="00FB06D7" w:rsidP="00FB06D7">
      <w:pPr>
        <w:spacing w:line="276" w:lineRule="auto"/>
        <w:jc w:val="both"/>
      </w:pPr>
      <w:r w:rsidRPr="002A79A1">
        <w:rPr>
          <w:rStyle w:val="20"/>
        </w:rPr>
        <w:t>Стили знаков</w:t>
      </w:r>
      <w:r>
        <w:t xml:space="preserve">, отмеченные значком  </w:t>
      </w:r>
      <w:r>
        <w:rPr>
          <w:rFonts w:ascii="Arial" w:hAnsi="Arial" w:cs="Arial"/>
          <w:noProof/>
          <w:sz w:val="15"/>
          <w:szCs w:val="15"/>
          <w:vertAlign w:val="subscript"/>
        </w:rPr>
        <w:drawing>
          <wp:inline distT="0" distB="0" distL="0" distR="0">
            <wp:extent cx="200025" cy="190500"/>
            <wp:effectExtent l="19050" t="0" r="9525" b="0"/>
            <wp:docPr id="148" name="Рисунок 52" descr="Изображение зна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Изображение значка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4136">
        <w:t xml:space="preserve">, применяются на уровне знаков – к блокам слов и букв, а не на уровне абзаца. </w:t>
      </w:r>
      <w:r>
        <w:t>Например, данный тип стиля может использоваться для выделения в тексте документа слов-терминов, которые отличаются по оформлению от остального текста. Стоить отметить, что стили знаков можно использовать вместе со стилями абзацев: сначала оформляем целиком абзац, задавая одновременно необходимые параметры к абзацу в целом и к его символам, а потом для отдельных слов абзаца используем стиль знаков, выделяя тем самым, например, термины.</w:t>
      </w:r>
    </w:p>
    <w:p w:rsidR="00FB06D7" w:rsidRPr="00E42B75" w:rsidRDefault="00FB06D7" w:rsidP="00FB06D7">
      <w:pPr>
        <w:spacing w:line="276" w:lineRule="auto"/>
        <w:jc w:val="both"/>
      </w:pPr>
      <w:r w:rsidRPr="002A79A1">
        <w:rPr>
          <w:rStyle w:val="20"/>
        </w:rPr>
        <w:t>Стили списков</w:t>
      </w:r>
      <w:r>
        <w:t xml:space="preserve">, имеющие значок </w:t>
      </w:r>
      <w:r>
        <w:rPr>
          <w:noProof/>
          <w:vertAlign w:val="subscript"/>
        </w:rPr>
        <w:drawing>
          <wp:inline distT="0" distB="0" distL="0" distR="0">
            <wp:extent cx="209550" cy="180975"/>
            <wp:effectExtent l="19050" t="0" r="0" b="0"/>
            <wp:docPr id="147" name="Рисунок 53" descr="Изображение зна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Изображение значка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B75">
        <w:t>, используются для оформления списков.</w:t>
      </w:r>
    </w:p>
    <w:p w:rsidR="00FB06D7" w:rsidRDefault="00FB06D7" w:rsidP="00FB06D7">
      <w:pPr>
        <w:spacing w:line="276" w:lineRule="auto"/>
        <w:jc w:val="both"/>
      </w:pPr>
      <w:r w:rsidRPr="002A79A1">
        <w:rPr>
          <w:rStyle w:val="20"/>
        </w:rPr>
        <w:t>Стили таблиц</w:t>
      </w:r>
      <w:r>
        <w:t xml:space="preserve">, обозначенные значком </w:t>
      </w:r>
      <w:r>
        <w:rPr>
          <w:noProof/>
          <w:vertAlign w:val="subscript"/>
        </w:rPr>
        <w:drawing>
          <wp:inline distT="0" distB="0" distL="0" distR="0">
            <wp:extent cx="200025" cy="190500"/>
            <wp:effectExtent l="19050" t="0" r="9525" b="0"/>
            <wp:docPr id="146" name="Рисунок 54" descr="Изображение зна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Изображение значка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5259">
        <w:t>, соответственно определяет формат таблиц.</w:t>
      </w:r>
    </w:p>
    <w:p w:rsidR="00FB06D7" w:rsidRDefault="00FB06D7" w:rsidP="00FB06D7">
      <w:pPr>
        <w:pStyle w:val="aa"/>
        <w:spacing w:line="276" w:lineRule="auto"/>
      </w:pPr>
      <w:r>
        <w:rPr>
          <w:noProof/>
        </w:rPr>
        <w:drawing>
          <wp:inline distT="0" distB="0" distL="0" distR="0">
            <wp:extent cx="4328063" cy="2247850"/>
            <wp:effectExtent l="19050" t="0" r="0" b="0"/>
            <wp:docPr id="14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063" cy="22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6D7" w:rsidRDefault="00FB06D7" w:rsidP="00FB06D7">
      <w:pPr>
        <w:spacing w:line="276" w:lineRule="auto"/>
      </w:pPr>
    </w:p>
    <w:p w:rsidR="00FB06D7" w:rsidRDefault="00FB06D7" w:rsidP="00FB06D7">
      <w:pPr>
        <w:spacing w:line="276" w:lineRule="auto"/>
        <w:jc w:val="both"/>
      </w:pPr>
      <w:r w:rsidRPr="0002761A">
        <w:rPr>
          <w:rStyle w:val="20"/>
        </w:rPr>
        <w:t>Чтобы отменить форматирование стилем</w:t>
      </w:r>
      <w:r>
        <w:rPr>
          <w:rStyle w:val="20"/>
        </w:rPr>
        <w:t>,</w:t>
      </w:r>
      <w:r>
        <w:t xml:space="preserve"> необходимо выделить фрагмент документа и выбрать команду "Очистить формат" в поле "Стиль". Данная команда удаляет не только используемые параметры стиля, но также и параметры, установленные непосредственным форматированием.</w:t>
      </w:r>
    </w:p>
    <w:p w:rsidR="00FB06D7" w:rsidRDefault="00FB06D7" w:rsidP="00FB06D7">
      <w:pPr>
        <w:spacing w:line="276" w:lineRule="auto"/>
        <w:jc w:val="both"/>
      </w:pPr>
      <w:r>
        <w:t xml:space="preserve">При задании параметров необходимо обратить внимание на </w:t>
      </w:r>
      <w:r w:rsidRPr="00135612">
        <w:rPr>
          <w:rStyle w:val="11"/>
        </w:rPr>
        <w:t>флажок "Обновлять автоматически"</w:t>
      </w:r>
      <w:r>
        <w:t xml:space="preserve"> в правом нижнем углу диалогового окна "Изменение стиля" и "Создание стиля". </w:t>
      </w:r>
    </w:p>
    <w:p w:rsidR="00FB06D7" w:rsidRDefault="00FB06D7" w:rsidP="00FB06D7">
      <w:pPr>
        <w:spacing w:after="240" w:line="276" w:lineRule="auto"/>
        <w:jc w:val="both"/>
      </w:pPr>
      <w:r w:rsidRPr="00135612">
        <w:rPr>
          <w:rStyle w:val="20"/>
        </w:rPr>
        <w:t>Для создания нового стиля</w:t>
      </w:r>
      <w:r>
        <w:t xml:space="preserve"> используется кнопка "Создать стиль…" в области задач "Стили и форматирование", после </w:t>
      </w:r>
      <w:proofErr w:type="gramStart"/>
      <w:r>
        <w:t>нажатия</w:t>
      </w:r>
      <w:proofErr w:type="gramEnd"/>
      <w:r>
        <w:t xml:space="preserve"> на которую открывается диалоговое окно "Создание стиля".</w:t>
      </w:r>
    </w:p>
    <w:p w:rsidR="00FB06D7" w:rsidRDefault="00FB06D7" w:rsidP="00FB06D7">
      <w:pPr>
        <w:pStyle w:val="a5"/>
        <w:rPr>
          <w:b/>
        </w:rPr>
      </w:pPr>
      <w:r w:rsidRPr="00145982">
        <w:rPr>
          <w:b/>
        </w:rPr>
        <w:t>Автоматическое создание оглав</w:t>
      </w:r>
      <w:r>
        <w:rPr>
          <w:b/>
        </w:rPr>
        <w:t>ления многостраничного документ</w:t>
      </w:r>
    </w:p>
    <w:p w:rsidR="00FB06D7" w:rsidRDefault="00FB06D7" w:rsidP="00FB06D7">
      <w:pPr>
        <w:spacing w:after="120" w:line="276" w:lineRule="auto"/>
        <w:jc w:val="both"/>
      </w:pPr>
      <w:r>
        <w:lastRenderedPageBreak/>
        <w:t xml:space="preserve">Стили позволяют не только быстро и качественно оформить документ, но и автоматически создать оглавление к нему. Для этого необходимо при форматировании документа все заголовки в нем оформлять с помощью соответствующих стилей. </w:t>
      </w:r>
    </w:p>
    <w:p w:rsidR="00FB06D7" w:rsidRDefault="00FB06D7" w:rsidP="00FB06D7">
      <w:pPr>
        <w:spacing w:line="276" w:lineRule="auto"/>
        <w:jc w:val="both"/>
      </w:pPr>
      <w:r>
        <w:t xml:space="preserve">По умолчанию в каждом документе </w:t>
      </w:r>
      <w:r>
        <w:rPr>
          <w:lang w:val="en-US"/>
        </w:rPr>
        <w:t>MS</w:t>
      </w:r>
      <w:r w:rsidRPr="00C9565B">
        <w:t xml:space="preserve"> </w:t>
      </w:r>
      <w:r>
        <w:rPr>
          <w:lang w:val="en-US"/>
        </w:rPr>
        <w:t>Word</w:t>
      </w:r>
      <w:r w:rsidRPr="00C9565B">
        <w:t xml:space="preserve"> </w:t>
      </w:r>
      <w:r>
        <w:t>содержится три стиля заголовков:</w:t>
      </w:r>
    </w:p>
    <w:p w:rsidR="00FB06D7" w:rsidRDefault="00FB06D7" w:rsidP="00FB06D7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567"/>
        <w:jc w:val="both"/>
      </w:pPr>
      <w:r>
        <w:t>стиль "Заголовок 1" нужно использовать для оформления заголовков раздела,</w:t>
      </w:r>
    </w:p>
    <w:p w:rsidR="00FB06D7" w:rsidRDefault="00FB06D7" w:rsidP="00FB06D7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стиль "Заголовок 2" стоит применять для заголовка подраздела, а </w:t>
      </w:r>
    </w:p>
    <w:p w:rsidR="00FB06D7" w:rsidRDefault="00FB06D7" w:rsidP="00FB06D7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стиль "Заголовок 3" соответственно для заголовка 3 уровня. </w:t>
      </w:r>
    </w:p>
    <w:p w:rsidR="00FB06D7" w:rsidRPr="00764960" w:rsidRDefault="00FB06D7" w:rsidP="00FB06D7">
      <w:pPr>
        <w:spacing w:line="276" w:lineRule="auto"/>
        <w:jc w:val="both"/>
      </w:pPr>
      <w:r>
        <w:t xml:space="preserve">Если необходимо, то параметры данных стилей можно. </w:t>
      </w:r>
    </w:p>
    <w:p w:rsidR="00FB06D7" w:rsidRDefault="00FB06D7" w:rsidP="00FB06D7">
      <w:pPr>
        <w:spacing w:line="276" w:lineRule="auto"/>
        <w:jc w:val="both"/>
      </w:pPr>
      <w:r w:rsidRPr="0007620B">
        <w:rPr>
          <w:rStyle w:val="20"/>
        </w:rPr>
        <w:t>Для автоматического создания оглавления</w:t>
      </w:r>
      <w:r>
        <w:t xml:space="preserve"> необходимо поставить курсор в то место, где должно начинаться оглавление. После этого в сроке меню выбрать команду "Вставка", далее "Ссылка", а затем "Оглавление и указатели". В открывшемся окне "Оглавление и указатели" необходимо открыть вторую закладку "Оглавление" и задать в ней формат оглавления и количество уровней. К примеру, в документе присутствует 5 уровней заголовков, но в оглавлении вы можете посчитать такую детализацию излишней и включить в него только первые два уровня.</w:t>
      </w:r>
    </w:p>
    <w:p w:rsidR="00FB06D7" w:rsidRDefault="00FB06D7" w:rsidP="00FB06D7">
      <w:pPr>
        <w:spacing w:line="276" w:lineRule="auto"/>
        <w:jc w:val="both"/>
      </w:pPr>
      <w:r>
        <w:t xml:space="preserve">После нажатия на клавишу "ОК" в документе автоматически появится оглавление. При необходимости оглавление можно в любой момент </w:t>
      </w:r>
      <w:r w:rsidRPr="0007620B">
        <w:rPr>
          <w:rStyle w:val="20"/>
        </w:rPr>
        <w:t>обновить</w:t>
      </w:r>
      <w:r>
        <w:rPr>
          <w:rStyle w:val="20"/>
        </w:rPr>
        <w:t>.</w:t>
      </w:r>
      <w:r>
        <w:t xml:space="preserve"> Для этого его необходимо выделить, затем нажать правую клавишу мыши и выбрать в открывшемся контекстом меню команду "Обновить поле". Далее в окне "Обновление оглавления" необходимо выбрать один из следующих режимов: </w:t>
      </w:r>
    </w:p>
    <w:p w:rsidR="00FB06D7" w:rsidRDefault="00FB06D7" w:rsidP="00FB06D7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обновить только номера страниц или </w:t>
      </w:r>
    </w:p>
    <w:p w:rsidR="00FB06D7" w:rsidRDefault="00FB06D7" w:rsidP="00FB06D7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обновить целиком. </w:t>
      </w:r>
    </w:p>
    <w:p w:rsidR="00FB06D7" w:rsidRDefault="00FB06D7" w:rsidP="00FB06D7">
      <w:pPr>
        <w:spacing w:line="276" w:lineRule="auto"/>
        <w:jc w:val="both"/>
      </w:pPr>
      <w:r>
        <w:t>Первый режим обновления может изменить только номера страниц, но он не добавит в оглавление новые заголовки разделов и не изменит их наименования. Второй режим приведет оглавление в соответствие с текущей структурой документа.</w:t>
      </w:r>
    </w:p>
    <w:p w:rsidR="00FB06D7" w:rsidRDefault="00FB06D7" w:rsidP="00FB06D7">
      <w:pPr>
        <w:pStyle w:val="aa"/>
        <w:spacing w:line="276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117475</wp:posOffset>
            </wp:positionV>
            <wp:extent cx="3952875" cy="2647950"/>
            <wp:effectExtent l="19050" t="0" r="9525" b="0"/>
            <wp:wrapNone/>
            <wp:docPr id="19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147955</wp:posOffset>
            </wp:positionV>
            <wp:extent cx="2590800" cy="1304925"/>
            <wp:effectExtent l="19050" t="0" r="0" b="0"/>
            <wp:wrapNone/>
            <wp:docPr id="196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06D7" w:rsidRDefault="00FB06D7" w:rsidP="00FB06D7">
      <w:pPr>
        <w:pStyle w:val="aa"/>
        <w:spacing w:line="276" w:lineRule="auto"/>
        <w:jc w:val="both"/>
      </w:pPr>
    </w:p>
    <w:p w:rsidR="00FB06D7" w:rsidRDefault="00FB06D7" w:rsidP="00FB06D7">
      <w:pPr>
        <w:pStyle w:val="aa"/>
        <w:spacing w:line="276" w:lineRule="auto"/>
        <w:jc w:val="both"/>
      </w:pPr>
    </w:p>
    <w:p w:rsidR="00FB06D7" w:rsidRDefault="00FB06D7" w:rsidP="00FB06D7">
      <w:pPr>
        <w:pStyle w:val="aa"/>
        <w:spacing w:line="276" w:lineRule="auto"/>
        <w:jc w:val="both"/>
      </w:pPr>
    </w:p>
    <w:p w:rsidR="00FB06D7" w:rsidRDefault="00FB06D7" w:rsidP="00FB06D7">
      <w:pPr>
        <w:pStyle w:val="aa"/>
        <w:spacing w:line="276" w:lineRule="auto"/>
        <w:jc w:val="both"/>
      </w:pPr>
    </w:p>
    <w:p w:rsidR="00FB06D7" w:rsidRDefault="00FB06D7" w:rsidP="00FB06D7">
      <w:pPr>
        <w:pStyle w:val="aa"/>
        <w:spacing w:line="276" w:lineRule="auto"/>
        <w:jc w:val="both"/>
      </w:pPr>
    </w:p>
    <w:p w:rsidR="00FB06D7" w:rsidRDefault="00FB06D7" w:rsidP="00FB06D7">
      <w:pPr>
        <w:pStyle w:val="aa"/>
        <w:spacing w:line="276" w:lineRule="auto"/>
        <w:jc w:val="both"/>
      </w:pPr>
    </w:p>
    <w:p w:rsidR="00FB06D7" w:rsidRPr="00CC2E96" w:rsidRDefault="00FB06D7" w:rsidP="00FB06D7">
      <w:pPr>
        <w:pStyle w:val="aa"/>
        <w:spacing w:line="276" w:lineRule="auto"/>
        <w:jc w:val="both"/>
      </w:pPr>
    </w:p>
    <w:p w:rsidR="00FB06D7" w:rsidRPr="00D223AB" w:rsidRDefault="00FB06D7" w:rsidP="00FB06D7">
      <w:pPr>
        <w:spacing w:before="100" w:beforeAutospacing="1" w:after="100" w:afterAutospacing="1" w:line="276" w:lineRule="auto"/>
        <w:rPr>
          <w:color w:val="000000"/>
        </w:rPr>
      </w:pPr>
      <w:r w:rsidRPr="00D223AB">
        <w:rPr>
          <w:b/>
          <w:bCs/>
          <w:color w:val="000000"/>
          <w:u w:val="single"/>
        </w:rPr>
        <w:t>Задание 1.</w:t>
      </w:r>
      <w:r w:rsidRPr="00D223AB">
        <w:rPr>
          <w:b/>
          <w:bCs/>
          <w:color w:val="000000"/>
        </w:rPr>
        <w:t> </w:t>
      </w:r>
      <w:r w:rsidRPr="00D223AB">
        <w:rPr>
          <w:color w:val="000000"/>
        </w:rPr>
        <w:t>Создать</w:t>
      </w:r>
      <w:r w:rsidRPr="00D223AB">
        <w:rPr>
          <w:b/>
          <w:bCs/>
          <w:color w:val="000000"/>
        </w:rPr>
        <w:t> </w:t>
      </w:r>
      <w:r w:rsidRPr="00D223AB">
        <w:rPr>
          <w:color w:val="000000"/>
        </w:rPr>
        <w:t>текстовый документ</w:t>
      </w:r>
      <w:r w:rsidRPr="00D223AB">
        <w:rPr>
          <w:b/>
          <w:bCs/>
          <w:color w:val="000000"/>
        </w:rPr>
        <w:t> «Информационные технологии». </w:t>
      </w:r>
      <w:r w:rsidRPr="00D223AB">
        <w:rPr>
          <w:color w:val="000000"/>
        </w:rPr>
        <w:t>Для этого создайте титульный лист, оформленный по правилам оформления учебной документации, принятой в образовательном учреждении («Оформление учебной документации студентов для всех специальностей»). Создайте автоматически оглавление.</w:t>
      </w:r>
    </w:p>
    <w:p w:rsidR="00FB06D7" w:rsidRPr="00D223AB" w:rsidRDefault="00FB06D7" w:rsidP="00FB06D7">
      <w:pPr>
        <w:spacing w:before="100" w:beforeAutospacing="1" w:line="276" w:lineRule="auto"/>
        <w:rPr>
          <w:color w:val="000000"/>
        </w:rPr>
      </w:pPr>
      <w:r w:rsidRPr="00D223AB">
        <w:rPr>
          <w:b/>
          <w:bCs/>
          <w:color w:val="000000"/>
        </w:rPr>
        <w:lastRenderedPageBreak/>
        <w:t>Методические указания для выполнения работы</w:t>
      </w:r>
      <w:r w:rsidRPr="00D223AB">
        <w:rPr>
          <w:color w:val="000000"/>
        </w:rPr>
        <w:t>.</w:t>
      </w:r>
    </w:p>
    <w:p w:rsidR="00FB06D7" w:rsidRPr="00D223AB" w:rsidRDefault="00FB06D7" w:rsidP="00FB06D7">
      <w:pPr>
        <w:numPr>
          <w:ilvl w:val="0"/>
          <w:numId w:val="15"/>
        </w:numPr>
        <w:spacing w:before="100" w:beforeAutospacing="1" w:after="100" w:afterAutospacing="1" w:line="276" w:lineRule="auto"/>
        <w:rPr>
          <w:color w:val="000000"/>
        </w:rPr>
      </w:pPr>
      <w:r w:rsidRPr="00D223AB">
        <w:rPr>
          <w:color w:val="000000"/>
        </w:rPr>
        <w:t xml:space="preserve">Информацию для текстового документа найдите в </w:t>
      </w:r>
      <w:r w:rsidRPr="00D768B4">
        <w:rPr>
          <w:i/>
          <w:color w:val="000000"/>
        </w:rPr>
        <w:t xml:space="preserve">справочной системе </w:t>
      </w:r>
      <w:proofErr w:type="spellStart"/>
      <w:r w:rsidRPr="00D768B4">
        <w:rPr>
          <w:i/>
          <w:color w:val="000000"/>
        </w:rPr>
        <w:t>Википедия</w:t>
      </w:r>
      <w:proofErr w:type="spellEnd"/>
      <w:r w:rsidRPr="00D223AB">
        <w:rPr>
          <w:color w:val="000000"/>
        </w:rPr>
        <w:t xml:space="preserve"> или откройте файл </w:t>
      </w:r>
      <w:r w:rsidRPr="00D768B4">
        <w:rPr>
          <w:i/>
          <w:color w:val="000000"/>
        </w:rPr>
        <w:t>Материалы для самостоятельной работы</w:t>
      </w:r>
      <w:r>
        <w:rPr>
          <w:i/>
          <w:color w:val="000000"/>
        </w:rPr>
        <w:t xml:space="preserve"> - </w:t>
      </w:r>
      <w:r w:rsidRPr="00D223AB">
        <w:rPr>
          <w:color w:val="000000"/>
        </w:rPr>
        <w:t xml:space="preserve"> заготовка многостраничного файла </w:t>
      </w:r>
      <w:r>
        <w:rPr>
          <w:color w:val="000000"/>
        </w:rPr>
        <w:t>документа</w:t>
      </w:r>
      <w:r w:rsidRPr="00D223AB">
        <w:rPr>
          <w:color w:val="000000"/>
        </w:rPr>
        <w:t>.</w:t>
      </w:r>
    </w:p>
    <w:p w:rsidR="00FB06D7" w:rsidRPr="00D223AB" w:rsidRDefault="00FB06D7" w:rsidP="00FB06D7">
      <w:pPr>
        <w:numPr>
          <w:ilvl w:val="0"/>
          <w:numId w:val="15"/>
        </w:numPr>
        <w:spacing w:before="100" w:beforeAutospacing="1" w:after="100" w:afterAutospacing="1" w:line="276" w:lineRule="auto"/>
        <w:rPr>
          <w:color w:val="000000"/>
        </w:rPr>
      </w:pPr>
      <w:r w:rsidRPr="00D223AB">
        <w:rPr>
          <w:color w:val="000000"/>
        </w:rPr>
        <w:t>Оформите титульный лист по образцу, внесите соответствующие изменения.</w:t>
      </w:r>
    </w:p>
    <w:p w:rsidR="00FB06D7" w:rsidRPr="00D223AB" w:rsidRDefault="00FB06D7" w:rsidP="00FB06D7">
      <w:pPr>
        <w:numPr>
          <w:ilvl w:val="0"/>
          <w:numId w:val="15"/>
        </w:numPr>
        <w:spacing w:before="100" w:beforeAutospacing="1" w:after="100" w:afterAutospacing="1" w:line="276" w:lineRule="auto"/>
        <w:rPr>
          <w:color w:val="000000"/>
        </w:rPr>
      </w:pPr>
      <w:proofErr w:type="gramStart"/>
      <w:r w:rsidRPr="00D223AB">
        <w:rPr>
          <w:color w:val="000000"/>
        </w:rPr>
        <w:t>Согласно требований</w:t>
      </w:r>
      <w:proofErr w:type="gramEnd"/>
      <w:r w:rsidRPr="00D223AB">
        <w:rPr>
          <w:color w:val="000000"/>
        </w:rPr>
        <w:t xml:space="preserve"> к оформлению документов основной текст оформляется шрифтом </w:t>
      </w:r>
      <w:proofErr w:type="spellStart"/>
      <w:r w:rsidRPr="00D223AB">
        <w:rPr>
          <w:color w:val="000000"/>
        </w:rPr>
        <w:t>Times</w:t>
      </w:r>
      <w:proofErr w:type="spellEnd"/>
      <w:r w:rsidRPr="00D223AB">
        <w:rPr>
          <w:color w:val="000000"/>
        </w:rPr>
        <w:t> </w:t>
      </w:r>
      <w:proofErr w:type="spellStart"/>
      <w:r w:rsidRPr="00D223AB">
        <w:rPr>
          <w:color w:val="000000"/>
        </w:rPr>
        <w:t>NewRoman</w:t>
      </w:r>
      <w:proofErr w:type="spellEnd"/>
      <w:r w:rsidRPr="00D223AB">
        <w:rPr>
          <w:color w:val="000000"/>
        </w:rPr>
        <w:t>, размер шрифта – 14 пт. Красная строка- 1,2 см. Межстрочный интервал -1,5.Абзацный отступ- 0 пт. Выравнивание – по ширине.</w:t>
      </w:r>
    </w:p>
    <w:p w:rsidR="00FB06D7" w:rsidRPr="00D223AB" w:rsidRDefault="00FB06D7" w:rsidP="00FB06D7">
      <w:pPr>
        <w:numPr>
          <w:ilvl w:val="0"/>
          <w:numId w:val="15"/>
        </w:numPr>
        <w:spacing w:before="100" w:beforeAutospacing="1" w:after="100" w:afterAutospacing="1" w:line="276" w:lineRule="auto"/>
        <w:rPr>
          <w:color w:val="000000"/>
        </w:rPr>
      </w:pPr>
      <w:r w:rsidRPr="00D223AB">
        <w:rPr>
          <w:color w:val="000000"/>
        </w:rPr>
        <w:t>Выполните форматирование текста, используя Стиль</w:t>
      </w:r>
      <w:r>
        <w:rPr>
          <w:color w:val="000000"/>
        </w:rPr>
        <w:t xml:space="preserve"> </w:t>
      </w:r>
      <w:r w:rsidRPr="00D223AB">
        <w:rPr>
          <w:color w:val="000000"/>
        </w:rPr>
        <w:t>-</w:t>
      </w:r>
      <w:r>
        <w:rPr>
          <w:color w:val="000000"/>
        </w:rPr>
        <w:t xml:space="preserve"> </w:t>
      </w:r>
      <w:r w:rsidRPr="00D223AB">
        <w:rPr>
          <w:color w:val="000000"/>
        </w:rPr>
        <w:t>Обычный и внеся требуемые изменения. Данным стилем оформите весь текст</w:t>
      </w:r>
    </w:p>
    <w:p w:rsidR="00FB06D7" w:rsidRPr="00D223AB" w:rsidRDefault="00FB06D7" w:rsidP="00FB06D7">
      <w:pPr>
        <w:numPr>
          <w:ilvl w:val="0"/>
          <w:numId w:val="15"/>
        </w:numPr>
        <w:spacing w:before="100" w:beforeAutospacing="1" w:after="100" w:afterAutospacing="1" w:line="276" w:lineRule="auto"/>
        <w:rPr>
          <w:color w:val="000000"/>
        </w:rPr>
      </w:pPr>
      <w:r w:rsidRPr="00D223AB">
        <w:rPr>
          <w:color w:val="000000"/>
        </w:rPr>
        <w:t>Для оформления Оглавления необходимо выполнить отметку для заголовков.</w:t>
      </w:r>
    </w:p>
    <w:p w:rsidR="00FB06D7" w:rsidRPr="00D223AB" w:rsidRDefault="00FB06D7" w:rsidP="00FB06D7">
      <w:pPr>
        <w:numPr>
          <w:ilvl w:val="0"/>
          <w:numId w:val="15"/>
        </w:numPr>
        <w:spacing w:before="100" w:beforeAutospacing="1" w:after="100" w:afterAutospacing="1" w:line="276" w:lineRule="auto"/>
        <w:rPr>
          <w:color w:val="000000"/>
        </w:rPr>
      </w:pPr>
      <w:r w:rsidRPr="00D223AB">
        <w:rPr>
          <w:color w:val="000000"/>
        </w:rPr>
        <w:t>Для заголовков первого уровня (</w:t>
      </w:r>
      <w:proofErr w:type="gramStart"/>
      <w:r w:rsidRPr="00D223AB">
        <w:rPr>
          <w:color w:val="000000"/>
        </w:rPr>
        <w:t>обозначены</w:t>
      </w:r>
      <w:proofErr w:type="gramEnd"/>
      <w:r w:rsidRPr="00D223AB">
        <w:rPr>
          <w:color w:val="000000"/>
        </w:rPr>
        <w:t xml:space="preserve"> цифрами 1-4) используйте стиль </w:t>
      </w:r>
      <w:r w:rsidRPr="00886671">
        <w:rPr>
          <w:i/>
          <w:color w:val="000000"/>
        </w:rPr>
        <w:t>Заголовок 1</w:t>
      </w:r>
      <w:r>
        <w:rPr>
          <w:color w:val="000000"/>
        </w:rPr>
        <w:t xml:space="preserve"> </w:t>
      </w:r>
      <w:r w:rsidRPr="00D223AB">
        <w:rPr>
          <w:color w:val="000000"/>
        </w:rPr>
        <w:t xml:space="preserve">(это уровень). Так как заголовки первого уровня оформляются заглавными буквами, для примера размером 16 </w:t>
      </w:r>
      <w:proofErr w:type="spellStart"/>
      <w:proofErr w:type="gramStart"/>
      <w:r w:rsidRPr="00D223AB">
        <w:rPr>
          <w:color w:val="000000"/>
        </w:rPr>
        <w:t>пт</w:t>
      </w:r>
      <w:proofErr w:type="spellEnd"/>
      <w:proofErr w:type="gramEnd"/>
      <w:r w:rsidRPr="00D223AB">
        <w:rPr>
          <w:color w:val="000000"/>
        </w:rPr>
        <w:t xml:space="preserve">, </w:t>
      </w:r>
      <w:proofErr w:type="spellStart"/>
      <w:r w:rsidRPr="00D223AB">
        <w:rPr>
          <w:color w:val="000000"/>
        </w:rPr>
        <w:t>послеабзацный</w:t>
      </w:r>
      <w:proofErr w:type="spellEnd"/>
      <w:r w:rsidRPr="00D223AB">
        <w:rPr>
          <w:color w:val="000000"/>
        </w:rPr>
        <w:t xml:space="preserve"> отступ- 1 строка, выравнивание – по центру</w:t>
      </w:r>
      <w:r>
        <w:rPr>
          <w:color w:val="000000"/>
        </w:rPr>
        <w:t>,</w:t>
      </w:r>
      <w:r w:rsidRPr="00D223AB">
        <w:rPr>
          <w:color w:val="000000"/>
        </w:rPr>
        <w:t xml:space="preserve"> вам необходимо выполнить настройку данного стиля, аналогично </w:t>
      </w:r>
      <w:r w:rsidRPr="00886671">
        <w:rPr>
          <w:i/>
          <w:color w:val="000000"/>
        </w:rPr>
        <w:t xml:space="preserve">Стили - Заголовок 1- Изменить </w:t>
      </w:r>
      <w:r>
        <w:rPr>
          <w:i/>
          <w:color w:val="000000"/>
        </w:rPr>
        <w:t>–</w:t>
      </w:r>
      <w:r w:rsidRPr="00886671">
        <w:rPr>
          <w:i/>
          <w:color w:val="000000"/>
        </w:rPr>
        <w:t xml:space="preserve"> Формат</w:t>
      </w:r>
      <w:r>
        <w:rPr>
          <w:i/>
          <w:color w:val="000000"/>
        </w:rPr>
        <w:t xml:space="preserve"> </w:t>
      </w:r>
      <w:r w:rsidRPr="00D223AB">
        <w:rPr>
          <w:color w:val="000000"/>
        </w:rPr>
        <w:t xml:space="preserve">- Шрифт- 16 </w:t>
      </w:r>
      <w:proofErr w:type="spellStart"/>
      <w:r w:rsidRPr="00D223AB">
        <w:rPr>
          <w:color w:val="000000"/>
        </w:rPr>
        <w:t>пт</w:t>
      </w:r>
      <w:proofErr w:type="spellEnd"/>
      <w:r w:rsidRPr="00D223AB">
        <w:rPr>
          <w:color w:val="000000"/>
        </w:rPr>
        <w:t>, полужирный, Все прописные.</w:t>
      </w:r>
    </w:p>
    <w:p w:rsidR="00FB06D7" w:rsidRPr="00D223AB" w:rsidRDefault="00FB06D7" w:rsidP="00FB06D7">
      <w:pPr>
        <w:numPr>
          <w:ilvl w:val="0"/>
          <w:numId w:val="15"/>
        </w:numPr>
        <w:spacing w:before="100" w:beforeAutospacing="1" w:line="276" w:lineRule="auto"/>
        <w:rPr>
          <w:color w:val="000000"/>
        </w:rPr>
      </w:pPr>
      <w:r w:rsidRPr="00D223AB">
        <w:rPr>
          <w:color w:val="000000"/>
        </w:rPr>
        <w:t xml:space="preserve">Выделите первый заголовок первого уровня (разделы 1, 2 и </w:t>
      </w:r>
      <w:proofErr w:type="spellStart"/>
      <w:r w:rsidRPr="00D223AB">
        <w:rPr>
          <w:color w:val="000000"/>
        </w:rPr>
        <w:t>т.д</w:t>
      </w:r>
      <w:proofErr w:type="spellEnd"/>
      <w:r w:rsidRPr="00D223AB">
        <w:rPr>
          <w:color w:val="000000"/>
        </w:rPr>
        <w:t>)</w:t>
      </w:r>
      <w:proofErr w:type="gramStart"/>
      <w:r w:rsidRPr="00D223AB">
        <w:rPr>
          <w:color w:val="000000"/>
        </w:rPr>
        <w:t>.</w:t>
      </w:r>
      <w:proofErr w:type="gramEnd"/>
      <w:r w:rsidRPr="00D223AB">
        <w:rPr>
          <w:color w:val="000000"/>
        </w:rPr>
        <w:t xml:space="preserve"> </w:t>
      </w:r>
      <w:proofErr w:type="gramStart"/>
      <w:r w:rsidRPr="00D223AB">
        <w:rPr>
          <w:color w:val="000000"/>
        </w:rPr>
        <w:t>и</w:t>
      </w:r>
      <w:proofErr w:type="gramEnd"/>
      <w:r w:rsidRPr="00D223AB">
        <w:rPr>
          <w:color w:val="000000"/>
        </w:rPr>
        <w:t xml:space="preserve"> отметьте созданным стилем.</w:t>
      </w:r>
    </w:p>
    <w:p w:rsidR="00FB06D7" w:rsidRPr="00D223AB" w:rsidRDefault="00FB06D7" w:rsidP="00FB06D7">
      <w:pPr>
        <w:numPr>
          <w:ilvl w:val="0"/>
          <w:numId w:val="16"/>
        </w:numPr>
        <w:spacing w:after="100" w:afterAutospacing="1" w:line="276" w:lineRule="auto"/>
        <w:rPr>
          <w:color w:val="000000"/>
        </w:rPr>
      </w:pPr>
      <w:r w:rsidRPr="00D223AB">
        <w:rPr>
          <w:color w:val="000000"/>
        </w:rPr>
        <w:t xml:space="preserve">В текстовом редакторе имеется средство </w:t>
      </w:r>
      <w:r w:rsidRPr="00D223AB">
        <w:rPr>
          <w:i/>
          <w:color w:val="000000"/>
        </w:rPr>
        <w:t>Формат по образцу</w:t>
      </w:r>
      <w:r w:rsidRPr="00D223AB">
        <w:rPr>
          <w:color w:val="000000"/>
        </w:rPr>
        <w:t>. Выделите первый заголовок и нажмите пиктограмму метелки (формат по образцу). Перейдите к следующему заголовку данного уровня и выделите его данным стилем.</w:t>
      </w:r>
    </w:p>
    <w:p w:rsidR="00FB06D7" w:rsidRPr="00D223AB" w:rsidRDefault="00FB06D7" w:rsidP="00FB06D7">
      <w:pPr>
        <w:numPr>
          <w:ilvl w:val="0"/>
          <w:numId w:val="16"/>
        </w:numPr>
        <w:spacing w:before="100" w:beforeAutospacing="1" w:after="100" w:afterAutospacing="1" w:line="276" w:lineRule="auto"/>
        <w:rPr>
          <w:color w:val="000000"/>
        </w:rPr>
      </w:pPr>
      <w:r w:rsidRPr="00D223AB">
        <w:rPr>
          <w:color w:val="000000"/>
        </w:rPr>
        <w:t xml:space="preserve">Для заголовков второго уровня используйте стиль </w:t>
      </w:r>
      <w:r w:rsidRPr="00D223AB">
        <w:rPr>
          <w:i/>
          <w:color w:val="000000"/>
        </w:rPr>
        <w:t>Заголовок 2</w:t>
      </w:r>
      <w:r>
        <w:rPr>
          <w:color w:val="000000"/>
        </w:rPr>
        <w:t>.</w:t>
      </w:r>
      <w:r w:rsidRPr="00D223AB">
        <w:rPr>
          <w:color w:val="000000"/>
        </w:rPr>
        <w:t xml:space="preserve"> Для заголовков подразделов используйте шрифт -14 пт.</w:t>
      </w:r>
    </w:p>
    <w:p w:rsidR="00FB06D7" w:rsidRPr="00D223AB" w:rsidRDefault="00FB06D7" w:rsidP="00FB06D7">
      <w:pPr>
        <w:numPr>
          <w:ilvl w:val="0"/>
          <w:numId w:val="16"/>
        </w:numPr>
        <w:spacing w:before="100" w:beforeAutospacing="1" w:after="100" w:afterAutospacing="1" w:line="276" w:lineRule="auto"/>
        <w:rPr>
          <w:color w:val="000000"/>
        </w:rPr>
      </w:pPr>
      <w:r w:rsidRPr="00D223AB">
        <w:rPr>
          <w:color w:val="000000"/>
        </w:rPr>
        <w:t xml:space="preserve">Каждый раздел, </w:t>
      </w:r>
      <w:proofErr w:type="gramStart"/>
      <w:r w:rsidRPr="00D223AB">
        <w:rPr>
          <w:color w:val="000000"/>
        </w:rPr>
        <w:t>согласно требований</w:t>
      </w:r>
      <w:proofErr w:type="gramEnd"/>
      <w:r w:rsidRPr="00D223AB">
        <w:rPr>
          <w:color w:val="000000"/>
        </w:rPr>
        <w:t xml:space="preserve">, начинается с новой страницы. Поэтому вставьте разрывы страницы. </w:t>
      </w:r>
      <w:r w:rsidRPr="00886671">
        <w:rPr>
          <w:i/>
          <w:color w:val="000000"/>
        </w:rPr>
        <w:t>Вставка - Страницы - Разрыв страницы</w:t>
      </w:r>
      <w:r w:rsidRPr="00D223AB">
        <w:rPr>
          <w:color w:val="000000"/>
        </w:rPr>
        <w:t>.</w:t>
      </w:r>
    </w:p>
    <w:p w:rsidR="00FB06D7" w:rsidRPr="00886671" w:rsidRDefault="00FB06D7" w:rsidP="00FB06D7">
      <w:pPr>
        <w:numPr>
          <w:ilvl w:val="0"/>
          <w:numId w:val="16"/>
        </w:numPr>
        <w:spacing w:before="100" w:beforeAutospacing="1" w:after="100" w:afterAutospacing="1" w:line="276" w:lineRule="auto"/>
        <w:rPr>
          <w:color w:val="000000"/>
        </w:rPr>
      </w:pPr>
      <w:r w:rsidRPr="00D223AB">
        <w:rPr>
          <w:color w:val="000000"/>
        </w:rPr>
        <w:t>Подразделы не выделяются разрывом. Но после заголовка подраздела пропускается одна строка. Проверьте, выполняется ли данное требование.</w:t>
      </w:r>
    </w:p>
    <w:p w:rsidR="00FB06D7" w:rsidRPr="00D223AB" w:rsidRDefault="00FB06D7" w:rsidP="00FB06D7">
      <w:pPr>
        <w:numPr>
          <w:ilvl w:val="0"/>
          <w:numId w:val="16"/>
        </w:numPr>
        <w:spacing w:before="100" w:beforeAutospacing="1" w:after="100" w:afterAutospacing="1" w:line="276" w:lineRule="auto"/>
        <w:rPr>
          <w:color w:val="000000"/>
        </w:rPr>
      </w:pPr>
      <w:r w:rsidRPr="00D223AB">
        <w:rPr>
          <w:color w:val="000000"/>
        </w:rPr>
        <w:t xml:space="preserve">После титульного листа вставьте пустую страницу. Зайдите на линейку </w:t>
      </w:r>
      <w:r w:rsidRPr="00886671">
        <w:rPr>
          <w:i/>
          <w:color w:val="000000"/>
        </w:rPr>
        <w:t>Ссылки – Оглавление</w:t>
      </w:r>
      <w:r>
        <w:rPr>
          <w:color w:val="000000"/>
        </w:rPr>
        <w:t>,</w:t>
      </w:r>
      <w:r w:rsidRPr="00D223AB">
        <w:rPr>
          <w:color w:val="000000"/>
        </w:rPr>
        <w:t xml:space="preserve"> выберите стиль оглавления, который вы хотите применить.</w:t>
      </w:r>
    </w:p>
    <w:p w:rsidR="00FB06D7" w:rsidRPr="00D223AB" w:rsidRDefault="00FB06D7" w:rsidP="00FB06D7">
      <w:pPr>
        <w:numPr>
          <w:ilvl w:val="0"/>
          <w:numId w:val="16"/>
        </w:numPr>
        <w:spacing w:before="100" w:beforeAutospacing="1" w:after="100" w:afterAutospacing="1" w:line="276" w:lineRule="auto"/>
        <w:rPr>
          <w:color w:val="000000"/>
        </w:rPr>
      </w:pPr>
      <w:r w:rsidRPr="00D223AB">
        <w:rPr>
          <w:color w:val="000000"/>
        </w:rPr>
        <w:t xml:space="preserve">Проставьте нумерацию страниц, </w:t>
      </w:r>
      <w:proofErr w:type="gramStart"/>
      <w:r w:rsidRPr="00D223AB">
        <w:rPr>
          <w:color w:val="000000"/>
        </w:rPr>
        <w:t>согласно требований</w:t>
      </w:r>
      <w:proofErr w:type="gramEnd"/>
      <w:r w:rsidRPr="00D223AB">
        <w:rPr>
          <w:color w:val="000000"/>
        </w:rPr>
        <w:t>.</w:t>
      </w:r>
    </w:p>
    <w:p w:rsidR="00FB06D7" w:rsidRPr="00D223AB" w:rsidRDefault="00FB06D7" w:rsidP="00FB06D7">
      <w:pPr>
        <w:numPr>
          <w:ilvl w:val="0"/>
          <w:numId w:val="16"/>
        </w:numPr>
        <w:spacing w:before="100" w:beforeAutospacing="1" w:after="100" w:afterAutospacing="1" w:line="276" w:lineRule="auto"/>
        <w:rPr>
          <w:color w:val="000000"/>
        </w:rPr>
      </w:pPr>
      <w:r w:rsidRPr="00D223AB">
        <w:rPr>
          <w:color w:val="000000"/>
        </w:rPr>
        <w:t>Вставьте нижний колонтитул</w:t>
      </w:r>
      <w:r>
        <w:rPr>
          <w:color w:val="000000"/>
        </w:rPr>
        <w:t xml:space="preserve"> </w:t>
      </w:r>
      <w:r w:rsidRPr="00D223AB">
        <w:rPr>
          <w:color w:val="000000"/>
        </w:rPr>
        <w:t>- Ваша фамилия и дата выполнения работы.</w:t>
      </w:r>
    </w:p>
    <w:p w:rsidR="00FB06D7" w:rsidRPr="00D223AB" w:rsidRDefault="00FB06D7" w:rsidP="00FB06D7">
      <w:pPr>
        <w:numPr>
          <w:ilvl w:val="0"/>
          <w:numId w:val="16"/>
        </w:numPr>
        <w:spacing w:before="100" w:beforeAutospacing="1" w:after="100" w:afterAutospacing="1" w:line="276" w:lineRule="auto"/>
        <w:rPr>
          <w:color w:val="000000"/>
        </w:rPr>
      </w:pPr>
      <w:r w:rsidRPr="00D223AB">
        <w:rPr>
          <w:color w:val="000000"/>
        </w:rPr>
        <w:t>Вставьте сноску на источник информации (</w:t>
      </w:r>
      <w:proofErr w:type="spellStart"/>
      <w:r w:rsidRPr="00D223AB">
        <w:rPr>
          <w:color w:val="000000"/>
        </w:rPr>
        <w:t>Википедия</w:t>
      </w:r>
      <w:proofErr w:type="spellEnd"/>
      <w:r w:rsidRPr="00D223AB">
        <w:rPr>
          <w:color w:val="000000"/>
        </w:rPr>
        <w:t>).</w:t>
      </w:r>
    </w:p>
    <w:p w:rsidR="00FB06D7" w:rsidRPr="009239B5" w:rsidRDefault="00FB06D7" w:rsidP="00FB06D7">
      <w:pPr>
        <w:spacing w:line="276" w:lineRule="auto"/>
        <w:rPr>
          <w:color w:val="000000"/>
        </w:rPr>
      </w:pPr>
      <w:r w:rsidRPr="009239B5">
        <w:rPr>
          <w:b/>
          <w:bCs/>
          <w:color w:val="000000"/>
          <w:u w:val="single"/>
        </w:rPr>
        <w:t>Задание</w:t>
      </w:r>
      <w:r>
        <w:rPr>
          <w:b/>
          <w:bCs/>
          <w:color w:val="000000"/>
          <w:u w:val="single"/>
        </w:rPr>
        <w:t xml:space="preserve"> 2</w:t>
      </w:r>
      <w:r w:rsidRPr="009239B5">
        <w:rPr>
          <w:b/>
          <w:bCs/>
          <w:color w:val="000000"/>
          <w:u w:val="single"/>
        </w:rPr>
        <w:t>.</w:t>
      </w:r>
      <w:r w:rsidRPr="009239B5">
        <w:rPr>
          <w:color w:val="000000"/>
        </w:rPr>
        <w:t> Откройте файл, указанный преподавателем. Оформите документ в соответствии со следующими требованиями.</w:t>
      </w:r>
    </w:p>
    <w:p w:rsidR="00FB06D7" w:rsidRPr="009239B5" w:rsidRDefault="00FB06D7" w:rsidP="00FB06D7">
      <w:pPr>
        <w:spacing w:line="276" w:lineRule="auto"/>
        <w:rPr>
          <w:color w:val="000000"/>
        </w:rPr>
      </w:pPr>
      <w:r w:rsidRPr="009239B5">
        <w:rPr>
          <w:color w:val="000000"/>
        </w:rPr>
        <w:t>1. Разбейте текст на логически связанные разделы и подразделы.</w:t>
      </w:r>
    </w:p>
    <w:p w:rsidR="00FB06D7" w:rsidRPr="009239B5" w:rsidRDefault="00FB06D7" w:rsidP="00FB06D7">
      <w:pPr>
        <w:spacing w:line="276" w:lineRule="auto"/>
        <w:rPr>
          <w:color w:val="000000"/>
        </w:rPr>
      </w:pPr>
      <w:r w:rsidRPr="009239B5">
        <w:rPr>
          <w:color w:val="000000"/>
        </w:rPr>
        <w:t>2. Установите поля документа правое 10 мм, верхнее, нижнее, правое – 20 мм.</w:t>
      </w:r>
    </w:p>
    <w:p w:rsidR="00FB06D7" w:rsidRPr="009239B5" w:rsidRDefault="00FB06D7" w:rsidP="00FB06D7">
      <w:pPr>
        <w:spacing w:line="276" w:lineRule="auto"/>
        <w:rPr>
          <w:color w:val="000000"/>
        </w:rPr>
      </w:pPr>
      <w:r w:rsidRPr="009239B5">
        <w:rPr>
          <w:color w:val="000000"/>
        </w:rPr>
        <w:t>3. Оформите оглавление, используя технологию работы со стилями, описанную выше.</w:t>
      </w:r>
    </w:p>
    <w:p w:rsidR="00FB06D7" w:rsidRPr="009239B5" w:rsidRDefault="00FB06D7" w:rsidP="00FB06D7">
      <w:pPr>
        <w:spacing w:line="276" w:lineRule="auto"/>
        <w:rPr>
          <w:color w:val="000000"/>
        </w:rPr>
      </w:pPr>
      <w:r w:rsidRPr="009239B5">
        <w:rPr>
          <w:color w:val="000000"/>
        </w:rPr>
        <w:t>4. Оформите титульный лист, по правилам оформления реферата. Назовите созданный документ в соответствии с содержанием текста.</w:t>
      </w:r>
    </w:p>
    <w:p w:rsidR="00FB06D7" w:rsidRPr="009239B5" w:rsidRDefault="00FB06D7" w:rsidP="00FB06D7">
      <w:pPr>
        <w:spacing w:line="276" w:lineRule="auto"/>
        <w:rPr>
          <w:color w:val="000000"/>
        </w:rPr>
      </w:pPr>
      <w:r w:rsidRPr="009239B5">
        <w:rPr>
          <w:color w:val="000000"/>
        </w:rPr>
        <w:t>5. Вставьте нумерацию страниц</w:t>
      </w:r>
      <w:r>
        <w:rPr>
          <w:color w:val="000000"/>
        </w:rPr>
        <w:t>.</w:t>
      </w:r>
    </w:p>
    <w:p w:rsidR="00FB06D7" w:rsidRPr="009239B5" w:rsidRDefault="00FB06D7" w:rsidP="00FB06D7">
      <w:pPr>
        <w:spacing w:line="276" w:lineRule="auto"/>
        <w:rPr>
          <w:color w:val="000000"/>
        </w:rPr>
      </w:pPr>
      <w:r w:rsidRPr="009239B5">
        <w:rPr>
          <w:color w:val="000000"/>
        </w:rPr>
        <w:t xml:space="preserve">6. Вставьте колонтитул «Работа по </w:t>
      </w:r>
      <w:proofErr w:type="gramStart"/>
      <w:r w:rsidRPr="009239B5">
        <w:rPr>
          <w:color w:val="000000"/>
        </w:rPr>
        <w:t>ИТ</w:t>
      </w:r>
      <w:proofErr w:type="gramEnd"/>
      <w:r w:rsidRPr="009239B5">
        <w:rPr>
          <w:color w:val="000000"/>
        </w:rPr>
        <w:t xml:space="preserve"> Ваша фамилия - дата выполнения»</w:t>
      </w:r>
    </w:p>
    <w:p w:rsidR="00453945" w:rsidRPr="00FB06D7" w:rsidRDefault="00FB06D7" w:rsidP="00FB06D7">
      <w:pPr>
        <w:spacing w:line="276" w:lineRule="auto"/>
        <w:rPr>
          <w:color w:val="000000"/>
        </w:rPr>
      </w:pPr>
      <w:r w:rsidRPr="009239B5">
        <w:rPr>
          <w:color w:val="000000"/>
        </w:rPr>
        <w:t>7. Представьте работу п</w:t>
      </w:r>
      <w:r>
        <w:rPr>
          <w:color w:val="000000"/>
        </w:rPr>
        <w:t>реподавателю</w:t>
      </w:r>
      <w:r w:rsidRPr="009239B5">
        <w:rPr>
          <w:color w:val="000000"/>
        </w:rPr>
        <w:t>.</w:t>
      </w:r>
    </w:p>
    <w:sectPr w:rsidR="00453945" w:rsidRPr="00FB06D7" w:rsidSect="0045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3AF" w:rsidRDefault="005563AF" w:rsidP="00FB06D7">
      <w:r>
        <w:separator/>
      </w:r>
    </w:p>
  </w:endnote>
  <w:endnote w:type="continuationSeparator" w:id="0">
    <w:p w:rsidR="005563AF" w:rsidRDefault="005563AF" w:rsidP="00FB0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3AF" w:rsidRDefault="005563AF" w:rsidP="00FB06D7">
      <w:r>
        <w:separator/>
      </w:r>
    </w:p>
  </w:footnote>
  <w:footnote w:type="continuationSeparator" w:id="0">
    <w:p w:rsidR="005563AF" w:rsidRDefault="005563AF" w:rsidP="00FB06D7">
      <w:r>
        <w:continuationSeparator/>
      </w:r>
    </w:p>
  </w:footnote>
  <w:footnote w:id="1">
    <w:p w:rsidR="00FB06D7" w:rsidRDefault="00FB06D7" w:rsidP="00FB06D7">
      <w:pPr>
        <w:pStyle w:val="a7"/>
      </w:pPr>
      <w:r>
        <w:rPr>
          <w:rStyle w:val="a9"/>
        </w:rPr>
        <w:footnoteRef/>
      </w:r>
      <w:r>
        <w:t xml:space="preserve"> </w:t>
      </w:r>
      <w:r w:rsidRPr="0093466A">
        <w:t>Верхний колонтитул</w:t>
      </w:r>
      <w:r>
        <w:t>, расположенный в верхней части каждой страницы раздела, и нижний колонтитул, находящийся в нижней части,</w:t>
      </w:r>
      <w:r w:rsidRPr="0093466A">
        <w:t xml:space="preserve"> мо</w:t>
      </w:r>
      <w:r>
        <w:t>гут</w:t>
      </w:r>
      <w:r w:rsidRPr="0093466A">
        <w:t xml:space="preserve"> включать в себя текст и рисунки</w:t>
      </w:r>
      <w:r>
        <w:t>.</w:t>
      </w:r>
      <w:r w:rsidRPr="0093466A">
        <w:t xml:space="preserve"> Обычно </w:t>
      </w:r>
      <w:r>
        <w:t>верхний колонтитул используют для нумерации страниц. Нижний колонтитул применяют для оформления реквизита "</w:t>
      </w:r>
      <w:r>
        <w:rPr>
          <w:color w:val="000000"/>
        </w:rPr>
        <w:t>Идентификатор электронной копии документа".</w:t>
      </w:r>
      <w:r w:rsidRPr="0093466A">
        <w:t xml:space="preserve"> </w:t>
      </w:r>
      <w:r>
        <w:t>Также в некоторых организациях установлены форматы колонтитулов, которые также содержат н</w:t>
      </w:r>
      <w:r w:rsidRPr="0093466A">
        <w:t>азвания глав</w:t>
      </w:r>
      <w:r>
        <w:t xml:space="preserve"> (частей или разделов) документов</w:t>
      </w:r>
      <w:r w:rsidRPr="0093466A">
        <w:t>, даты и имена авторов</w:t>
      </w:r>
      <w:r>
        <w:t>.</w:t>
      </w:r>
    </w:p>
    <w:p w:rsidR="00FB06D7" w:rsidRDefault="00FB06D7" w:rsidP="00FB06D7">
      <w:pPr>
        <w:pStyle w:val="a7"/>
      </w:pPr>
    </w:p>
    <w:p w:rsidR="00FB06D7" w:rsidRDefault="00FB06D7" w:rsidP="00FB06D7">
      <w:pPr>
        <w:pStyle w:val="a7"/>
      </w:pPr>
    </w:p>
    <w:p w:rsidR="00FB06D7" w:rsidRDefault="00FB06D7" w:rsidP="00FB06D7">
      <w:pPr>
        <w:pStyle w:val="a7"/>
      </w:pPr>
    </w:p>
    <w:p w:rsidR="00FB06D7" w:rsidRPr="0093466A" w:rsidRDefault="00FB06D7" w:rsidP="00FB06D7">
      <w:pPr>
        <w:pStyle w:val="a7"/>
      </w:pPr>
    </w:p>
  </w:footnote>
  <w:footnote w:id="2">
    <w:p w:rsidR="00FB06D7" w:rsidRDefault="00FB06D7" w:rsidP="00FB06D7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color w:val="000000"/>
        </w:rPr>
        <w:t xml:space="preserve">ГОСТ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6.30-2003. Унифицированные системы документации. Унифицированная система организационно-распорядительной документации.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B5B"/>
    <w:multiLevelType w:val="multilevel"/>
    <w:tmpl w:val="8D103F2E"/>
    <w:numStyleLink w:val="a"/>
  </w:abstractNum>
  <w:abstractNum w:abstractNumId="1">
    <w:nsid w:val="116C1CF1"/>
    <w:multiLevelType w:val="multilevel"/>
    <w:tmpl w:val="8D103F2E"/>
    <w:numStyleLink w:val="a"/>
  </w:abstractNum>
  <w:abstractNum w:abstractNumId="2">
    <w:nsid w:val="1F9F6111"/>
    <w:multiLevelType w:val="multilevel"/>
    <w:tmpl w:val="8D103F2E"/>
    <w:numStyleLink w:val="a"/>
  </w:abstractNum>
  <w:abstractNum w:abstractNumId="3">
    <w:nsid w:val="227216DD"/>
    <w:multiLevelType w:val="multilevel"/>
    <w:tmpl w:val="8D103F2E"/>
    <w:numStyleLink w:val="a"/>
  </w:abstractNum>
  <w:abstractNum w:abstractNumId="4">
    <w:nsid w:val="2EEB1973"/>
    <w:multiLevelType w:val="multilevel"/>
    <w:tmpl w:val="8D103F2E"/>
    <w:numStyleLink w:val="a"/>
  </w:abstractNum>
  <w:abstractNum w:abstractNumId="5">
    <w:nsid w:val="32C01E10"/>
    <w:multiLevelType w:val="multilevel"/>
    <w:tmpl w:val="8D103F2E"/>
    <w:styleLink w:val="a"/>
    <w:lvl w:ilvl="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A784927"/>
    <w:multiLevelType w:val="multilevel"/>
    <w:tmpl w:val="8D103F2E"/>
    <w:numStyleLink w:val="a"/>
  </w:abstractNum>
  <w:abstractNum w:abstractNumId="7">
    <w:nsid w:val="46BB32AF"/>
    <w:multiLevelType w:val="multilevel"/>
    <w:tmpl w:val="8D103F2E"/>
    <w:numStyleLink w:val="a"/>
  </w:abstractNum>
  <w:abstractNum w:abstractNumId="8">
    <w:nsid w:val="46BD0B1C"/>
    <w:multiLevelType w:val="multilevel"/>
    <w:tmpl w:val="8D103F2E"/>
    <w:numStyleLink w:val="a"/>
  </w:abstractNum>
  <w:abstractNum w:abstractNumId="9">
    <w:nsid w:val="58EC16E6"/>
    <w:multiLevelType w:val="multilevel"/>
    <w:tmpl w:val="0ED6A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6A11B3"/>
    <w:multiLevelType w:val="multilevel"/>
    <w:tmpl w:val="8D103F2E"/>
    <w:numStyleLink w:val="a"/>
  </w:abstractNum>
  <w:abstractNum w:abstractNumId="11">
    <w:nsid w:val="651D5455"/>
    <w:multiLevelType w:val="multilevel"/>
    <w:tmpl w:val="8D103F2E"/>
    <w:numStyleLink w:val="a"/>
  </w:abstractNum>
  <w:abstractNum w:abstractNumId="12">
    <w:nsid w:val="6C4A2FC0"/>
    <w:multiLevelType w:val="multilevel"/>
    <w:tmpl w:val="47AE29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86527F"/>
    <w:multiLevelType w:val="multilevel"/>
    <w:tmpl w:val="8D103F2E"/>
    <w:numStyleLink w:val="a"/>
  </w:abstractNum>
  <w:abstractNum w:abstractNumId="14">
    <w:nsid w:val="76305AE2"/>
    <w:multiLevelType w:val="multilevel"/>
    <w:tmpl w:val="8D103F2E"/>
    <w:numStyleLink w:val="a"/>
  </w:abstractNum>
  <w:abstractNum w:abstractNumId="15">
    <w:nsid w:val="79E460E9"/>
    <w:multiLevelType w:val="multilevel"/>
    <w:tmpl w:val="8D103F2E"/>
    <w:numStyleLink w:val="a"/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10"/>
  </w:num>
  <w:num w:numId="7">
    <w:abstractNumId w:val="7"/>
  </w:num>
  <w:num w:numId="8">
    <w:abstractNumId w:val="4"/>
  </w:num>
  <w:num w:numId="9">
    <w:abstractNumId w:val="15"/>
  </w:num>
  <w:num w:numId="10">
    <w:abstractNumId w:val="0"/>
  </w:num>
  <w:num w:numId="11">
    <w:abstractNumId w:val="13"/>
    <w:lvlOverride w:ilvl="0">
      <w:lvl w:ilvl="0">
        <w:start w:val="1"/>
        <w:numFmt w:val="bullet"/>
        <w:lvlText w:val=""/>
        <w:lvlJc w:val="left"/>
        <w:pPr>
          <w:tabs>
            <w:tab w:val="num" w:pos="1969"/>
          </w:tabs>
          <w:ind w:left="1969" w:hanging="360"/>
        </w:pPr>
        <w:rPr>
          <w:rFonts w:ascii="Symbol" w:hAnsi="Symbol"/>
          <w:sz w:val="24"/>
        </w:rPr>
      </w:lvl>
    </w:lvlOverride>
  </w:num>
  <w:num w:numId="12">
    <w:abstractNumId w:val="11"/>
  </w:num>
  <w:num w:numId="13">
    <w:abstractNumId w:val="1"/>
  </w:num>
  <w:num w:numId="14">
    <w:abstractNumId w:val="14"/>
  </w:num>
  <w:num w:numId="15">
    <w:abstractNumId w:val="9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6D7"/>
    <w:rsid w:val="00453945"/>
    <w:rsid w:val="005563AF"/>
    <w:rsid w:val="00FB0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06D7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FB06D7"/>
    <w:pPr>
      <w:keepNext/>
      <w:widowControl w:val="0"/>
      <w:autoSpaceDE w:val="0"/>
      <w:autoSpaceDN w:val="0"/>
      <w:adjustRightInd w:val="0"/>
      <w:spacing w:line="360" w:lineRule="auto"/>
      <w:jc w:val="center"/>
      <w:outlineLvl w:val="0"/>
    </w:pPr>
    <w:rPr>
      <w:b/>
      <w:b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B06D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4">
    <w:name w:val="List Paragraph"/>
    <w:basedOn w:val="a0"/>
    <w:uiPriority w:val="34"/>
    <w:qFormat/>
    <w:rsid w:val="00FB06D7"/>
    <w:pPr>
      <w:ind w:left="720"/>
      <w:contextualSpacing/>
    </w:pPr>
  </w:style>
  <w:style w:type="paragraph" w:styleId="a5">
    <w:name w:val="Body Text"/>
    <w:basedOn w:val="a0"/>
    <w:link w:val="a6"/>
    <w:uiPriority w:val="99"/>
    <w:unhideWhenUsed/>
    <w:rsid w:val="00FB06D7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rsid w:val="00FB06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0"/>
    <w:link w:val="a8"/>
    <w:semiHidden/>
    <w:rsid w:val="00FB06D7"/>
    <w:pPr>
      <w:ind w:firstLine="709"/>
      <w:jc w:val="both"/>
    </w:pPr>
    <w:rPr>
      <w:sz w:val="20"/>
      <w:szCs w:val="20"/>
    </w:rPr>
  </w:style>
  <w:style w:type="character" w:customStyle="1" w:styleId="a8">
    <w:name w:val="Текст сноски Знак"/>
    <w:basedOn w:val="a1"/>
    <w:link w:val="a7"/>
    <w:semiHidden/>
    <w:rsid w:val="00FB06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1"/>
    <w:semiHidden/>
    <w:rsid w:val="00FB06D7"/>
    <w:rPr>
      <w:vertAlign w:val="superscript"/>
    </w:rPr>
  </w:style>
  <w:style w:type="numbering" w:customStyle="1" w:styleId="a">
    <w:name w:val="Стиль маркированный"/>
    <w:basedOn w:val="a3"/>
    <w:rsid w:val="00FB06D7"/>
    <w:pPr>
      <w:numPr>
        <w:numId w:val="1"/>
      </w:numPr>
    </w:pPr>
  </w:style>
  <w:style w:type="character" w:customStyle="1" w:styleId="11">
    <w:name w:val="выделение 1"/>
    <w:basedOn w:val="a1"/>
    <w:rsid w:val="00FB06D7"/>
    <w:rPr>
      <w:i/>
    </w:rPr>
  </w:style>
  <w:style w:type="paragraph" w:customStyle="1" w:styleId="2">
    <w:name w:val="выделение 2"/>
    <w:basedOn w:val="a0"/>
    <w:link w:val="20"/>
    <w:rsid w:val="00FB06D7"/>
    <w:pPr>
      <w:ind w:firstLine="709"/>
      <w:jc w:val="both"/>
    </w:pPr>
    <w:rPr>
      <w:b/>
      <w:i/>
    </w:rPr>
  </w:style>
  <w:style w:type="character" w:customStyle="1" w:styleId="20">
    <w:name w:val="выделение 2 Знак"/>
    <w:basedOn w:val="a1"/>
    <w:link w:val="2"/>
    <w:rsid w:val="00FB06D7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a">
    <w:name w:val="Для рисунка"/>
    <w:basedOn w:val="a0"/>
    <w:rsid w:val="00FB06D7"/>
    <w:pPr>
      <w:keepNext/>
      <w:spacing w:before="240"/>
      <w:jc w:val="center"/>
    </w:pPr>
    <w:rPr>
      <w:szCs w:val="15"/>
    </w:rPr>
  </w:style>
  <w:style w:type="paragraph" w:styleId="ab">
    <w:name w:val="Balloon Text"/>
    <w:basedOn w:val="a0"/>
    <w:link w:val="ac"/>
    <w:uiPriority w:val="99"/>
    <w:semiHidden/>
    <w:unhideWhenUsed/>
    <w:rsid w:val="00FB06D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FB06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http://office.microsoft.com/global/images/default.aspx?AssetID=ZA011030791049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javascript:AppendPopup(this,'ofheaderandfooter_4')" TargetMode="External"/><Relationship Id="rId12" Type="http://schemas.openxmlformats.org/officeDocument/2006/relationships/image" Target="http://office.microsoft.com/global/images/default.aspx?AssetID=ZA011030761049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http://office.microsoft.com/global/images/default.aspx?AssetID=ZA011030781049" TargetMode="External"/><Relationship Id="rId20" Type="http://schemas.openxmlformats.org/officeDocument/2006/relationships/image" Target="media/image8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http://office.microsoft.com/global/images/default.aspx?AssetID=ZA060448631049" TargetMode="External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http://office.microsoft.com/global/images/default.aspx?AssetID=ZA01103077104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2227</Words>
  <Characters>12694</Characters>
  <Application>Microsoft Office Word</Application>
  <DocSecurity>0</DocSecurity>
  <Lines>105</Lines>
  <Paragraphs>29</Paragraphs>
  <ScaleCrop>false</ScaleCrop>
  <Company>Grizli777</Company>
  <LinksUpToDate>false</LinksUpToDate>
  <CharactersWithSpaces>14892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2020-12-05T17:12:00Z</dcterms:created>
  <dcterms:modified xsi:type="dcterms:W3CDTF">2020-12-05T17:13:00Z</dcterms:modified>
</cp:coreProperties>
</file>