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35" w:rsidRPr="00EB3717" w:rsidRDefault="00E87735" w:rsidP="00E87735">
      <w:pPr>
        <w:spacing w:after="0" w:line="240" w:lineRule="auto"/>
        <w:jc w:val="right"/>
        <w:rPr>
          <w:i/>
          <w:sz w:val="24"/>
        </w:rPr>
      </w:pPr>
      <w:r w:rsidRPr="00EB3717">
        <w:rPr>
          <w:i/>
          <w:sz w:val="24"/>
        </w:rPr>
        <w:t>Приложение</w:t>
      </w:r>
      <w:proofErr w:type="gramStart"/>
      <w:r w:rsidRPr="00EB3717">
        <w:rPr>
          <w:i/>
          <w:sz w:val="24"/>
        </w:rPr>
        <w:t xml:space="preserve"> А</w:t>
      </w:r>
      <w:proofErr w:type="gramEnd"/>
    </w:p>
    <w:p w:rsidR="00E87735" w:rsidRPr="00F41718" w:rsidRDefault="00E87735" w:rsidP="00E87735">
      <w:pPr>
        <w:spacing w:after="0" w:line="240" w:lineRule="auto"/>
        <w:jc w:val="center"/>
        <w:rPr>
          <w:sz w:val="18"/>
        </w:rPr>
      </w:pPr>
      <w:r w:rsidRPr="00EB3717">
        <w:rPr>
          <w:b/>
          <w:sz w:val="24"/>
        </w:rPr>
        <w:t xml:space="preserve">Результаты смотра УМК преподавателя </w:t>
      </w:r>
      <w:proofErr w:type="spellStart"/>
      <w:r w:rsidRPr="00EB3717">
        <w:rPr>
          <w:b/>
          <w:i/>
          <w:sz w:val="24"/>
          <w:u w:val="single"/>
        </w:rPr>
        <w:t>Хххххххх</w:t>
      </w:r>
      <w:proofErr w:type="spellEnd"/>
      <w:r w:rsidRPr="00EB3717">
        <w:rPr>
          <w:b/>
          <w:i/>
          <w:sz w:val="24"/>
          <w:u w:val="single"/>
        </w:rPr>
        <w:t xml:space="preserve"> Х.Х.</w:t>
      </w:r>
      <w:r w:rsidR="00F41718">
        <w:rPr>
          <w:sz w:val="24"/>
        </w:rPr>
        <w:t xml:space="preserve"> (пример заполнения)</w:t>
      </w:r>
    </w:p>
    <w:p w:rsidR="00E87735" w:rsidRDefault="00F41718" w:rsidP="00E87735">
      <w:pPr>
        <w:spacing w:after="0"/>
        <w:jc w:val="center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87735">
        <w:rPr>
          <w:sz w:val="16"/>
        </w:rPr>
        <w:t>Фамилия И.О.</w:t>
      </w:r>
    </w:p>
    <w:tbl>
      <w:tblPr>
        <w:tblStyle w:val="a4"/>
        <w:tblW w:w="0" w:type="auto"/>
        <w:jc w:val="right"/>
        <w:tblInd w:w="-536" w:type="dxa"/>
        <w:tblLayout w:type="fixed"/>
        <w:tblLook w:val="04A0" w:firstRow="1" w:lastRow="0" w:firstColumn="1" w:lastColumn="0" w:noHBand="0" w:noVBand="1"/>
      </w:tblPr>
      <w:tblGrid>
        <w:gridCol w:w="2345"/>
        <w:gridCol w:w="1057"/>
        <w:gridCol w:w="993"/>
        <w:gridCol w:w="1134"/>
        <w:gridCol w:w="1701"/>
        <w:gridCol w:w="1559"/>
        <w:gridCol w:w="1559"/>
        <w:gridCol w:w="992"/>
        <w:gridCol w:w="1843"/>
        <w:gridCol w:w="992"/>
        <w:gridCol w:w="1843"/>
      </w:tblGrid>
      <w:tr w:rsidR="00E87735" w:rsidTr="00E36B8F">
        <w:trPr>
          <w:jc w:val="right"/>
        </w:trPr>
        <w:tc>
          <w:tcPr>
            <w:tcW w:w="2345" w:type="dxa"/>
            <w:vMerge w:val="restart"/>
            <w:vAlign w:val="center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УД, МДК</w:t>
            </w:r>
          </w:p>
          <w:p w:rsidR="00E87735" w:rsidRDefault="00E87735" w:rsidP="00E36B8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(Согласно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Нагрузке)</w:t>
            </w:r>
            <w:proofErr w:type="gramEnd"/>
          </w:p>
        </w:tc>
        <w:tc>
          <w:tcPr>
            <w:tcW w:w="10838" w:type="dxa"/>
            <w:gridSpan w:val="8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992" w:type="dxa"/>
            <w:vMerge w:val="restart"/>
            <w:vAlign w:val="center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баллов</w:t>
            </w:r>
          </w:p>
          <w:p w:rsidR="00E87735" w:rsidRPr="00DF4526" w:rsidRDefault="00E87735" w:rsidP="00E36B8F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Оснащённость, </w:t>
            </w:r>
          </w:p>
          <w:p w:rsidR="00E87735" w:rsidRDefault="00E87735" w:rsidP="00E36B8F">
            <w:pPr>
              <w:jc w:val="center"/>
              <w:rPr>
                <w:sz w:val="24"/>
              </w:rPr>
            </w:pPr>
            <w:r w:rsidRPr="001D3DC5">
              <w:rPr>
                <w:sz w:val="24"/>
              </w:rPr>
              <w:t>%</w:t>
            </w:r>
          </w:p>
        </w:tc>
      </w:tr>
      <w:tr w:rsidR="00E87735" w:rsidTr="00E36B8F">
        <w:trPr>
          <w:jc w:val="right"/>
        </w:trPr>
        <w:tc>
          <w:tcPr>
            <w:tcW w:w="2345" w:type="dxa"/>
            <w:vMerge/>
          </w:tcPr>
          <w:p w:rsidR="00E87735" w:rsidRDefault="00E87735" w:rsidP="00E36B8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E87735" w:rsidRDefault="00E87735" w:rsidP="00E36B8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РП, КТП,</w:t>
            </w:r>
          </w:p>
          <w:p w:rsidR="00E87735" w:rsidRDefault="00E87735" w:rsidP="00E36B8F">
            <w:pPr>
              <w:jc w:val="center"/>
              <w:rPr>
                <w:szCs w:val="20"/>
              </w:rPr>
            </w:pPr>
          </w:p>
          <w:p w:rsidR="00E87735" w:rsidRPr="009A08D9" w:rsidRDefault="00E87735" w:rsidP="00E36B8F">
            <w:pPr>
              <w:jc w:val="center"/>
              <w:rPr>
                <w:szCs w:val="20"/>
              </w:rPr>
            </w:pPr>
            <w:r w:rsidRPr="001D3DC5">
              <w:rPr>
                <w:sz w:val="24"/>
                <w:szCs w:val="20"/>
              </w:rPr>
              <w:t>10</w:t>
            </w:r>
            <w:r w:rsidRPr="001D3DC5">
              <w:rPr>
                <w:szCs w:val="20"/>
              </w:rPr>
              <w:t xml:space="preserve"> бал.</w:t>
            </w:r>
          </w:p>
        </w:tc>
        <w:tc>
          <w:tcPr>
            <w:tcW w:w="993" w:type="dxa"/>
          </w:tcPr>
          <w:p w:rsidR="00E87735" w:rsidRDefault="00E87735" w:rsidP="00E36B8F">
            <w:pPr>
              <w:jc w:val="center"/>
              <w:rPr>
                <w:szCs w:val="20"/>
              </w:rPr>
            </w:pPr>
            <w:r w:rsidRPr="009A08D9">
              <w:rPr>
                <w:szCs w:val="20"/>
              </w:rPr>
              <w:t xml:space="preserve">МУ </w:t>
            </w:r>
            <w:proofErr w:type="gramStart"/>
            <w:r w:rsidRPr="009A08D9">
              <w:rPr>
                <w:szCs w:val="20"/>
              </w:rPr>
              <w:t>ПР</w:t>
            </w:r>
            <w:proofErr w:type="gramEnd"/>
            <w:r>
              <w:rPr>
                <w:szCs w:val="20"/>
              </w:rPr>
              <w:t xml:space="preserve">, </w:t>
            </w:r>
          </w:p>
          <w:p w:rsidR="00E87735" w:rsidRDefault="00E87735" w:rsidP="00E36B8F">
            <w:pPr>
              <w:jc w:val="center"/>
              <w:rPr>
                <w:szCs w:val="20"/>
              </w:rPr>
            </w:pPr>
          </w:p>
          <w:p w:rsidR="00E87735" w:rsidRPr="009A08D9" w:rsidRDefault="00E87735" w:rsidP="00E36B8F">
            <w:pPr>
              <w:jc w:val="center"/>
              <w:rPr>
                <w:szCs w:val="20"/>
              </w:rPr>
            </w:pPr>
            <w:r w:rsidRPr="001D3DC5">
              <w:rPr>
                <w:sz w:val="24"/>
                <w:szCs w:val="20"/>
              </w:rPr>
              <w:t>20</w:t>
            </w:r>
            <w:r w:rsidRPr="001D3DC5">
              <w:rPr>
                <w:szCs w:val="20"/>
              </w:rPr>
              <w:t xml:space="preserve"> бал.</w:t>
            </w:r>
          </w:p>
        </w:tc>
        <w:tc>
          <w:tcPr>
            <w:tcW w:w="1134" w:type="dxa"/>
          </w:tcPr>
          <w:p w:rsidR="00E87735" w:rsidRDefault="00E87735" w:rsidP="00E36B8F">
            <w:pPr>
              <w:jc w:val="center"/>
              <w:rPr>
                <w:szCs w:val="20"/>
              </w:rPr>
            </w:pPr>
            <w:r w:rsidRPr="009A08D9">
              <w:rPr>
                <w:szCs w:val="20"/>
              </w:rPr>
              <w:t>МУ ЛР</w:t>
            </w:r>
            <w:r>
              <w:rPr>
                <w:szCs w:val="20"/>
              </w:rPr>
              <w:t>,</w:t>
            </w:r>
          </w:p>
          <w:p w:rsidR="00E87735" w:rsidRDefault="00E87735" w:rsidP="00E36B8F">
            <w:pPr>
              <w:jc w:val="center"/>
              <w:rPr>
                <w:szCs w:val="20"/>
              </w:rPr>
            </w:pPr>
          </w:p>
          <w:p w:rsidR="00E87735" w:rsidRPr="009A08D9" w:rsidRDefault="00E87735" w:rsidP="00E36B8F">
            <w:pPr>
              <w:jc w:val="center"/>
              <w:rPr>
                <w:szCs w:val="20"/>
              </w:rPr>
            </w:pPr>
            <w:r w:rsidRPr="001D3DC5">
              <w:rPr>
                <w:sz w:val="24"/>
                <w:szCs w:val="20"/>
              </w:rPr>
              <w:t>20 бал.</w:t>
            </w:r>
          </w:p>
        </w:tc>
        <w:tc>
          <w:tcPr>
            <w:tcW w:w="1701" w:type="dxa"/>
          </w:tcPr>
          <w:p w:rsidR="00E87735" w:rsidRPr="009A08D9" w:rsidRDefault="00E87735" w:rsidP="00E36B8F">
            <w:pPr>
              <w:jc w:val="center"/>
              <w:rPr>
                <w:szCs w:val="20"/>
              </w:rPr>
            </w:pPr>
            <w:r w:rsidRPr="009A08D9">
              <w:rPr>
                <w:szCs w:val="20"/>
              </w:rPr>
              <w:t>Паспорт КОС</w:t>
            </w:r>
            <w:r>
              <w:rPr>
                <w:szCs w:val="20"/>
              </w:rPr>
              <w:t>/</w:t>
            </w:r>
            <w:r w:rsidRPr="009A08D9">
              <w:rPr>
                <w:szCs w:val="20"/>
              </w:rPr>
              <w:t xml:space="preserve"> </w:t>
            </w:r>
          </w:p>
          <w:p w:rsidR="00E87735" w:rsidRDefault="00E87735" w:rsidP="00E36B8F">
            <w:pPr>
              <w:jc w:val="center"/>
              <w:rPr>
                <w:szCs w:val="20"/>
              </w:rPr>
            </w:pPr>
            <w:r w:rsidRPr="009A08D9">
              <w:rPr>
                <w:szCs w:val="20"/>
              </w:rPr>
              <w:t xml:space="preserve">ФОС </w:t>
            </w:r>
            <w:r>
              <w:rPr>
                <w:szCs w:val="20"/>
              </w:rPr>
              <w:t>УД (МДК),</w:t>
            </w:r>
            <w:r w:rsidRPr="009A08D9">
              <w:rPr>
                <w:szCs w:val="20"/>
              </w:rPr>
              <w:t xml:space="preserve"> </w:t>
            </w:r>
          </w:p>
          <w:p w:rsidR="00E87735" w:rsidRPr="009A08D9" w:rsidRDefault="00E87735" w:rsidP="00E36B8F">
            <w:pPr>
              <w:jc w:val="center"/>
              <w:rPr>
                <w:szCs w:val="20"/>
              </w:rPr>
            </w:pPr>
            <w:r w:rsidRPr="001D3DC5">
              <w:rPr>
                <w:sz w:val="24"/>
                <w:szCs w:val="20"/>
              </w:rPr>
              <w:t>20 бал.</w:t>
            </w:r>
          </w:p>
        </w:tc>
        <w:tc>
          <w:tcPr>
            <w:tcW w:w="1559" w:type="dxa"/>
          </w:tcPr>
          <w:p w:rsidR="00E87735" w:rsidRDefault="00E87735" w:rsidP="00E36B8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</w:t>
            </w:r>
            <w:r w:rsidRPr="009A08D9">
              <w:rPr>
                <w:szCs w:val="20"/>
              </w:rPr>
              <w:t>адания</w:t>
            </w:r>
            <w:r>
              <w:rPr>
                <w:szCs w:val="20"/>
              </w:rPr>
              <w:t xml:space="preserve"> по п</w:t>
            </w:r>
            <w:r w:rsidRPr="001D23A8">
              <w:rPr>
                <w:szCs w:val="20"/>
              </w:rPr>
              <w:t>еречн</w:t>
            </w:r>
            <w:r>
              <w:rPr>
                <w:szCs w:val="20"/>
              </w:rPr>
              <w:t>ю</w:t>
            </w:r>
            <w:r w:rsidRPr="001D23A8">
              <w:rPr>
                <w:szCs w:val="20"/>
              </w:rPr>
              <w:t xml:space="preserve"> </w:t>
            </w:r>
            <w:r>
              <w:rPr>
                <w:szCs w:val="20"/>
              </w:rPr>
              <w:t>В</w:t>
            </w:r>
            <w:r w:rsidRPr="001D23A8">
              <w:rPr>
                <w:szCs w:val="20"/>
              </w:rPr>
              <w:t>СР</w:t>
            </w:r>
            <w:r>
              <w:rPr>
                <w:szCs w:val="20"/>
              </w:rPr>
              <w:t xml:space="preserve">, </w:t>
            </w:r>
          </w:p>
          <w:p w:rsidR="00E87735" w:rsidRPr="009A08D9" w:rsidRDefault="00E87735" w:rsidP="00E36B8F">
            <w:pPr>
              <w:jc w:val="center"/>
              <w:rPr>
                <w:szCs w:val="20"/>
              </w:rPr>
            </w:pPr>
            <w:r w:rsidRPr="001D3DC5">
              <w:rPr>
                <w:sz w:val="24"/>
                <w:szCs w:val="20"/>
              </w:rPr>
              <w:t>10 бал.</w:t>
            </w:r>
          </w:p>
        </w:tc>
        <w:tc>
          <w:tcPr>
            <w:tcW w:w="1559" w:type="dxa"/>
          </w:tcPr>
          <w:p w:rsidR="00E87735" w:rsidRDefault="00E87735" w:rsidP="00E36B8F">
            <w:pPr>
              <w:jc w:val="center"/>
              <w:rPr>
                <w:szCs w:val="20"/>
              </w:rPr>
            </w:pPr>
            <w:r w:rsidRPr="009A08D9">
              <w:rPr>
                <w:szCs w:val="20"/>
              </w:rPr>
              <w:t>Перечень тем КП, МУ КП</w:t>
            </w:r>
            <w:r>
              <w:rPr>
                <w:szCs w:val="20"/>
              </w:rPr>
              <w:t xml:space="preserve">, </w:t>
            </w:r>
          </w:p>
          <w:p w:rsidR="00E87735" w:rsidRPr="009A08D9" w:rsidRDefault="00E87735" w:rsidP="00E36B8F">
            <w:pPr>
              <w:jc w:val="center"/>
              <w:rPr>
                <w:szCs w:val="20"/>
              </w:rPr>
            </w:pPr>
            <w:r w:rsidRPr="001D3DC5">
              <w:rPr>
                <w:sz w:val="24"/>
                <w:szCs w:val="20"/>
              </w:rPr>
              <w:t>20 бал.</w:t>
            </w:r>
          </w:p>
        </w:tc>
        <w:tc>
          <w:tcPr>
            <w:tcW w:w="992" w:type="dxa"/>
          </w:tcPr>
          <w:p w:rsidR="00E87735" w:rsidRDefault="00E87735" w:rsidP="00E36B8F">
            <w:pPr>
              <w:jc w:val="center"/>
              <w:rPr>
                <w:szCs w:val="20"/>
              </w:rPr>
            </w:pPr>
            <w:r w:rsidRPr="009A08D9">
              <w:rPr>
                <w:szCs w:val="20"/>
              </w:rPr>
              <w:t>МУ ДП</w:t>
            </w:r>
            <w:r>
              <w:rPr>
                <w:szCs w:val="20"/>
              </w:rPr>
              <w:t xml:space="preserve">, </w:t>
            </w:r>
          </w:p>
          <w:p w:rsidR="00E87735" w:rsidRDefault="00E87735" w:rsidP="00E36B8F">
            <w:pPr>
              <w:jc w:val="center"/>
              <w:rPr>
                <w:szCs w:val="20"/>
              </w:rPr>
            </w:pPr>
          </w:p>
          <w:p w:rsidR="00E87735" w:rsidRPr="009A08D9" w:rsidRDefault="00E87735" w:rsidP="00E36B8F">
            <w:pPr>
              <w:jc w:val="center"/>
              <w:rPr>
                <w:szCs w:val="20"/>
              </w:rPr>
            </w:pPr>
            <w:r w:rsidRPr="001D3DC5">
              <w:rPr>
                <w:sz w:val="24"/>
                <w:szCs w:val="20"/>
              </w:rPr>
              <w:t>20 бал.</w:t>
            </w:r>
          </w:p>
        </w:tc>
        <w:tc>
          <w:tcPr>
            <w:tcW w:w="1843" w:type="dxa"/>
          </w:tcPr>
          <w:p w:rsidR="00E87735" w:rsidRPr="00B1526C" w:rsidRDefault="00E87735" w:rsidP="00E36B8F">
            <w:pPr>
              <w:jc w:val="center"/>
              <w:rPr>
                <w:sz w:val="20"/>
              </w:rPr>
            </w:pPr>
            <w:r w:rsidRPr="00B1526C">
              <w:rPr>
                <w:sz w:val="20"/>
              </w:rPr>
              <w:t xml:space="preserve">Результаты </w:t>
            </w:r>
            <w:proofErr w:type="spellStart"/>
            <w:r w:rsidRPr="00B1526C">
              <w:rPr>
                <w:sz w:val="20"/>
              </w:rPr>
              <w:t>орг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низации</w:t>
            </w:r>
            <w:proofErr w:type="spellEnd"/>
            <w:r w:rsidRPr="00B1526C">
              <w:rPr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 w:rsidRPr="00B1526C">
              <w:rPr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 w:rsidRPr="00B1526C">
              <w:rPr>
                <w:sz w:val="20"/>
              </w:rPr>
              <w:t xml:space="preserve">аботы студентов, </w:t>
            </w:r>
          </w:p>
          <w:p w:rsidR="00E87735" w:rsidRPr="009A08D9" w:rsidRDefault="00E87735" w:rsidP="00E36B8F">
            <w:pPr>
              <w:jc w:val="center"/>
            </w:pPr>
            <w:r w:rsidRPr="001D3DC5">
              <w:rPr>
                <w:sz w:val="24"/>
              </w:rPr>
              <w:t>20 бал.</w:t>
            </w:r>
          </w:p>
        </w:tc>
        <w:tc>
          <w:tcPr>
            <w:tcW w:w="992" w:type="dxa"/>
            <w:vMerge/>
          </w:tcPr>
          <w:p w:rsidR="00E87735" w:rsidRDefault="00E87735" w:rsidP="00E36B8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E87735" w:rsidRDefault="00E87735" w:rsidP="00E36B8F">
            <w:pPr>
              <w:jc w:val="center"/>
              <w:rPr>
                <w:sz w:val="24"/>
              </w:rPr>
            </w:pPr>
          </w:p>
        </w:tc>
      </w:tr>
      <w:tr w:rsidR="00E87735" w:rsidTr="00E36B8F">
        <w:trPr>
          <w:jc w:val="right"/>
        </w:trPr>
        <w:tc>
          <w:tcPr>
            <w:tcW w:w="2345" w:type="dxa"/>
            <w:vMerge/>
          </w:tcPr>
          <w:p w:rsidR="00E87735" w:rsidRDefault="00E87735" w:rsidP="00E36B8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</w:tcPr>
          <w:p w:rsidR="00E87735" w:rsidRPr="00D2125D" w:rsidRDefault="00E87735" w:rsidP="00E36B8F">
            <w:pPr>
              <w:jc w:val="center"/>
              <w:rPr>
                <w:b/>
                <w:sz w:val="24"/>
              </w:rPr>
            </w:pPr>
            <w:r w:rsidRPr="00D2125D"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E87735" w:rsidRPr="00D2125D" w:rsidRDefault="00E87735" w:rsidP="00E36B8F">
            <w:pPr>
              <w:jc w:val="center"/>
              <w:rPr>
                <w:b/>
                <w:sz w:val="24"/>
              </w:rPr>
            </w:pPr>
            <w:r w:rsidRPr="00D2125D"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E87735" w:rsidRPr="00D2125D" w:rsidRDefault="00E87735" w:rsidP="00E36B8F">
            <w:pPr>
              <w:jc w:val="center"/>
              <w:rPr>
                <w:b/>
                <w:sz w:val="24"/>
              </w:rPr>
            </w:pPr>
            <w:r w:rsidRPr="00D2125D"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E87735" w:rsidRPr="00D2125D" w:rsidRDefault="00E87735" w:rsidP="00E36B8F">
            <w:pPr>
              <w:jc w:val="center"/>
              <w:rPr>
                <w:b/>
                <w:sz w:val="24"/>
              </w:rPr>
            </w:pPr>
            <w:r w:rsidRPr="00D2125D">
              <w:rPr>
                <w:b/>
                <w:sz w:val="24"/>
              </w:rPr>
              <w:t>4</w:t>
            </w:r>
          </w:p>
        </w:tc>
        <w:tc>
          <w:tcPr>
            <w:tcW w:w="1559" w:type="dxa"/>
          </w:tcPr>
          <w:p w:rsidR="00E87735" w:rsidRPr="00D2125D" w:rsidRDefault="00E87735" w:rsidP="00E36B8F">
            <w:pPr>
              <w:jc w:val="center"/>
              <w:rPr>
                <w:b/>
                <w:sz w:val="24"/>
              </w:rPr>
            </w:pPr>
            <w:r w:rsidRPr="00D2125D">
              <w:rPr>
                <w:b/>
                <w:sz w:val="24"/>
              </w:rPr>
              <w:t>5</w:t>
            </w:r>
          </w:p>
        </w:tc>
        <w:tc>
          <w:tcPr>
            <w:tcW w:w="1559" w:type="dxa"/>
          </w:tcPr>
          <w:p w:rsidR="00E87735" w:rsidRPr="00D2125D" w:rsidRDefault="00E87735" w:rsidP="00E36B8F">
            <w:pPr>
              <w:jc w:val="center"/>
              <w:rPr>
                <w:b/>
                <w:sz w:val="24"/>
              </w:rPr>
            </w:pPr>
            <w:r w:rsidRPr="00D2125D">
              <w:rPr>
                <w:b/>
                <w:sz w:val="24"/>
              </w:rPr>
              <w:t>6</w:t>
            </w:r>
          </w:p>
        </w:tc>
        <w:tc>
          <w:tcPr>
            <w:tcW w:w="992" w:type="dxa"/>
          </w:tcPr>
          <w:p w:rsidR="00E87735" w:rsidRPr="00D2125D" w:rsidRDefault="00E87735" w:rsidP="00E36B8F">
            <w:pPr>
              <w:jc w:val="center"/>
              <w:rPr>
                <w:b/>
                <w:sz w:val="24"/>
              </w:rPr>
            </w:pPr>
            <w:r w:rsidRPr="00D2125D">
              <w:rPr>
                <w:b/>
                <w:sz w:val="24"/>
              </w:rPr>
              <w:t>7</w:t>
            </w:r>
          </w:p>
        </w:tc>
        <w:tc>
          <w:tcPr>
            <w:tcW w:w="1843" w:type="dxa"/>
          </w:tcPr>
          <w:p w:rsidR="00E87735" w:rsidRPr="00D2125D" w:rsidRDefault="00E87735" w:rsidP="00E36B8F">
            <w:pPr>
              <w:jc w:val="center"/>
              <w:rPr>
                <w:b/>
                <w:sz w:val="24"/>
              </w:rPr>
            </w:pPr>
            <w:r w:rsidRPr="00D2125D">
              <w:rPr>
                <w:b/>
                <w:sz w:val="24"/>
              </w:rPr>
              <w:t>8</w:t>
            </w:r>
          </w:p>
        </w:tc>
        <w:tc>
          <w:tcPr>
            <w:tcW w:w="992" w:type="dxa"/>
            <w:vMerge/>
          </w:tcPr>
          <w:p w:rsidR="00E87735" w:rsidRDefault="00E87735" w:rsidP="00E36B8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E87735" w:rsidRDefault="00E87735" w:rsidP="00E36B8F">
            <w:pPr>
              <w:jc w:val="center"/>
              <w:rPr>
                <w:sz w:val="24"/>
              </w:rPr>
            </w:pPr>
          </w:p>
        </w:tc>
      </w:tr>
      <w:tr w:rsidR="00E87735" w:rsidTr="00E36B8F">
        <w:trPr>
          <w:jc w:val="right"/>
        </w:trPr>
        <w:tc>
          <w:tcPr>
            <w:tcW w:w="2345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УД. Животноводство</w:t>
            </w:r>
          </w:p>
        </w:tc>
        <w:tc>
          <w:tcPr>
            <w:tcW w:w="1057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1+10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843" w:type="dxa"/>
          </w:tcPr>
          <w:p w:rsidR="00E87735" w:rsidRPr="00F77077" w:rsidRDefault="00E87735" w:rsidP="00E36B8F">
            <w:pPr>
              <w:jc w:val="center"/>
              <w:rPr>
                <w:sz w:val="24"/>
              </w:rPr>
            </w:pPr>
            <w:r w:rsidRPr="00F77077">
              <w:rPr>
                <w:sz w:val="24"/>
              </w:rPr>
              <w:t>76/100=76</w:t>
            </w:r>
          </w:p>
        </w:tc>
      </w:tr>
      <w:tr w:rsidR="00E87735" w:rsidTr="00E36B8F">
        <w:trPr>
          <w:jc w:val="right"/>
        </w:trPr>
        <w:tc>
          <w:tcPr>
            <w:tcW w:w="2345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МДК. Технология</w:t>
            </w:r>
          </w:p>
        </w:tc>
        <w:tc>
          <w:tcPr>
            <w:tcW w:w="1057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5+15</w:t>
            </w:r>
          </w:p>
        </w:tc>
        <w:tc>
          <w:tcPr>
            <w:tcW w:w="992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E87735" w:rsidRDefault="00152BAC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843" w:type="dxa"/>
          </w:tcPr>
          <w:p w:rsidR="00E87735" w:rsidRPr="00F77077" w:rsidRDefault="00E87735" w:rsidP="00E36B8F">
            <w:pPr>
              <w:jc w:val="center"/>
              <w:rPr>
                <w:sz w:val="24"/>
              </w:rPr>
            </w:pPr>
            <w:r w:rsidRPr="00F77077">
              <w:rPr>
                <w:sz w:val="24"/>
              </w:rPr>
              <w:t>105/140=75</w:t>
            </w:r>
          </w:p>
        </w:tc>
      </w:tr>
      <w:tr w:rsidR="00E87735" w:rsidTr="00E36B8F">
        <w:trPr>
          <w:jc w:val="right"/>
        </w:trPr>
        <w:tc>
          <w:tcPr>
            <w:tcW w:w="2345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  <w:r w:rsidRPr="00EB3717">
              <w:rPr>
                <w:b/>
                <w:sz w:val="24"/>
              </w:rPr>
              <w:t>ИТОГО</w:t>
            </w:r>
            <w:r>
              <w:rPr>
                <w:sz w:val="24"/>
              </w:rPr>
              <w:t>:</w:t>
            </w:r>
          </w:p>
        </w:tc>
        <w:tc>
          <w:tcPr>
            <w:tcW w:w="1057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87735" w:rsidRDefault="00E87735" w:rsidP="00E36B8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87735" w:rsidRPr="00F77077" w:rsidRDefault="00E87735" w:rsidP="00E36B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(76+75):2=</w:t>
            </w:r>
            <w:r w:rsidRPr="00EB3717">
              <w:rPr>
                <w:b/>
                <w:sz w:val="24"/>
              </w:rPr>
              <w:t>75,5</w:t>
            </w:r>
          </w:p>
        </w:tc>
      </w:tr>
    </w:tbl>
    <w:p w:rsidR="00E87735" w:rsidRDefault="00E87735" w:rsidP="00E87735">
      <w:pPr>
        <w:spacing w:after="0"/>
        <w:jc w:val="center"/>
        <w:rPr>
          <w:sz w:val="24"/>
        </w:rPr>
      </w:pPr>
    </w:p>
    <w:p w:rsidR="00E87735" w:rsidRDefault="00E87735" w:rsidP="00E87735">
      <w:pPr>
        <w:spacing w:after="0"/>
        <w:ind w:firstLine="708"/>
        <w:rPr>
          <w:sz w:val="24"/>
        </w:rPr>
      </w:pPr>
      <w:r w:rsidRPr="00EB3717">
        <w:rPr>
          <w:b/>
          <w:sz w:val="24"/>
        </w:rPr>
        <w:t>Члены экспертной группы</w:t>
      </w:r>
      <w:r>
        <w:rPr>
          <w:sz w:val="24"/>
        </w:rPr>
        <w:t>:</w:t>
      </w:r>
    </w:p>
    <w:p w:rsidR="00152BAC" w:rsidRDefault="00E87735" w:rsidP="00E87735">
      <w:pPr>
        <w:spacing w:after="0" w:line="240" w:lineRule="auto"/>
        <w:rPr>
          <w:sz w:val="24"/>
        </w:rPr>
      </w:pPr>
      <w:r>
        <w:rPr>
          <w:sz w:val="24"/>
        </w:rPr>
        <w:tab/>
      </w:r>
      <w:r w:rsidR="00152BAC" w:rsidRPr="00152BAC">
        <w:rPr>
          <w:sz w:val="24"/>
        </w:rPr>
        <w:t>Рязанова Г.М.</w:t>
      </w:r>
      <w:r w:rsidR="00152BAC">
        <w:rPr>
          <w:sz w:val="24"/>
        </w:rPr>
        <w:t xml:space="preserve"> </w:t>
      </w:r>
    </w:p>
    <w:p w:rsidR="00E87735" w:rsidRPr="002C6F4A" w:rsidRDefault="00E87735" w:rsidP="00152BAC">
      <w:pPr>
        <w:spacing w:after="0" w:line="240" w:lineRule="auto"/>
        <w:ind w:firstLine="708"/>
        <w:rPr>
          <w:sz w:val="24"/>
        </w:rPr>
      </w:pPr>
      <w:r>
        <w:rPr>
          <w:sz w:val="24"/>
        </w:rPr>
        <w:t>Калугина Н.А.</w:t>
      </w:r>
      <w:r>
        <w:rPr>
          <w:sz w:val="24"/>
        </w:rPr>
        <w:tab/>
      </w:r>
      <w:r>
        <w:rPr>
          <w:sz w:val="24"/>
        </w:rPr>
        <w:tab/>
      </w:r>
    </w:p>
    <w:p w:rsidR="00E87735" w:rsidRDefault="00E87735" w:rsidP="00E87735">
      <w:pPr>
        <w:spacing w:line="240" w:lineRule="auto"/>
        <w:ind w:firstLine="708"/>
        <w:rPr>
          <w:sz w:val="24"/>
        </w:rPr>
      </w:pPr>
      <w:r>
        <w:rPr>
          <w:sz w:val="24"/>
        </w:rPr>
        <w:t xml:space="preserve">Токарева Е.А.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87735" w:rsidRPr="008F620C" w:rsidRDefault="00E87735" w:rsidP="00E87735">
      <w:pPr>
        <w:spacing w:after="0"/>
        <w:ind w:firstLine="708"/>
        <w:jc w:val="center"/>
        <w:rPr>
          <w:b/>
          <w:sz w:val="24"/>
        </w:rPr>
      </w:pPr>
      <w:r w:rsidRPr="008F620C">
        <w:rPr>
          <w:b/>
          <w:sz w:val="24"/>
        </w:rPr>
        <w:t>РАСЧЁТ</w:t>
      </w:r>
      <w:r w:rsidR="00F41718">
        <w:rPr>
          <w:b/>
          <w:sz w:val="24"/>
        </w:rPr>
        <w:t xml:space="preserve"> ПАРАМЕТРОВ ТАБЛИЦЫ А</w:t>
      </w:r>
      <w:r>
        <w:rPr>
          <w:b/>
          <w:sz w:val="24"/>
        </w:rPr>
        <w:t xml:space="preserve"> </w:t>
      </w:r>
      <w:r w:rsidRPr="00F41718">
        <w:rPr>
          <w:sz w:val="24"/>
        </w:rPr>
        <w:t>(Пример)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E87735" w:rsidRPr="00DF4526" w:rsidTr="00E36B8F">
        <w:tc>
          <w:tcPr>
            <w:tcW w:w="7960" w:type="dxa"/>
          </w:tcPr>
          <w:p w:rsidR="00E87735" w:rsidRPr="00DF4526" w:rsidRDefault="00E87735" w:rsidP="00E36B8F">
            <w:pPr>
              <w:jc w:val="center"/>
            </w:pPr>
            <w:r w:rsidRPr="00F77077">
              <w:rPr>
                <w:b/>
              </w:rPr>
              <w:t>УД. Животноводство</w:t>
            </w:r>
            <w:r w:rsidRPr="00DF4526">
              <w:t>:</w:t>
            </w:r>
          </w:p>
          <w:p w:rsidR="00E87735" w:rsidRDefault="00E87735" w:rsidP="00E36B8F">
            <w:pPr>
              <w:jc w:val="both"/>
            </w:pPr>
            <w:r>
              <w:t>1.</w:t>
            </w:r>
            <w:r w:rsidRPr="00DF4526">
              <w:t>Имеются</w:t>
            </w:r>
            <w:r w:rsidRPr="00C143C4">
              <w:t xml:space="preserve"> утверждённая </w:t>
            </w:r>
            <w:r w:rsidRPr="00DF4526">
              <w:t>РП 2013 г. (действующая</w:t>
            </w:r>
            <w:r>
              <w:t>)</w:t>
            </w:r>
            <w:r w:rsidRPr="00DF4526">
              <w:t xml:space="preserve"> и КТП, утверждённый 01.09.2016</w:t>
            </w:r>
            <w:r>
              <w:t xml:space="preserve">, </w:t>
            </w:r>
            <w:r w:rsidRPr="00DF4526">
              <w:t>-</w:t>
            </w:r>
            <w:r>
              <w:t xml:space="preserve"> </w:t>
            </w:r>
            <w:r w:rsidRPr="00DF4526">
              <w:t>10 баллов</w:t>
            </w:r>
            <w:r>
              <w:t>;</w:t>
            </w:r>
          </w:p>
          <w:p w:rsidR="00E87735" w:rsidRDefault="00E87735" w:rsidP="00E36B8F">
            <w:pPr>
              <w:jc w:val="both"/>
            </w:pPr>
            <w:r>
              <w:t xml:space="preserve">2.Имеются МУ по всем </w:t>
            </w:r>
            <w:proofErr w:type="gramStart"/>
            <w:r>
              <w:t>ПР</w:t>
            </w:r>
            <w:proofErr w:type="gramEnd"/>
            <w:r>
              <w:t>, предусмотренным РП и КТП, оформлены в едином стиле – 20 баллов;</w:t>
            </w:r>
          </w:p>
          <w:p w:rsidR="00E87735" w:rsidRDefault="00E87735" w:rsidP="00E36B8F">
            <w:pPr>
              <w:jc w:val="both"/>
            </w:pPr>
            <w:r>
              <w:t xml:space="preserve">3.ЛР не </w:t>
            </w:r>
            <w:proofErr w:type="gramStart"/>
            <w:r>
              <w:t>предусмотрены</w:t>
            </w:r>
            <w:proofErr w:type="gramEnd"/>
            <w:r>
              <w:t xml:space="preserve"> РП, это показатель не учитывается;</w:t>
            </w:r>
          </w:p>
          <w:p w:rsidR="00E87735" w:rsidRDefault="00E87735" w:rsidP="00E36B8F">
            <w:pPr>
              <w:jc w:val="both"/>
            </w:pPr>
            <w:r>
              <w:t>4.Имеется только паспорт КОС с примерами каждого вида заданий – 5 баллов;</w:t>
            </w:r>
          </w:p>
          <w:p w:rsidR="00E87735" w:rsidRDefault="00E87735" w:rsidP="00E36B8F">
            <w:pPr>
              <w:jc w:val="both"/>
            </w:pPr>
            <w:r>
              <w:t xml:space="preserve">5.Имеются наборы заданий по всем  </w:t>
            </w:r>
            <w:proofErr w:type="gramStart"/>
            <w:r>
              <w:t>СР</w:t>
            </w:r>
            <w:proofErr w:type="gramEnd"/>
            <w:r>
              <w:t xml:space="preserve"> – 10 баллов;</w:t>
            </w:r>
          </w:p>
          <w:p w:rsidR="00E87735" w:rsidRDefault="00E87735" w:rsidP="00E36B8F">
            <w:pPr>
              <w:jc w:val="both"/>
            </w:pPr>
            <w:r>
              <w:t xml:space="preserve">6.Перечень тем по КП </w:t>
            </w:r>
            <w:r w:rsidRPr="008F620C">
              <w:rPr>
                <w:b/>
                <w:i/>
              </w:rPr>
              <w:t>не</w:t>
            </w:r>
            <w:r>
              <w:t xml:space="preserve"> утверждён 01.09. 2016 г. – 1 балл, имеются МУ по КП 2011 г., не размещённые на сайте – 10 баллов;</w:t>
            </w:r>
          </w:p>
          <w:p w:rsidR="00E87735" w:rsidRDefault="00E87735" w:rsidP="00E36B8F">
            <w:pPr>
              <w:jc w:val="both"/>
            </w:pPr>
            <w:r>
              <w:t>7.ДП не предусмотрено – показатель не учитывается;</w:t>
            </w:r>
          </w:p>
          <w:p w:rsidR="00E87735" w:rsidRDefault="00E87735" w:rsidP="00E36B8F">
            <w:pPr>
              <w:jc w:val="both"/>
            </w:pPr>
            <w:r>
              <w:t>8. Результаты орга</w:t>
            </w:r>
            <w:r w:rsidRPr="00F77077">
              <w:t>низации научной работы студентов</w:t>
            </w:r>
            <w:r>
              <w:t xml:space="preserve"> представлены в Приложении</w:t>
            </w:r>
            <w:proofErr w:type="gramStart"/>
            <w:r>
              <w:t xml:space="preserve"> Б</w:t>
            </w:r>
            <w:proofErr w:type="gramEnd"/>
            <w:r>
              <w:t xml:space="preserve"> – 20 баллов</w:t>
            </w:r>
          </w:p>
          <w:p w:rsidR="00E87735" w:rsidRPr="008F620C" w:rsidRDefault="00E87735" w:rsidP="00E36B8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Сумма набранных баллов (76) делится на сумму максимальных значений учитываемых показателей(10+20+20+10+20+20) и выражается в процентах</w:t>
            </w:r>
          </w:p>
        </w:tc>
        <w:tc>
          <w:tcPr>
            <w:tcW w:w="7960" w:type="dxa"/>
          </w:tcPr>
          <w:p w:rsidR="00E87735" w:rsidRDefault="00E87735" w:rsidP="00E36B8F">
            <w:pPr>
              <w:jc w:val="center"/>
              <w:rPr>
                <w:b/>
              </w:rPr>
            </w:pPr>
            <w:r w:rsidRPr="00F77077">
              <w:rPr>
                <w:b/>
              </w:rPr>
              <w:t>МДК. Технология</w:t>
            </w:r>
          </w:p>
          <w:p w:rsidR="00E87735" w:rsidRDefault="00E87735" w:rsidP="00E36B8F">
            <w:pPr>
              <w:jc w:val="both"/>
            </w:pPr>
            <w:r>
              <w:t>1.</w:t>
            </w:r>
            <w:r w:rsidRPr="00C143C4">
              <w:t xml:space="preserve">Имеются </w:t>
            </w:r>
            <w:proofErr w:type="gramStart"/>
            <w:r w:rsidRPr="00C143C4">
              <w:t>утверждённая</w:t>
            </w:r>
            <w:proofErr w:type="gramEnd"/>
            <w:r w:rsidRPr="00C143C4">
              <w:t xml:space="preserve"> РП 201</w:t>
            </w:r>
            <w:r>
              <w:t>5</w:t>
            </w:r>
            <w:r w:rsidRPr="00C143C4">
              <w:t xml:space="preserve"> г. </w:t>
            </w:r>
            <w:r>
              <w:t xml:space="preserve">– 5 баллов, </w:t>
            </w:r>
            <w:r w:rsidRPr="00C143C4">
              <w:t>и КТП</w:t>
            </w:r>
            <w:r>
              <w:t>, утверждённый в предыдущем учебном году (01.09.2015) – 0 баллов, всего 5 баллов;</w:t>
            </w:r>
          </w:p>
          <w:p w:rsidR="00E87735" w:rsidRDefault="00E87735" w:rsidP="00E36B8F">
            <w:pPr>
              <w:jc w:val="both"/>
            </w:pPr>
            <w:r>
              <w:t xml:space="preserve">2.Имеются МУ на 12 </w:t>
            </w:r>
            <w:proofErr w:type="gramStart"/>
            <w:r>
              <w:t>ПР</w:t>
            </w:r>
            <w:proofErr w:type="gramEnd"/>
            <w:r>
              <w:t xml:space="preserve"> из 15  (12: 15 </w:t>
            </w:r>
            <w:r>
              <w:rPr>
                <w:rFonts w:cstheme="minorHAnsi"/>
              </w:rPr>
              <w:t>∙</w:t>
            </w:r>
            <w:r>
              <w:t>20 баллов= 0,8</w:t>
            </w:r>
            <w:r w:rsidRPr="00C143C4">
              <w:t>∙20</w:t>
            </w:r>
            <w:r>
              <w:t>=16 баллов);</w:t>
            </w:r>
          </w:p>
          <w:p w:rsidR="00E87735" w:rsidRDefault="00E87735" w:rsidP="00E36B8F">
            <w:pPr>
              <w:jc w:val="both"/>
            </w:pPr>
            <w:r>
              <w:t>3.</w:t>
            </w:r>
            <w:proofErr w:type="gramStart"/>
            <w:r>
              <w:t>В РП</w:t>
            </w:r>
            <w:proofErr w:type="gramEnd"/>
            <w:r>
              <w:t xml:space="preserve"> предусмотрены 8 лабораторных работ, МУ по ЛР отсутствуют – 0 баллов;</w:t>
            </w:r>
          </w:p>
          <w:p w:rsidR="00E87735" w:rsidRDefault="00E87735" w:rsidP="00E36B8F">
            <w:pPr>
              <w:jc w:val="both"/>
            </w:pPr>
            <w:r>
              <w:t xml:space="preserve">4. В паспорте КОС (5 баллов) </w:t>
            </w:r>
            <w:proofErr w:type="gramStart"/>
            <w:r>
              <w:t>представлены</w:t>
            </w:r>
            <w:proofErr w:type="gramEnd"/>
            <w:r>
              <w:t xml:space="preserve"> 50 % всех оценочных средств – 10 баллов, всего 15 баллов;</w:t>
            </w:r>
          </w:p>
          <w:p w:rsidR="00E87735" w:rsidRDefault="00E87735" w:rsidP="00E36B8F">
            <w:pPr>
              <w:jc w:val="both"/>
            </w:pPr>
            <w:proofErr w:type="gramStart"/>
            <w:r>
              <w:t>5.Имеются задания на восемь СР из двадцати (по РП), то есть 40 % (0,4), - 0,4</w:t>
            </w:r>
            <w:r w:rsidRPr="008F620C">
              <w:t>∙</w:t>
            </w:r>
            <w:r>
              <w:t>1</w:t>
            </w:r>
            <w:r w:rsidRPr="008F620C">
              <w:t>0=</w:t>
            </w:r>
            <w:r>
              <w:t>4</w:t>
            </w:r>
            <w:r w:rsidRPr="008F620C">
              <w:t xml:space="preserve"> балл</w:t>
            </w:r>
            <w:r>
              <w:t>а</w:t>
            </w:r>
            <w:r w:rsidRPr="008F620C">
              <w:t>);</w:t>
            </w:r>
            <w:proofErr w:type="gramEnd"/>
          </w:p>
          <w:p w:rsidR="00E87735" w:rsidRDefault="00E87735" w:rsidP="00E36B8F">
            <w:pPr>
              <w:jc w:val="both"/>
            </w:pPr>
            <w:r>
              <w:t xml:space="preserve">6. </w:t>
            </w:r>
            <w:r w:rsidRPr="008F620C">
              <w:t xml:space="preserve">.Перечень тем по КП утверждён 01.09. 2016 г. – </w:t>
            </w:r>
            <w:r>
              <w:t>5</w:t>
            </w:r>
            <w:r w:rsidRPr="008F620C">
              <w:t xml:space="preserve"> балл, </w:t>
            </w:r>
            <w:proofErr w:type="gramStart"/>
            <w:r w:rsidRPr="008F620C">
              <w:t>имеются МУ по КП 201</w:t>
            </w:r>
            <w:r>
              <w:t>5</w:t>
            </w:r>
            <w:r w:rsidRPr="008F620C">
              <w:t xml:space="preserve"> г размещ</w:t>
            </w:r>
            <w:r>
              <w:t>е</w:t>
            </w:r>
            <w:r w:rsidRPr="008F620C">
              <w:t>н</w:t>
            </w:r>
            <w:r>
              <w:t>ы</w:t>
            </w:r>
            <w:proofErr w:type="gramEnd"/>
            <w:r w:rsidRPr="008F620C">
              <w:t xml:space="preserve"> на сайте – 1</w:t>
            </w:r>
            <w:r>
              <w:t>5</w:t>
            </w:r>
            <w:r w:rsidRPr="008F620C">
              <w:t xml:space="preserve"> баллов</w:t>
            </w:r>
            <w:r>
              <w:t>, итого 20 баллов</w:t>
            </w:r>
            <w:r w:rsidRPr="008F620C">
              <w:t>;</w:t>
            </w:r>
          </w:p>
          <w:p w:rsidR="00E87735" w:rsidRDefault="00E87735" w:rsidP="00E36B8F">
            <w:pPr>
              <w:jc w:val="both"/>
            </w:pPr>
            <w:r>
              <w:t>7.Имеются МУ по ДП 2009 г. – 5 баллов;</w:t>
            </w:r>
          </w:p>
          <w:p w:rsidR="00E87735" w:rsidRDefault="00E87735" w:rsidP="00E36B8F">
            <w:pPr>
              <w:jc w:val="both"/>
            </w:pPr>
            <w:r>
              <w:t>8.Приложение</w:t>
            </w:r>
            <w:proofErr w:type="gramStart"/>
            <w:r>
              <w:t xml:space="preserve"> Б</w:t>
            </w:r>
            <w:proofErr w:type="gramEnd"/>
          </w:p>
          <w:p w:rsidR="00E87735" w:rsidRPr="00F77077" w:rsidRDefault="00E87735" w:rsidP="00E36B8F">
            <w:pPr>
              <w:jc w:val="both"/>
            </w:pPr>
            <w:r w:rsidRPr="00EB3717">
              <w:rPr>
                <w:b/>
                <w:i/>
              </w:rPr>
              <w:t>Сумма набранных баллов (</w:t>
            </w:r>
            <w:r>
              <w:rPr>
                <w:b/>
                <w:i/>
              </w:rPr>
              <w:t>105</w:t>
            </w:r>
            <w:r w:rsidRPr="00EB3717">
              <w:rPr>
                <w:b/>
                <w:i/>
              </w:rPr>
              <w:t>) делится на сумму максимальных значений учитываемых показателей(</w:t>
            </w:r>
            <w:r>
              <w:rPr>
                <w:b/>
                <w:i/>
              </w:rPr>
              <w:t>140</w:t>
            </w:r>
            <w:r w:rsidRPr="00EB3717">
              <w:rPr>
                <w:b/>
                <w:i/>
              </w:rPr>
              <w:t>) и выражается в процентах</w:t>
            </w:r>
          </w:p>
        </w:tc>
      </w:tr>
    </w:tbl>
    <w:p w:rsidR="00E87735" w:rsidRDefault="00F56CBA" w:rsidP="00E87735">
      <w:pPr>
        <w:pStyle w:val="a3"/>
        <w:ind w:left="1065"/>
        <w:jc w:val="both"/>
        <w:rPr>
          <w:sz w:val="24"/>
        </w:rPr>
        <w:sectPr w:rsidR="00E87735" w:rsidSect="00E87735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  <w:r w:rsidRPr="00C74AF5">
        <w:rPr>
          <w:sz w:val="24"/>
        </w:rPr>
        <w:t xml:space="preserve"> </w:t>
      </w:r>
    </w:p>
    <w:p w:rsidR="001B315E" w:rsidRPr="00E87735" w:rsidRDefault="001B315E" w:rsidP="00E87735">
      <w:pPr>
        <w:ind w:left="360"/>
        <w:jc w:val="both"/>
        <w:rPr>
          <w:sz w:val="24"/>
        </w:rPr>
      </w:pPr>
    </w:p>
    <w:p w:rsidR="00D07CF7" w:rsidRPr="00D07CF7" w:rsidRDefault="00D07CF7" w:rsidP="00D07CF7">
      <w:pPr>
        <w:spacing w:after="0" w:line="240" w:lineRule="auto"/>
        <w:ind w:left="360"/>
        <w:jc w:val="right"/>
        <w:rPr>
          <w:i/>
          <w:sz w:val="24"/>
        </w:rPr>
      </w:pPr>
      <w:r w:rsidRPr="00D07CF7">
        <w:rPr>
          <w:i/>
          <w:sz w:val="24"/>
        </w:rPr>
        <w:t>Приложение</w:t>
      </w:r>
      <w:proofErr w:type="gramStart"/>
      <w:r w:rsidRPr="00D07CF7">
        <w:rPr>
          <w:i/>
          <w:sz w:val="24"/>
        </w:rPr>
        <w:t xml:space="preserve"> </w:t>
      </w:r>
      <w:r w:rsidR="002709AD">
        <w:rPr>
          <w:i/>
          <w:sz w:val="24"/>
        </w:rPr>
        <w:t>Б</w:t>
      </w:r>
      <w:proofErr w:type="gramEnd"/>
    </w:p>
    <w:p w:rsidR="001B315E" w:rsidRPr="001B315E" w:rsidRDefault="00E87735" w:rsidP="001B315E">
      <w:pPr>
        <w:spacing w:after="0" w:line="240" w:lineRule="auto"/>
        <w:ind w:left="360"/>
        <w:jc w:val="center"/>
        <w:rPr>
          <w:sz w:val="24"/>
        </w:rPr>
      </w:pPr>
      <w:r>
        <w:rPr>
          <w:sz w:val="24"/>
        </w:rPr>
        <w:t>Результаты</w:t>
      </w:r>
      <w:r w:rsidR="001B315E" w:rsidRPr="001B315E">
        <w:rPr>
          <w:sz w:val="24"/>
        </w:rPr>
        <w:t xml:space="preserve"> участия студентов под руководством преподавател</w:t>
      </w:r>
      <w:r w:rsidR="001B315E">
        <w:rPr>
          <w:sz w:val="24"/>
        </w:rPr>
        <w:t xml:space="preserve">я </w:t>
      </w:r>
      <w:proofErr w:type="spellStart"/>
      <w:r w:rsidR="001B315E" w:rsidRPr="001B315E">
        <w:rPr>
          <w:i/>
          <w:sz w:val="24"/>
          <w:u w:val="single"/>
        </w:rPr>
        <w:t>Х</w:t>
      </w:r>
      <w:r w:rsidR="002709AD">
        <w:rPr>
          <w:i/>
          <w:sz w:val="24"/>
          <w:u w:val="single"/>
        </w:rPr>
        <w:t>ххххх</w:t>
      </w:r>
      <w:proofErr w:type="spellEnd"/>
      <w:r w:rsidR="001B315E" w:rsidRPr="001B315E">
        <w:rPr>
          <w:i/>
          <w:sz w:val="24"/>
          <w:u w:val="single"/>
        </w:rPr>
        <w:t xml:space="preserve"> </w:t>
      </w:r>
      <w:r w:rsidR="002709AD">
        <w:rPr>
          <w:i/>
          <w:sz w:val="24"/>
          <w:u w:val="single"/>
        </w:rPr>
        <w:t>Х</w:t>
      </w:r>
      <w:r w:rsidR="001B315E" w:rsidRPr="001B315E">
        <w:rPr>
          <w:i/>
          <w:sz w:val="24"/>
          <w:u w:val="single"/>
        </w:rPr>
        <w:t>.</w:t>
      </w:r>
      <w:r w:rsidR="002709AD">
        <w:rPr>
          <w:i/>
          <w:sz w:val="24"/>
          <w:u w:val="single"/>
        </w:rPr>
        <w:t>Х</w:t>
      </w:r>
      <w:r w:rsidR="001B315E" w:rsidRPr="001B315E">
        <w:rPr>
          <w:i/>
          <w:sz w:val="24"/>
          <w:u w:val="single"/>
        </w:rPr>
        <w:t>.</w:t>
      </w:r>
      <w:r w:rsidR="001B315E" w:rsidRPr="001B315E">
        <w:rPr>
          <w:sz w:val="24"/>
        </w:rPr>
        <w:t xml:space="preserve"> </w:t>
      </w:r>
    </w:p>
    <w:p w:rsidR="001B315E" w:rsidRPr="001B315E" w:rsidRDefault="001B315E" w:rsidP="001B315E">
      <w:pPr>
        <w:spacing w:after="0" w:line="240" w:lineRule="auto"/>
        <w:ind w:left="360"/>
        <w:jc w:val="center"/>
        <w:rPr>
          <w:sz w:val="24"/>
        </w:rPr>
      </w:pPr>
      <w:r w:rsidRPr="001B315E">
        <w:rPr>
          <w:sz w:val="24"/>
        </w:rPr>
        <w:t xml:space="preserve">в интеллектуальных конкурсах, конференциях, олимпиадах </w:t>
      </w:r>
    </w:p>
    <w:p w:rsidR="005B3394" w:rsidRDefault="001B315E" w:rsidP="00D07CF7">
      <w:pPr>
        <w:spacing w:line="240" w:lineRule="auto"/>
        <w:ind w:left="360"/>
        <w:jc w:val="center"/>
        <w:rPr>
          <w:sz w:val="24"/>
        </w:rPr>
      </w:pPr>
      <w:r w:rsidRPr="001B315E">
        <w:rPr>
          <w:sz w:val="24"/>
        </w:rPr>
        <w:t>в 2016-2017 учебном году</w:t>
      </w:r>
      <w:r w:rsidR="00F41718">
        <w:rPr>
          <w:sz w:val="24"/>
        </w:rPr>
        <w:t xml:space="preserve"> (Пример заполнения)</w:t>
      </w:r>
    </w:p>
    <w:tbl>
      <w:tblPr>
        <w:tblStyle w:val="a4"/>
        <w:tblW w:w="0" w:type="auto"/>
        <w:jc w:val="center"/>
        <w:tblInd w:w="-677" w:type="dxa"/>
        <w:tblLook w:val="04A0" w:firstRow="1" w:lastRow="0" w:firstColumn="1" w:lastColumn="0" w:noHBand="0" w:noVBand="1"/>
      </w:tblPr>
      <w:tblGrid>
        <w:gridCol w:w="531"/>
        <w:gridCol w:w="1394"/>
        <w:gridCol w:w="952"/>
        <w:gridCol w:w="3635"/>
        <w:gridCol w:w="1346"/>
        <w:gridCol w:w="1376"/>
        <w:gridCol w:w="1296"/>
      </w:tblGrid>
      <w:tr w:rsidR="00D07CF7" w:rsidRPr="00D07CF7" w:rsidTr="00D07CF7">
        <w:trPr>
          <w:trHeight w:val="569"/>
          <w:jc w:val="center"/>
        </w:trPr>
        <w:tc>
          <w:tcPr>
            <w:tcW w:w="531" w:type="dxa"/>
            <w:vAlign w:val="center"/>
          </w:tcPr>
          <w:p w:rsidR="001B315E" w:rsidRPr="00D07CF7" w:rsidRDefault="001B315E" w:rsidP="000965A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07CF7">
              <w:rPr>
                <w:rFonts w:ascii="Times New Roman" w:hAnsi="Times New Roman" w:cs="Times New Roman"/>
                <w:b/>
                <w:szCs w:val="20"/>
              </w:rPr>
              <w:t xml:space="preserve">№ </w:t>
            </w:r>
            <w:proofErr w:type="gramStart"/>
            <w:r w:rsidRPr="00D07CF7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End"/>
            <w:r w:rsidRPr="00D07CF7">
              <w:rPr>
                <w:rFonts w:ascii="Times New Roman" w:hAnsi="Times New Roman" w:cs="Times New Roman"/>
                <w:b/>
                <w:szCs w:val="20"/>
              </w:rPr>
              <w:t>/п</w:t>
            </w:r>
          </w:p>
        </w:tc>
        <w:tc>
          <w:tcPr>
            <w:tcW w:w="1394" w:type="dxa"/>
            <w:vAlign w:val="center"/>
          </w:tcPr>
          <w:p w:rsidR="001B315E" w:rsidRPr="00D07CF7" w:rsidRDefault="001B315E" w:rsidP="001B315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07CF7">
              <w:rPr>
                <w:rFonts w:ascii="Times New Roman" w:hAnsi="Times New Roman" w:cs="Times New Roman"/>
                <w:b/>
                <w:szCs w:val="20"/>
              </w:rPr>
              <w:t xml:space="preserve">Ф.И.О. студента </w:t>
            </w:r>
          </w:p>
        </w:tc>
        <w:tc>
          <w:tcPr>
            <w:tcW w:w="952" w:type="dxa"/>
            <w:vAlign w:val="center"/>
          </w:tcPr>
          <w:p w:rsidR="001B315E" w:rsidRPr="00D07CF7" w:rsidRDefault="001B315E" w:rsidP="000965A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07CF7">
              <w:rPr>
                <w:rFonts w:ascii="Times New Roman" w:hAnsi="Times New Roman" w:cs="Times New Roman"/>
                <w:b/>
                <w:szCs w:val="20"/>
              </w:rPr>
              <w:t>Группа</w:t>
            </w:r>
          </w:p>
        </w:tc>
        <w:tc>
          <w:tcPr>
            <w:tcW w:w="3635" w:type="dxa"/>
            <w:vAlign w:val="center"/>
          </w:tcPr>
          <w:p w:rsidR="001B315E" w:rsidRPr="00D07CF7" w:rsidRDefault="001B315E" w:rsidP="000965A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07CF7">
              <w:rPr>
                <w:rFonts w:ascii="Times New Roman" w:hAnsi="Times New Roman" w:cs="Times New Roman"/>
                <w:b/>
                <w:szCs w:val="20"/>
              </w:rPr>
              <w:t>Мероприятие</w:t>
            </w:r>
          </w:p>
        </w:tc>
        <w:tc>
          <w:tcPr>
            <w:tcW w:w="1346" w:type="dxa"/>
            <w:vAlign w:val="center"/>
          </w:tcPr>
          <w:p w:rsidR="001B315E" w:rsidRPr="00D07CF7" w:rsidRDefault="001B315E" w:rsidP="000965A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07CF7">
              <w:rPr>
                <w:rFonts w:ascii="Times New Roman" w:hAnsi="Times New Roman" w:cs="Times New Roman"/>
                <w:b/>
                <w:szCs w:val="20"/>
              </w:rPr>
              <w:t>Результат участия</w:t>
            </w:r>
          </w:p>
        </w:tc>
        <w:tc>
          <w:tcPr>
            <w:tcW w:w="1376" w:type="dxa"/>
            <w:vAlign w:val="center"/>
          </w:tcPr>
          <w:p w:rsidR="001B315E" w:rsidRPr="00D07CF7" w:rsidRDefault="001B315E" w:rsidP="000965A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07CF7">
              <w:rPr>
                <w:rFonts w:ascii="Times New Roman" w:hAnsi="Times New Roman" w:cs="Times New Roman"/>
                <w:b/>
                <w:szCs w:val="20"/>
              </w:rPr>
              <w:t>Место проведения</w:t>
            </w:r>
          </w:p>
        </w:tc>
        <w:tc>
          <w:tcPr>
            <w:tcW w:w="1296" w:type="dxa"/>
            <w:vAlign w:val="center"/>
          </w:tcPr>
          <w:p w:rsidR="001B315E" w:rsidRPr="00D07CF7" w:rsidRDefault="001B315E" w:rsidP="000965A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07CF7">
              <w:rPr>
                <w:rFonts w:ascii="Times New Roman" w:hAnsi="Times New Roman" w:cs="Times New Roman"/>
                <w:b/>
                <w:szCs w:val="20"/>
              </w:rPr>
              <w:t>Дата</w:t>
            </w:r>
          </w:p>
        </w:tc>
      </w:tr>
      <w:tr w:rsidR="00D07CF7" w:rsidRPr="00D07CF7" w:rsidTr="00D07CF7">
        <w:trPr>
          <w:trHeight w:val="284"/>
          <w:jc w:val="center"/>
        </w:trPr>
        <w:tc>
          <w:tcPr>
            <w:tcW w:w="531" w:type="dxa"/>
            <w:vAlign w:val="center"/>
          </w:tcPr>
          <w:p w:rsidR="001B315E" w:rsidRPr="00D07CF7" w:rsidRDefault="001B315E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07CF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394" w:type="dxa"/>
            <w:vAlign w:val="center"/>
          </w:tcPr>
          <w:p w:rsidR="001B315E" w:rsidRPr="00D07CF7" w:rsidRDefault="001B315E" w:rsidP="00D07CF7">
            <w:pPr>
              <w:outlineLvl w:val="0"/>
              <w:rPr>
                <w:rFonts w:ascii="Times New Roman" w:hAnsi="Times New Roman" w:cs="Times New Roman"/>
                <w:szCs w:val="20"/>
              </w:rPr>
            </w:pPr>
            <w:r w:rsidRPr="00D07CF7">
              <w:rPr>
                <w:rFonts w:ascii="Times New Roman" w:hAnsi="Times New Roman" w:cs="Times New Roman"/>
                <w:szCs w:val="20"/>
              </w:rPr>
              <w:t xml:space="preserve">Сергеев </w:t>
            </w:r>
            <w:r w:rsidR="00D07CF7" w:rsidRPr="00D07CF7">
              <w:rPr>
                <w:rFonts w:ascii="Times New Roman" w:hAnsi="Times New Roman" w:cs="Times New Roman"/>
                <w:szCs w:val="20"/>
              </w:rPr>
              <w:t>А</w:t>
            </w:r>
            <w:r w:rsidRPr="00D07CF7">
              <w:rPr>
                <w:rFonts w:ascii="Times New Roman" w:hAnsi="Times New Roman" w:cs="Times New Roman"/>
                <w:szCs w:val="20"/>
              </w:rPr>
              <w:t>.С.</w:t>
            </w:r>
          </w:p>
        </w:tc>
        <w:tc>
          <w:tcPr>
            <w:tcW w:w="952" w:type="dxa"/>
            <w:vAlign w:val="center"/>
          </w:tcPr>
          <w:p w:rsidR="001B315E" w:rsidRPr="00D07CF7" w:rsidRDefault="001B315E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07CF7">
              <w:rPr>
                <w:rFonts w:ascii="Times New Roman" w:hAnsi="Times New Roman" w:cs="Times New Roman"/>
                <w:szCs w:val="20"/>
              </w:rPr>
              <w:t>216р3</w:t>
            </w:r>
          </w:p>
        </w:tc>
        <w:tc>
          <w:tcPr>
            <w:tcW w:w="3635" w:type="dxa"/>
            <w:vAlign w:val="center"/>
          </w:tcPr>
          <w:p w:rsidR="001B315E" w:rsidRPr="00D07CF7" w:rsidRDefault="001B315E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07CF7">
              <w:rPr>
                <w:rFonts w:ascii="Times New Roman" w:hAnsi="Times New Roman" w:cs="Times New Roman"/>
                <w:szCs w:val="20"/>
              </w:rPr>
              <w:t>VI региональная молодёжная НПК «</w:t>
            </w:r>
            <w:proofErr w:type="spellStart"/>
            <w:r w:rsidRPr="00D07CF7">
              <w:rPr>
                <w:rFonts w:ascii="Times New Roman" w:hAnsi="Times New Roman" w:cs="Times New Roman"/>
                <w:szCs w:val="20"/>
              </w:rPr>
              <w:t>Социализация+Профессия</w:t>
            </w:r>
            <w:proofErr w:type="spellEnd"/>
            <w:r w:rsidRPr="00D07CF7">
              <w:rPr>
                <w:rFonts w:ascii="Times New Roman" w:hAnsi="Times New Roman" w:cs="Times New Roman"/>
                <w:szCs w:val="20"/>
              </w:rPr>
              <w:t>=Успех»</w:t>
            </w:r>
          </w:p>
        </w:tc>
        <w:tc>
          <w:tcPr>
            <w:tcW w:w="1346" w:type="dxa"/>
            <w:vAlign w:val="center"/>
          </w:tcPr>
          <w:p w:rsidR="001B315E" w:rsidRPr="00D07CF7" w:rsidRDefault="001B315E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07CF7">
              <w:rPr>
                <w:rFonts w:ascii="Times New Roman" w:hAnsi="Times New Roman" w:cs="Times New Roman"/>
                <w:szCs w:val="20"/>
              </w:rPr>
              <w:t>Сертификат</w:t>
            </w:r>
          </w:p>
        </w:tc>
        <w:tc>
          <w:tcPr>
            <w:tcW w:w="1376" w:type="dxa"/>
            <w:vAlign w:val="center"/>
          </w:tcPr>
          <w:p w:rsidR="001B315E" w:rsidRPr="00D07CF7" w:rsidRDefault="001B315E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07CF7">
              <w:rPr>
                <w:rFonts w:ascii="Times New Roman" w:hAnsi="Times New Roman" w:cs="Times New Roman"/>
                <w:szCs w:val="20"/>
              </w:rPr>
              <w:t xml:space="preserve">ОГБПОУ «ТАК» </w:t>
            </w:r>
          </w:p>
        </w:tc>
        <w:tc>
          <w:tcPr>
            <w:tcW w:w="1296" w:type="dxa"/>
            <w:vAlign w:val="center"/>
          </w:tcPr>
          <w:p w:rsidR="001B315E" w:rsidRPr="00D07CF7" w:rsidRDefault="001B315E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07CF7">
              <w:rPr>
                <w:rFonts w:ascii="Times New Roman" w:hAnsi="Times New Roman" w:cs="Times New Roman"/>
                <w:szCs w:val="20"/>
              </w:rPr>
              <w:t>28.02.2017</w:t>
            </w:r>
          </w:p>
        </w:tc>
      </w:tr>
      <w:tr w:rsidR="00D07CF7" w:rsidRPr="00D07CF7" w:rsidTr="00D07CF7">
        <w:trPr>
          <w:trHeight w:val="284"/>
          <w:jc w:val="center"/>
        </w:trPr>
        <w:tc>
          <w:tcPr>
            <w:tcW w:w="531" w:type="dxa"/>
            <w:vAlign w:val="center"/>
          </w:tcPr>
          <w:p w:rsidR="00D07CF7" w:rsidRPr="00D07CF7" w:rsidRDefault="00D07CF7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07CF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394" w:type="dxa"/>
            <w:vAlign w:val="center"/>
          </w:tcPr>
          <w:p w:rsidR="00D07CF7" w:rsidRPr="00D07CF7" w:rsidRDefault="00D07CF7" w:rsidP="00D07CF7">
            <w:pPr>
              <w:outlineLvl w:val="0"/>
              <w:rPr>
                <w:rFonts w:ascii="Times New Roman" w:hAnsi="Times New Roman" w:cs="Times New Roman"/>
                <w:szCs w:val="20"/>
              </w:rPr>
            </w:pPr>
            <w:r w:rsidRPr="00D07CF7">
              <w:rPr>
                <w:rFonts w:ascii="Times New Roman" w:hAnsi="Times New Roman" w:cs="Times New Roman"/>
                <w:szCs w:val="20"/>
              </w:rPr>
              <w:t>Юсупов Л. В.</w:t>
            </w:r>
            <w:r w:rsidRPr="00D07CF7">
              <w:rPr>
                <w:rFonts w:ascii="Times New Roman" w:hAnsi="Times New Roman" w:cs="Times New Roman"/>
                <w:szCs w:val="20"/>
              </w:rPr>
              <w:tab/>
            </w:r>
          </w:p>
        </w:tc>
        <w:tc>
          <w:tcPr>
            <w:tcW w:w="952" w:type="dxa"/>
            <w:vAlign w:val="center"/>
          </w:tcPr>
          <w:p w:rsidR="00D07CF7" w:rsidRPr="00D07CF7" w:rsidRDefault="00D07CF7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07CF7">
              <w:rPr>
                <w:rFonts w:ascii="Times New Roman" w:hAnsi="Times New Roman" w:cs="Times New Roman"/>
                <w:szCs w:val="20"/>
              </w:rPr>
              <w:t>216р3</w:t>
            </w:r>
          </w:p>
        </w:tc>
        <w:tc>
          <w:tcPr>
            <w:tcW w:w="3635" w:type="dxa"/>
            <w:vAlign w:val="center"/>
          </w:tcPr>
          <w:p w:rsidR="00D07CF7" w:rsidRPr="00D07CF7" w:rsidRDefault="00D07CF7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07CF7">
              <w:rPr>
                <w:rFonts w:ascii="Times New Roman" w:hAnsi="Times New Roman" w:cs="Times New Roman"/>
                <w:szCs w:val="20"/>
              </w:rPr>
              <w:t>Межрегиональная</w:t>
            </w:r>
            <w:proofErr w:type="gramEnd"/>
            <w:r w:rsidRPr="00D07CF7">
              <w:rPr>
                <w:rFonts w:ascii="Times New Roman" w:hAnsi="Times New Roman" w:cs="Times New Roman"/>
                <w:szCs w:val="20"/>
              </w:rPr>
              <w:t xml:space="preserve"> НПК студентов,  </w:t>
            </w:r>
          </w:p>
          <w:p w:rsidR="00D07CF7" w:rsidRPr="00D07CF7" w:rsidRDefault="00D07CF7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07CF7">
              <w:rPr>
                <w:rFonts w:ascii="Times New Roman" w:hAnsi="Times New Roman" w:cs="Times New Roman"/>
                <w:szCs w:val="20"/>
              </w:rPr>
              <w:t>посвященная</w:t>
            </w:r>
            <w:proofErr w:type="gramEnd"/>
            <w:r w:rsidRPr="00D07CF7">
              <w:rPr>
                <w:rFonts w:ascii="Times New Roman" w:hAnsi="Times New Roman" w:cs="Times New Roman"/>
                <w:szCs w:val="20"/>
              </w:rPr>
              <w:t xml:space="preserve"> Дню Российской науки</w:t>
            </w:r>
          </w:p>
        </w:tc>
        <w:tc>
          <w:tcPr>
            <w:tcW w:w="1346" w:type="dxa"/>
            <w:vAlign w:val="center"/>
          </w:tcPr>
          <w:p w:rsidR="00D07CF7" w:rsidRPr="00D07CF7" w:rsidRDefault="00D07CF7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07CF7">
              <w:rPr>
                <w:rFonts w:ascii="Times New Roman" w:hAnsi="Times New Roman" w:cs="Times New Roman"/>
                <w:szCs w:val="20"/>
              </w:rPr>
              <w:t>3-е место</w:t>
            </w:r>
          </w:p>
        </w:tc>
        <w:tc>
          <w:tcPr>
            <w:tcW w:w="1376" w:type="dxa"/>
            <w:vAlign w:val="center"/>
          </w:tcPr>
          <w:p w:rsidR="00D07CF7" w:rsidRPr="00D07CF7" w:rsidRDefault="00D07CF7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07CF7">
              <w:rPr>
                <w:rFonts w:ascii="Times New Roman" w:hAnsi="Times New Roman" w:cs="Times New Roman"/>
                <w:szCs w:val="20"/>
              </w:rPr>
              <w:t>ОГБПОУ «ТБМК»</w:t>
            </w:r>
          </w:p>
        </w:tc>
        <w:tc>
          <w:tcPr>
            <w:tcW w:w="1296" w:type="dxa"/>
            <w:vAlign w:val="center"/>
          </w:tcPr>
          <w:p w:rsidR="00D07CF7" w:rsidRPr="00D07CF7" w:rsidRDefault="00D07CF7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07CF7">
              <w:rPr>
                <w:rFonts w:ascii="Times New Roman" w:hAnsi="Times New Roman" w:cs="Times New Roman"/>
                <w:szCs w:val="20"/>
              </w:rPr>
              <w:t>03.03.2017</w:t>
            </w:r>
          </w:p>
        </w:tc>
      </w:tr>
      <w:tr w:rsidR="00D07CF7" w:rsidRPr="00D07CF7" w:rsidTr="00D07CF7">
        <w:trPr>
          <w:trHeight w:val="284"/>
          <w:jc w:val="center"/>
        </w:trPr>
        <w:tc>
          <w:tcPr>
            <w:tcW w:w="531" w:type="dxa"/>
            <w:vAlign w:val="center"/>
          </w:tcPr>
          <w:p w:rsidR="00D07CF7" w:rsidRPr="00D07CF7" w:rsidRDefault="00D07CF7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394" w:type="dxa"/>
          </w:tcPr>
          <w:p w:rsidR="00D07CF7" w:rsidRPr="00D61450" w:rsidRDefault="00D07CF7" w:rsidP="00D07CF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6"/>
                <w:lang w:eastAsia="en-US"/>
              </w:rPr>
            </w:pPr>
            <w:r w:rsidRPr="00D61450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>Родионов М</w:t>
            </w:r>
            <w:r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>.</w:t>
            </w:r>
            <w:r w:rsidRPr="00D61450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>.</w:t>
            </w:r>
          </w:p>
        </w:tc>
        <w:tc>
          <w:tcPr>
            <w:tcW w:w="952" w:type="dxa"/>
            <w:vAlign w:val="center"/>
          </w:tcPr>
          <w:p w:rsidR="00D07CF7" w:rsidRDefault="00D07CF7" w:rsidP="000965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135э</w:t>
            </w:r>
          </w:p>
        </w:tc>
        <w:tc>
          <w:tcPr>
            <w:tcW w:w="3635" w:type="dxa"/>
            <w:vMerge w:val="restart"/>
            <w:vAlign w:val="center"/>
          </w:tcPr>
          <w:p w:rsidR="00D07CF7" w:rsidRPr="00D07CF7" w:rsidRDefault="00D07CF7" w:rsidP="00D07C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07CF7">
              <w:rPr>
                <w:rFonts w:ascii="Times New Roman" w:hAnsi="Times New Roman" w:cs="Times New Roman"/>
                <w:szCs w:val="20"/>
              </w:rPr>
              <w:t xml:space="preserve">Областная </w:t>
            </w:r>
            <w:proofErr w:type="spellStart"/>
            <w:r w:rsidRPr="00D07CF7">
              <w:rPr>
                <w:rFonts w:ascii="Times New Roman" w:hAnsi="Times New Roman" w:cs="Times New Roman"/>
                <w:szCs w:val="20"/>
              </w:rPr>
              <w:t>компетентностная</w:t>
            </w:r>
            <w:proofErr w:type="spellEnd"/>
            <w:r w:rsidRPr="00D07CF7">
              <w:rPr>
                <w:rFonts w:ascii="Times New Roman" w:hAnsi="Times New Roman" w:cs="Times New Roman"/>
                <w:szCs w:val="20"/>
              </w:rPr>
              <w:t xml:space="preserve"> олимпиада по электротехнике</w:t>
            </w:r>
          </w:p>
          <w:p w:rsidR="00D07CF7" w:rsidRPr="00D07CF7" w:rsidRDefault="00D07CF7" w:rsidP="00D07C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07CF7">
              <w:rPr>
                <w:rFonts w:ascii="Times New Roman" w:hAnsi="Times New Roman" w:cs="Times New Roman"/>
                <w:b/>
                <w:i/>
                <w:szCs w:val="20"/>
              </w:rPr>
              <w:t>(1-е командное)</w:t>
            </w:r>
          </w:p>
        </w:tc>
        <w:tc>
          <w:tcPr>
            <w:tcW w:w="1346" w:type="dxa"/>
            <w:vAlign w:val="center"/>
          </w:tcPr>
          <w:p w:rsidR="00D07CF7" w:rsidRPr="00D07CF7" w:rsidRDefault="00D07CF7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07CF7">
              <w:rPr>
                <w:rFonts w:ascii="Times New Roman" w:hAnsi="Times New Roman" w:cs="Times New Roman"/>
                <w:szCs w:val="20"/>
              </w:rPr>
              <w:t>Сертификат</w:t>
            </w:r>
          </w:p>
        </w:tc>
        <w:tc>
          <w:tcPr>
            <w:tcW w:w="1376" w:type="dxa"/>
            <w:vMerge w:val="restart"/>
            <w:vAlign w:val="center"/>
          </w:tcPr>
          <w:p w:rsidR="00D07CF7" w:rsidRPr="00453A77" w:rsidRDefault="00D07CF7" w:rsidP="0009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«ТПГК»</w:t>
            </w:r>
          </w:p>
        </w:tc>
        <w:tc>
          <w:tcPr>
            <w:tcW w:w="1296" w:type="dxa"/>
            <w:vMerge w:val="restart"/>
            <w:vAlign w:val="center"/>
          </w:tcPr>
          <w:p w:rsidR="00D07CF7" w:rsidRPr="00453A77" w:rsidRDefault="00D07CF7" w:rsidP="0009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</w:tr>
      <w:tr w:rsidR="00D07CF7" w:rsidRPr="00D07CF7" w:rsidTr="00D07CF7">
        <w:trPr>
          <w:trHeight w:val="284"/>
          <w:jc w:val="center"/>
        </w:trPr>
        <w:tc>
          <w:tcPr>
            <w:tcW w:w="531" w:type="dxa"/>
            <w:vAlign w:val="center"/>
          </w:tcPr>
          <w:p w:rsidR="00D07CF7" w:rsidRPr="00D07CF7" w:rsidRDefault="00D07CF7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394" w:type="dxa"/>
          </w:tcPr>
          <w:p w:rsidR="00D07CF7" w:rsidRPr="00D61450" w:rsidRDefault="00D07CF7" w:rsidP="00D07CF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6"/>
                <w:lang w:eastAsia="en-US"/>
              </w:rPr>
            </w:pPr>
            <w:r w:rsidRPr="00D61450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>Хозяйкин Е</w:t>
            </w:r>
            <w:r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>.</w:t>
            </w:r>
            <w:r w:rsidRPr="00D61450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>.</w:t>
            </w:r>
          </w:p>
        </w:tc>
        <w:tc>
          <w:tcPr>
            <w:tcW w:w="952" w:type="dxa"/>
            <w:vAlign w:val="center"/>
          </w:tcPr>
          <w:p w:rsidR="00D07CF7" w:rsidRDefault="00D07CF7" w:rsidP="000965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135э</w:t>
            </w:r>
          </w:p>
        </w:tc>
        <w:tc>
          <w:tcPr>
            <w:tcW w:w="3635" w:type="dxa"/>
            <w:vMerge/>
            <w:vAlign w:val="center"/>
          </w:tcPr>
          <w:p w:rsidR="00D07CF7" w:rsidRPr="00D07CF7" w:rsidRDefault="00D07CF7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D07CF7" w:rsidRPr="00D07CF7" w:rsidRDefault="00D07CF7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D07CF7">
              <w:rPr>
                <w:rFonts w:ascii="Times New Roman" w:hAnsi="Times New Roman" w:cs="Times New Roman"/>
                <w:szCs w:val="20"/>
              </w:rPr>
              <w:t>-е место</w:t>
            </w:r>
          </w:p>
        </w:tc>
        <w:tc>
          <w:tcPr>
            <w:tcW w:w="1376" w:type="dxa"/>
            <w:vMerge/>
            <w:vAlign w:val="center"/>
          </w:tcPr>
          <w:p w:rsidR="00D07CF7" w:rsidRPr="00D07CF7" w:rsidRDefault="00D07CF7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D07CF7" w:rsidRPr="00D07CF7" w:rsidRDefault="00D07CF7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07CF7" w:rsidRPr="00D07CF7" w:rsidTr="00D07CF7">
        <w:trPr>
          <w:trHeight w:val="284"/>
          <w:jc w:val="center"/>
        </w:trPr>
        <w:tc>
          <w:tcPr>
            <w:tcW w:w="531" w:type="dxa"/>
            <w:vAlign w:val="center"/>
          </w:tcPr>
          <w:p w:rsidR="00D07CF7" w:rsidRPr="00D07CF7" w:rsidRDefault="00D07CF7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394" w:type="dxa"/>
          </w:tcPr>
          <w:p w:rsidR="00D07CF7" w:rsidRPr="00D61450" w:rsidRDefault="00D07CF7" w:rsidP="00D07CF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6"/>
                <w:lang w:eastAsia="en-US"/>
              </w:rPr>
            </w:pPr>
            <w:r w:rsidRPr="00D61450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>Юсупов Л</w:t>
            </w:r>
            <w:r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>.</w:t>
            </w:r>
            <w:r w:rsidRPr="00D61450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>.</w:t>
            </w:r>
          </w:p>
        </w:tc>
        <w:tc>
          <w:tcPr>
            <w:tcW w:w="952" w:type="dxa"/>
            <w:vAlign w:val="center"/>
          </w:tcPr>
          <w:p w:rsidR="00D07CF7" w:rsidRDefault="00D07CF7" w:rsidP="000965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216р3</w:t>
            </w:r>
          </w:p>
        </w:tc>
        <w:tc>
          <w:tcPr>
            <w:tcW w:w="3635" w:type="dxa"/>
            <w:vMerge/>
            <w:vAlign w:val="center"/>
          </w:tcPr>
          <w:p w:rsidR="00D07CF7" w:rsidRPr="00D07CF7" w:rsidRDefault="00D07CF7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D07CF7" w:rsidRPr="00D07CF7" w:rsidRDefault="00D07CF7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D07CF7">
              <w:rPr>
                <w:rFonts w:ascii="Times New Roman" w:hAnsi="Times New Roman" w:cs="Times New Roman"/>
                <w:szCs w:val="20"/>
              </w:rPr>
              <w:t>-е место</w:t>
            </w:r>
          </w:p>
        </w:tc>
        <w:tc>
          <w:tcPr>
            <w:tcW w:w="1376" w:type="dxa"/>
            <w:vMerge/>
            <w:vAlign w:val="center"/>
          </w:tcPr>
          <w:p w:rsidR="00D07CF7" w:rsidRPr="00D07CF7" w:rsidRDefault="00D07CF7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D07CF7" w:rsidRPr="00D07CF7" w:rsidRDefault="00D07CF7" w:rsidP="000965A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1B315E" w:rsidRDefault="001B315E" w:rsidP="001B315E">
      <w:pPr>
        <w:spacing w:after="0" w:line="240" w:lineRule="auto"/>
        <w:ind w:left="360"/>
        <w:jc w:val="center"/>
        <w:rPr>
          <w:sz w:val="24"/>
        </w:rPr>
      </w:pPr>
      <w:bookmarkStart w:id="0" w:name="_GoBack"/>
      <w:bookmarkEnd w:id="0"/>
    </w:p>
    <w:p w:rsidR="00D07CF7" w:rsidRPr="001B315E" w:rsidRDefault="00D07CF7" w:rsidP="00D07CF7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Пять участников, три призёра – 20 баллов</w:t>
      </w:r>
    </w:p>
    <w:sectPr w:rsidR="00D07CF7" w:rsidRPr="001B315E" w:rsidSect="00C74AF5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5F" w:rsidRDefault="005F515F" w:rsidP="00E87735">
      <w:pPr>
        <w:spacing w:after="0" w:line="240" w:lineRule="auto"/>
      </w:pPr>
      <w:r>
        <w:separator/>
      </w:r>
    </w:p>
  </w:endnote>
  <w:endnote w:type="continuationSeparator" w:id="0">
    <w:p w:rsidR="005F515F" w:rsidRDefault="005F515F" w:rsidP="00E8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5F" w:rsidRDefault="005F515F" w:rsidP="00E87735">
      <w:pPr>
        <w:spacing w:after="0" w:line="240" w:lineRule="auto"/>
      </w:pPr>
      <w:r>
        <w:separator/>
      </w:r>
    </w:p>
  </w:footnote>
  <w:footnote w:type="continuationSeparator" w:id="0">
    <w:p w:rsidR="005F515F" w:rsidRDefault="005F515F" w:rsidP="00E8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0E49"/>
    <w:multiLevelType w:val="hybridMultilevel"/>
    <w:tmpl w:val="2A0EE438"/>
    <w:lvl w:ilvl="0" w:tplc="9392D6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346BC"/>
    <w:multiLevelType w:val="hybridMultilevel"/>
    <w:tmpl w:val="D23E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A8"/>
    <w:rsid w:val="000261BB"/>
    <w:rsid w:val="000B0442"/>
    <w:rsid w:val="00146CD9"/>
    <w:rsid w:val="00152BAC"/>
    <w:rsid w:val="00167E65"/>
    <w:rsid w:val="001B315E"/>
    <w:rsid w:val="002709AD"/>
    <w:rsid w:val="005B3394"/>
    <w:rsid w:val="005C3C82"/>
    <w:rsid w:val="005F515F"/>
    <w:rsid w:val="00632505"/>
    <w:rsid w:val="00775E23"/>
    <w:rsid w:val="007B680C"/>
    <w:rsid w:val="009126A8"/>
    <w:rsid w:val="00A17266"/>
    <w:rsid w:val="00BE2832"/>
    <w:rsid w:val="00C74AF5"/>
    <w:rsid w:val="00CE3BC3"/>
    <w:rsid w:val="00D07CF7"/>
    <w:rsid w:val="00E87735"/>
    <w:rsid w:val="00F41718"/>
    <w:rsid w:val="00F56CBA"/>
    <w:rsid w:val="00FA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394"/>
    <w:pPr>
      <w:ind w:left="720"/>
      <w:contextualSpacing/>
    </w:pPr>
  </w:style>
  <w:style w:type="table" w:styleId="a4">
    <w:name w:val="Table Grid"/>
    <w:basedOn w:val="a1"/>
    <w:uiPriority w:val="59"/>
    <w:rsid w:val="001B31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735"/>
  </w:style>
  <w:style w:type="paragraph" w:styleId="a7">
    <w:name w:val="footer"/>
    <w:basedOn w:val="a"/>
    <w:link w:val="a8"/>
    <w:uiPriority w:val="99"/>
    <w:unhideWhenUsed/>
    <w:rsid w:val="00E8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394"/>
    <w:pPr>
      <w:ind w:left="720"/>
      <w:contextualSpacing/>
    </w:pPr>
  </w:style>
  <w:style w:type="table" w:styleId="a4">
    <w:name w:val="Table Grid"/>
    <w:basedOn w:val="a1"/>
    <w:uiPriority w:val="59"/>
    <w:rsid w:val="001B31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735"/>
  </w:style>
  <w:style w:type="paragraph" w:styleId="a7">
    <w:name w:val="footer"/>
    <w:basedOn w:val="a"/>
    <w:link w:val="a8"/>
    <w:uiPriority w:val="99"/>
    <w:unhideWhenUsed/>
    <w:rsid w:val="00E8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2017-05-30T07:10:00Z</cp:lastPrinted>
  <dcterms:created xsi:type="dcterms:W3CDTF">2017-05-30T08:19:00Z</dcterms:created>
  <dcterms:modified xsi:type="dcterms:W3CDTF">2017-05-30T11:20:00Z</dcterms:modified>
</cp:coreProperties>
</file>