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2D" w:rsidRDefault="00D34943">
      <w:r>
        <w:rPr>
          <w:noProof/>
        </w:rPr>
        <w:pict>
          <v:group id="_x0000_s1129" style="position:absolute;left:0;text-align:left;margin-left:-37.2pt;margin-top:1.2pt;width:226.75pt;height:226.75pt;z-index:251712512" coordorigin="957,591" coordsize="4535,4535">
            <v:group id="_x0000_s1100" style="position:absolute;left:957;top:591;width:4535;height:4535" coordorigin="957,1158" coordsize="4535,4535" o:regroupid="8">
              <v:oval id="_x0000_s1027" style="position:absolute;left:957;top:1158;width:4535;height:4535" o:regroupid="5" fillcolor="#b2a1c7 [1943]" stroked="f"/>
              <v:oval id="_x0000_s1028" style="position:absolute;left:1297;top:1494;width:3855;height:3855;mso-position-horizontal-relative:margin" o:regroupid="5" fillcolor="white [3212]" stroked="f"/>
            </v:group>
            <v:roundrect id="_x0000_s1030" style="position:absolute;left:2584;top:1765;width:1304;height:2098;mso-position-horizontal-relative:margin" arcsize="10923f" o:regroupid="8" fillcolor="#e36c0a [2409]" stroked="f"/>
            <v:group id="_x0000_s1113" style="position:absolute;left:4049;top:1972;width:536;height:1684" coordorigin="4199,2064" coordsize="536,1684" o:regroupid="8">
              <v:group id="_x0000_s1103" style="position:absolute;left:4199;top:2064;width:536;height:340" coordorigin="4081,2546" coordsize="536,340">
                <v:roundrect id="_x0000_s1075" style="position:absolute;left:4081;top:2546;width:340;height:340" arcsize="10923f" o:regroupid="7" fillcolor="#e36c0a [2409]" stroked="f"/>
                <v:roundrect id="_x0000_s1076" style="position:absolute;left:4277;top:2631;width:340;height:170" arcsize="10923f" o:regroupid="7" fillcolor="#e36c0a [2409]" stroked="f"/>
              </v:group>
              <v:group id="_x0000_s1104" style="position:absolute;left:4199;top:2512;width:536;height:340" coordorigin="4081,2546" coordsize="536,340">
                <v:roundrect id="_x0000_s1105" style="position:absolute;left:4081;top:2546;width:340;height:340" arcsize="10923f" fillcolor="#e36c0a [2409]" stroked="f"/>
                <v:roundrect id="_x0000_s1106" style="position:absolute;left:4277;top:2631;width:340;height:170" arcsize="10923f" fillcolor="#e36c0a [2409]" stroked="f"/>
              </v:group>
              <v:group id="_x0000_s1107" style="position:absolute;left:4199;top:2960;width:536;height:340" coordorigin="4081,2546" coordsize="536,340">
                <v:roundrect id="_x0000_s1108" style="position:absolute;left:4081;top:2546;width:340;height:340" arcsize="10923f" fillcolor="#e36c0a [2409]" stroked="f"/>
                <v:roundrect id="_x0000_s1109" style="position:absolute;left:4277;top:2631;width:340;height:170" arcsize="10923f" fillcolor="#e36c0a [2409]" stroked="f"/>
              </v:group>
              <v:group id="_x0000_s1110" style="position:absolute;left:4199;top:3408;width:536;height:340" coordorigin="4081,2546" coordsize="536,340">
                <v:roundrect id="_x0000_s1111" style="position:absolute;left:4081;top:2546;width:340;height:340" arcsize="10923f" fillcolor="#e36c0a [2409]" stroked="f"/>
                <v:roundrect id="_x0000_s1112" style="position:absolute;left:4277;top:2631;width:340;height:170" arcsize="10923f" fillcolor="#e36c0a [2409]" stroked="f"/>
              </v:group>
            </v:group>
            <v:group id="_x0000_s1114" style="position:absolute;left:1889;top:1972;width:536;height:1684;flip:x" coordorigin="4199,2064" coordsize="536,1684" o:regroupid="8">
              <v:group id="_x0000_s1115" style="position:absolute;left:4199;top:2064;width:536;height:340" coordorigin="4081,2546" coordsize="536,340">
                <v:roundrect id="_x0000_s1116" style="position:absolute;left:4081;top:2546;width:340;height:340" arcsize="10923f" fillcolor="#e36c0a [2409]" stroked="f"/>
                <v:roundrect id="_x0000_s1117" style="position:absolute;left:4277;top:2631;width:340;height:170" arcsize="10923f" fillcolor="#e36c0a [2409]" stroked="f"/>
              </v:group>
              <v:group id="_x0000_s1118" style="position:absolute;left:4199;top:2512;width:536;height:340" coordorigin="4081,2546" coordsize="536,340">
                <v:roundrect id="_x0000_s1119" style="position:absolute;left:4081;top:2546;width:340;height:340" arcsize="10923f" fillcolor="#e36c0a [2409]" stroked="f"/>
                <v:roundrect id="_x0000_s1120" style="position:absolute;left:4277;top:2631;width:340;height:170" arcsize="10923f" fillcolor="#e36c0a [2409]" stroked="f"/>
              </v:group>
              <v:group id="_x0000_s1121" style="position:absolute;left:4199;top:2960;width:536;height:340" coordorigin="4081,2546" coordsize="536,340">
                <v:roundrect id="_x0000_s1122" style="position:absolute;left:4081;top:2546;width:340;height:340" arcsize="10923f" fillcolor="#e36c0a [2409]" stroked="f"/>
                <v:roundrect id="_x0000_s1123" style="position:absolute;left:4277;top:2631;width:340;height:170" arcsize="10923f" fillcolor="#e36c0a [2409]" stroked="f"/>
              </v:group>
              <v:group id="_x0000_s1124" style="position:absolute;left:4199;top:3408;width:536;height:340" coordorigin="4081,2546" coordsize="536,340">
                <v:roundrect id="_x0000_s1125" style="position:absolute;left:4081;top:2546;width:340;height:340" arcsize="10923f" fillcolor="#e36c0a [2409]" stroked="f"/>
                <v:roundrect id="_x0000_s1126" style="position:absolute;left:4277;top:2631;width:340;height:170" arcsize="10923f" fillcolor="#e36c0a [2409]" stroked="f"/>
              </v:group>
            </v:group>
          </v:group>
        </w:pict>
      </w:r>
      <w:r w:rsidR="00E07E2A">
        <w:rPr>
          <w:noProof/>
        </w:rPr>
        <w:drawing>
          <wp:anchor distT="0" distB="0" distL="114300" distR="114300" simplePos="0" relativeHeight="251656187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-160020</wp:posOffset>
            </wp:positionV>
            <wp:extent cx="4295775" cy="714375"/>
            <wp:effectExtent l="19050" t="0" r="9525" b="0"/>
            <wp:wrapNone/>
            <wp:docPr id="1" name="Рисунок 1" descr="D:\РАБОТА\Обновление сайта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72D" w:rsidRPr="00A2572D" w:rsidRDefault="00A2572D" w:rsidP="00A2572D"/>
    <w:p w:rsidR="00A2572D" w:rsidRPr="00A2572D" w:rsidRDefault="00A2572D" w:rsidP="00A2572D"/>
    <w:p w:rsidR="00A2572D" w:rsidRPr="00A2572D" w:rsidRDefault="00A2572D" w:rsidP="00A2572D"/>
    <w:p w:rsidR="00A2572D" w:rsidRPr="00A2572D" w:rsidRDefault="00A2572D" w:rsidP="00A2572D"/>
    <w:p w:rsidR="00A2572D" w:rsidRPr="00A2572D" w:rsidRDefault="00A2572D" w:rsidP="00A2572D"/>
    <w:p w:rsidR="00A2572D" w:rsidRPr="00A2572D" w:rsidRDefault="00A2572D" w:rsidP="00A2572D"/>
    <w:p w:rsidR="00A2572D" w:rsidRPr="00A2572D" w:rsidRDefault="00D34943" w:rsidP="00A2572D">
      <w:r>
        <w:rPr>
          <w:noProof/>
        </w:rPr>
        <w:pict>
          <v:oval id="_x0000_s1096" style="position:absolute;left:0;text-align:left;margin-left:391.2pt;margin-top:45.1pt;width:29.25pt;height:29.25pt;z-index:251658237" stroked="f"/>
        </w:pict>
      </w:r>
    </w:p>
    <w:p w:rsidR="00A2572D" w:rsidRPr="00A2572D" w:rsidRDefault="00A2572D" w:rsidP="00A2572D"/>
    <w:p w:rsidR="00A2572D" w:rsidRPr="00A2572D" w:rsidRDefault="00A2572D" w:rsidP="00A2572D"/>
    <w:p w:rsidR="00A2572D" w:rsidRDefault="00A2572D" w:rsidP="00A2572D"/>
    <w:p w:rsidR="00A2572D" w:rsidRDefault="00A2572D" w:rsidP="00A2572D"/>
    <w:p w:rsidR="00F708F4" w:rsidRDefault="00356B27" w:rsidP="00A2572D">
      <w:pPr>
        <w:tabs>
          <w:tab w:val="left" w:pos="5914"/>
        </w:tabs>
        <w:jc w:val="left"/>
        <w:rPr>
          <w:b/>
        </w:rPr>
      </w:pPr>
      <w:r w:rsidRPr="00356B27">
        <w:rPr>
          <w:b/>
        </w:rPr>
        <w:t>Задание</w:t>
      </w:r>
    </w:p>
    <w:p w:rsidR="00356B27" w:rsidRDefault="00356B27" w:rsidP="00A2572D">
      <w:pPr>
        <w:tabs>
          <w:tab w:val="left" w:pos="5914"/>
        </w:tabs>
        <w:jc w:val="left"/>
      </w:pPr>
      <w:r w:rsidRPr="00356B27">
        <w:t>Создать рисунок по образцу</w:t>
      </w:r>
      <w:r>
        <w:t>, оформить текст рекламы.</w:t>
      </w:r>
    </w:p>
    <w:p w:rsidR="00E275F4" w:rsidRDefault="00E275F4" w:rsidP="00356B27">
      <w:pPr>
        <w:tabs>
          <w:tab w:val="left" w:pos="5914"/>
        </w:tabs>
        <w:jc w:val="center"/>
        <w:rPr>
          <w:b/>
        </w:rPr>
      </w:pPr>
    </w:p>
    <w:p w:rsidR="00356B27" w:rsidRDefault="00356B27" w:rsidP="00356B27">
      <w:pPr>
        <w:tabs>
          <w:tab w:val="left" w:pos="5914"/>
        </w:tabs>
        <w:jc w:val="center"/>
        <w:rPr>
          <w:b/>
        </w:rPr>
      </w:pPr>
      <w:r w:rsidRPr="00356B27">
        <w:rPr>
          <w:b/>
        </w:rPr>
        <w:t>Описание работы</w:t>
      </w:r>
    </w:p>
    <w:p w:rsidR="00356B27" w:rsidRDefault="00356B27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 w:rsidRPr="00356B27">
        <w:t xml:space="preserve">В меню </w:t>
      </w:r>
      <w:r w:rsidRPr="00522D09">
        <w:rPr>
          <w:b/>
        </w:rPr>
        <w:t>Вставка</w:t>
      </w:r>
      <w:r>
        <w:t xml:space="preserve"> выберите </w:t>
      </w:r>
      <w:r w:rsidRPr="00522D09">
        <w:rPr>
          <w:b/>
        </w:rPr>
        <w:t>Фигуры</w:t>
      </w:r>
      <w:r w:rsidR="00522D09">
        <w:t xml:space="preserve">, включите фигуру </w:t>
      </w:r>
      <w:r w:rsidR="00522D09" w:rsidRPr="00522D09">
        <w:rPr>
          <w:b/>
        </w:rPr>
        <w:t>Овал</w:t>
      </w:r>
      <w:r w:rsidR="00522D09">
        <w:rPr>
          <w:b/>
        </w:rPr>
        <w:t xml:space="preserve">. </w:t>
      </w:r>
      <w:r w:rsidR="00522D09" w:rsidRPr="00522D09">
        <w:t xml:space="preserve">Чтобы получить круг необходимо растянуть овал с зажатой клавишей </w:t>
      </w:r>
      <w:r w:rsidR="00522D09" w:rsidRPr="00522D09">
        <w:rPr>
          <w:lang w:val="en-US"/>
        </w:rPr>
        <w:t>Shift</w:t>
      </w:r>
      <w:r w:rsidR="00522D09">
        <w:t xml:space="preserve">. </w:t>
      </w:r>
      <w:r w:rsidR="008A67A3">
        <w:t xml:space="preserve">В меню </w:t>
      </w:r>
      <w:r w:rsidR="008A67A3" w:rsidRPr="008A67A3">
        <w:rPr>
          <w:b/>
        </w:rPr>
        <w:t>Формат</w:t>
      </w:r>
      <w:r w:rsidR="008A67A3">
        <w:t xml:space="preserve"> в</w:t>
      </w:r>
      <w:r w:rsidR="00522D09">
        <w:t xml:space="preserve">ведите размеры круга - высота фигуры </w:t>
      </w:r>
      <w:r w:rsidR="00E07E2A">
        <w:t>8</w:t>
      </w:r>
      <w:r w:rsidR="00522D09">
        <w:t xml:space="preserve"> см, ширина фигуры </w:t>
      </w:r>
      <w:r w:rsidR="00E07E2A">
        <w:t>8</w:t>
      </w:r>
      <w:r w:rsidR="008A67A3">
        <w:t xml:space="preserve"> </w:t>
      </w:r>
      <w:r w:rsidR="00522D09">
        <w:t>см.</w:t>
      </w:r>
    </w:p>
    <w:p w:rsidR="00522D09" w:rsidRDefault="008A67A3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Постройте еще один круг с размерами </w:t>
      </w:r>
      <w:r w:rsidR="00E07E2A">
        <w:t>6</w:t>
      </w:r>
      <w:r>
        <w:t>,</w:t>
      </w:r>
      <w:r w:rsidR="00E07E2A">
        <w:t>8</w:t>
      </w:r>
      <w:r w:rsidR="00523EA1">
        <w:t xml:space="preserve"> см</w:t>
      </w:r>
      <w:r>
        <w:t xml:space="preserve"> на </w:t>
      </w:r>
      <w:r w:rsidR="00E07E2A">
        <w:t xml:space="preserve">6,8 </w:t>
      </w:r>
      <w:r>
        <w:t xml:space="preserve">см. </w:t>
      </w:r>
    </w:p>
    <w:p w:rsidR="008A67A3" w:rsidRPr="00925CC6" w:rsidRDefault="00925CC6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Выделите обе фигуры с помощью клавиши </w:t>
      </w:r>
      <w:proofErr w:type="spellStart"/>
      <w:r>
        <w:t>Ctrl</w:t>
      </w:r>
      <w:proofErr w:type="spellEnd"/>
      <w:r>
        <w:t xml:space="preserve"> и выполните команду в меню </w:t>
      </w:r>
      <w:r w:rsidRPr="008A67A3">
        <w:rPr>
          <w:b/>
        </w:rPr>
        <w:t>Формат</w:t>
      </w:r>
      <w:r>
        <w:rPr>
          <w:b/>
        </w:rPr>
        <w:t xml:space="preserve"> – Выровнять – Выровнять </w:t>
      </w:r>
      <w:proofErr w:type="gramStart"/>
      <w:r>
        <w:rPr>
          <w:b/>
        </w:rPr>
        <w:t>по середине</w:t>
      </w:r>
      <w:proofErr w:type="gramEnd"/>
      <w:r>
        <w:rPr>
          <w:b/>
        </w:rPr>
        <w:t>.</w:t>
      </w:r>
    </w:p>
    <w:p w:rsidR="00925CC6" w:rsidRDefault="00925CC6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Выделите видимую окружность и в контекстном меню выберите команду </w:t>
      </w:r>
      <w:r w:rsidRPr="00925CC6">
        <w:rPr>
          <w:b/>
        </w:rPr>
        <w:t>Порядок – На задний план</w:t>
      </w:r>
      <w:r>
        <w:rPr>
          <w:b/>
        </w:rPr>
        <w:t xml:space="preserve">. </w:t>
      </w:r>
      <w:r w:rsidRPr="00925CC6">
        <w:t>Получим видимость обеих окружностей.</w:t>
      </w:r>
    </w:p>
    <w:p w:rsidR="005100F3" w:rsidRPr="00C0626C" w:rsidRDefault="005100F3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Выполнить заливку </w:t>
      </w:r>
      <w:r w:rsidR="00F84933">
        <w:t>большей окружности. Отключить контуры обеих окружностей, для этого установить значение</w:t>
      </w:r>
      <w:proofErr w:type="gramStart"/>
      <w:r w:rsidR="00F84933">
        <w:t xml:space="preserve"> </w:t>
      </w:r>
      <w:r w:rsidR="00F84933" w:rsidRPr="00F84933">
        <w:rPr>
          <w:b/>
        </w:rPr>
        <w:t>Н</w:t>
      </w:r>
      <w:proofErr w:type="gramEnd"/>
      <w:r w:rsidR="00F84933" w:rsidRPr="00F84933">
        <w:rPr>
          <w:b/>
        </w:rPr>
        <w:t>ет контура</w:t>
      </w:r>
      <w:r w:rsidR="00F84933">
        <w:rPr>
          <w:b/>
        </w:rPr>
        <w:t>.</w:t>
      </w:r>
    </w:p>
    <w:p w:rsidR="00C0626C" w:rsidRPr="004E6D22" w:rsidRDefault="004E6D22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Сгруппировать обе окружности в одну фигуру, для этого выделить обе окружности и в контекстном меню выберите команду </w:t>
      </w:r>
      <w:r w:rsidRPr="004E6D22">
        <w:rPr>
          <w:b/>
        </w:rPr>
        <w:t xml:space="preserve">Группировка </w:t>
      </w:r>
      <w:r>
        <w:rPr>
          <w:b/>
        </w:rPr>
        <w:t>–</w:t>
      </w:r>
      <w:r w:rsidRPr="004E6D22">
        <w:rPr>
          <w:b/>
        </w:rPr>
        <w:t xml:space="preserve"> Группировать</w:t>
      </w:r>
      <w:r>
        <w:rPr>
          <w:b/>
        </w:rPr>
        <w:t>.</w:t>
      </w:r>
    </w:p>
    <w:p w:rsidR="004E6D22" w:rsidRDefault="004E6D22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Построим фигуру скругленный прямоугольник</w:t>
      </w:r>
      <w:r w:rsidR="00E07E2A">
        <w:t>, задать размеры 3,7 см на 2,3 см.</w:t>
      </w:r>
    </w:p>
    <w:p w:rsidR="00506579" w:rsidRDefault="00506579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Выполнит</w:t>
      </w:r>
      <w:r w:rsidR="0035048B">
        <w:t>е</w:t>
      </w:r>
      <w:r>
        <w:t xml:space="preserve"> заливку прямоугольника. Отключит</w:t>
      </w:r>
      <w:r w:rsidR="0035048B">
        <w:t>е</w:t>
      </w:r>
      <w:r>
        <w:t xml:space="preserve"> контуры.</w:t>
      </w:r>
    </w:p>
    <w:p w:rsidR="006D71FA" w:rsidRPr="00925CC6" w:rsidRDefault="006D71FA" w:rsidP="006D71FA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Выделите построенные фигуры и выполните команду</w:t>
      </w:r>
      <w:proofErr w:type="gramStart"/>
      <w:r>
        <w:t xml:space="preserve"> </w:t>
      </w:r>
      <w:r>
        <w:rPr>
          <w:b/>
        </w:rPr>
        <w:t>В</w:t>
      </w:r>
      <w:proofErr w:type="gramEnd"/>
      <w:r>
        <w:rPr>
          <w:b/>
        </w:rPr>
        <w:t>ыровнять по середине.</w:t>
      </w:r>
    </w:p>
    <w:p w:rsidR="00506579" w:rsidRDefault="000F7FB5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Создайте боковую фигурку </w:t>
      </w:r>
      <w:r w:rsidR="00E94516">
        <w:t xml:space="preserve">справа </w:t>
      </w:r>
      <w:r>
        <w:t>из двух скругленных прямоугольников</w:t>
      </w:r>
      <w:r w:rsidR="0096621C">
        <w:t xml:space="preserve"> размером 0,6 см на 0,6 см. </w:t>
      </w:r>
      <w:r w:rsidR="00ED7B4F">
        <w:t xml:space="preserve">и 0,3 см на 0,6 см. </w:t>
      </w:r>
      <w:r w:rsidR="0096621C">
        <w:t xml:space="preserve">Выполните их заливку, отключите контуры и выровняйте относительно </w:t>
      </w:r>
      <w:r w:rsidR="00F65B16">
        <w:t xml:space="preserve">друг </w:t>
      </w:r>
      <w:r w:rsidR="0096621C">
        <w:t>друга</w:t>
      </w:r>
      <w:r w:rsidR="00ED7B4F">
        <w:t xml:space="preserve"> </w:t>
      </w:r>
      <w:proofErr w:type="gramStart"/>
      <w:r w:rsidR="00ED7B4F">
        <w:t>по середине</w:t>
      </w:r>
      <w:proofErr w:type="gramEnd"/>
      <w:r w:rsidR="00ED7B4F">
        <w:t xml:space="preserve"> </w:t>
      </w:r>
      <w:r w:rsidR="00607AA5">
        <w:t xml:space="preserve">и </w:t>
      </w:r>
      <w:r w:rsidR="00ED7B4F">
        <w:t>со сдвигом вправо</w:t>
      </w:r>
      <w:r w:rsidR="0096621C">
        <w:t xml:space="preserve">. </w:t>
      </w:r>
    </w:p>
    <w:p w:rsidR="00607AA5" w:rsidRDefault="00C13AA2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Сгруппируйте оба прямоугольника в одну фигуру.</w:t>
      </w:r>
    </w:p>
    <w:p w:rsidR="007C4C8F" w:rsidRDefault="007C4C8F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Скопируйте фигуру 3 раза, используя сочетания клавиш: </w:t>
      </w:r>
      <w:proofErr w:type="spellStart"/>
      <w:r>
        <w:t>Ctrl+C</w:t>
      </w:r>
      <w:proofErr w:type="spellEnd"/>
      <w:r>
        <w:t xml:space="preserve">, </w:t>
      </w:r>
      <w:proofErr w:type="spellStart"/>
      <w:r>
        <w:t>Ctrl+V</w:t>
      </w:r>
      <w:proofErr w:type="spellEnd"/>
      <w:r>
        <w:t xml:space="preserve">. </w:t>
      </w:r>
    </w:p>
    <w:p w:rsidR="007C4C8F" w:rsidRDefault="007C4C8F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Выделите </w:t>
      </w:r>
      <w:r w:rsidR="001B6AC9">
        <w:t xml:space="preserve">все фигурки </w:t>
      </w:r>
      <w:r>
        <w:t>и выровняйте командой</w:t>
      </w:r>
      <w:proofErr w:type="gramStart"/>
      <w:r>
        <w:t xml:space="preserve"> </w:t>
      </w:r>
      <w:r>
        <w:rPr>
          <w:b/>
        </w:rPr>
        <w:t>В</w:t>
      </w:r>
      <w:proofErr w:type="gramEnd"/>
      <w:r>
        <w:rPr>
          <w:b/>
        </w:rPr>
        <w:t>ыровнять по левому краю</w:t>
      </w:r>
      <w:r w:rsidR="001B6AC9" w:rsidRPr="001B6AC9">
        <w:t>, а затем</w:t>
      </w:r>
      <w:r w:rsidR="001B6AC9">
        <w:t xml:space="preserve"> </w:t>
      </w:r>
      <w:r w:rsidR="001B6AC9" w:rsidRPr="001B6AC9">
        <w:rPr>
          <w:b/>
        </w:rPr>
        <w:t>Распределить по вертикали.</w:t>
      </w:r>
      <w:r w:rsidR="00A31FF8">
        <w:rPr>
          <w:b/>
        </w:rPr>
        <w:t xml:space="preserve"> </w:t>
      </w:r>
      <w:r w:rsidR="00A31FF8" w:rsidRPr="00A31FF8">
        <w:t>Если нужно</w:t>
      </w:r>
      <w:r w:rsidR="00A31FF8">
        <w:t xml:space="preserve"> изменить расстояние между фигурами, то после изменения снова выполнить команды выравнивания.</w:t>
      </w:r>
    </w:p>
    <w:p w:rsidR="00A31FF8" w:rsidRDefault="00A31FF8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Снова выделите все фигурки и сгруппируйте их в одну фигуру, которую уже выровняйте относительно центрального прямоугольника</w:t>
      </w:r>
      <w:r w:rsidR="00154F23">
        <w:t xml:space="preserve"> с помощью команды</w:t>
      </w:r>
      <w:proofErr w:type="gramStart"/>
      <w:r w:rsidR="00154F23">
        <w:t xml:space="preserve"> </w:t>
      </w:r>
      <w:r w:rsidR="00154F23">
        <w:rPr>
          <w:b/>
        </w:rPr>
        <w:t>В</w:t>
      </w:r>
      <w:proofErr w:type="gramEnd"/>
      <w:r w:rsidR="00154F23">
        <w:rPr>
          <w:b/>
        </w:rPr>
        <w:t>ыровнять по середине</w:t>
      </w:r>
      <w:r w:rsidR="00154F23" w:rsidRPr="00154F23">
        <w:rPr>
          <w:b/>
        </w:rPr>
        <w:t>.</w:t>
      </w:r>
      <w:r>
        <w:t xml:space="preserve"> </w:t>
      </w:r>
    </w:p>
    <w:p w:rsidR="00A31FF8" w:rsidRDefault="00A31FF8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lastRenderedPageBreak/>
        <w:t>Скопируйте готовую фигуру и перенесите копию на другую сторону центрального прямоугольника.</w:t>
      </w:r>
    </w:p>
    <w:p w:rsidR="00A31FF8" w:rsidRDefault="00A31FF8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  <w:rPr>
          <w:b/>
        </w:rPr>
      </w:pPr>
      <w:r>
        <w:t xml:space="preserve">Выделите </w:t>
      </w:r>
      <w:r w:rsidR="00A63BA8">
        <w:t xml:space="preserve">полученную </w:t>
      </w:r>
      <w:r>
        <w:t>фигур</w:t>
      </w:r>
      <w:r w:rsidR="00A63BA8">
        <w:t>у</w:t>
      </w:r>
      <w:r>
        <w:t xml:space="preserve"> и выполните команду</w:t>
      </w:r>
      <w:proofErr w:type="gramStart"/>
      <w:r>
        <w:t xml:space="preserve"> </w:t>
      </w:r>
      <w:r w:rsidRPr="00D51874">
        <w:rPr>
          <w:b/>
        </w:rPr>
        <w:t>П</w:t>
      </w:r>
      <w:proofErr w:type="gramEnd"/>
      <w:r w:rsidRPr="00D51874">
        <w:rPr>
          <w:b/>
        </w:rPr>
        <w:t>оверну</w:t>
      </w:r>
      <w:r w:rsidR="00D51874" w:rsidRPr="00D51874">
        <w:rPr>
          <w:b/>
        </w:rPr>
        <w:t>т</w:t>
      </w:r>
      <w:r w:rsidRPr="00D51874">
        <w:rPr>
          <w:b/>
        </w:rPr>
        <w:t>ь – Отразить слева направо</w:t>
      </w:r>
      <w:r w:rsidR="00D51874">
        <w:rPr>
          <w:b/>
        </w:rPr>
        <w:t>.</w:t>
      </w:r>
    </w:p>
    <w:p w:rsidR="00D51874" w:rsidRDefault="00D51874" w:rsidP="00D51874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Выровняйте относительно центрального прямоугольника </w:t>
      </w:r>
      <w:proofErr w:type="gramStart"/>
      <w:r w:rsidRPr="00D51874">
        <w:t>по</w:t>
      </w:r>
      <w:r>
        <w:t xml:space="preserve"> </w:t>
      </w:r>
      <w:r w:rsidRPr="00D51874">
        <w:t>середине</w:t>
      </w:r>
      <w:proofErr w:type="gramEnd"/>
      <w:r>
        <w:t xml:space="preserve"> и при необходимости сдвиньте вправо или влево. </w:t>
      </w:r>
    </w:p>
    <w:p w:rsidR="00D51874" w:rsidRPr="00D51874" w:rsidRDefault="00D51874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  <w:rPr>
          <w:b/>
        </w:rPr>
      </w:pPr>
      <w:r>
        <w:t xml:space="preserve"> Выделите все построенные фигуры и сгруппируйте их в единую фигуру.</w:t>
      </w:r>
    </w:p>
    <w:p w:rsidR="00356B27" w:rsidRPr="00356B27" w:rsidRDefault="00356B27" w:rsidP="00A2572D">
      <w:pPr>
        <w:tabs>
          <w:tab w:val="left" w:pos="5914"/>
        </w:tabs>
        <w:jc w:val="left"/>
      </w:pPr>
    </w:p>
    <w:p w:rsidR="00F708F4" w:rsidRDefault="00F708F4" w:rsidP="00A2572D">
      <w:pPr>
        <w:tabs>
          <w:tab w:val="left" w:pos="5914"/>
        </w:tabs>
        <w:jc w:val="left"/>
      </w:pPr>
    </w:p>
    <w:p w:rsidR="00356B27" w:rsidRDefault="00356B27" w:rsidP="00A2572D">
      <w:pPr>
        <w:tabs>
          <w:tab w:val="left" w:pos="5914"/>
        </w:tabs>
        <w:jc w:val="left"/>
      </w:pPr>
    </w:p>
    <w:p w:rsidR="00356B27" w:rsidRDefault="00356B27" w:rsidP="00A2572D">
      <w:pPr>
        <w:tabs>
          <w:tab w:val="left" w:pos="5914"/>
        </w:tabs>
        <w:jc w:val="left"/>
      </w:pPr>
    </w:p>
    <w:p w:rsidR="00356B27" w:rsidRDefault="00356B27" w:rsidP="00A2572D">
      <w:pPr>
        <w:tabs>
          <w:tab w:val="left" w:pos="5914"/>
        </w:tabs>
        <w:jc w:val="left"/>
      </w:pPr>
    </w:p>
    <w:p w:rsidR="00F708F4" w:rsidRDefault="00F708F4" w:rsidP="00A2572D">
      <w:pPr>
        <w:tabs>
          <w:tab w:val="left" w:pos="5914"/>
        </w:tabs>
        <w:jc w:val="left"/>
      </w:pPr>
    </w:p>
    <w:p w:rsidR="009C1B8D" w:rsidRPr="00522D09" w:rsidRDefault="009C1B8D" w:rsidP="009C1B8D">
      <w:pPr>
        <w:tabs>
          <w:tab w:val="left" w:pos="5914"/>
        </w:tabs>
        <w:jc w:val="left"/>
      </w:pPr>
      <w:r>
        <w:t xml:space="preserve">УСТАНОВКА </w:t>
      </w:r>
      <w:r>
        <w:rPr>
          <w:lang w:val="en-US"/>
        </w:rPr>
        <w:t>SMD</w:t>
      </w:r>
      <w:r w:rsidR="00D34943" w:rsidRPr="00D34943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0;margin-top:0;width:180.55pt;height:156.95pt;z-index:251682816;mso-width-percent:400;mso-height-percent:200;mso-position-horizontal:center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9C1B8D" w:rsidRDefault="009C1B8D" w:rsidP="009C1B8D"/>
              </w:txbxContent>
            </v:textbox>
          </v:shape>
        </w:pict>
      </w:r>
    </w:p>
    <w:p w:rsidR="00A2572D" w:rsidRDefault="009C1B8D" w:rsidP="009C1B8D">
      <w:pPr>
        <w:tabs>
          <w:tab w:val="left" w:pos="5914"/>
        </w:tabs>
        <w:jc w:val="left"/>
      </w:pPr>
      <w:r>
        <w:t>КОМПОНЕНТОВ</w:t>
      </w:r>
      <w:r w:rsidR="00D34943">
        <w:rPr>
          <w:noProof/>
          <w:lang w:eastAsia="en-US"/>
        </w:rPr>
        <w:pict>
          <v:shape id="_x0000_s1087" type="#_x0000_t202" style="position:absolute;margin-left:0;margin-top:0;width:186.25pt;height:60pt;z-index:251680768;mso-width-percent:400;mso-position-horizontal:center;mso-position-horizontal-relative:text;mso-position-vertical-relative:text;mso-width-percent:400;mso-width-relative:margin;mso-height-relative:margin">
            <v:textbox>
              <w:txbxContent>
                <w:p w:rsidR="009C1B8D" w:rsidRPr="009C1B8D" w:rsidRDefault="009C1B8D" w:rsidP="009C1B8D"/>
              </w:txbxContent>
            </v:textbox>
          </v:shape>
        </w:pict>
      </w:r>
    </w:p>
    <w:p w:rsidR="00A2572D" w:rsidRDefault="00A2572D" w:rsidP="00A2572D">
      <w:pPr>
        <w:tabs>
          <w:tab w:val="left" w:pos="5914"/>
        </w:tabs>
        <w:jc w:val="left"/>
      </w:pPr>
    </w:p>
    <w:p w:rsidR="00A2572D" w:rsidRPr="00A2572D" w:rsidRDefault="00A2572D" w:rsidP="00A2572D">
      <w:pPr>
        <w:tabs>
          <w:tab w:val="left" w:pos="5914"/>
        </w:tabs>
        <w:jc w:val="left"/>
      </w:pPr>
    </w:p>
    <w:sectPr w:rsidR="00A2572D" w:rsidRPr="00A2572D" w:rsidSect="00A31F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B58D7"/>
    <w:multiLevelType w:val="hybridMultilevel"/>
    <w:tmpl w:val="C60EAA04"/>
    <w:lvl w:ilvl="0" w:tplc="0FD25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217FF"/>
    <w:multiLevelType w:val="hybridMultilevel"/>
    <w:tmpl w:val="3D926340"/>
    <w:lvl w:ilvl="0" w:tplc="F49E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C29"/>
    <w:rsid w:val="000F7FB5"/>
    <w:rsid w:val="00154F23"/>
    <w:rsid w:val="001B6AC9"/>
    <w:rsid w:val="002354C4"/>
    <w:rsid w:val="0035048B"/>
    <w:rsid w:val="00356B27"/>
    <w:rsid w:val="004E2C57"/>
    <w:rsid w:val="004E6D22"/>
    <w:rsid w:val="00506579"/>
    <w:rsid w:val="005100F3"/>
    <w:rsid w:val="00515F13"/>
    <w:rsid w:val="00522D09"/>
    <w:rsid w:val="00523EA1"/>
    <w:rsid w:val="00557EF2"/>
    <w:rsid w:val="005756AB"/>
    <w:rsid w:val="00576C29"/>
    <w:rsid w:val="00607AA5"/>
    <w:rsid w:val="0065655D"/>
    <w:rsid w:val="006D71FA"/>
    <w:rsid w:val="007C4C8F"/>
    <w:rsid w:val="008A67A3"/>
    <w:rsid w:val="00925CC6"/>
    <w:rsid w:val="0096621C"/>
    <w:rsid w:val="00981D60"/>
    <w:rsid w:val="009C1B8D"/>
    <w:rsid w:val="00A2572D"/>
    <w:rsid w:val="00A31FF8"/>
    <w:rsid w:val="00A63BA8"/>
    <w:rsid w:val="00A80567"/>
    <w:rsid w:val="00B236DC"/>
    <w:rsid w:val="00BC3A8E"/>
    <w:rsid w:val="00C0626C"/>
    <w:rsid w:val="00C13AA2"/>
    <w:rsid w:val="00CC4CF2"/>
    <w:rsid w:val="00D34943"/>
    <w:rsid w:val="00D51874"/>
    <w:rsid w:val="00D76618"/>
    <w:rsid w:val="00D90E31"/>
    <w:rsid w:val="00E07E2A"/>
    <w:rsid w:val="00E275F4"/>
    <w:rsid w:val="00E94516"/>
    <w:rsid w:val="00ED7B4F"/>
    <w:rsid w:val="00F30CB1"/>
    <w:rsid w:val="00F65B16"/>
    <w:rsid w:val="00F708F4"/>
    <w:rsid w:val="00F84933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>
      <o:colormenu v:ext="edit" fillcolor="none [1942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4"/>
        <o:entry new="7" old="6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C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1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2022-11-19T06:03:00Z</dcterms:created>
  <dcterms:modified xsi:type="dcterms:W3CDTF">2022-11-22T08:28:00Z</dcterms:modified>
</cp:coreProperties>
</file>