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8F9" w:rsidRPr="001F28F9" w:rsidRDefault="001F28F9" w:rsidP="006D035A">
      <w:pPr>
        <w:shd w:val="clear" w:color="auto" w:fill="FFFFFF"/>
        <w:spacing w:before="120" w:after="120" w:line="276" w:lineRule="auto"/>
        <w:jc w:val="center"/>
        <w:outlineLvl w:val="0"/>
        <w:rPr>
          <w:rFonts w:ascii="Arial" w:hAnsi="Arial" w:cs="Arial"/>
          <w:color w:val="000000"/>
          <w:kern w:val="36"/>
          <w:sz w:val="28"/>
          <w:szCs w:val="28"/>
        </w:rPr>
      </w:pPr>
      <w:r w:rsidRPr="001F28F9">
        <w:rPr>
          <w:rFonts w:ascii="Arial" w:hAnsi="Arial" w:cs="Arial"/>
          <w:color w:val="000000"/>
          <w:kern w:val="36"/>
          <w:sz w:val="28"/>
          <w:szCs w:val="28"/>
        </w:rPr>
        <w:t>Ада Лавлейс: заклинательница чисел и первый программист</w:t>
      </w:r>
    </w:p>
    <w:p w:rsidR="001F28F9" w:rsidRPr="001F28F9" w:rsidRDefault="00CE3076" w:rsidP="006D035A">
      <w:pPr>
        <w:shd w:val="clear" w:color="auto" w:fill="FFFFFF"/>
        <w:spacing w:before="192" w:after="0" w:line="276" w:lineRule="auto"/>
        <w:ind w:firstLine="567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3701415</wp:posOffset>
            </wp:positionH>
            <wp:positionV relativeFrom="paragraph">
              <wp:posOffset>35560</wp:posOffset>
            </wp:positionV>
            <wp:extent cx="2276475" cy="2981325"/>
            <wp:effectExtent l="19050" t="0" r="9525" b="0"/>
            <wp:wrapSquare wrapText="bothSides"/>
            <wp:docPr id="1" name="Рисунок 1" descr="https://img-fotki.yandex.ru/get/148218/96386024.679/0_163580_409a4d9f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-fotki.yandex.ru/get/148218/96386024.679/0_163580_409a4d9f_or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F28F9" w:rsidRPr="001F28F9">
        <w:rPr>
          <w:color w:val="000000"/>
        </w:rPr>
        <w:t xml:space="preserve">В то время как барышни XIX века изучали музыку и </w:t>
      </w:r>
      <w:proofErr w:type="gramStart"/>
      <w:r w:rsidR="001F28F9" w:rsidRPr="001F28F9">
        <w:rPr>
          <w:color w:val="000000"/>
        </w:rPr>
        <w:t>французский</w:t>
      </w:r>
      <w:proofErr w:type="gramEnd"/>
      <w:r w:rsidR="001F28F9" w:rsidRPr="001F28F9">
        <w:rPr>
          <w:color w:val="000000"/>
        </w:rPr>
        <w:t xml:space="preserve">, </w:t>
      </w:r>
      <w:r w:rsidR="001F28F9" w:rsidRPr="001F28F9">
        <w:rPr>
          <w:b/>
          <w:color w:val="000000"/>
        </w:rPr>
        <w:t>Ада Лавлейс</w:t>
      </w:r>
      <w:r w:rsidR="001F28F9" w:rsidRPr="001F28F9">
        <w:rPr>
          <w:color w:val="000000"/>
        </w:rPr>
        <w:t xml:space="preserve"> увлекалась точными науками, математикой и строила модели летательных аппаратов. За кропотливую работу над операциями и описанием аналитической машины ее назвали </w:t>
      </w:r>
      <w:r w:rsidR="001F28F9" w:rsidRPr="001F28F9">
        <w:rPr>
          <w:b/>
          <w:color w:val="000000"/>
        </w:rPr>
        <w:t>первым программистом в мире.</w:t>
      </w:r>
    </w:p>
    <w:p w:rsidR="001F28F9" w:rsidRPr="001F28F9" w:rsidRDefault="00F774AE" w:rsidP="006D035A">
      <w:pPr>
        <w:shd w:val="clear" w:color="auto" w:fill="FFFFFF"/>
        <w:spacing w:after="0" w:line="276" w:lineRule="auto"/>
        <w:ind w:firstLine="567"/>
        <w:jc w:val="both"/>
        <w:rPr>
          <w:color w:val="000000"/>
        </w:rPr>
      </w:pPr>
      <w:r w:rsidRPr="00F774AE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b/>
          <w:color w:val="000000"/>
        </w:rPr>
      </w:pPr>
      <w:r w:rsidRPr="00A50F8E">
        <w:rPr>
          <w:b/>
          <w:bCs/>
          <w:color w:val="000000"/>
        </w:rPr>
        <w:t>Нет — романтике; да — математике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b/>
          <w:color w:val="000000"/>
        </w:rPr>
        <w:t>Ада Лавлейс</w:t>
      </w:r>
      <w:r w:rsidRPr="001F28F9">
        <w:rPr>
          <w:color w:val="000000"/>
        </w:rPr>
        <w:t xml:space="preserve"> родилась в </w:t>
      </w:r>
      <w:r w:rsidRPr="001F28F9">
        <w:rPr>
          <w:b/>
          <w:color w:val="000000"/>
        </w:rPr>
        <w:t>1815 году в Англии.</w:t>
      </w:r>
      <w:r w:rsidRPr="001F28F9">
        <w:rPr>
          <w:color w:val="000000"/>
        </w:rPr>
        <w:t xml:space="preserve"> Ее отцом был знаменитый </w:t>
      </w:r>
      <w:r w:rsidRPr="001F28F9">
        <w:rPr>
          <w:b/>
          <w:color w:val="000000"/>
        </w:rPr>
        <w:t>поэт-романтик Джордж Байрон</w:t>
      </w:r>
      <w:r w:rsidRPr="001F28F9">
        <w:rPr>
          <w:color w:val="000000"/>
        </w:rPr>
        <w:t xml:space="preserve">, а матерью — </w:t>
      </w:r>
      <w:r w:rsidRPr="001F28F9">
        <w:rPr>
          <w:b/>
          <w:color w:val="000000"/>
        </w:rPr>
        <w:t>Анна (</w:t>
      </w:r>
      <w:proofErr w:type="spellStart"/>
      <w:r w:rsidRPr="001F28F9">
        <w:rPr>
          <w:b/>
          <w:color w:val="000000"/>
        </w:rPr>
        <w:t>Анабелла</w:t>
      </w:r>
      <w:proofErr w:type="spellEnd"/>
      <w:r w:rsidRPr="001F28F9">
        <w:rPr>
          <w:b/>
          <w:color w:val="000000"/>
        </w:rPr>
        <w:t xml:space="preserve">) </w:t>
      </w:r>
      <w:proofErr w:type="spellStart"/>
      <w:r w:rsidRPr="001F28F9">
        <w:rPr>
          <w:b/>
          <w:color w:val="000000"/>
        </w:rPr>
        <w:t>Милбэнк</w:t>
      </w:r>
      <w:proofErr w:type="spellEnd"/>
      <w:r w:rsidRPr="001F28F9">
        <w:rPr>
          <w:color w:val="000000"/>
        </w:rPr>
        <w:t>, представительница знатного рода, увлекавшаяся математикой. Из-за этого увлечения Байрон называл ее «принцессой параллелограммов» и «математической Медеей». Однако отца маленькая Ада так и не узнала: пара развелась через месяц после ее рождения, а отец навсегда уехал из Англии.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>Одним из главных страхов Анны было то, что маленькая Ада унаследует отцовский темперамент, страсть к романтике, сочинительству и витанию в облаках. Поэтому, наряду с языками, литературой и музыкой, она изучала естественные науки: алгебру, геометрию, химию и другие. И все это Аде очень нравилось: уже в детском возрасте она пыталась воспроизвести полет птиц с помощью паровых и механических устройств, а к 14 годам имела несколько чертежей летательных аппаратов.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 xml:space="preserve">К 17 годам она получила прекрасное современное образование и начала выходить в свет. Постепенно она познакомилась со многими выдающимися учеными и исследователями своего времени: </w:t>
      </w:r>
      <w:r w:rsidRPr="001F28F9">
        <w:rPr>
          <w:b/>
          <w:color w:val="000000"/>
        </w:rPr>
        <w:t xml:space="preserve">физиком Майклом Фарадеем, логиком и математиком Августом де Морганом, изобретателем Давидом </w:t>
      </w:r>
      <w:proofErr w:type="spellStart"/>
      <w:r w:rsidRPr="001F28F9">
        <w:rPr>
          <w:b/>
          <w:color w:val="000000"/>
        </w:rPr>
        <w:t>Брюстером</w:t>
      </w:r>
      <w:proofErr w:type="spellEnd"/>
      <w:r w:rsidRPr="001F28F9">
        <w:rPr>
          <w:color w:val="000000"/>
        </w:rPr>
        <w:t xml:space="preserve"> и многими другими.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 xml:space="preserve">Однако наиболее важным для дальнейшего развития девушки стало знакомство с </w:t>
      </w:r>
      <w:r w:rsidRPr="001F28F9">
        <w:rPr>
          <w:b/>
          <w:color w:val="000000"/>
        </w:rPr>
        <w:t xml:space="preserve">профессором математики Чарльзом Бэббиджем. </w:t>
      </w:r>
      <w:r w:rsidRPr="001F28F9">
        <w:rPr>
          <w:color w:val="000000"/>
        </w:rPr>
        <w:t>К тому времени он работал над созданием логарифмической машины, которая проводила вычисления с точностью до 20 знака.</w:t>
      </w:r>
    </w:p>
    <w:p w:rsidR="001F28F9" w:rsidRPr="001F28F9" w:rsidRDefault="001F28F9" w:rsidP="00427583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 xml:space="preserve">Именно после знакомства с изобретением </w:t>
      </w:r>
      <w:r w:rsidRPr="001F28F9">
        <w:rPr>
          <w:b/>
          <w:color w:val="000000"/>
        </w:rPr>
        <w:t>Бэббиджа</w:t>
      </w:r>
      <w:r w:rsidRPr="001F28F9">
        <w:rPr>
          <w:color w:val="000000"/>
        </w:rPr>
        <w:t xml:space="preserve"> Ада решила всерьез посвятить себя математической науке. Она начала изучать математический анализ, преподавала и вела постоянную переписку с Бэббиджем. Постепенно она обретала все большую уверенность и рассчитывала внести серьезный вклад в развитие науки.</w:t>
      </w:r>
    </w:p>
    <w:p w:rsidR="001F28F9" w:rsidRPr="001F28F9" w:rsidRDefault="001F28F9" w:rsidP="006D035A">
      <w:pPr>
        <w:shd w:val="clear" w:color="auto" w:fill="F8F9E3"/>
        <w:spacing w:after="0" w:line="276" w:lineRule="auto"/>
        <w:ind w:firstLine="567"/>
        <w:jc w:val="both"/>
        <w:rPr>
          <w:i/>
          <w:color w:val="000000"/>
        </w:rPr>
      </w:pPr>
      <w:r w:rsidRPr="001F28F9">
        <w:rPr>
          <w:color w:val="000000"/>
        </w:rPr>
        <w:t> </w:t>
      </w:r>
      <w:r w:rsidRPr="00487E4F">
        <w:rPr>
          <w:i/>
          <w:color w:val="000000"/>
        </w:rPr>
        <w:t>«</w:t>
      </w:r>
      <w:r w:rsidRPr="001F28F9">
        <w:rPr>
          <w:i/>
          <w:color w:val="000000"/>
        </w:rPr>
        <w:t>Я считаю себя обладателем очень редкой комбинации качеств, идеально подходящих для того, чтобы сделать меня первооткрывателем скрытых реалий природы</w:t>
      </w:r>
      <w:r w:rsidRPr="00487E4F">
        <w:rPr>
          <w:i/>
          <w:color w:val="000000"/>
        </w:rPr>
        <w:t>»</w:t>
      </w:r>
    </w:p>
    <w:p w:rsidR="001F28F9" w:rsidRPr="00524108" w:rsidRDefault="001F28F9" w:rsidP="006D035A">
      <w:pPr>
        <w:spacing w:before="192" w:line="276" w:lineRule="auto"/>
        <w:ind w:left="1050" w:firstLine="567"/>
        <w:rPr>
          <w:i/>
          <w:color w:val="000000"/>
        </w:rPr>
      </w:pPr>
      <w:r w:rsidRPr="00524108">
        <w:rPr>
          <w:b/>
          <w:bCs/>
          <w:i/>
          <w:color w:val="000000"/>
        </w:rPr>
        <w:t>Ада Лавлейс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b/>
          <w:bCs/>
          <w:color w:val="000000"/>
        </w:rPr>
        <w:lastRenderedPageBreak/>
        <w:t xml:space="preserve">Как появилось первое в мире </w:t>
      </w:r>
      <w:proofErr w:type="gramStart"/>
      <w:r w:rsidRPr="001F28F9">
        <w:rPr>
          <w:b/>
          <w:bCs/>
          <w:color w:val="000000"/>
        </w:rPr>
        <w:t>ПО</w:t>
      </w:r>
      <w:proofErr w:type="gramEnd"/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>Серьезное увлечение наукой не помешало Аде счастливо устроить личную жизнь. В 19 лет она вышла замуж за Уильяма Кинга, позднее получившего титул графа Лавлейс. Вскоре у них появилось трое детей, однако уже через пару лет после их рождения Ада снова вернулась к любимой науке. Тем более что муж поддерживал ее увлечение: давал советы, положительно отзывался о работе, а после выхода труда помогал его распространять.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 xml:space="preserve">Именно за этот — как оказалось, единственный, — труд </w:t>
      </w:r>
      <w:r w:rsidRPr="001F28F9">
        <w:rPr>
          <w:b/>
          <w:color w:val="000000"/>
        </w:rPr>
        <w:t>Аду Лавлейс называют первым программистом в мире.</w:t>
      </w:r>
      <w:r w:rsidRPr="001F28F9">
        <w:rPr>
          <w:color w:val="000000"/>
        </w:rPr>
        <w:t xml:space="preserve"> Он представлял собой перевод лекции профессора Бэббиджа об устройстве и принципах работы его аналитической машины, снабженный пространными комментариями самой Ады.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 xml:space="preserve">На создание 52 страниц комментариев исследовательница потратила более года. В них отражены как важные нюансы работы машины, так и наглядные примеры возможностей ее применения на практике. Например, в одном из комментариев Ада описывает </w:t>
      </w:r>
      <w:r w:rsidRPr="001F28F9">
        <w:rPr>
          <w:i/>
          <w:color w:val="000000"/>
        </w:rPr>
        <w:t>алгоритм вычисления чисел Бернулли на машине Бэббиджа.</w:t>
      </w:r>
      <w:r w:rsidRPr="001F28F9">
        <w:rPr>
          <w:color w:val="000000"/>
        </w:rPr>
        <w:t xml:space="preserve"> Это — </w:t>
      </w:r>
      <w:r w:rsidRPr="001F28F9">
        <w:rPr>
          <w:i/>
          <w:color w:val="000000"/>
        </w:rPr>
        <w:t>первая программа</w:t>
      </w:r>
      <w:r w:rsidRPr="001F28F9">
        <w:rPr>
          <w:color w:val="000000"/>
        </w:rPr>
        <w:t xml:space="preserve">, специально созданная для воспроизведения на компьютере. При этом исследовательница </w:t>
      </w:r>
      <w:proofErr w:type="gramStart"/>
      <w:r w:rsidRPr="001F28F9">
        <w:rPr>
          <w:color w:val="000000"/>
        </w:rPr>
        <w:t>вовсю</w:t>
      </w:r>
      <w:proofErr w:type="gramEnd"/>
      <w:r w:rsidRPr="001F28F9">
        <w:rPr>
          <w:color w:val="000000"/>
        </w:rPr>
        <w:t xml:space="preserve"> оперировала первыми фундаментальными понятиями программирования: «цикл», «ячейка», «распределяющая карта» и т. д.</w:t>
      </w:r>
    </w:p>
    <w:p w:rsid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 xml:space="preserve">Интересный факт: </w:t>
      </w:r>
      <w:r w:rsidRPr="001F28F9">
        <w:rPr>
          <w:i/>
          <w:color w:val="000000"/>
        </w:rPr>
        <w:t>Ада Лавлейс создала описание аналитической машины Бэббиджа</w:t>
      </w:r>
      <w:r w:rsidRPr="001F28F9">
        <w:rPr>
          <w:color w:val="000000"/>
        </w:rPr>
        <w:t xml:space="preserve"> еще до того, как она была построена, имея в голове лишь идею ее работы. Тем самым, она вплотную приблизилась к идее универсальных вычислений, которые лежат в основе современного программирования. Кроме того, Ада считала, что аналитическая машина сможет не только производить вычисления, но и создавать музыкальные произведения, сложные модели, например, модель нервной системы человека.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</w:p>
    <w:p w:rsidR="001F28F9" w:rsidRPr="001F28F9" w:rsidRDefault="001F28F9" w:rsidP="006D035A">
      <w:pPr>
        <w:shd w:val="clear" w:color="auto" w:fill="F8F9E3"/>
        <w:spacing w:after="0" w:line="276" w:lineRule="auto"/>
        <w:ind w:firstLine="567"/>
        <w:jc w:val="both"/>
        <w:rPr>
          <w:i/>
          <w:color w:val="000000"/>
        </w:rPr>
      </w:pPr>
      <w:r w:rsidRPr="00487E4F">
        <w:rPr>
          <w:i/>
          <w:color w:val="000000"/>
        </w:rPr>
        <w:t>«</w:t>
      </w:r>
      <w:r w:rsidRPr="001F28F9">
        <w:rPr>
          <w:i/>
          <w:color w:val="000000"/>
        </w:rPr>
        <w:t xml:space="preserve">Я не считаю, что структуры головного мозга </w:t>
      </w:r>
      <w:proofErr w:type="gramStart"/>
      <w:r w:rsidRPr="001F28F9">
        <w:rPr>
          <w:i/>
          <w:color w:val="000000"/>
        </w:rPr>
        <w:t>менее подвластны</w:t>
      </w:r>
      <w:proofErr w:type="gramEnd"/>
      <w:r w:rsidRPr="001F28F9">
        <w:rPr>
          <w:i/>
          <w:color w:val="000000"/>
        </w:rPr>
        <w:t xml:space="preserve"> математикам, нежели движения и свойства звёзд и планет; вполне, если выбрать для их рассмотрения правильную точку зрения. Я хотела бы оставить последующим поколениям вычисляемую модель нервной системы</w:t>
      </w:r>
      <w:r w:rsidRPr="00487E4F">
        <w:rPr>
          <w:i/>
          <w:color w:val="000000"/>
        </w:rPr>
        <w:t>».</w:t>
      </w:r>
    </w:p>
    <w:p w:rsidR="001F28F9" w:rsidRPr="00524108" w:rsidRDefault="001F28F9" w:rsidP="006D035A">
      <w:pPr>
        <w:spacing w:before="192" w:line="276" w:lineRule="auto"/>
        <w:ind w:left="1050" w:firstLine="567"/>
        <w:rPr>
          <w:i/>
          <w:color w:val="000000"/>
        </w:rPr>
      </w:pPr>
      <w:r w:rsidRPr="00524108">
        <w:rPr>
          <w:b/>
          <w:bCs/>
          <w:i/>
          <w:color w:val="000000"/>
        </w:rPr>
        <w:t>Ада Лавлейс</w:t>
      </w:r>
    </w:p>
    <w:p w:rsidR="001F28F9" w:rsidRPr="001F28F9" w:rsidRDefault="001F28F9" w:rsidP="006D035A">
      <w:pPr>
        <w:shd w:val="clear" w:color="auto" w:fill="FFFFFF"/>
        <w:spacing w:before="192" w:after="0" w:line="276" w:lineRule="auto"/>
        <w:ind w:firstLine="567"/>
        <w:jc w:val="both"/>
        <w:rPr>
          <w:color w:val="000000"/>
        </w:rPr>
      </w:pPr>
      <w:r w:rsidRPr="001F28F9">
        <w:rPr>
          <w:color w:val="000000"/>
        </w:rPr>
        <w:t>К сожалению, реализовать эту идею Ада не смогла: ее не стало очень рано, в возрасте 36 лет.   </w:t>
      </w:r>
    </w:p>
    <w:p w:rsidR="00F95520" w:rsidRDefault="00F95520"/>
    <w:sectPr w:rsidR="00F95520" w:rsidSect="000A2C1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28F9"/>
    <w:rsid w:val="000A2C1D"/>
    <w:rsid w:val="001F28F9"/>
    <w:rsid w:val="003C5011"/>
    <w:rsid w:val="00427583"/>
    <w:rsid w:val="00487E4F"/>
    <w:rsid w:val="004D5696"/>
    <w:rsid w:val="00524108"/>
    <w:rsid w:val="005756AB"/>
    <w:rsid w:val="005834A1"/>
    <w:rsid w:val="0065655D"/>
    <w:rsid w:val="006D035A"/>
    <w:rsid w:val="008332D3"/>
    <w:rsid w:val="00A50F8E"/>
    <w:rsid w:val="00B236DC"/>
    <w:rsid w:val="00BC3A8E"/>
    <w:rsid w:val="00CC4CF2"/>
    <w:rsid w:val="00CE3076"/>
    <w:rsid w:val="00F774AE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firstchild">
    <w:name w:val="first_child"/>
    <w:basedOn w:val="a"/>
    <w:rsid w:val="001F28F9"/>
    <w:pPr>
      <w:spacing w:before="100" w:beforeAutospacing="1" w:after="100" w:afterAutospacing="1" w:line="240" w:lineRule="auto"/>
      <w:jc w:val="left"/>
    </w:pPr>
  </w:style>
  <w:style w:type="paragraph" w:customStyle="1" w:styleId="text">
    <w:name w:val="text"/>
    <w:basedOn w:val="a"/>
    <w:rsid w:val="001F28F9"/>
    <w:pPr>
      <w:spacing w:before="100" w:beforeAutospacing="1" w:after="100" w:afterAutospacing="1" w:line="240" w:lineRule="auto"/>
      <w:jc w:val="left"/>
    </w:pPr>
  </w:style>
  <w:style w:type="paragraph" w:customStyle="1" w:styleId="lastchild">
    <w:name w:val="last_child"/>
    <w:basedOn w:val="a"/>
    <w:rsid w:val="001F28F9"/>
    <w:pPr>
      <w:spacing w:before="100" w:beforeAutospacing="1" w:after="100" w:afterAutospacing="1" w:line="240" w:lineRule="auto"/>
      <w:jc w:val="left"/>
    </w:pPr>
  </w:style>
  <w:style w:type="character" w:customStyle="1" w:styleId="b">
    <w:name w:val="b"/>
    <w:basedOn w:val="a0"/>
    <w:rsid w:val="001F28F9"/>
  </w:style>
  <w:style w:type="paragraph" w:styleId="ab">
    <w:name w:val="Balloon Text"/>
    <w:basedOn w:val="a"/>
    <w:link w:val="ac"/>
    <w:uiPriority w:val="99"/>
    <w:semiHidden/>
    <w:unhideWhenUsed/>
    <w:rsid w:val="00CE3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E30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7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77573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89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5837391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21287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13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57084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2389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3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641</Words>
  <Characters>3660</Characters>
  <Application>Microsoft Office Word</Application>
  <DocSecurity>0</DocSecurity>
  <Lines>30</Lines>
  <Paragraphs>8</Paragraphs>
  <ScaleCrop>false</ScaleCrop>
  <Company>Microsoft</Company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2022-02-10T06:13:00Z</cp:lastPrinted>
  <dcterms:created xsi:type="dcterms:W3CDTF">2022-02-10T05:55:00Z</dcterms:created>
  <dcterms:modified xsi:type="dcterms:W3CDTF">2022-11-11T10:50:00Z</dcterms:modified>
</cp:coreProperties>
</file>