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7F" w:rsidRPr="002176AB" w:rsidRDefault="00F92D7F" w:rsidP="007742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6AB">
        <w:rPr>
          <w:rFonts w:ascii="Times New Roman" w:hAnsi="Times New Roman"/>
          <w:sz w:val="24"/>
          <w:szCs w:val="24"/>
        </w:rPr>
        <w:t>Областное государственное бюджетное образовательное учреждение</w:t>
      </w:r>
    </w:p>
    <w:p w:rsidR="00F92D7F" w:rsidRPr="002176AB" w:rsidRDefault="00F92D7F" w:rsidP="007742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6AB">
        <w:rPr>
          <w:rFonts w:ascii="Times New Roman" w:hAnsi="Times New Roman"/>
          <w:sz w:val="24"/>
          <w:szCs w:val="24"/>
        </w:rPr>
        <w:t xml:space="preserve">среднего профессионального образования </w:t>
      </w:r>
    </w:p>
    <w:p w:rsidR="00F92D7F" w:rsidRPr="002176AB" w:rsidRDefault="00F92D7F" w:rsidP="007742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6AB">
        <w:rPr>
          <w:rFonts w:ascii="Times New Roman" w:hAnsi="Times New Roman"/>
          <w:sz w:val="24"/>
          <w:szCs w:val="24"/>
        </w:rPr>
        <w:t>«Томский политехнический техникум»</w:t>
      </w:r>
    </w:p>
    <w:p w:rsidR="00F92D7F" w:rsidRPr="00D21B90" w:rsidRDefault="00F92D7F" w:rsidP="00F92D7F">
      <w:pPr>
        <w:widowControl w:val="0"/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 w:rsidRPr="00D21B90">
        <w:rPr>
          <w:rFonts w:ascii="Times New Roman" w:hAnsi="Times New Roman"/>
          <w:sz w:val="24"/>
          <w:szCs w:val="24"/>
        </w:rPr>
        <w:tab/>
      </w:r>
      <w:r w:rsidRPr="00D21B90">
        <w:rPr>
          <w:rFonts w:ascii="Times New Roman" w:hAnsi="Times New Roman"/>
          <w:sz w:val="24"/>
          <w:szCs w:val="24"/>
        </w:rPr>
        <w:tab/>
      </w:r>
      <w:r w:rsidRPr="00D21B90">
        <w:rPr>
          <w:rFonts w:ascii="Times New Roman" w:hAnsi="Times New Roman"/>
          <w:sz w:val="24"/>
          <w:szCs w:val="24"/>
        </w:rPr>
        <w:tab/>
      </w:r>
      <w:r w:rsidRPr="00D21B90">
        <w:rPr>
          <w:rFonts w:ascii="Times New Roman" w:hAnsi="Times New Roman"/>
          <w:sz w:val="24"/>
          <w:szCs w:val="24"/>
        </w:rPr>
        <w:tab/>
      </w:r>
      <w:r w:rsidRPr="00D21B90">
        <w:rPr>
          <w:rFonts w:ascii="Times New Roman" w:hAnsi="Times New Roman"/>
          <w:sz w:val="24"/>
          <w:szCs w:val="24"/>
        </w:rPr>
        <w:tab/>
      </w:r>
      <w:r w:rsidRPr="00D21B90">
        <w:rPr>
          <w:rFonts w:ascii="Times New Roman" w:hAnsi="Times New Roman"/>
          <w:sz w:val="24"/>
          <w:szCs w:val="24"/>
        </w:rPr>
        <w:tab/>
      </w:r>
      <w:r w:rsidRPr="00D21B90">
        <w:rPr>
          <w:rFonts w:ascii="Times New Roman" w:hAnsi="Times New Roman"/>
          <w:sz w:val="24"/>
          <w:szCs w:val="24"/>
        </w:rPr>
        <w:tab/>
      </w:r>
      <w:r w:rsidRPr="00D21B90">
        <w:rPr>
          <w:rFonts w:ascii="Times New Roman" w:hAnsi="Times New Roman"/>
          <w:sz w:val="24"/>
          <w:szCs w:val="24"/>
        </w:rPr>
        <w:tab/>
      </w:r>
      <w:r w:rsidRPr="00D21B90">
        <w:rPr>
          <w:rFonts w:ascii="Times New Roman" w:hAnsi="Times New Roman"/>
          <w:sz w:val="24"/>
          <w:szCs w:val="24"/>
        </w:rPr>
        <w:tab/>
      </w:r>
    </w:p>
    <w:p w:rsidR="00F92D7F" w:rsidRPr="00D21B90" w:rsidRDefault="00F92D7F" w:rsidP="00F92D7F">
      <w:pPr>
        <w:widowControl w:val="0"/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aps/>
          <w:sz w:val="24"/>
          <w:szCs w:val="24"/>
        </w:rPr>
      </w:pPr>
    </w:p>
    <w:p w:rsidR="00F92D7F" w:rsidRPr="00D21B90" w:rsidRDefault="00F92D7F" w:rsidP="00F92D7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92D7F" w:rsidRDefault="00F92D7F" w:rsidP="00F92D7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321D5D" w:rsidRPr="00D21B90" w:rsidRDefault="00321D5D" w:rsidP="00F92D7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92D7F" w:rsidRPr="00033554" w:rsidRDefault="00F92D7F" w:rsidP="007742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3554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F92D7F" w:rsidRPr="00033554" w:rsidRDefault="00F92D7F" w:rsidP="0077425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3554">
        <w:rPr>
          <w:rFonts w:ascii="Times New Roman" w:hAnsi="Times New Roman"/>
          <w:b/>
          <w:sz w:val="28"/>
          <w:szCs w:val="28"/>
        </w:rPr>
        <w:t>ПО ОРГАНИЗАЦИИ ВНЕАУДИТОРНОЙ САМОСТОЯТЕЛЬНОЙ РАБОТЫ СТУДЕНТОВ</w:t>
      </w:r>
    </w:p>
    <w:p w:rsidR="00F92D7F" w:rsidRDefault="00F92D7F" w:rsidP="0077425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/>
          <w:b/>
          <w:sz w:val="24"/>
          <w:szCs w:val="24"/>
        </w:rPr>
      </w:pPr>
    </w:p>
    <w:p w:rsidR="00F92D7F" w:rsidRPr="00774252" w:rsidRDefault="00F92D7F" w:rsidP="0077425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4252">
        <w:rPr>
          <w:rFonts w:ascii="Times New Roman" w:hAnsi="Times New Roman"/>
          <w:b/>
          <w:sz w:val="28"/>
          <w:szCs w:val="28"/>
        </w:rPr>
        <w:t xml:space="preserve">по </w:t>
      </w:r>
      <w:r w:rsidR="00516566" w:rsidRPr="00774252">
        <w:rPr>
          <w:rFonts w:ascii="Times New Roman" w:hAnsi="Times New Roman"/>
          <w:b/>
          <w:sz w:val="28"/>
          <w:szCs w:val="28"/>
        </w:rPr>
        <w:t>дисциплине «ИНФОРМАТИКА»</w:t>
      </w:r>
    </w:p>
    <w:p w:rsidR="00516566" w:rsidRPr="00516566" w:rsidRDefault="00516566" w:rsidP="0077425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/>
          <w:b/>
          <w:sz w:val="24"/>
          <w:szCs w:val="24"/>
        </w:rPr>
      </w:pPr>
    </w:p>
    <w:p w:rsidR="00F92D7F" w:rsidRPr="008655F0" w:rsidRDefault="00F92D7F" w:rsidP="00774252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655F0">
        <w:rPr>
          <w:rFonts w:ascii="Times New Roman" w:hAnsi="Times New Roman"/>
          <w:sz w:val="28"/>
          <w:szCs w:val="28"/>
        </w:rPr>
        <w:t xml:space="preserve">основной профессиональной образовательной программы (ОПОП) </w:t>
      </w:r>
    </w:p>
    <w:p w:rsidR="00A17F0B" w:rsidRDefault="00F92D7F" w:rsidP="0077425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1B90">
        <w:rPr>
          <w:rFonts w:ascii="Times New Roman" w:hAnsi="Times New Roman"/>
          <w:sz w:val="28"/>
          <w:szCs w:val="28"/>
        </w:rPr>
        <w:t>по специальност</w:t>
      </w:r>
      <w:r w:rsidR="00516566">
        <w:rPr>
          <w:rFonts w:ascii="Times New Roman" w:hAnsi="Times New Roman"/>
          <w:sz w:val="28"/>
          <w:szCs w:val="28"/>
        </w:rPr>
        <w:t>ям</w:t>
      </w:r>
      <w:r w:rsidR="00A17F0B">
        <w:rPr>
          <w:rFonts w:ascii="Times New Roman" w:hAnsi="Times New Roman"/>
          <w:sz w:val="28"/>
          <w:szCs w:val="28"/>
        </w:rPr>
        <w:t>:</w:t>
      </w:r>
      <w:r w:rsidR="00516566">
        <w:rPr>
          <w:rFonts w:ascii="Times New Roman" w:hAnsi="Times New Roman"/>
          <w:sz w:val="28"/>
          <w:szCs w:val="28"/>
        </w:rPr>
        <w:t xml:space="preserve"> </w:t>
      </w:r>
    </w:p>
    <w:p w:rsidR="00A17F0B" w:rsidRPr="002176AB" w:rsidRDefault="00A17F0B" w:rsidP="0077425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8824" w:type="dxa"/>
        <w:jc w:val="center"/>
        <w:tblCellSpacing w:w="0" w:type="dxa"/>
        <w:tblInd w:w="628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40"/>
        <w:gridCol w:w="7784"/>
      </w:tblGrid>
      <w:tr w:rsidR="00A17F0B" w:rsidRPr="00A17F0B" w:rsidTr="00A17F0B">
        <w:trPr>
          <w:trHeight w:val="286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17F0B" w:rsidRPr="00A17F0B" w:rsidRDefault="00A17F0B" w:rsidP="0077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F0B">
              <w:rPr>
                <w:rFonts w:ascii="Times New Roman" w:hAnsi="Times New Roman"/>
                <w:bCs/>
                <w:sz w:val="28"/>
                <w:szCs w:val="28"/>
              </w:rPr>
              <w:t>13.02.10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F0B" w:rsidRPr="00A17F0B" w:rsidRDefault="00A17F0B" w:rsidP="0077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F0B">
              <w:rPr>
                <w:rFonts w:ascii="Times New Roman" w:hAnsi="Times New Roman"/>
                <w:bCs/>
                <w:sz w:val="28"/>
                <w:szCs w:val="28"/>
              </w:rPr>
              <w:t>Электрические машины и аппараты</w:t>
            </w:r>
            <w:r w:rsidRPr="00A17F0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17F0B" w:rsidRPr="00A17F0B" w:rsidTr="00A17F0B">
        <w:trPr>
          <w:trHeight w:val="559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17F0B" w:rsidRPr="00A17F0B" w:rsidRDefault="00A17F0B" w:rsidP="0077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F0B">
              <w:rPr>
                <w:rFonts w:ascii="Times New Roman" w:hAnsi="Times New Roman"/>
                <w:bCs/>
                <w:sz w:val="28"/>
                <w:szCs w:val="28"/>
              </w:rPr>
              <w:t>13.02.11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F0B" w:rsidRPr="00A17F0B" w:rsidRDefault="00A17F0B" w:rsidP="0077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F0B">
              <w:rPr>
                <w:rFonts w:ascii="Times New Roman" w:hAnsi="Times New Roman"/>
                <w:bCs/>
                <w:sz w:val="28"/>
                <w:szCs w:val="28"/>
              </w:rPr>
              <w:t>Техническая эксплуатация и обслуживание электрического и электромеханического оборудования (по отраслям)</w:t>
            </w:r>
            <w:r w:rsidRPr="00A17F0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17F0B" w:rsidRPr="00A17F0B" w:rsidTr="00A17F0B">
        <w:trPr>
          <w:trHeight w:val="286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17F0B" w:rsidRPr="00A17F0B" w:rsidRDefault="00A17F0B" w:rsidP="0077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F0B">
              <w:rPr>
                <w:rFonts w:ascii="Times New Roman" w:hAnsi="Times New Roman"/>
                <w:bCs/>
                <w:sz w:val="28"/>
                <w:szCs w:val="28"/>
              </w:rPr>
              <w:t>13.02.08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F0B" w:rsidRPr="00A17F0B" w:rsidRDefault="00A17F0B" w:rsidP="0077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F0B">
              <w:rPr>
                <w:rFonts w:ascii="Times New Roman" w:hAnsi="Times New Roman"/>
                <w:bCs/>
                <w:sz w:val="28"/>
                <w:szCs w:val="28"/>
              </w:rPr>
              <w:t>Электроизоляционная, кабельная и конденсаторная техника</w:t>
            </w:r>
            <w:r w:rsidRPr="00A17F0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F92D7F" w:rsidRPr="00A17F0B" w:rsidRDefault="00F92D7F" w:rsidP="0077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D7F" w:rsidRPr="00A17F0B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aps/>
          <w:sz w:val="28"/>
          <w:szCs w:val="28"/>
        </w:rPr>
      </w:pPr>
    </w:p>
    <w:p w:rsidR="00F92D7F" w:rsidRPr="00D21B90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Default="00F92D7F" w:rsidP="007742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74252" w:rsidRDefault="00774252" w:rsidP="007742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92D7F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F92D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92D7F" w:rsidRPr="00D21B90" w:rsidRDefault="00F92D7F" w:rsidP="00774252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D21B90">
        <w:rPr>
          <w:rFonts w:ascii="Times New Roman" w:hAnsi="Times New Roman"/>
          <w:bCs/>
          <w:sz w:val="24"/>
          <w:szCs w:val="24"/>
        </w:rPr>
        <w:t>г. Томск – 201</w:t>
      </w:r>
      <w:r>
        <w:rPr>
          <w:rFonts w:ascii="Times New Roman" w:hAnsi="Times New Roman"/>
          <w:bCs/>
          <w:sz w:val="24"/>
          <w:szCs w:val="24"/>
        </w:rPr>
        <w:t>5</w:t>
      </w:r>
    </w:p>
    <w:p w:rsidR="00F92D7F" w:rsidRDefault="00F92D7F" w:rsidP="00F92D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Pr="00B1384B">
        <w:rPr>
          <w:rFonts w:ascii="Times New Roman" w:hAnsi="Times New Roman"/>
          <w:sz w:val="28"/>
          <w:szCs w:val="28"/>
        </w:rPr>
        <w:t>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84B">
        <w:rPr>
          <w:rFonts w:ascii="Times New Roman" w:hAnsi="Times New Roman"/>
          <w:sz w:val="28"/>
          <w:szCs w:val="28"/>
        </w:rPr>
        <w:t>по организации</w:t>
      </w:r>
      <w:r w:rsidRPr="00B1384B">
        <w:rPr>
          <w:rFonts w:ascii="Times New Roman" w:hAnsi="Times New Roman"/>
          <w:b/>
          <w:sz w:val="28"/>
          <w:szCs w:val="28"/>
        </w:rPr>
        <w:t xml:space="preserve"> </w:t>
      </w:r>
      <w:r w:rsidRPr="00B1384B">
        <w:rPr>
          <w:rFonts w:ascii="Times New Roman" w:hAnsi="Times New Roman"/>
          <w:sz w:val="28"/>
          <w:szCs w:val="28"/>
        </w:rPr>
        <w:t>внеаудиторной самостоятельной работы студентов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B5A">
        <w:rPr>
          <w:rFonts w:ascii="Times New Roman" w:hAnsi="Times New Roman"/>
          <w:sz w:val="28"/>
          <w:szCs w:val="28"/>
        </w:rPr>
        <w:t>разработан</w:t>
      </w:r>
      <w:r>
        <w:rPr>
          <w:rFonts w:ascii="Times New Roman" w:hAnsi="Times New Roman"/>
          <w:sz w:val="28"/>
          <w:szCs w:val="28"/>
        </w:rPr>
        <w:t>ы</w:t>
      </w:r>
      <w:r w:rsidRPr="003D7B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</w:t>
      </w:r>
    </w:p>
    <w:p w:rsidR="00F92D7F" w:rsidRDefault="00F92D7F" w:rsidP="00F92D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92D7F" w:rsidRDefault="00F92D7F" w:rsidP="00F92D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92D7F" w:rsidRDefault="00F92D7F" w:rsidP="00F92D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92D7F" w:rsidRDefault="00F92D7F" w:rsidP="00F92D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92D7F" w:rsidRDefault="00F92D7F" w:rsidP="00F92D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92D7F" w:rsidRPr="00115D23" w:rsidRDefault="00F92D7F" w:rsidP="00774252">
      <w:pPr>
        <w:spacing w:after="0" w:line="360" w:lineRule="auto"/>
        <w:ind w:left="5664" w:firstLine="6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0" w:name="_Toc422144177"/>
      <w:bookmarkStart w:id="1" w:name="_Toc422144309"/>
      <w:r w:rsidRPr="00115D23">
        <w:rPr>
          <w:rFonts w:ascii="Times New Roman" w:hAnsi="Times New Roman"/>
          <w:color w:val="000000"/>
          <w:sz w:val="28"/>
          <w:szCs w:val="28"/>
        </w:rPr>
        <w:t>УТВЕРЖДАЮ</w:t>
      </w:r>
      <w:bookmarkEnd w:id="0"/>
      <w:bookmarkEnd w:id="1"/>
    </w:p>
    <w:p w:rsidR="00F92D7F" w:rsidRPr="00115D23" w:rsidRDefault="00F92D7F" w:rsidP="00F92D7F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Зам. д</w:t>
      </w:r>
      <w:r w:rsidRPr="00115D23">
        <w:rPr>
          <w:rFonts w:ascii="Times New Roman" w:hAnsi="Times New Roman"/>
          <w:color w:val="000000"/>
          <w:sz w:val="28"/>
          <w:szCs w:val="28"/>
        </w:rPr>
        <w:t>иректор</w:t>
      </w:r>
      <w:r>
        <w:rPr>
          <w:rFonts w:ascii="Times New Roman" w:hAnsi="Times New Roman"/>
          <w:color w:val="000000"/>
          <w:sz w:val="28"/>
          <w:szCs w:val="28"/>
        </w:rPr>
        <w:t xml:space="preserve">а  по УМР </w:t>
      </w:r>
      <w:r w:rsidRPr="00115D23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A71838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115D23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Е.А.</w:t>
      </w:r>
      <w:r w:rsidR="0077425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Метелькова</w:t>
      </w:r>
      <w:proofErr w:type="spellEnd"/>
      <w:r w:rsidRPr="00115D23">
        <w:rPr>
          <w:rFonts w:ascii="Times New Roman" w:hAnsi="Times New Roman"/>
          <w:color w:val="000000"/>
          <w:sz w:val="28"/>
          <w:szCs w:val="28"/>
        </w:rPr>
        <w:t xml:space="preserve"> «___»  ___________  20___  г.</w:t>
      </w:r>
    </w:p>
    <w:p w:rsidR="00F92D7F" w:rsidRDefault="00F92D7F" w:rsidP="00F92D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92D7F" w:rsidRDefault="00F92D7F" w:rsidP="00F92D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92D7F" w:rsidRPr="003D7B5A" w:rsidRDefault="00F92D7F" w:rsidP="00F92D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2D7F" w:rsidRPr="003D7B5A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2" w:name="_Toc422144178"/>
      <w:bookmarkStart w:id="3" w:name="_Toc422144310"/>
      <w:r>
        <w:rPr>
          <w:rFonts w:ascii="Times New Roman" w:hAnsi="Times New Roman"/>
          <w:b/>
          <w:sz w:val="28"/>
          <w:szCs w:val="28"/>
        </w:rPr>
        <w:t xml:space="preserve">Разработчик:  </w:t>
      </w:r>
      <w:r w:rsidR="00774252">
        <w:rPr>
          <w:rFonts w:ascii="Times New Roman" w:hAnsi="Times New Roman"/>
          <w:sz w:val="28"/>
          <w:szCs w:val="28"/>
        </w:rPr>
        <w:t>Самсонова О.В</w:t>
      </w:r>
      <w:r>
        <w:rPr>
          <w:rFonts w:ascii="Times New Roman" w:hAnsi="Times New Roman"/>
          <w:sz w:val="28"/>
          <w:szCs w:val="28"/>
        </w:rPr>
        <w:t>., преподаватель</w:t>
      </w:r>
      <w:bookmarkEnd w:id="2"/>
      <w:bookmarkEnd w:id="3"/>
      <w:r>
        <w:rPr>
          <w:rFonts w:ascii="Times New Roman" w:hAnsi="Times New Roman"/>
          <w:sz w:val="28"/>
          <w:szCs w:val="28"/>
        </w:rPr>
        <w:t xml:space="preserve"> </w:t>
      </w: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92D7F" w:rsidRPr="00B1384B" w:rsidRDefault="00F92D7F" w:rsidP="00F92D7F">
      <w:pPr>
        <w:spacing w:after="0"/>
        <w:rPr>
          <w:rFonts w:ascii="Times New Roman" w:hAnsi="Times New Roman"/>
          <w:b/>
          <w:sz w:val="28"/>
          <w:szCs w:val="28"/>
        </w:rPr>
      </w:pPr>
      <w:r w:rsidRPr="00B1384B">
        <w:rPr>
          <w:rFonts w:ascii="Times New Roman" w:hAnsi="Times New Roman"/>
          <w:b/>
          <w:sz w:val="28"/>
          <w:szCs w:val="28"/>
        </w:rPr>
        <w:t>Рецензенты:</w:t>
      </w:r>
    </w:p>
    <w:p w:rsidR="00F92D7F" w:rsidRPr="00B1384B" w:rsidRDefault="00F92D7F" w:rsidP="00F92D7F">
      <w:pPr>
        <w:spacing w:after="0"/>
        <w:rPr>
          <w:rFonts w:ascii="Times New Roman" w:hAnsi="Times New Roman"/>
          <w:sz w:val="28"/>
          <w:szCs w:val="28"/>
        </w:rPr>
      </w:pPr>
      <w:r w:rsidRPr="00B138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 w:rsidRPr="00B1384B">
        <w:rPr>
          <w:rFonts w:ascii="Times New Roman" w:hAnsi="Times New Roman"/>
          <w:i/>
          <w:sz w:val="28"/>
          <w:szCs w:val="28"/>
        </w:rPr>
        <w:t>Внешний</w:t>
      </w:r>
      <w:r>
        <w:rPr>
          <w:rFonts w:ascii="Times New Roman" w:hAnsi="Times New Roman"/>
          <w:i/>
          <w:sz w:val="28"/>
          <w:szCs w:val="28"/>
        </w:rPr>
        <w:t>)</w:t>
      </w:r>
      <w:r w:rsidRPr="00B1384B">
        <w:rPr>
          <w:rFonts w:ascii="Times New Roman" w:hAnsi="Times New Roman"/>
          <w:sz w:val="28"/>
          <w:szCs w:val="28"/>
        </w:rPr>
        <w:t xml:space="preserve">  </w:t>
      </w:r>
    </w:p>
    <w:p w:rsidR="002C34F6" w:rsidRPr="002C34F6" w:rsidRDefault="00F92D7F" w:rsidP="002C34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384B">
        <w:rPr>
          <w:rFonts w:ascii="Times New Roman" w:hAnsi="Times New Roman"/>
          <w:sz w:val="28"/>
          <w:szCs w:val="28"/>
        </w:rPr>
        <w:tab/>
      </w:r>
      <w:r w:rsidRPr="00B1384B">
        <w:rPr>
          <w:rFonts w:ascii="Times New Roman" w:hAnsi="Times New Roman"/>
          <w:i/>
          <w:sz w:val="28"/>
          <w:szCs w:val="28"/>
        </w:rPr>
        <w:t>(Внутренний)</w:t>
      </w:r>
      <w:r w:rsidRPr="00B1384B">
        <w:rPr>
          <w:rFonts w:ascii="Times New Roman" w:hAnsi="Times New Roman"/>
          <w:sz w:val="28"/>
          <w:szCs w:val="28"/>
        </w:rPr>
        <w:t xml:space="preserve"> </w:t>
      </w:r>
      <w:r w:rsidR="002C34F6" w:rsidRPr="002C34F6">
        <w:rPr>
          <w:rFonts w:ascii="Times New Roman" w:hAnsi="Times New Roman"/>
          <w:sz w:val="28"/>
          <w:szCs w:val="28"/>
        </w:rPr>
        <w:t>Дементьева О.К., зав</w:t>
      </w:r>
      <w:proofErr w:type="gramStart"/>
      <w:r w:rsidR="002C34F6" w:rsidRPr="002C34F6">
        <w:rPr>
          <w:rFonts w:ascii="Times New Roman" w:hAnsi="Times New Roman"/>
          <w:sz w:val="28"/>
          <w:szCs w:val="28"/>
        </w:rPr>
        <w:t>.м</w:t>
      </w:r>
      <w:proofErr w:type="gramEnd"/>
      <w:r w:rsidR="002C34F6" w:rsidRPr="002C34F6">
        <w:rPr>
          <w:rFonts w:ascii="Times New Roman" w:hAnsi="Times New Roman"/>
          <w:sz w:val="28"/>
          <w:szCs w:val="28"/>
        </w:rPr>
        <w:t>етодическим кабинетом ОГБОУ СПО «ТПТ»</w:t>
      </w: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D7F" w:rsidRPr="003D7B5A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D7F" w:rsidRPr="003D7B5A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06" w:type="dxa"/>
        <w:tblLook w:val="01E0"/>
      </w:tblPr>
      <w:tblGrid>
        <w:gridCol w:w="6345"/>
        <w:gridCol w:w="3461"/>
      </w:tblGrid>
      <w:tr w:rsidR="00F92D7F" w:rsidRPr="003D7B5A" w:rsidTr="00EB502E">
        <w:tc>
          <w:tcPr>
            <w:tcW w:w="6345" w:type="dxa"/>
          </w:tcPr>
          <w:p w:rsidR="00F92D7F" w:rsidRPr="003D7B5A" w:rsidRDefault="00F92D7F" w:rsidP="00EB502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210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F92D7F" w:rsidRDefault="00F92D7F" w:rsidP="00EB502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B5A"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  <w:proofErr w:type="gramStart"/>
            <w:r w:rsidRPr="003D7B5A">
              <w:rPr>
                <w:rFonts w:ascii="Times New Roman" w:hAnsi="Times New Roman"/>
                <w:sz w:val="28"/>
                <w:szCs w:val="28"/>
              </w:rPr>
              <w:t>цикловой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методической </w:t>
            </w:r>
          </w:p>
          <w:p w:rsidR="00F92D7F" w:rsidRPr="003D7B5A" w:rsidRDefault="00F92D7F" w:rsidP="00EB502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B5A"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  <w:r w:rsidRPr="003B1210">
              <w:rPr>
                <w:rFonts w:ascii="Times New Roman" w:hAnsi="Times New Roman"/>
                <w:sz w:val="28"/>
                <w:szCs w:val="28"/>
              </w:rPr>
              <w:t>(Ц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B1210">
              <w:rPr>
                <w:rFonts w:ascii="Times New Roman" w:hAnsi="Times New Roman"/>
                <w:sz w:val="28"/>
                <w:szCs w:val="28"/>
              </w:rPr>
              <w:t xml:space="preserve">К)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</w:p>
        </w:tc>
        <w:tc>
          <w:tcPr>
            <w:tcW w:w="3461" w:type="dxa"/>
          </w:tcPr>
          <w:p w:rsidR="00F92D7F" w:rsidRPr="003D7B5A" w:rsidRDefault="00F92D7F" w:rsidP="00EB502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D7F" w:rsidRPr="003D7B5A" w:rsidTr="00EB502E">
        <w:tc>
          <w:tcPr>
            <w:tcW w:w="6345" w:type="dxa"/>
          </w:tcPr>
          <w:p w:rsidR="00F92D7F" w:rsidRPr="003D7B5A" w:rsidRDefault="00F92D7F" w:rsidP="00EB502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2D7F" w:rsidRPr="003D7B5A" w:rsidRDefault="00F92D7F" w:rsidP="00EB502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210">
              <w:rPr>
                <w:rFonts w:ascii="Times New Roman" w:hAnsi="Times New Roman"/>
                <w:sz w:val="28"/>
                <w:szCs w:val="28"/>
              </w:rPr>
              <w:t>Председа</w:t>
            </w:r>
            <w:r w:rsidRPr="003D7B5A">
              <w:rPr>
                <w:rFonts w:ascii="Times New Roman" w:hAnsi="Times New Roman"/>
                <w:sz w:val="28"/>
                <w:szCs w:val="28"/>
              </w:rPr>
              <w:t>тель Ц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D7B5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</w:p>
          <w:p w:rsidR="00F92D7F" w:rsidRPr="009C0EE3" w:rsidRDefault="00F92D7F" w:rsidP="00EB502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B5A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3B1210">
              <w:rPr>
                <w:rFonts w:ascii="Times New Roman" w:hAnsi="Times New Roman"/>
                <w:sz w:val="28"/>
                <w:szCs w:val="28"/>
              </w:rPr>
              <w:t>___</w:t>
            </w:r>
            <w:r w:rsidR="007742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С.И.Пирогова</w:t>
            </w:r>
          </w:p>
          <w:p w:rsidR="00F92D7F" w:rsidRPr="00115D23" w:rsidRDefault="00F92D7F" w:rsidP="00EB502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___ от  </w:t>
            </w:r>
            <w:r w:rsidRPr="00115D23">
              <w:rPr>
                <w:rFonts w:ascii="Times New Roman" w:hAnsi="Times New Roman"/>
                <w:color w:val="000000"/>
                <w:sz w:val="28"/>
                <w:szCs w:val="28"/>
              </w:rPr>
              <w:t>«___»  _____  20</w:t>
            </w:r>
            <w:r w:rsidR="00774252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Pr="00115D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F92D7F" w:rsidRPr="003D7B5A" w:rsidRDefault="00F92D7F" w:rsidP="00EB502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1" w:type="dxa"/>
          </w:tcPr>
          <w:p w:rsidR="00F92D7F" w:rsidRPr="003D7B5A" w:rsidRDefault="00F92D7F" w:rsidP="00EB502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D7F" w:rsidRPr="003D7B5A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2D7F" w:rsidRDefault="00F92D7F" w:rsidP="00F92D7F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95F" w:rsidRDefault="0089595F"/>
    <w:p w:rsidR="00321D5D" w:rsidRDefault="00321D5D"/>
    <w:p w:rsidR="00694FEE" w:rsidRDefault="00694FEE" w:rsidP="00694FEE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0E6A67"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C5580A" w:rsidRPr="00C5580A" w:rsidRDefault="003B774F" w:rsidP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r w:rsidRPr="0069125D">
        <w:rPr>
          <w:rFonts w:ascii="Times New Roman" w:hAnsi="Times New Roman"/>
          <w:sz w:val="24"/>
          <w:szCs w:val="24"/>
        </w:rPr>
        <w:fldChar w:fldCharType="begin"/>
      </w:r>
      <w:r w:rsidR="00C33BF4" w:rsidRPr="0069125D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69125D">
        <w:rPr>
          <w:rFonts w:ascii="Times New Roman" w:hAnsi="Times New Roman"/>
          <w:sz w:val="24"/>
          <w:szCs w:val="24"/>
        </w:rPr>
        <w:fldChar w:fldCharType="separate"/>
      </w:r>
    </w:p>
    <w:p w:rsidR="00C5580A" w:rsidRPr="00C5580A" w:rsidRDefault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422144311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</w:rPr>
          <w:t>ВВЕДЕНИЕ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_Toc422144311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5580A" w:rsidRPr="00C5580A" w:rsidRDefault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422144312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</w:rPr>
          <w:t>Объем учебной дисциплины и виды учебной работы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_Toc422144312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5580A" w:rsidRPr="00C5580A" w:rsidRDefault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422144313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</w:rPr>
          <w:t>Перечень внеаудиторной самостоятельной работы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_Toc422144313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5580A" w:rsidRPr="00C5580A" w:rsidRDefault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422144314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</w:rPr>
          <w:t>Задания и указания по выполнению  внеаудиторной самостоятельной работы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_Toc422144314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5580A" w:rsidRPr="00C5580A" w:rsidRDefault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422144315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</w:rPr>
          <w:t>1. Оформление блок-схемы устройства компьютера, схемы «топология сетей» - 5 часов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_Toc422144315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5580A" w:rsidRPr="00C5580A" w:rsidRDefault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422144316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</w:rPr>
          <w:t>3. Оформление документа по специальности в текстовом редакторе – 2 часа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_Toc422144316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5580A" w:rsidRPr="00C5580A" w:rsidRDefault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422144317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</w:rPr>
          <w:t>4. Выполнение расчетов по специальности в электронных таблицах Excel – 4 часа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_Toc422144317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5580A" w:rsidRPr="00C5580A" w:rsidRDefault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422144318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</w:rPr>
          <w:t>5. Создание эмблемы специальности средствами графического редактора – 4 часа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_Toc422144318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5580A" w:rsidRPr="00C5580A" w:rsidRDefault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422144319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</w:rPr>
          <w:t>6. Создание презентации по специальности – 2 часа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_Toc422144319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5580A" w:rsidRPr="00C5580A" w:rsidRDefault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422144320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</w:rPr>
          <w:t>7. Поиск информации по профилю специальности в сети Интернет – 3 часа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_Toc422144320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5580A" w:rsidRPr="00C5580A" w:rsidRDefault="00C5580A">
      <w:pPr>
        <w:pStyle w:val="11"/>
        <w:tabs>
          <w:tab w:val="right" w:leader="dot" w:pos="9911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422144321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</w:rPr>
          <w:t>Перечень использованных источников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_Toc422144321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5580A" w:rsidRDefault="00C5580A">
      <w:pPr>
        <w:pStyle w:val="11"/>
        <w:tabs>
          <w:tab w:val="right" w:leader="dot" w:pos="9911"/>
        </w:tabs>
        <w:rPr>
          <w:rFonts w:asciiTheme="minorHAnsi" w:eastAsiaTheme="minorEastAsia" w:hAnsiTheme="minorHAnsi" w:cstheme="minorBidi"/>
          <w:noProof/>
        </w:rPr>
      </w:pPr>
      <w:hyperlink w:anchor="_Toc422144322" w:history="1">
        <w:r w:rsidRPr="00C5580A">
          <w:rPr>
            <w:rStyle w:val="a8"/>
            <w:rFonts w:ascii="Times New Roman" w:hAnsi="Times New Roman"/>
            <w:noProof/>
            <w:sz w:val="24"/>
            <w:szCs w:val="24"/>
            <w:u w:val="none"/>
          </w:rPr>
          <w:t>Приложения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_Toc422144322 \h </w:instrTex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Pr="00C5580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33BF4" w:rsidRDefault="003B774F" w:rsidP="00C33BF4">
      <w:r w:rsidRPr="0069125D">
        <w:rPr>
          <w:rFonts w:ascii="Times New Roman" w:hAnsi="Times New Roman"/>
          <w:sz w:val="24"/>
          <w:szCs w:val="24"/>
        </w:rPr>
        <w:fldChar w:fldCharType="end"/>
      </w:r>
    </w:p>
    <w:p w:rsidR="00CB068B" w:rsidRDefault="00CB068B" w:rsidP="00CB068B">
      <w:pPr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CB068B" w:rsidRDefault="00CB068B" w:rsidP="00694FEE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B068B" w:rsidRDefault="00CB068B" w:rsidP="00694FEE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4FEE" w:rsidRPr="000E6A67" w:rsidRDefault="00694FEE" w:rsidP="00694FEE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4FEE" w:rsidRDefault="00694FEE" w:rsidP="007B148B">
      <w:pPr>
        <w:pStyle w:val="8"/>
        <w:jc w:val="center"/>
        <w:rPr>
          <w:b/>
          <w:i w:val="0"/>
          <w:iCs w:val="0"/>
        </w:rPr>
      </w:pPr>
    </w:p>
    <w:p w:rsidR="00694FEE" w:rsidRDefault="00694FEE" w:rsidP="007B148B">
      <w:pPr>
        <w:pStyle w:val="8"/>
        <w:jc w:val="center"/>
        <w:rPr>
          <w:b/>
          <w:i w:val="0"/>
          <w:iCs w:val="0"/>
        </w:rPr>
      </w:pPr>
    </w:p>
    <w:p w:rsidR="00694FEE" w:rsidRDefault="00694FEE" w:rsidP="007B148B">
      <w:pPr>
        <w:pStyle w:val="8"/>
        <w:jc w:val="center"/>
        <w:rPr>
          <w:b/>
          <w:i w:val="0"/>
          <w:iCs w:val="0"/>
        </w:rPr>
      </w:pPr>
    </w:p>
    <w:p w:rsidR="00694FEE" w:rsidRDefault="00694FEE" w:rsidP="007B148B">
      <w:pPr>
        <w:pStyle w:val="8"/>
        <w:jc w:val="center"/>
        <w:rPr>
          <w:b/>
          <w:i w:val="0"/>
          <w:iCs w:val="0"/>
        </w:rPr>
      </w:pPr>
    </w:p>
    <w:p w:rsidR="00694FEE" w:rsidRDefault="00694FEE" w:rsidP="007B148B">
      <w:pPr>
        <w:pStyle w:val="8"/>
        <w:jc w:val="center"/>
        <w:rPr>
          <w:b/>
          <w:i w:val="0"/>
          <w:iCs w:val="0"/>
        </w:rPr>
      </w:pPr>
    </w:p>
    <w:p w:rsidR="007B148B" w:rsidRDefault="007B148B" w:rsidP="007B148B"/>
    <w:p w:rsidR="00694FEE" w:rsidRDefault="00694FEE" w:rsidP="007B148B"/>
    <w:p w:rsidR="00694FEE" w:rsidRDefault="00694FEE" w:rsidP="007B148B"/>
    <w:p w:rsidR="00694FEE" w:rsidRDefault="00694FEE" w:rsidP="007B148B"/>
    <w:p w:rsidR="00694FEE" w:rsidRDefault="00694FEE" w:rsidP="007B148B"/>
    <w:p w:rsidR="00321D5D" w:rsidRDefault="00321D5D" w:rsidP="007B148B"/>
    <w:p w:rsidR="004158AA" w:rsidRDefault="004158AA" w:rsidP="007B148B"/>
    <w:p w:rsidR="00694FEE" w:rsidRPr="00EB241A" w:rsidRDefault="00694FEE" w:rsidP="00EB241A">
      <w:pPr>
        <w:pStyle w:val="1"/>
        <w:jc w:val="center"/>
        <w:rPr>
          <w:b/>
        </w:rPr>
      </w:pPr>
      <w:bookmarkStart w:id="4" w:name="_Toc422144311"/>
      <w:r w:rsidRPr="00EB241A">
        <w:rPr>
          <w:b/>
        </w:rPr>
        <w:lastRenderedPageBreak/>
        <w:t>ВВЕДЕНИЕ</w:t>
      </w:r>
      <w:bookmarkEnd w:id="4"/>
    </w:p>
    <w:p w:rsidR="00357825" w:rsidRDefault="002C34F6" w:rsidP="002C3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Методические рекомендации по организации внеаудиторной самостоятельной работы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дисциплине «Информатика»  предназначены для студентов специальностей СПО</w:t>
      </w:r>
      <w:r w:rsidR="00357825">
        <w:rPr>
          <w:rFonts w:ascii="Times New Roman" w:hAnsi="Times New Roman"/>
          <w:sz w:val="24"/>
          <w:szCs w:val="24"/>
        </w:rPr>
        <w:t>:</w:t>
      </w:r>
    </w:p>
    <w:tbl>
      <w:tblPr>
        <w:tblW w:w="8824" w:type="dxa"/>
        <w:jc w:val="center"/>
        <w:tblCellSpacing w:w="0" w:type="dxa"/>
        <w:tblInd w:w="628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"/>
        <w:gridCol w:w="7924"/>
      </w:tblGrid>
      <w:tr w:rsidR="00357825" w:rsidRPr="00A17F0B" w:rsidTr="00EB502E">
        <w:trPr>
          <w:trHeight w:val="286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57825" w:rsidRPr="00357825" w:rsidRDefault="00357825" w:rsidP="00E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825">
              <w:rPr>
                <w:rFonts w:ascii="Times New Roman" w:hAnsi="Times New Roman"/>
                <w:bCs/>
                <w:sz w:val="24"/>
                <w:szCs w:val="24"/>
              </w:rPr>
              <w:t>13.02.10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7825" w:rsidRPr="00357825" w:rsidRDefault="00357825" w:rsidP="00E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825">
              <w:rPr>
                <w:rFonts w:ascii="Times New Roman" w:hAnsi="Times New Roman"/>
                <w:bCs/>
                <w:sz w:val="24"/>
                <w:szCs w:val="24"/>
              </w:rPr>
              <w:t>Электрические машины и аппараты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</w:tc>
      </w:tr>
      <w:tr w:rsidR="00357825" w:rsidRPr="00A17F0B" w:rsidTr="00EB502E">
        <w:trPr>
          <w:trHeight w:val="559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57825" w:rsidRPr="00357825" w:rsidRDefault="00357825" w:rsidP="00E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825">
              <w:rPr>
                <w:rFonts w:ascii="Times New Roman" w:hAnsi="Times New Roman"/>
                <w:bCs/>
                <w:sz w:val="24"/>
                <w:szCs w:val="24"/>
              </w:rPr>
              <w:t>13.02.11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7825" w:rsidRPr="00357825" w:rsidRDefault="00357825" w:rsidP="00E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825">
              <w:rPr>
                <w:rFonts w:ascii="Times New Roman" w:hAnsi="Times New Roman"/>
                <w:bCs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</w:tc>
      </w:tr>
      <w:tr w:rsidR="00357825" w:rsidRPr="00A17F0B" w:rsidTr="00EB502E">
        <w:trPr>
          <w:trHeight w:val="286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57825" w:rsidRPr="00357825" w:rsidRDefault="00357825" w:rsidP="00E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825">
              <w:rPr>
                <w:rFonts w:ascii="Times New Roman" w:hAnsi="Times New Roman"/>
                <w:bCs/>
                <w:sz w:val="24"/>
                <w:szCs w:val="24"/>
              </w:rPr>
              <w:t>13.02.08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7825" w:rsidRPr="00357825" w:rsidRDefault="00357825" w:rsidP="00E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825">
              <w:rPr>
                <w:rFonts w:ascii="Times New Roman" w:hAnsi="Times New Roman"/>
                <w:bCs/>
                <w:sz w:val="24"/>
                <w:szCs w:val="24"/>
              </w:rPr>
              <w:t>Электроизоляционная, кабельная и конденсаторная техника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C34F6" w:rsidRPr="00EB2126" w:rsidRDefault="002C34F6" w:rsidP="002C3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EB2126">
        <w:rPr>
          <w:rFonts w:ascii="Times New Roman" w:hAnsi="Times New Roman"/>
          <w:sz w:val="24"/>
          <w:szCs w:val="24"/>
        </w:rPr>
        <w:t>чебная дисциплина «Информатика» относится к математическому и общему естественнонаучному циклу основной профессиональной образовательной программы.</w:t>
      </w:r>
    </w:p>
    <w:p w:rsidR="002C34F6" w:rsidRPr="00E6169A" w:rsidRDefault="002C34F6" w:rsidP="002C3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E6169A">
        <w:rPr>
          <w:rFonts w:ascii="Times New Roman" w:hAnsi="Times New Roman"/>
          <w:sz w:val="24"/>
          <w:szCs w:val="24"/>
        </w:rPr>
        <w:t xml:space="preserve">ребования к результатам освоения </w:t>
      </w:r>
      <w:r>
        <w:rPr>
          <w:rFonts w:ascii="Times New Roman" w:hAnsi="Times New Roman"/>
          <w:sz w:val="24"/>
          <w:szCs w:val="24"/>
        </w:rPr>
        <w:t>дисциплины:</w:t>
      </w:r>
    </w:p>
    <w:p w:rsidR="002C34F6" w:rsidRPr="00E6169A" w:rsidRDefault="002C34F6" w:rsidP="002C3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уметь: </w:t>
      </w:r>
    </w:p>
    <w:p w:rsidR="002C34F6" w:rsidRPr="00E6169A" w:rsidRDefault="002C34F6" w:rsidP="002C34F6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 xml:space="preserve">использовать технологии сбора, размещения, хранения, накопления, преобразования и передачи данных в информационных системах; </w:t>
      </w:r>
    </w:p>
    <w:p w:rsidR="002C34F6" w:rsidRPr="00E6169A" w:rsidRDefault="002C34F6" w:rsidP="002C34F6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>обрабатывать текстовую и табличную информацию;</w:t>
      </w:r>
    </w:p>
    <w:p w:rsidR="002C34F6" w:rsidRPr="00E6169A" w:rsidRDefault="002C34F6" w:rsidP="002C34F6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 xml:space="preserve">применять графические редакторы для создания и редактирования изображений;  </w:t>
      </w:r>
    </w:p>
    <w:p w:rsidR="002C34F6" w:rsidRPr="00E6169A" w:rsidRDefault="002C34F6" w:rsidP="002C34F6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>применять компьютерные программы для составления и оформления документов и презентаций по специальности.</w:t>
      </w:r>
    </w:p>
    <w:p w:rsidR="002C34F6" w:rsidRPr="00E6169A" w:rsidRDefault="002C34F6" w:rsidP="002C34F6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 xml:space="preserve">использовать сеть Интернет и ее возможности для поиска информации по специальности; </w:t>
      </w:r>
    </w:p>
    <w:p w:rsidR="002C34F6" w:rsidRPr="00E6169A" w:rsidRDefault="002C34F6" w:rsidP="002C34F6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>получать информацию в локальных компьютерных сетях.</w:t>
      </w:r>
    </w:p>
    <w:p w:rsidR="002C34F6" w:rsidRPr="00E6169A" w:rsidRDefault="002C34F6" w:rsidP="002C3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знать: </w:t>
      </w:r>
    </w:p>
    <w:p w:rsidR="002C34F6" w:rsidRPr="00E6169A" w:rsidRDefault="002C34F6" w:rsidP="002C34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>понятия информации и информационного процесса;</w:t>
      </w:r>
    </w:p>
    <w:p w:rsidR="002C34F6" w:rsidRPr="00E6169A" w:rsidRDefault="002C34F6" w:rsidP="002C34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>значение информатики в профессиональной деятельности;</w:t>
      </w:r>
    </w:p>
    <w:p w:rsidR="002C34F6" w:rsidRPr="00E6169A" w:rsidRDefault="002C34F6" w:rsidP="002C34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>файловую структуру организации данных в компьютере;</w:t>
      </w:r>
    </w:p>
    <w:p w:rsidR="002C34F6" w:rsidRPr="00E6169A" w:rsidRDefault="002C34F6" w:rsidP="002C34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 xml:space="preserve">общий состав и структуру персональных электронно-вычислительных машин (ПЭВМ); </w:t>
      </w:r>
    </w:p>
    <w:p w:rsidR="002C34F6" w:rsidRPr="00E6169A" w:rsidRDefault="002C34F6" w:rsidP="002C34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>классификацию программного обеспечения;</w:t>
      </w:r>
    </w:p>
    <w:p w:rsidR="002C34F6" w:rsidRPr="00E6169A" w:rsidRDefault="002C34F6" w:rsidP="002C34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 xml:space="preserve">базовые системные программные продукты и пакеты прикладных программ (текстовые редакторы, электронные таблицы, системы управления базами данных, программы создания презентаций,  графические редакторы); </w:t>
      </w:r>
    </w:p>
    <w:p w:rsidR="002C34F6" w:rsidRPr="00E6169A" w:rsidRDefault="002C34F6" w:rsidP="002C34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 xml:space="preserve">методы и средства сбора, обработки, хранения, передачи и накопления информации; </w:t>
      </w:r>
    </w:p>
    <w:p w:rsidR="002C34F6" w:rsidRPr="00E6169A" w:rsidRDefault="002C34F6" w:rsidP="002C34F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6169A">
        <w:rPr>
          <w:rFonts w:ascii="Times New Roman" w:hAnsi="Times New Roman"/>
          <w:sz w:val="24"/>
          <w:szCs w:val="24"/>
        </w:rPr>
        <w:t xml:space="preserve">основы устройства  компьютерных сетей.  </w:t>
      </w:r>
    </w:p>
    <w:p w:rsidR="002C34F6" w:rsidRPr="00E6169A" w:rsidRDefault="002C34F6" w:rsidP="002C3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2C34F6" w:rsidRDefault="002C34F6" w:rsidP="002C3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Выполнение студентами внеаудиторной самостоятельной работы будет способствовать формированию общих и профессиональный компетенций, таких как:</w:t>
      </w:r>
      <w:proofErr w:type="gramEnd"/>
    </w:p>
    <w:p w:rsidR="002C34F6" w:rsidRPr="00820F9E" w:rsidRDefault="002C34F6" w:rsidP="002C34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20F9E">
        <w:rPr>
          <w:rFonts w:ascii="Times New Roman" w:hAnsi="Times New Roman"/>
          <w:sz w:val="24"/>
          <w:szCs w:val="24"/>
        </w:rPr>
        <w:t>ОК 2. Организовывать собственную деятельность, выбирать типовые методы и способы выполнения профессиональных задач, оценивать их эффективность и качество.</w:t>
      </w:r>
    </w:p>
    <w:p w:rsidR="002C34F6" w:rsidRPr="00820F9E" w:rsidRDefault="002C34F6" w:rsidP="002C34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20F9E">
        <w:rPr>
          <w:rFonts w:ascii="Times New Roman" w:hAnsi="Times New Roman"/>
          <w:sz w:val="24"/>
          <w:szCs w:val="24"/>
        </w:rPr>
        <w:t>ОК 3. Принимать решения в стандартных и нестандартных ситуациях и нести за них ответственность.</w:t>
      </w:r>
    </w:p>
    <w:p w:rsidR="002C34F6" w:rsidRPr="00820F9E" w:rsidRDefault="002C34F6" w:rsidP="002C34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20F9E">
        <w:rPr>
          <w:rFonts w:ascii="Times New Roman" w:hAnsi="Times New Roman"/>
          <w:sz w:val="24"/>
          <w:szCs w:val="24"/>
        </w:rPr>
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C34F6" w:rsidRPr="00820F9E" w:rsidRDefault="002C34F6" w:rsidP="002C34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20F9E">
        <w:rPr>
          <w:rFonts w:ascii="Times New Roman" w:hAnsi="Times New Roman"/>
          <w:sz w:val="24"/>
          <w:szCs w:val="24"/>
        </w:rPr>
        <w:t>ОК 5. Использовать информационно-коммуникационные технологии в профессиональной деятельности.</w:t>
      </w:r>
    </w:p>
    <w:p w:rsidR="002C34F6" w:rsidRPr="00820F9E" w:rsidRDefault="002C34F6" w:rsidP="002C34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20F9E">
        <w:rPr>
          <w:rFonts w:ascii="Times New Roman" w:hAnsi="Times New Roman"/>
          <w:sz w:val="24"/>
          <w:szCs w:val="24"/>
        </w:rPr>
        <w:t>ОК 8. Самостоятельно определять задачи профессионального и личностного развития, заниматься самообразованием, осознанно планировать повышение квалификации.</w:t>
      </w:r>
    </w:p>
    <w:p w:rsidR="002C34F6" w:rsidRPr="00820F9E" w:rsidRDefault="002C34F6" w:rsidP="002C34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20F9E">
        <w:rPr>
          <w:rFonts w:ascii="Times New Roman" w:hAnsi="Times New Roman"/>
          <w:sz w:val="24"/>
          <w:szCs w:val="24"/>
        </w:rPr>
        <w:t>ОК 9. Ориентироваться в условиях частой смены технологий в профессиональной деятельности.</w:t>
      </w:r>
    </w:p>
    <w:p w:rsidR="002C34F6" w:rsidRDefault="002C34F6" w:rsidP="002C34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20F9E">
        <w:rPr>
          <w:rFonts w:ascii="Times New Roman" w:hAnsi="Times New Roman"/>
          <w:sz w:val="24"/>
          <w:szCs w:val="24"/>
        </w:rPr>
        <w:t>ПК 2.5. Оформлять технологическую и техническую документацию по обслуживанию и эксплуатации бурового, нефтегазопромыслового оборудования.</w:t>
      </w:r>
    </w:p>
    <w:p w:rsidR="002C34F6" w:rsidRDefault="002C34F6" w:rsidP="002C34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2C34F6" w:rsidRDefault="002C34F6" w:rsidP="002C34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Критериями оценки результатов внеаудиторной самостоятельной работы студентов являются:</w:t>
      </w:r>
    </w:p>
    <w:p w:rsidR="002C34F6" w:rsidRDefault="002C34F6" w:rsidP="002C34F6">
      <w:pPr>
        <w:pStyle w:val="a5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06794C">
        <w:rPr>
          <w:rFonts w:ascii="Times New Roman" w:hAnsi="Times New Roman"/>
          <w:sz w:val="24"/>
          <w:szCs w:val="24"/>
        </w:rPr>
        <w:t>уровень освоения учебного материала;</w:t>
      </w:r>
    </w:p>
    <w:p w:rsidR="002C34F6" w:rsidRDefault="002C34F6" w:rsidP="002C34F6">
      <w:pPr>
        <w:pStyle w:val="a5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использовать теоретические знания, практические умения и навыки при выполнении прикладных задач;</w:t>
      </w:r>
    </w:p>
    <w:p w:rsidR="002C34F6" w:rsidRDefault="002C34F6" w:rsidP="002C34F6">
      <w:pPr>
        <w:pStyle w:val="a5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активно использовать электронные образовательные ресурсы, находить нужную информацию, обрабатывать и использовать ее;</w:t>
      </w:r>
    </w:p>
    <w:p w:rsidR="002C34F6" w:rsidRDefault="002C34F6" w:rsidP="002C34F6">
      <w:pPr>
        <w:pStyle w:val="a5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обоснованность, четкость, логическая последовательность изложения материала;</w:t>
      </w:r>
    </w:p>
    <w:p w:rsidR="002C34F6" w:rsidRDefault="002C34F6" w:rsidP="002C34F6">
      <w:pPr>
        <w:pStyle w:val="a5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материала в соответствии с требованиями.</w:t>
      </w:r>
    </w:p>
    <w:p w:rsidR="002C34F6" w:rsidRDefault="002C34F6" w:rsidP="002C34F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</w:rPr>
      </w:pPr>
    </w:p>
    <w:p w:rsidR="002C34F6" w:rsidRDefault="002C34F6" w:rsidP="002C34F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выполненной самостоятельной работы осуществляется индивидуально, на консультации,  на уроке,  в ходе проведения тестирования,  при работе с учебными тренажерами, при защите и презентации работ.</w:t>
      </w:r>
    </w:p>
    <w:p w:rsidR="002C34F6" w:rsidRDefault="002C34F6" w:rsidP="002C34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выполнением самостоятельной работы преподаватель проводит инструктаж студентов: поясняет цели задания, его содержание, оговаривает сроки выполнения, основные требования, формы контроля и критерии оценки работы. </w:t>
      </w:r>
    </w:p>
    <w:p w:rsidR="002C34F6" w:rsidRDefault="002C34F6" w:rsidP="002C34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серьезных недостатков в представленной работе, она возвращается студенту на доработку, при этом оговариваются сроки повторной сдачи выполненной внеаудиторной самостоятельной работы.</w:t>
      </w:r>
    </w:p>
    <w:p w:rsidR="004158AA" w:rsidRDefault="004158AA" w:rsidP="0041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/>
          <w:b/>
          <w:sz w:val="24"/>
          <w:szCs w:val="24"/>
        </w:rPr>
      </w:pPr>
    </w:p>
    <w:p w:rsidR="004158AA" w:rsidRDefault="004158AA" w:rsidP="00EB241A">
      <w:pPr>
        <w:pStyle w:val="1"/>
        <w:jc w:val="center"/>
        <w:rPr>
          <w:b/>
        </w:rPr>
      </w:pPr>
      <w:bookmarkStart w:id="5" w:name="_Toc422144312"/>
      <w:r w:rsidRPr="00EB241A">
        <w:rPr>
          <w:b/>
        </w:rPr>
        <w:t>Объем учебной дисциплины и виды учебной работы</w:t>
      </w:r>
      <w:bookmarkEnd w:id="5"/>
    </w:p>
    <w:p w:rsidR="00EB241A" w:rsidRPr="00EB241A" w:rsidRDefault="00EB241A" w:rsidP="00EB241A"/>
    <w:tbl>
      <w:tblPr>
        <w:tblW w:w="9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7"/>
        <w:gridCol w:w="1417"/>
      </w:tblGrid>
      <w:tr w:rsidR="004158AA" w:rsidRPr="004158AA" w:rsidTr="004158AA">
        <w:trPr>
          <w:trHeight w:hRule="exact" w:val="397"/>
        </w:trPr>
        <w:tc>
          <w:tcPr>
            <w:tcW w:w="7937" w:type="dxa"/>
            <w:shd w:val="clear" w:color="auto" w:fill="auto"/>
            <w:vAlign w:val="center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shd w:val="clear" w:color="auto" w:fill="auto"/>
          </w:tcPr>
          <w:p w:rsidR="004158AA" w:rsidRPr="004158AA" w:rsidRDefault="004158AA" w:rsidP="00EB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8AA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417" w:type="dxa"/>
            <w:shd w:val="clear" w:color="auto" w:fill="auto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b/>
                <w:iCs/>
                <w:sz w:val="24"/>
                <w:szCs w:val="24"/>
              </w:rPr>
              <w:t>64</w:t>
            </w: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shd w:val="clear" w:color="auto" w:fill="auto"/>
          </w:tcPr>
          <w:p w:rsidR="004158AA" w:rsidRPr="004158AA" w:rsidRDefault="004158AA" w:rsidP="00EB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417" w:type="dxa"/>
            <w:shd w:val="clear" w:color="auto" w:fill="auto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b/>
                <w:iCs/>
                <w:sz w:val="24"/>
                <w:szCs w:val="24"/>
              </w:rPr>
              <w:t>42</w:t>
            </w: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shd w:val="clear" w:color="auto" w:fill="auto"/>
          </w:tcPr>
          <w:p w:rsidR="004158AA" w:rsidRPr="004158AA" w:rsidRDefault="004158AA" w:rsidP="00EB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shd w:val="clear" w:color="auto" w:fill="auto"/>
          </w:tcPr>
          <w:p w:rsidR="004158AA" w:rsidRPr="004158AA" w:rsidRDefault="004158AA" w:rsidP="00EB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417" w:type="dxa"/>
            <w:shd w:val="clear" w:color="auto" w:fill="auto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shd w:val="clear" w:color="auto" w:fill="auto"/>
          </w:tcPr>
          <w:p w:rsidR="004158AA" w:rsidRPr="004158AA" w:rsidRDefault="004158AA" w:rsidP="00EB50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58A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417" w:type="dxa"/>
            <w:shd w:val="clear" w:color="auto" w:fill="auto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b/>
                <w:iCs/>
                <w:sz w:val="24"/>
                <w:szCs w:val="24"/>
              </w:rPr>
              <w:t>22</w:t>
            </w: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shd w:val="clear" w:color="auto" w:fill="auto"/>
          </w:tcPr>
          <w:p w:rsidR="004158AA" w:rsidRPr="004158AA" w:rsidRDefault="004158AA" w:rsidP="00EB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158AA" w:rsidRPr="004158AA" w:rsidTr="001308DF">
        <w:trPr>
          <w:trHeight w:hRule="exact" w:val="649"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оформление блок-схемы устройства компьютера, схемы «Топология сетей»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</w:tr>
      <w:tr w:rsidR="004158AA" w:rsidRPr="004158AA" w:rsidTr="001308DF">
        <w:trPr>
          <w:trHeight w:hRule="exact" w:val="687"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составление опорного конспекта «Классификация программного обеспечения»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оформление документа по специальности</w:t>
            </w:r>
            <w:r w:rsidR="001308DF">
              <w:rPr>
                <w:rFonts w:ascii="Times New Roman" w:hAnsi="Times New Roman"/>
                <w:sz w:val="24"/>
                <w:szCs w:val="24"/>
              </w:rPr>
              <w:t xml:space="preserve"> в текстовом редакторе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 xml:space="preserve">выполнение расчетов по специальности в </w:t>
            </w:r>
            <w:r w:rsidRPr="004158AA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8AA">
              <w:rPr>
                <w:rFonts w:ascii="Times New Roman" w:hAnsi="Times New Roman"/>
                <w:sz w:val="24"/>
                <w:szCs w:val="24"/>
                <w:lang w:val="en-US"/>
              </w:rPr>
              <w:t>создание</w:t>
            </w:r>
            <w:proofErr w:type="spellEnd"/>
            <w:r w:rsidRPr="004158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58AA">
              <w:rPr>
                <w:rFonts w:ascii="Times New Roman" w:hAnsi="Times New Roman"/>
                <w:sz w:val="24"/>
                <w:szCs w:val="24"/>
                <w:lang w:val="en-US"/>
              </w:rPr>
              <w:t>презентации</w:t>
            </w:r>
            <w:proofErr w:type="spellEnd"/>
            <w:r w:rsidRPr="004158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58AA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158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58AA">
              <w:rPr>
                <w:rFonts w:ascii="Times New Roman" w:hAnsi="Times New Roman"/>
                <w:sz w:val="24"/>
                <w:szCs w:val="24"/>
                <w:lang w:val="en-US"/>
              </w:rPr>
              <w:t>специальности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8AA" w:rsidRPr="004158AA" w:rsidRDefault="00EB502E" w:rsidP="00EB5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создание эмблемы специальности средствами графического редактора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8AA" w:rsidRPr="004158AA" w:rsidRDefault="00EB502E" w:rsidP="00EB5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поиск информации по профил</w:t>
            </w:r>
            <w:r w:rsidR="001308DF">
              <w:rPr>
                <w:rFonts w:ascii="Times New Roman" w:hAnsi="Times New Roman"/>
                <w:sz w:val="24"/>
                <w:szCs w:val="24"/>
              </w:rPr>
              <w:t>ю специальности в сети Интернет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4158AA" w:rsidRPr="004158AA" w:rsidTr="004158AA">
        <w:trPr>
          <w:trHeight w:hRule="exact" w:val="397"/>
        </w:trPr>
        <w:tc>
          <w:tcPr>
            <w:tcW w:w="7937" w:type="dxa"/>
            <w:tcBorders>
              <w:right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08DF">
              <w:rPr>
                <w:rFonts w:ascii="Times New Roman" w:hAnsi="Times New Roman"/>
                <w:sz w:val="24"/>
                <w:szCs w:val="24"/>
              </w:rPr>
              <w:t>Итоговая аттестация в форме дифференцированного зачета</w:t>
            </w: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 xml:space="preserve">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158AA" w:rsidRPr="004158AA" w:rsidRDefault="004158AA" w:rsidP="00EB502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694FEE" w:rsidRDefault="00694FEE" w:rsidP="004158AA">
      <w:pPr>
        <w:pStyle w:val="1"/>
        <w:jc w:val="center"/>
        <w:rPr>
          <w:szCs w:val="28"/>
        </w:rPr>
      </w:pPr>
      <w:r w:rsidRPr="008A09B9">
        <w:rPr>
          <w:szCs w:val="28"/>
        </w:rPr>
        <w:br w:type="page"/>
      </w:r>
      <w:r w:rsidR="004158AA">
        <w:rPr>
          <w:szCs w:val="28"/>
        </w:rPr>
        <w:lastRenderedPageBreak/>
        <w:t xml:space="preserve"> </w:t>
      </w:r>
    </w:p>
    <w:p w:rsidR="004158AA" w:rsidRPr="00033554" w:rsidRDefault="004158AA" w:rsidP="004158AA">
      <w:pPr>
        <w:pStyle w:val="1"/>
        <w:jc w:val="center"/>
        <w:rPr>
          <w:b/>
          <w:szCs w:val="28"/>
        </w:rPr>
      </w:pPr>
      <w:bookmarkStart w:id="6" w:name="_Toc422144313"/>
      <w:r w:rsidRPr="00033554">
        <w:rPr>
          <w:b/>
          <w:szCs w:val="28"/>
        </w:rPr>
        <w:t xml:space="preserve">Перечень </w:t>
      </w:r>
      <w:r w:rsidRPr="00953FD7">
        <w:rPr>
          <w:b/>
        </w:rPr>
        <w:t>внеаудиторной самостоятельной</w:t>
      </w:r>
      <w:r w:rsidRPr="00033554">
        <w:rPr>
          <w:b/>
          <w:szCs w:val="28"/>
        </w:rPr>
        <w:t xml:space="preserve"> работы</w:t>
      </w:r>
      <w:bookmarkEnd w:id="6"/>
    </w:p>
    <w:p w:rsidR="00694FEE" w:rsidRDefault="00694FEE" w:rsidP="007B148B"/>
    <w:tbl>
      <w:tblPr>
        <w:tblW w:w="10365" w:type="dxa"/>
        <w:jc w:val="center"/>
        <w:tblInd w:w="2819" w:type="dxa"/>
        <w:tblLayout w:type="fixed"/>
        <w:tblLook w:val="0000"/>
      </w:tblPr>
      <w:tblGrid>
        <w:gridCol w:w="549"/>
        <w:gridCol w:w="4711"/>
        <w:gridCol w:w="4119"/>
        <w:gridCol w:w="986"/>
      </w:tblGrid>
      <w:tr w:rsidR="001308DF" w:rsidRPr="004158AA" w:rsidTr="00033554">
        <w:trPr>
          <w:trHeight w:val="57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DF" w:rsidRPr="00033554" w:rsidRDefault="001308DF" w:rsidP="00EB50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3554">
              <w:rPr>
                <w:rFonts w:ascii="Times New Roman" w:hAnsi="Times New Roman"/>
                <w:b/>
              </w:rPr>
              <w:t>№</w:t>
            </w:r>
            <w:proofErr w:type="spellStart"/>
            <w:proofErr w:type="gramStart"/>
            <w:r w:rsidRPr="00033554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033554">
              <w:rPr>
                <w:rFonts w:ascii="Times New Roman" w:hAnsi="Times New Roman"/>
                <w:b/>
              </w:rPr>
              <w:t>/</w:t>
            </w:r>
            <w:proofErr w:type="spellStart"/>
            <w:r w:rsidRPr="00033554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DF" w:rsidRPr="00033554" w:rsidRDefault="001308DF" w:rsidP="00EB50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3554">
              <w:rPr>
                <w:rFonts w:ascii="Times New Roman" w:hAnsi="Times New Roman"/>
                <w:b/>
              </w:rPr>
              <w:t>Наименование темы учебной дисциплины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DF" w:rsidRPr="00033554" w:rsidRDefault="001308DF" w:rsidP="00EB50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3554">
              <w:rPr>
                <w:rFonts w:ascii="Times New Roman" w:hAnsi="Times New Roman"/>
                <w:b/>
              </w:rPr>
              <w:t>Вид и наименование самостоятельной работы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DF" w:rsidRPr="00033554" w:rsidRDefault="001308DF" w:rsidP="00EB50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3554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9F14D3" w:rsidRPr="004158AA" w:rsidTr="00033554">
        <w:trPr>
          <w:trHeight w:val="689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D3" w:rsidRPr="004158AA" w:rsidRDefault="009F14D3" w:rsidP="00033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4D3" w:rsidRPr="001308DF" w:rsidRDefault="001308DF" w:rsidP="00D30B8A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236"/>
              <w:rPr>
                <w:rFonts w:ascii="Times New Roman" w:hAnsi="Times New Roman"/>
                <w:sz w:val="24"/>
                <w:szCs w:val="24"/>
              </w:rPr>
            </w:pPr>
            <w:r w:rsidRPr="001308DF">
              <w:rPr>
                <w:rFonts w:ascii="Times New Roman" w:hAnsi="Times New Roman"/>
                <w:bCs/>
                <w:sz w:val="24"/>
                <w:szCs w:val="24"/>
              </w:rPr>
              <w:t>Тема 1.</w:t>
            </w:r>
            <w:r w:rsidR="00D30B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308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54">
              <w:rPr>
                <w:rFonts w:ascii="Times New Roman" w:hAnsi="Times New Roman"/>
                <w:bCs/>
                <w:sz w:val="24"/>
                <w:szCs w:val="24"/>
              </w:rPr>
              <w:t>Аппаратное обеспечение ПК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54999" w:rsidRPr="002703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D3" w:rsidRPr="004158AA" w:rsidRDefault="009F14D3" w:rsidP="00954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Оформление блок-схемы устройства компьютера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D3" w:rsidRPr="004158AA" w:rsidRDefault="00D30B8A" w:rsidP="00EB502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9F14D3" w:rsidRPr="004158AA" w:rsidTr="00033554">
        <w:trPr>
          <w:trHeight w:val="57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D3" w:rsidRPr="004158AA" w:rsidRDefault="009F14D3" w:rsidP="00033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4D3" w:rsidRPr="001308DF" w:rsidRDefault="001308DF" w:rsidP="001308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 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Файловая структура организации данных в компьютере. Программное обеспечение ПК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D3" w:rsidRPr="004158AA" w:rsidRDefault="009F14D3" w:rsidP="001308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 xml:space="preserve">Составление опорного конспекта «Классификация </w:t>
            </w:r>
            <w:r w:rsidR="0013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8AA">
              <w:rPr>
                <w:rFonts w:ascii="Times New Roman" w:hAnsi="Times New Roman"/>
                <w:sz w:val="24"/>
                <w:szCs w:val="24"/>
              </w:rPr>
              <w:t>программного обеспечения»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D3" w:rsidRPr="004158AA" w:rsidRDefault="009F14D3" w:rsidP="00EB502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30B8A" w:rsidRPr="004158AA" w:rsidTr="00033554">
        <w:trPr>
          <w:trHeight w:val="57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033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B8A" w:rsidRPr="0027034E" w:rsidRDefault="00D30B8A" w:rsidP="0095499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 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Основы устройства компьютерных сетей и сетевых технологий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1308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схемы «Топология локальных вычислительных сетей»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EB502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D30B8A" w:rsidRPr="004158AA" w:rsidTr="00033554">
        <w:trPr>
          <w:trHeight w:val="57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033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B8A" w:rsidRPr="001308DF" w:rsidRDefault="00D30B8A" w:rsidP="001308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ема 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.1. 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Технология создания и обработки документов в текстовом редакторе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1308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Оформление документа по специальности в текстовом редакторе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EB502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30B8A" w:rsidRPr="004158AA" w:rsidTr="00033554">
        <w:trPr>
          <w:trHeight w:val="57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033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B8A" w:rsidRPr="001308DF" w:rsidRDefault="00D30B8A" w:rsidP="001308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 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числовой информации в электронных таблицах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1308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 xml:space="preserve">Выполнение расчетов по специальности в </w:t>
            </w:r>
            <w:r w:rsidRPr="004158AA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EB502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D30B8A" w:rsidRPr="004158AA" w:rsidTr="00033554">
        <w:trPr>
          <w:trHeight w:val="57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033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B8A" w:rsidRPr="001308DF" w:rsidRDefault="00D30B8A" w:rsidP="00D3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 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2.4.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7034E">
              <w:rPr>
                <w:rFonts w:ascii="Times New Roman" w:hAnsi="Times New Roman"/>
                <w:sz w:val="24"/>
                <w:szCs w:val="24"/>
              </w:rPr>
              <w:t>Технология обработки графической информации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D30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 xml:space="preserve">Создание эмблемы специальности средствами графического редактора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EB502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30B8A" w:rsidRPr="004158AA" w:rsidTr="00033554">
        <w:trPr>
          <w:trHeight w:val="57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033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B8A" w:rsidRPr="001308DF" w:rsidRDefault="00D30B8A" w:rsidP="001308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 </w:t>
            </w: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2.5.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Технология создания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</w:t>
            </w:r>
            <w:r w:rsidRPr="0027034E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27034E">
              <w:rPr>
                <w:rFonts w:ascii="Times New Roman" w:hAnsi="Times New Roman"/>
                <w:sz w:val="24"/>
                <w:szCs w:val="24"/>
              </w:rPr>
              <w:t xml:space="preserve"> объектов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1308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С</w:t>
            </w:r>
            <w:r w:rsidRPr="00D30B8A">
              <w:rPr>
                <w:rFonts w:ascii="Times New Roman" w:hAnsi="Times New Roman"/>
                <w:sz w:val="24"/>
                <w:szCs w:val="24"/>
              </w:rPr>
              <w:t>оздание презентации по специальности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EB502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D30B8A" w:rsidRPr="004158AA" w:rsidTr="00033554">
        <w:trPr>
          <w:trHeight w:val="57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033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B8A" w:rsidRPr="001308DF" w:rsidRDefault="00D30B8A" w:rsidP="001308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034E">
              <w:rPr>
                <w:rFonts w:ascii="Times New Roman" w:hAnsi="Times New Roman"/>
                <w:bCs/>
                <w:sz w:val="24"/>
                <w:szCs w:val="24"/>
              </w:rPr>
              <w:t>Тема 3.2.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7034E">
              <w:rPr>
                <w:rFonts w:ascii="Times New Roman" w:hAnsi="Times New Roman"/>
                <w:sz w:val="24"/>
                <w:szCs w:val="24"/>
              </w:rPr>
              <w:t>Работа в глобальной сети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1308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8AA">
              <w:rPr>
                <w:rFonts w:ascii="Times New Roman" w:hAnsi="Times New Roman"/>
                <w:sz w:val="24"/>
                <w:szCs w:val="24"/>
              </w:rPr>
              <w:t>Поиск информации по профилю специальности в сети Интернет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8A" w:rsidRPr="004158AA" w:rsidRDefault="00D30B8A" w:rsidP="00EB502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158A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9F14D3" w:rsidRPr="004158AA" w:rsidTr="00033554">
        <w:trPr>
          <w:trHeight w:val="57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D3" w:rsidRPr="004158AA" w:rsidRDefault="009F14D3" w:rsidP="00EB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14D3" w:rsidRPr="004158AA" w:rsidRDefault="009F14D3" w:rsidP="00EB502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D3" w:rsidRPr="004158AA" w:rsidRDefault="009F14D3" w:rsidP="00EB502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58A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D3" w:rsidRPr="004158AA" w:rsidRDefault="009F14D3" w:rsidP="00EB5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8A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:rsidR="00694FEE" w:rsidRDefault="00694FEE" w:rsidP="007B148B"/>
    <w:p w:rsidR="00694FEE" w:rsidRDefault="00694FEE" w:rsidP="007B148B"/>
    <w:p w:rsidR="00694FEE" w:rsidRDefault="00694FEE" w:rsidP="007B148B"/>
    <w:p w:rsidR="00694FEE" w:rsidRPr="007B148B" w:rsidRDefault="00694FEE" w:rsidP="007B148B"/>
    <w:p w:rsidR="007B148B" w:rsidRDefault="007B148B" w:rsidP="00D93AB8">
      <w:pPr>
        <w:spacing w:after="0"/>
        <w:jc w:val="center"/>
        <w:rPr>
          <w:bCs/>
          <w:iCs/>
          <w:sz w:val="24"/>
        </w:rPr>
      </w:pPr>
    </w:p>
    <w:p w:rsidR="007B148B" w:rsidRDefault="007B148B" w:rsidP="007B148B">
      <w:pPr>
        <w:jc w:val="center"/>
        <w:rPr>
          <w:bCs/>
          <w:iCs/>
          <w:sz w:val="24"/>
        </w:rPr>
      </w:pPr>
    </w:p>
    <w:p w:rsidR="007B148B" w:rsidRDefault="007B148B" w:rsidP="007B148B">
      <w:pPr>
        <w:rPr>
          <w:sz w:val="24"/>
        </w:rPr>
      </w:pPr>
    </w:p>
    <w:p w:rsidR="007B148B" w:rsidRDefault="007B148B" w:rsidP="007B148B">
      <w:pPr>
        <w:rPr>
          <w:sz w:val="24"/>
        </w:rPr>
      </w:pPr>
    </w:p>
    <w:p w:rsidR="007B148B" w:rsidRDefault="007B148B" w:rsidP="007B148B">
      <w:pPr>
        <w:rPr>
          <w:sz w:val="24"/>
        </w:rPr>
      </w:pPr>
    </w:p>
    <w:p w:rsidR="007B148B" w:rsidRDefault="007B148B" w:rsidP="007B148B">
      <w:pPr>
        <w:rPr>
          <w:sz w:val="24"/>
        </w:rPr>
      </w:pPr>
    </w:p>
    <w:p w:rsidR="007B148B" w:rsidRDefault="007B148B" w:rsidP="007B148B">
      <w:pPr>
        <w:rPr>
          <w:sz w:val="24"/>
        </w:rPr>
      </w:pPr>
    </w:p>
    <w:p w:rsidR="007B148B" w:rsidRDefault="007B148B" w:rsidP="007B148B">
      <w:pPr>
        <w:rPr>
          <w:sz w:val="24"/>
        </w:rPr>
      </w:pPr>
    </w:p>
    <w:p w:rsidR="00332E00" w:rsidRDefault="00332E00" w:rsidP="007B148B">
      <w:pPr>
        <w:rPr>
          <w:sz w:val="24"/>
        </w:rPr>
      </w:pPr>
    </w:p>
    <w:p w:rsidR="0039150E" w:rsidRPr="00953FD7" w:rsidRDefault="003D66AB" w:rsidP="00953FD7">
      <w:pPr>
        <w:pStyle w:val="1"/>
        <w:jc w:val="center"/>
        <w:rPr>
          <w:b/>
          <w:caps/>
        </w:rPr>
      </w:pPr>
      <w:bookmarkStart w:id="7" w:name="_Toc422144314"/>
      <w:r w:rsidRPr="00953FD7">
        <w:rPr>
          <w:b/>
        </w:rPr>
        <w:lastRenderedPageBreak/>
        <w:t xml:space="preserve">Задания и указания по выполнению </w:t>
      </w:r>
      <w:r w:rsidRPr="00953FD7">
        <w:rPr>
          <w:b/>
        </w:rPr>
        <w:br/>
        <w:t>внеаудиторной самостоятельной работы</w:t>
      </w:r>
      <w:bookmarkEnd w:id="7"/>
      <w:r w:rsidRPr="00953FD7">
        <w:rPr>
          <w:b/>
        </w:rPr>
        <w:t xml:space="preserve"> </w:t>
      </w:r>
      <w:r w:rsidRPr="00953FD7">
        <w:rPr>
          <w:b/>
        </w:rPr>
        <w:br/>
      </w:r>
    </w:p>
    <w:p w:rsidR="003D66AB" w:rsidRDefault="003D66AB" w:rsidP="00953FD7">
      <w:pPr>
        <w:pStyle w:val="1"/>
        <w:rPr>
          <w:b/>
          <w:sz w:val="24"/>
          <w:szCs w:val="24"/>
        </w:rPr>
      </w:pPr>
      <w:bookmarkStart w:id="8" w:name="_Toc422144315"/>
      <w:r w:rsidRPr="00953FD7">
        <w:rPr>
          <w:b/>
        </w:rPr>
        <w:t xml:space="preserve">1. Оформление блок-схемы устройства компьютера, схемы «топология сетей» - </w:t>
      </w:r>
      <w:r w:rsidRPr="00953FD7">
        <w:rPr>
          <w:b/>
          <w:sz w:val="24"/>
          <w:szCs w:val="24"/>
        </w:rPr>
        <w:t>5 часов</w:t>
      </w:r>
      <w:bookmarkEnd w:id="8"/>
    </w:p>
    <w:p w:rsidR="00953FD7" w:rsidRPr="00953FD7" w:rsidRDefault="00953FD7" w:rsidP="00953FD7"/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закрепление знаний об общем составе и структуре ПК; формирование умений использовать сеть Интернет и ее возможности для поиска информации; формирование навыков оформления графической документации.</w:t>
      </w:r>
    </w:p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Интернет.</w:t>
      </w:r>
    </w:p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оформить блок-схему устройства компьютера.</w:t>
      </w:r>
    </w:p>
    <w:p w:rsidR="003D66AB" w:rsidRPr="00E425AF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Используя ресурсы Интернет найти образец блок-схемы ПК.</w:t>
      </w:r>
    </w:p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основании найденного образца о</w:t>
      </w:r>
      <w:r w:rsidRPr="00F14C1A">
        <w:rPr>
          <w:rFonts w:ascii="Times New Roman" w:hAnsi="Times New Roman"/>
          <w:sz w:val="24"/>
          <w:szCs w:val="24"/>
        </w:rPr>
        <w:t>формить схему в любом редакторе с использованием любых доступных инструментов</w:t>
      </w:r>
      <w:r>
        <w:rPr>
          <w:rFonts w:ascii="Times New Roman" w:hAnsi="Times New Roman"/>
          <w:sz w:val="24"/>
          <w:szCs w:val="24"/>
        </w:rPr>
        <w:t>, а также можно нарисовать вручную</w:t>
      </w:r>
      <w:r w:rsidRPr="00F14C1A">
        <w:rPr>
          <w:rFonts w:ascii="Times New Roman" w:hAnsi="Times New Roman"/>
          <w:sz w:val="24"/>
          <w:szCs w:val="24"/>
        </w:rPr>
        <w:t>.</w:t>
      </w:r>
    </w:p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14C1A">
        <w:rPr>
          <w:rFonts w:ascii="Times New Roman" w:hAnsi="Times New Roman"/>
          <w:sz w:val="24"/>
          <w:szCs w:val="24"/>
        </w:rPr>
        <w:t xml:space="preserve">На каждом рисунке в </w:t>
      </w:r>
      <w:r>
        <w:rPr>
          <w:rFonts w:ascii="Times New Roman" w:hAnsi="Times New Roman"/>
          <w:sz w:val="24"/>
          <w:szCs w:val="24"/>
        </w:rPr>
        <w:t>правом</w:t>
      </w:r>
      <w:r w:rsidRPr="00F14C1A">
        <w:rPr>
          <w:rFonts w:ascii="Times New Roman" w:hAnsi="Times New Roman"/>
          <w:sz w:val="24"/>
          <w:szCs w:val="24"/>
        </w:rPr>
        <w:t xml:space="preserve"> верхнем углу ввести служебную информацию: № группы, фамилию, инициалы</w:t>
      </w:r>
      <w:r>
        <w:rPr>
          <w:rFonts w:ascii="Times New Roman" w:hAnsi="Times New Roman"/>
          <w:sz w:val="24"/>
          <w:szCs w:val="24"/>
        </w:rPr>
        <w:t xml:space="preserve"> студента (ш</w:t>
      </w:r>
      <w:r w:rsidRPr="00FE2C88">
        <w:rPr>
          <w:rFonts w:ascii="Times New Roman" w:hAnsi="Times New Roman"/>
          <w:sz w:val="24"/>
          <w:szCs w:val="24"/>
        </w:rPr>
        <w:t xml:space="preserve">рифт </w:t>
      </w:r>
      <w:r w:rsidRPr="00FE2C88">
        <w:rPr>
          <w:rFonts w:ascii="Times New Roman" w:hAnsi="Times New Roman"/>
          <w:sz w:val="24"/>
          <w:szCs w:val="24"/>
          <w:lang w:val="en-US"/>
        </w:rPr>
        <w:t>Times</w:t>
      </w:r>
      <w:r w:rsidRPr="00FE2C88">
        <w:rPr>
          <w:rFonts w:ascii="Times New Roman" w:hAnsi="Times New Roman"/>
          <w:sz w:val="24"/>
          <w:szCs w:val="24"/>
        </w:rPr>
        <w:t xml:space="preserve"> </w:t>
      </w:r>
      <w:r w:rsidRPr="00FE2C88">
        <w:rPr>
          <w:rFonts w:ascii="Times New Roman" w:hAnsi="Times New Roman"/>
          <w:sz w:val="24"/>
          <w:szCs w:val="24"/>
          <w:lang w:val="en-US"/>
        </w:rPr>
        <w:t>New</w:t>
      </w:r>
      <w:r w:rsidRPr="00FE2C88">
        <w:rPr>
          <w:rFonts w:ascii="Times New Roman" w:hAnsi="Times New Roman"/>
          <w:sz w:val="24"/>
          <w:szCs w:val="24"/>
        </w:rPr>
        <w:t xml:space="preserve"> </w:t>
      </w:r>
      <w:r w:rsidRPr="00FE2C88"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 xml:space="preserve">, размер </w:t>
      </w:r>
      <w:r w:rsidRPr="00FE2C88">
        <w:rPr>
          <w:rFonts w:ascii="Times New Roman" w:hAnsi="Times New Roman"/>
          <w:sz w:val="24"/>
          <w:szCs w:val="24"/>
        </w:rPr>
        <w:t xml:space="preserve">– 12 </w:t>
      </w:r>
      <w:proofErr w:type="spellStart"/>
      <w:proofErr w:type="gramStart"/>
      <w:r w:rsidRPr="00FE2C88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D66AB" w:rsidRPr="00E425AF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3D66AB" w:rsidRDefault="003D66AB" w:rsidP="003D6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C1A">
        <w:rPr>
          <w:rFonts w:ascii="Times New Roman" w:hAnsi="Times New Roman"/>
          <w:sz w:val="24"/>
          <w:szCs w:val="24"/>
        </w:rPr>
        <w:t>Схема оформляется на листе  формата А</w:t>
      </w:r>
      <w:proofErr w:type="gramStart"/>
      <w:r w:rsidRPr="00F14C1A">
        <w:rPr>
          <w:rFonts w:ascii="Times New Roman" w:hAnsi="Times New Roman"/>
          <w:sz w:val="24"/>
          <w:szCs w:val="24"/>
        </w:rPr>
        <w:t>4</w:t>
      </w:r>
      <w:proofErr w:type="gramEnd"/>
      <w:r w:rsidRPr="00F14C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ориентация страницы альбомная,</w:t>
      </w:r>
      <w:r w:rsidRPr="00F14C1A">
        <w:rPr>
          <w:rFonts w:ascii="Times New Roman" w:hAnsi="Times New Roman"/>
          <w:sz w:val="24"/>
          <w:szCs w:val="24"/>
        </w:rPr>
        <w:t xml:space="preserve"> печатается на принтере или рисуется от руки, рекомендуется использовать различные цвета</w:t>
      </w:r>
      <w:r>
        <w:rPr>
          <w:rFonts w:ascii="Times New Roman" w:hAnsi="Times New Roman"/>
          <w:sz w:val="24"/>
          <w:szCs w:val="24"/>
        </w:rPr>
        <w:t>, картинки  и пиктограммы устройств компьютера</w:t>
      </w:r>
      <w:r w:rsidRPr="00F14C1A">
        <w:rPr>
          <w:rFonts w:ascii="Times New Roman" w:hAnsi="Times New Roman"/>
          <w:sz w:val="24"/>
          <w:szCs w:val="24"/>
        </w:rPr>
        <w:t xml:space="preserve">. Примеры структурных схем представлены на рис.1,2. По желанию студента можно расширить  и  детализировать схемы, выбрать свой вид структурирования  и представления информации на рисунке. </w:t>
      </w:r>
    </w:p>
    <w:p w:rsidR="003D66AB" w:rsidRDefault="003D66AB" w:rsidP="003D66A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D66AB" w:rsidRPr="0005771C" w:rsidRDefault="003D66AB" w:rsidP="003D66A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5771C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3D66AB" w:rsidRPr="008726E7" w:rsidRDefault="003D66AB" w:rsidP="003D6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Верная логическая структура схемы</w:t>
      </w:r>
      <w:r w:rsidRPr="008726E7">
        <w:rPr>
          <w:rFonts w:ascii="Times New Roman" w:hAnsi="Times New Roman"/>
          <w:sz w:val="24"/>
          <w:szCs w:val="24"/>
        </w:rPr>
        <w:t xml:space="preserve"> – 2 балла;</w:t>
      </w:r>
    </w:p>
    <w:p w:rsidR="003D66AB" w:rsidRPr="008726E7" w:rsidRDefault="003D66AB" w:rsidP="003D66A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 оформления схемы</w:t>
      </w:r>
      <w:r w:rsidRPr="008726E7">
        <w:rPr>
          <w:rFonts w:ascii="Times New Roman" w:hAnsi="Times New Roman"/>
          <w:sz w:val="24"/>
          <w:szCs w:val="24"/>
        </w:rPr>
        <w:t xml:space="preserve">  – </w:t>
      </w:r>
      <w:r>
        <w:rPr>
          <w:rFonts w:ascii="Times New Roman" w:hAnsi="Times New Roman"/>
          <w:sz w:val="24"/>
          <w:szCs w:val="24"/>
        </w:rPr>
        <w:t>1</w:t>
      </w:r>
      <w:r w:rsidRPr="008726E7">
        <w:rPr>
          <w:rFonts w:ascii="Times New Roman" w:hAnsi="Times New Roman"/>
          <w:sz w:val="24"/>
          <w:szCs w:val="24"/>
        </w:rPr>
        <w:t xml:space="preserve"> балл; </w:t>
      </w:r>
    </w:p>
    <w:p w:rsidR="003D66AB" w:rsidRPr="008726E7" w:rsidRDefault="003D66AB" w:rsidP="003D66A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Индивидуальность, творческий подход</w:t>
      </w:r>
      <w:r w:rsidRPr="008726E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</w:t>
      </w:r>
      <w:r w:rsidRPr="008726E7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а</w:t>
      </w:r>
      <w:r w:rsidRPr="008726E7">
        <w:rPr>
          <w:rFonts w:ascii="Times New Roman" w:hAnsi="Times New Roman"/>
          <w:sz w:val="24"/>
          <w:szCs w:val="24"/>
        </w:rPr>
        <w:t>;</w:t>
      </w:r>
    </w:p>
    <w:p w:rsidR="003D66AB" w:rsidRDefault="003D66AB" w:rsidP="003D66A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726E7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3D66AB" w:rsidRPr="003D66AB" w:rsidRDefault="003D66AB" w:rsidP="003D66AB">
      <w:pPr>
        <w:spacing w:after="120"/>
        <w:jc w:val="center"/>
        <w:rPr>
          <w:rFonts w:ascii="Times New Roman" w:hAnsi="Times New Roman"/>
          <w:sz w:val="20"/>
          <w:szCs w:val="20"/>
        </w:rPr>
      </w:pPr>
    </w:p>
    <w:p w:rsidR="003D66AB" w:rsidRPr="003D66AB" w:rsidRDefault="003D66AB" w:rsidP="003D66AB">
      <w:pPr>
        <w:spacing w:after="1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259715</wp:posOffset>
            </wp:positionV>
            <wp:extent cx="6299835" cy="3781425"/>
            <wp:effectExtent l="19050" t="0" r="5715" b="0"/>
            <wp:wrapNone/>
            <wp:docPr id="5" name="Рисунок 1" descr="C:\Documents and Settings\Admin\Рабочий стол\Обновление сайта\i_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Обновление сайта\i_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66AB">
        <w:rPr>
          <w:rFonts w:ascii="Times New Roman" w:hAnsi="Times New Roman"/>
          <w:b/>
          <w:i/>
          <w:sz w:val="24"/>
          <w:szCs w:val="24"/>
          <w:u w:val="single"/>
        </w:rPr>
        <w:t>Блок-схема устройства компьютера</w:t>
      </w:r>
    </w:p>
    <w:p w:rsidR="003D66AB" w:rsidRDefault="003D66AB" w:rsidP="003D66A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D66AB" w:rsidRDefault="003D66AB" w:rsidP="003D66AB">
      <w:pPr>
        <w:spacing w:after="0"/>
        <w:rPr>
          <w:rFonts w:ascii="Times New Roman" w:hAnsi="Times New Roman"/>
          <w:sz w:val="28"/>
          <w:szCs w:val="28"/>
        </w:rPr>
      </w:pPr>
    </w:p>
    <w:p w:rsidR="003D66AB" w:rsidRDefault="003D66AB" w:rsidP="00937566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3D66AB" w:rsidRDefault="003D66AB" w:rsidP="00937566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033554" w:rsidRDefault="00033554" w:rsidP="003D66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3D66AB" w:rsidRDefault="003D66AB" w:rsidP="00937566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3D66AB" w:rsidRDefault="003D66AB" w:rsidP="00937566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3D66AB" w:rsidRDefault="003D66AB" w:rsidP="003D66A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D66AB" w:rsidRDefault="003D66AB" w:rsidP="003D66A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D66AB" w:rsidRDefault="003D66AB" w:rsidP="003D66A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D66AB" w:rsidRDefault="003D66AB" w:rsidP="003D66A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D66AB" w:rsidRDefault="003D66AB" w:rsidP="003D66A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D66AB" w:rsidRDefault="003D66AB" w:rsidP="003D66A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D66AB" w:rsidRDefault="003D66AB" w:rsidP="003D66A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D66AB" w:rsidRPr="003D66AB" w:rsidRDefault="003D66AB" w:rsidP="003D66AB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3D66AB">
        <w:rPr>
          <w:rFonts w:ascii="Times New Roman" w:hAnsi="Times New Roman"/>
          <w:b/>
          <w:i/>
          <w:sz w:val="24"/>
          <w:szCs w:val="24"/>
          <w:u w:val="single"/>
        </w:rPr>
        <w:t>Схема «Топология сетей»</w:t>
      </w:r>
    </w:p>
    <w:p w:rsidR="003D66AB" w:rsidRDefault="003D66AB" w:rsidP="003D66AB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1090295</wp:posOffset>
            </wp:positionH>
            <wp:positionV relativeFrom="paragraph">
              <wp:posOffset>134620</wp:posOffset>
            </wp:positionV>
            <wp:extent cx="3789045" cy="2514600"/>
            <wp:effectExtent l="19050" t="0" r="1905" b="0"/>
            <wp:wrapNone/>
            <wp:docPr id="4" name="Рисунок 2" descr="C:\Documents and Settings\Admin\Рабочий стол\Обновление сайта\fig5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Обновление сайта\fig5-1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4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6AB" w:rsidRDefault="003D66AB" w:rsidP="003D66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563B36" w:rsidRDefault="00563B36" w:rsidP="00563B36">
      <w:pPr>
        <w:pStyle w:val="a5"/>
        <w:spacing w:after="0"/>
        <w:rPr>
          <w:rFonts w:ascii="Times New Roman" w:hAnsi="Times New Roman"/>
          <w:i/>
          <w:sz w:val="28"/>
          <w:szCs w:val="28"/>
        </w:rPr>
      </w:pPr>
    </w:p>
    <w:p w:rsidR="003D66AB" w:rsidRDefault="003D66AB" w:rsidP="009D2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66AB" w:rsidRDefault="003D66AB" w:rsidP="009D2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66AB" w:rsidRDefault="003D66AB" w:rsidP="009D2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66AB" w:rsidRDefault="003D66AB" w:rsidP="009D2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66AB" w:rsidRDefault="003D66AB" w:rsidP="009D2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66AB" w:rsidRDefault="003D66AB" w:rsidP="009D2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66AB" w:rsidRDefault="003D66AB" w:rsidP="009D2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66AB" w:rsidRDefault="003D66AB" w:rsidP="009D2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66AB" w:rsidRDefault="003D66AB" w:rsidP="009D2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7B69" w:rsidRDefault="00567B69" w:rsidP="009D2F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37566" w:rsidRPr="003D66AB" w:rsidRDefault="009D2FD4" w:rsidP="00567B6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67B69">
        <w:rPr>
          <w:rFonts w:ascii="Times New Roman" w:hAnsi="Times New Roman"/>
          <w:b/>
          <w:sz w:val="28"/>
          <w:szCs w:val="28"/>
        </w:rPr>
        <w:t xml:space="preserve">. </w:t>
      </w:r>
      <w:r w:rsidR="003D66AB" w:rsidRPr="003D66AB">
        <w:rPr>
          <w:rFonts w:ascii="Times New Roman" w:hAnsi="Times New Roman"/>
          <w:b/>
          <w:sz w:val="28"/>
          <w:szCs w:val="28"/>
        </w:rPr>
        <w:t>Составление опорного конспекта «классификация</w:t>
      </w:r>
      <w:r w:rsidR="00567B69">
        <w:rPr>
          <w:rFonts w:ascii="Times New Roman" w:hAnsi="Times New Roman"/>
          <w:b/>
          <w:sz w:val="28"/>
          <w:szCs w:val="28"/>
        </w:rPr>
        <w:t xml:space="preserve"> </w:t>
      </w:r>
      <w:r w:rsidR="003D66AB" w:rsidRPr="003D66AB">
        <w:rPr>
          <w:rFonts w:ascii="Times New Roman" w:hAnsi="Times New Roman"/>
          <w:b/>
          <w:sz w:val="28"/>
          <w:szCs w:val="28"/>
        </w:rPr>
        <w:t>программного обеспечения»</w:t>
      </w:r>
      <w:r w:rsidR="00567B69" w:rsidRPr="00567B69">
        <w:rPr>
          <w:rFonts w:ascii="Times New Roman" w:hAnsi="Times New Roman"/>
          <w:b/>
          <w:sz w:val="28"/>
          <w:szCs w:val="28"/>
        </w:rPr>
        <w:t xml:space="preserve"> </w:t>
      </w:r>
      <w:r w:rsidR="00567B69">
        <w:rPr>
          <w:rFonts w:ascii="Times New Roman" w:hAnsi="Times New Roman"/>
          <w:b/>
          <w:sz w:val="28"/>
          <w:szCs w:val="28"/>
        </w:rPr>
        <w:t xml:space="preserve">- </w:t>
      </w:r>
      <w:r w:rsidR="00567B69">
        <w:rPr>
          <w:rFonts w:ascii="Times New Roman" w:hAnsi="Times New Roman"/>
          <w:b/>
          <w:sz w:val="24"/>
          <w:szCs w:val="24"/>
        </w:rPr>
        <w:t>2</w:t>
      </w:r>
      <w:r w:rsidR="00567B69" w:rsidRPr="003D66AB">
        <w:rPr>
          <w:rFonts w:ascii="Times New Roman" w:hAnsi="Times New Roman"/>
          <w:b/>
          <w:sz w:val="24"/>
          <w:szCs w:val="24"/>
        </w:rPr>
        <w:t> час</w:t>
      </w:r>
      <w:r w:rsidR="00567B69">
        <w:rPr>
          <w:rFonts w:ascii="Times New Roman" w:hAnsi="Times New Roman"/>
          <w:b/>
          <w:sz w:val="24"/>
          <w:szCs w:val="24"/>
        </w:rPr>
        <w:t>а</w:t>
      </w:r>
    </w:p>
    <w:p w:rsidR="00455BE2" w:rsidRDefault="00455BE2" w:rsidP="009D2FD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D66AB" w:rsidRDefault="003D66AB" w:rsidP="003D66AB">
      <w:pPr>
        <w:spacing w:after="0" w:line="240" w:lineRule="auto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закрепление знаний о классификации программного обеспечение, формирование навыков оформления текстовой документации.</w:t>
      </w:r>
    </w:p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Интернет; лекции по информатике представленные на сайте техникума на странице «Учебно-методические пособия»</w:t>
      </w:r>
    </w:p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1A0BB1">
          <w:rPr>
            <w:rStyle w:val="a8"/>
            <w:rFonts w:ascii="Times New Roman" w:hAnsi="Times New Roman"/>
            <w:sz w:val="24"/>
            <w:szCs w:val="24"/>
          </w:rPr>
          <w:t>http://tpt.tom.ru/stud/uchpos.html</w:t>
        </w:r>
      </w:hyperlink>
      <w:r>
        <w:rPr>
          <w:rFonts w:ascii="Times New Roman" w:hAnsi="Times New Roman"/>
          <w:sz w:val="24"/>
          <w:szCs w:val="24"/>
        </w:rPr>
        <w:t xml:space="preserve">.  </w:t>
      </w:r>
    </w:p>
    <w:p w:rsidR="003D66AB" w:rsidRDefault="003D66AB" w:rsidP="003D66A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D66AB" w:rsidRDefault="003D66AB" w:rsidP="003D66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составить опорный конспект согласно теме своего варианта.</w:t>
      </w:r>
    </w:p>
    <w:p w:rsidR="003D66AB" w:rsidRDefault="003D66AB" w:rsidP="003D66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6AB" w:rsidRDefault="003D66AB" w:rsidP="003D66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тем  для подготовки конспекта  «Классификация программного обеспечения»</w:t>
      </w:r>
    </w:p>
    <w:p w:rsidR="003D66AB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к</w:t>
      </w:r>
      <w:r w:rsidRPr="00335904">
        <w:rPr>
          <w:rFonts w:ascii="Times New Roman" w:hAnsi="Times New Roman"/>
          <w:sz w:val="24"/>
          <w:szCs w:val="24"/>
        </w:rPr>
        <w:t xml:space="preserve">лассификация программного обеспечения. </w:t>
      </w:r>
    </w:p>
    <w:p w:rsidR="003D66AB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Системное программное обеспечение.</w:t>
      </w:r>
    </w:p>
    <w:p w:rsidR="003D66AB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Прикладное программное обеспечение.</w:t>
      </w:r>
    </w:p>
    <w:p w:rsidR="003D66AB" w:rsidRPr="00335904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операционных систем.</w:t>
      </w:r>
    </w:p>
    <w:p w:rsidR="003D66AB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</w:t>
      </w:r>
      <w:r w:rsidRPr="003359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оболочек операционных систем.</w:t>
      </w:r>
    </w:p>
    <w:p w:rsidR="003D66AB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Программы-утилиты и программы технического обслуживания.</w:t>
      </w:r>
    </w:p>
    <w:p w:rsidR="003D66AB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Офисное программное обеспечение.</w:t>
      </w:r>
    </w:p>
    <w:p w:rsidR="003D66AB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Программы для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>
        <w:rPr>
          <w:rFonts w:ascii="Times New Roman" w:hAnsi="Times New Roman"/>
          <w:sz w:val="24"/>
          <w:szCs w:val="24"/>
        </w:rPr>
        <w:t>-дизайна, браузеры.</w:t>
      </w:r>
    </w:p>
    <w:p w:rsidR="003D66AB" w:rsidRPr="00335904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335904">
        <w:rPr>
          <w:rFonts w:ascii="Times New Roman" w:hAnsi="Times New Roman"/>
          <w:sz w:val="24"/>
          <w:szCs w:val="24"/>
        </w:rPr>
        <w:t>Графические редакторы, их виды</w:t>
      </w:r>
      <w:bookmarkStart w:id="9" w:name="_GoBack"/>
      <w:bookmarkEnd w:id="9"/>
      <w:r w:rsidRPr="00335904">
        <w:rPr>
          <w:rFonts w:ascii="Times New Roman" w:hAnsi="Times New Roman"/>
          <w:sz w:val="24"/>
          <w:szCs w:val="24"/>
        </w:rPr>
        <w:t xml:space="preserve">. </w:t>
      </w:r>
    </w:p>
    <w:p w:rsidR="003D66AB" w:rsidRPr="00335904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335904">
        <w:rPr>
          <w:rFonts w:ascii="Times New Roman" w:hAnsi="Times New Roman"/>
          <w:sz w:val="24"/>
          <w:szCs w:val="24"/>
        </w:rPr>
        <w:t xml:space="preserve">Информационно-поисковые системы. </w:t>
      </w:r>
    </w:p>
    <w:p w:rsidR="003D66AB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335904">
        <w:rPr>
          <w:rFonts w:ascii="Times New Roman" w:hAnsi="Times New Roman"/>
          <w:sz w:val="24"/>
          <w:szCs w:val="24"/>
        </w:rPr>
        <w:t>Интегрированные офисные пакеты.</w:t>
      </w:r>
    </w:p>
    <w:p w:rsidR="003D66AB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Антивирусные программы.</w:t>
      </w:r>
    </w:p>
    <w:p w:rsidR="003D66AB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 и учебные программы.</w:t>
      </w:r>
    </w:p>
    <w:p w:rsidR="003D66AB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словари, справочники, энциклопедии, правовые базы данных.</w:t>
      </w:r>
    </w:p>
    <w:p w:rsidR="003D66AB" w:rsidRPr="00335904" w:rsidRDefault="003D66AB" w:rsidP="003D66AB">
      <w:pPr>
        <w:pStyle w:val="a5"/>
        <w:numPr>
          <w:ilvl w:val="0"/>
          <w:numId w:val="9"/>
        </w:numPr>
        <w:spacing w:after="0" w:line="240" w:lineRule="auto"/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Прикладные программы в нефтегазовой отрасли.</w:t>
      </w:r>
    </w:p>
    <w:p w:rsidR="003D66AB" w:rsidRDefault="003D66AB" w:rsidP="003D66AB">
      <w:pPr>
        <w:spacing w:after="0" w:line="240" w:lineRule="auto"/>
      </w:pPr>
    </w:p>
    <w:p w:rsidR="003D66AB" w:rsidRPr="00E425AF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3D66AB" w:rsidRDefault="003D66AB" w:rsidP="003D6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725">
        <w:rPr>
          <w:rFonts w:ascii="Times New Roman" w:hAnsi="Times New Roman"/>
          <w:sz w:val="24"/>
          <w:szCs w:val="24"/>
        </w:rPr>
        <w:t xml:space="preserve">Составление опорного конспекта является одним из важнейших приемов обучения. Это вторичный текст, потому что в нем, в краткой форме, передаются основные сведения текста исходного. Опорный конспект может составляться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55725">
        <w:rPr>
          <w:rFonts w:ascii="Times New Roman" w:hAnsi="Times New Roman"/>
          <w:sz w:val="24"/>
          <w:szCs w:val="24"/>
        </w:rPr>
        <w:t xml:space="preserve"> для оценки их знаний по </w:t>
      </w:r>
      <w:r>
        <w:rPr>
          <w:rFonts w:ascii="Times New Roman" w:hAnsi="Times New Roman"/>
          <w:sz w:val="24"/>
          <w:szCs w:val="24"/>
        </w:rPr>
        <w:lastRenderedPageBreak/>
        <w:t>выбранной тематике</w:t>
      </w:r>
      <w:r w:rsidRPr="00355725">
        <w:rPr>
          <w:rFonts w:ascii="Times New Roman" w:hAnsi="Times New Roman"/>
          <w:sz w:val="24"/>
          <w:szCs w:val="24"/>
        </w:rPr>
        <w:t xml:space="preserve">. По сути, изложение информации в форме конспекта является своеобразной «презентацией» знаний, умений и навыков </w:t>
      </w:r>
      <w:r>
        <w:rPr>
          <w:rFonts w:ascii="Times New Roman" w:hAnsi="Times New Roman"/>
          <w:sz w:val="24"/>
          <w:szCs w:val="24"/>
        </w:rPr>
        <w:t>студентов</w:t>
      </w:r>
      <w:r w:rsidRPr="00355725">
        <w:rPr>
          <w:rFonts w:ascii="Times New Roman" w:hAnsi="Times New Roman"/>
          <w:sz w:val="24"/>
          <w:szCs w:val="24"/>
        </w:rPr>
        <w:t>.</w:t>
      </w:r>
    </w:p>
    <w:p w:rsidR="003D66AB" w:rsidRDefault="003D66AB" w:rsidP="003D6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Используя ресурсы Интернет найти учебный материал согласно своей теме.</w:t>
      </w:r>
    </w:p>
    <w:p w:rsidR="003D66AB" w:rsidRDefault="003D66AB" w:rsidP="003D6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план раскрытия темы.</w:t>
      </w:r>
    </w:p>
    <w:p w:rsidR="003D66AB" w:rsidRDefault="003D66AB" w:rsidP="003D6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планом раскрыть тему.</w:t>
      </w:r>
    </w:p>
    <w:p w:rsidR="003D66AB" w:rsidRPr="00174AA8" w:rsidRDefault="003D66AB" w:rsidP="003D6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Оформить документ в текстовом редакторе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напечатать на принтере.</w:t>
      </w:r>
    </w:p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D66AB" w:rsidRPr="00E425AF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3D66AB" w:rsidRPr="00355725" w:rsidRDefault="003D66AB" w:rsidP="003D6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работы следует соблюдать следующие требования:</w:t>
      </w:r>
    </w:p>
    <w:p w:rsidR="003D66AB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работы 2 страницы печатного текста на бумаге формата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3D66AB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первой странице указывается тема и вариант работы;</w:t>
      </w:r>
    </w:p>
    <w:p w:rsidR="003D66AB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первой странице должен быть представлен простой или сложный план раскрытия темы;</w:t>
      </w:r>
    </w:p>
    <w:p w:rsidR="003D66AB" w:rsidRPr="007C514C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ш</w:t>
      </w:r>
      <w:r w:rsidRPr="005E0107">
        <w:rPr>
          <w:rFonts w:ascii="Times New Roman" w:hAnsi="Times New Roman"/>
          <w:sz w:val="24"/>
          <w:szCs w:val="24"/>
        </w:rPr>
        <w:t>рифт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Times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New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Roman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цвет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черный</w:t>
      </w:r>
      <w:r w:rsidRPr="007C514C">
        <w:rPr>
          <w:rFonts w:ascii="Times New Roman" w:hAnsi="Times New Roman"/>
          <w:sz w:val="24"/>
          <w:szCs w:val="24"/>
          <w:lang w:val="en-US"/>
        </w:rPr>
        <w:t>;</w:t>
      </w:r>
    </w:p>
    <w:p w:rsidR="003D66AB" w:rsidRPr="005E0107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E0107">
        <w:rPr>
          <w:rFonts w:ascii="Times New Roman" w:hAnsi="Times New Roman"/>
          <w:sz w:val="24"/>
          <w:szCs w:val="24"/>
        </w:rPr>
        <w:t xml:space="preserve">азмер: заголовок – 14 </w:t>
      </w:r>
      <w:proofErr w:type="spellStart"/>
      <w:proofErr w:type="gramStart"/>
      <w:r w:rsidRPr="005E0107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Pr="005E0107">
        <w:rPr>
          <w:rFonts w:ascii="Times New Roman" w:hAnsi="Times New Roman"/>
          <w:sz w:val="24"/>
          <w:szCs w:val="24"/>
        </w:rPr>
        <w:t>, текст – 12 пт.</w:t>
      </w:r>
      <w:r>
        <w:rPr>
          <w:rFonts w:ascii="Times New Roman" w:hAnsi="Times New Roman"/>
          <w:sz w:val="24"/>
          <w:szCs w:val="24"/>
        </w:rPr>
        <w:t>;</w:t>
      </w:r>
    </w:p>
    <w:p w:rsidR="003D66AB" w:rsidRPr="005E0107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E0107">
        <w:rPr>
          <w:rFonts w:ascii="Times New Roman" w:hAnsi="Times New Roman"/>
          <w:sz w:val="24"/>
          <w:szCs w:val="24"/>
        </w:rPr>
        <w:t>оля  документа (</w:t>
      </w:r>
      <w:proofErr w:type="gramStart"/>
      <w:r w:rsidRPr="005E0107">
        <w:rPr>
          <w:rFonts w:ascii="Times New Roman" w:hAnsi="Times New Roman"/>
          <w:sz w:val="24"/>
          <w:szCs w:val="24"/>
        </w:rPr>
        <w:t>см</w:t>
      </w:r>
      <w:proofErr w:type="gramEnd"/>
      <w:r w:rsidRPr="005E0107">
        <w:rPr>
          <w:rFonts w:ascii="Times New Roman" w:hAnsi="Times New Roman"/>
          <w:sz w:val="24"/>
          <w:szCs w:val="24"/>
        </w:rPr>
        <w:t xml:space="preserve">): левое – </w:t>
      </w:r>
      <w:r>
        <w:rPr>
          <w:rFonts w:ascii="Times New Roman" w:hAnsi="Times New Roman"/>
          <w:sz w:val="24"/>
          <w:szCs w:val="24"/>
        </w:rPr>
        <w:t xml:space="preserve">3, правое, </w:t>
      </w:r>
      <w:r w:rsidRPr="005E0107">
        <w:rPr>
          <w:rFonts w:ascii="Times New Roman" w:hAnsi="Times New Roman"/>
          <w:sz w:val="24"/>
          <w:szCs w:val="24"/>
        </w:rPr>
        <w:t>верхнее  и нижнее - 1,5; переплета нет</w:t>
      </w:r>
      <w:r>
        <w:rPr>
          <w:rFonts w:ascii="Times New Roman" w:hAnsi="Times New Roman"/>
          <w:sz w:val="24"/>
          <w:szCs w:val="24"/>
        </w:rPr>
        <w:t>;</w:t>
      </w:r>
    </w:p>
    <w:p w:rsidR="003D66AB" w:rsidRPr="005E0107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5E0107">
        <w:rPr>
          <w:rFonts w:ascii="Times New Roman" w:hAnsi="Times New Roman"/>
          <w:sz w:val="24"/>
          <w:szCs w:val="24"/>
        </w:rPr>
        <w:t xml:space="preserve">аголовок полужирным шрифтом, </w:t>
      </w:r>
      <w:r>
        <w:rPr>
          <w:rFonts w:ascii="Times New Roman" w:hAnsi="Times New Roman"/>
          <w:sz w:val="24"/>
          <w:szCs w:val="24"/>
        </w:rPr>
        <w:t>установить по центру;</w:t>
      </w:r>
    </w:p>
    <w:p w:rsidR="003D66AB" w:rsidRPr="005E0107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E0107">
        <w:rPr>
          <w:rFonts w:ascii="Times New Roman" w:hAnsi="Times New Roman"/>
          <w:sz w:val="24"/>
          <w:szCs w:val="24"/>
        </w:rPr>
        <w:t>текст выров</w:t>
      </w:r>
      <w:r>
        <w:rPr>
          <w:rFonts w:ascii="Times New Roman" w:hAnsi="Times New Roman"/>
          <w:sz w:val="24"/>
          <w:szCs w:val="24"/>
        </w:rPr>
        <w:t>нен</w:t>
      </w:r>
      <w:r w:rsidRPr="005E0107">
        <w:rPr>
          <w:rFonts w:ascii="Times New Roman" w:hAnsi="Times New Roman"/>
          <w:sz w:val="24"/>
          <w:szCs w:val="24"/>
        </w:rPr>
        <w:t xml:space="preserve"> по ширине</w:t>
      </w:r>
      <w:r>
        <w:rPr>
          <w:rFonts w:ascii="Times New Roman" w:hAnsi="Times New Roman"/>
          <w:sz w:val="24"/>
          <w:szCs w:val="24"/>
        </w:rPr>
        <w:t>;</w:t>
      </w:r>
      <w:r w:rsidRPr="005E0107">
        <w:rPr>
          <w:rFonts w:ascii="Times New Roman" w:hAnsi="Times New Roman"/>
          <w:sz w:val="24"/>
          <w:szCs w:val="24"/>
        </w:rPr>
        <w:t xml:space="preserve">  </w:t>
      </w:r>
    </w:p>
    <w:p w:rsidR="003D66AB" w:rsidRPr="005E0107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E0107">
        <w:rPr>
          <w:rFonts w:ascii="Times New Roman" w:hAnsi="Times New Roman"/>
          <w:sz w:val="24"/>
          <w:szCs w:val="24"/>
        </w:rPr>
        <w:t xml:space="preserve">расная строка  </w:t>
      </w:r>
      <w:r>
        <w:rPr>
          <w:rFonts w:ascii="Times New Roman" w:hAnsi="Times New Roman"/>
          <w:sz w:val="24"/>
          <w:szCs w:val="24"/>
        </w:rPr>
        <w:t>выполняется</w:t>
      </w:r>
      <w:r w:rsidRPr="005E0107">
        <w:rPr>
          <w:rFonts w:ascii="Times New Roman" w:hAnsi="Times New Roman"/>
          <w:sz w:val="24"/>
          <w:szCs w:val="24"/>
        </w:rPr>
        <w:t xml:space="preserve"> клавишей </w:t>
      </w:r>
      <w:r w:rsidRPr="005E0107">
        <w:rPr>
          <w:rFonts w:ascii="Times New Roman" w:hAnsi="Times New Roman"/>
          <w:sz w:val="24"/>
          <w:szCs w:val="24"/>
          <w:lang w:val="en-US"/>
        </w:rPr>
        <w:t>Tab</w:t>
      </w:r>
      <w:r>
        <w:rPr>
          <w:rFonts w:ascii="Times New Roman" w:hAnsi="Times New Roman"/>
          <w:sz w:val="24"/>
          <w:szCs w:val="24"/>
        </w:rPr>
        <w:t>;</w:t>
      </w:r>
    </w:p>
    <w:p w:rsidR="003D66AB" w:rsidRPr="005E0107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междустрочный интервал –</w:t>
      </w:r>
      <w:r w:rsidRPr="005E0107">
        <w:rPr>
          <w:rFonts w:ascii="Times New Roman" w:hAnsi="Times New Roman"/>
          <w:sz w:val="24"/>
          <w:szCs w:val="24"/>
        </w:rPr>
        <w:t xml:space="preserve">1,15; </w:t>
      </w:r>
    </w:p>
    <w:p w:rsidR="003D66AB" w:rsidRPr="005E0107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5E0107">
        <w:rPr>
          <w:rFonts w:ascii="Times New Roman" w:hAnsi="Times New Roman"/>
          <w:sz w:val="24"/>
          <w:szCs w:val="24"/>
        </w:rPr>
        <w:t>нтервал перед</w:t>
      </w:r>
      <w:r w:rsidRPr="00174C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абзацем и после абзаца 0;</w:t>
      </w:r>
    </w:p>
    <w:p w:rsidR="003D66AB" w:rsidRDefault="003D66AB" w:rsidP="003D66AB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конце работы необходимо указать с</w:t>
      </w:r>
      <w:r w:rsidRPr="005E0107">
        <w:rPr>
          <w:rFonts w:ascii="Times New Roman" w:hAnsi="Times New Roman"/>
          <w:sz w:val="24"/>
          <w:szCs w:val="24"/>
        </w:rPr>
        <w:t>писок использованных источников, пример оформл</w:t>
      </w:r>
      <w:r>
        <w:rPr>
          <w:rFonts w:ascii="Times New Roman" w:hAnsi="Times New Roman"/>
          <w:sz w:val="24"/>
          <w:szCs w:val="24"/>
        </w:rPr>
        <w:t>ения представлен в приложении 1;</w:t>
      </w:r>
    </w:p>
    <w:p w:rsidR="003D66AB" w:rsidRPr="00F120C6" w:rsidRDefault="003D66AB" w:rsidP="003D66A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F120C6">
        <w:rPr>
          <w:rFonts w:ascii="Times New Roman" w:hAnsi="Times New Roman"/>
          <w:sz w:val="24"/>
          <w:szCs w:val="24"/>
        </w:rPr>
        <w:t xml:space="preserve">а первом листе в правом верхнем углу ввести служебную информацию: № группы, фамилию, инициалы студента (шрифт </w:t>
      </w:r>
      <w:r w:rsidRPr="00F120C6">
        <w:rPr>
          <w:rFonts w:ascii="Times New Roman" w:hAnsi="Times New Roman"/>
          <w:sz w:val="24"/>
          <w:szCs w:val="24"/>
          <w:lang w:val="en-US"/>
        </w:rPr>
        <w:t>Times</w:t>
      </w:r>
      <w:r w:rsidRPr="00F120C6">
        <w:rPr>
          <w:rFonts w:ascii="Times New Roman" w:hAnsi="Times New Roman"/>
          <w:sz w:val="24"/>
          <w:szCs w:val="24"/>
        </w:rPr>
        <w:t xml:space="preserve"> </w:t>
      </w:r>
      <w:r w:rsidRPr="00F120C6">
        <w:rPr>
          <w:rFonts w:ascii="Times New Roman" w:hAnsi="Times New Roman"/>
          <w:sz w:val="24"/>
          <w:szCs w:val="24"/>
          <w:lang w:val="en-US"/>
        </w:rPr>
        <w:t>New</w:t>
      </w:r>
      <w:r w:rsidRPr="00F120C6">
        <w:rPr>
          <w:rFonts w:ascii="Times New Roman" w:hAnsi="Times New Roman"/>
          <w:sz w:val="24"/>
          <w:szCs w:val="24"/>
        </w:rPr>
        <w:t xml:space="preserve"> </w:t>
      </w:r>
      <w:r w:rsidRPr="00F120C6">
        <w:rPr>
          <w:rFonts w:ascii="Times New Roman" w:hAnsi="Times New Roman"/>
          <w:sz w:val="24"/>
          <w:szCs w:val="24"/>
          <w:lang w:val="en-US"/>
        </w:rPr>
        <w:t>Roman</w:t>
      </w:r>
      <w:r w:rsidRPr="00F120C6">
        <w:rPr>
          <w:rFonts w:ascii="Times New Roman" w:hAnsi="Times New Roman"/>
          <w:sz w:val="24"/>
          <w:szCs w:val="24"/>
        </w:rPr>
        <w:t xml:space="preserve">, размер – 12 </w:t>
      </w:r>
      <w:proofErr w:type="spellStart"/>
      <w:proofErr w:type="gramStart"/>
      <w:r w:rsidRPr="00F120C6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Pr="00F120C6">
        <w:rPr>
          <w:rFonts w:ascii="Times New Roman" w:hAnsi="Times New Roman"/>
          <w:sz w:val="24"/>
          <w:szCs w:val="24"/>
        </w:rPr>
        <w:t>).</w:t>
      </w:r>
    </w:p>
    <w:p w:rsidR="003D66AB" w:rsidRDefault="003D66AB" w:rsidP="003D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AB" w:rsidRPr="00FD0FEE" w:rsidRDefault="003D66AB" w:rsidP="003D66A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D0FEE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3D66AB" w:rsidRPr="001A3425" w:rsidRDefault="003D66AB" w:rsidP="003D6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425">
        <w:rPr>
          <w:rFonts w:ascii="Times New Roman" w:hAnsi="Times New Roman"/>
          <w:sz w:val="24"/>
          <w:szCs w:val="24"/>
        </w:rPr>
        <w:t>Наличие плана раскрытия темы – 1 балл;</w:t>
      </w:r>
    </w:p>
    <w:p w:rsidR="003D66AB" w:rsidRPr="001A3425" w:rsidRDefault="003D66AB" w:rsidP="003D66A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A3425">
        <w:rPr>
          <w:rFonts w:ascii="Times New Roman" w:hAnsi="Times New Roman"/>
          <w:sz w:val="24"/>
          <w:szCs w:val="24"/>
        </w:rPr>
        <w:t xml:space="preserve">Полнота изложения материала  – 2 балла; </w:t>
      </w:r>
    </w:p>
    <w:p w:rsidR="003D66AB" w:rsidRPr="001A3425" w:rsidRDefault="003D66AB" w:rsidP="003D66AB">
      <w:pPr>
        <w:spacing w:after="0" w:line="240" w:lineRule="auto"/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Структурирование, п</w:t>
      </w:r>
      <w:r w:rsidRPr="001A3425">
        <w:rPr>
          <w:rFonts w:ascii="Times New Roman" w:hAnsi="Times New Roman"/>
          <w:sz w:val="24"/>
          <w:szCs w:val="24"/>
        </w:rPr>
        <w:t>оследовательность и логичность раскрытия темы – 1</w:t>
      </w:r>
      <w:r>
        <w:rPr>
          <w:rFonts w:ascii="Times New Roman" w:hAnsi="Times New Roman"/>
          <w:sz w:val="24"/>
          <w:szCs w:val="24"/>
        </w:rPr>
        <w:t> </w:t>
      </w:r>
      <w:r w:rsidRPr="001A3425">
        <w:rPr>
          <w:rFonts w:ascii="Times New Roman" w:hAnsi="Times New Roman"/>
          <w:sz w:val="24"/>
          <w:szCs w:val="24"/>
        </w:rPr>
        <w:t>балл;</w:t>
      </w:r>
    </w:p>
    <w:p w:rsidR="003D66AB" w:rsidRPr="001A3425" w:rsidRDefault="003D66AB" w:rsidP="003D66A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A3425">
        <w:rPr>
          <w:rFonts w:ascii="Times New Roman" w:hAnsi="Times New Roman"/>
          <w:sz w:val="24"/>
          <w:szCs w:val="24"/>
        </w:rPr>
        <w:t>Соблюдение требований по оформлению работы – 1 балл;</w:t>
      </w:r>
    </w:p>
    <w:p w:rsidR="003D66AB" w:rsidRPr="008726E7" w:rsidRDefault="003D66AB" w:rsidP="003D66A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A3425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455BE2" w:rsidRPr="00455BE2" w:rsidRDefault="00455BE2" w:rsidP="00455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FD4" w:rsidRPr="005150AA" w:rsidRDefault="009D2FD4" w:rsidP="009D2FD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4421F" w:rsidRPr="00D4421F" w:rsidRDefault="00D4421F" w:rsidP="00D4421F">
      <w:pPr>
        <w:pStyle w:val="1"/>
        <w:rPr>
          <w:b/>
          <w:szCs w:val="28"/>
        </w:rPr>
      </w:pPr>
      <w:bookmarkStart w:id="10" w:name="_Toc422144316"/>
      <w:r>
        <w:rPr>
          <w:b/>
          <w:szCs w:val="28"/>
        </w:rPr>
        <w:t>3</w:t>
      </w:r>
      <w:r w:rsidRPr="00D4421F">
        <w:rPr>
          <w:b/>
          <w:szCs w:val="28"/>
        </w:rPr>
        <w:t xml:space="preserve">. Оформление документа по специальности в текстовом редакторе – </w:t>
      </w:r>
      <w:r w:rsidRPr="00D4421F">
        <w:rPr>
          <w:b/>
          <w:sz w:val="24"/>
          <w:szCs w:val="24"/>
        </w:rPr>
        <w:t>2 часа</w:t>
      </w:r>
      <w:bookmarkEnd w:id="10"/>
    </w:p>
    <w:p w:rsidR="00D4421F" w:rsidRDefault="00D4421F" w:rsidP="00D44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21F" w:rsidRDefault="00D4421F" w:rsidP="00D4421F">
      <w:pPr>
        <w:spacing w:after="0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формирование навыков оформления документации по специальности.</w:t>
      </w:r>
    </w:p>
    <w:p w:rsidR="00D4421F" w:rsidRPr="007D7714" w:rsidRDefault="00D4421F" w:rsidP="00D44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Оформить документ в </w:t>
      </w:r>
      <w:r>
        <w:rPr>
          <w:rFonts w:ascii="Times New Roman" w:hAnsi="Times New Roman"/>
          <w:sz w:val="24"/>
          <w:szCs w:val="24"/>
          <w:lang w:val="en-US"/>
        </w:rPr>
        <w:t>MS</w:t>
      </w:r>
      <w:r w:rsidRPr="005A65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5A65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своему варианту. Текстовый материал по вариантам представлен в приложении 2.</w:t>
      </w:r>
    </w:p>
    <w:p w:rsidR="00D4421F" w:rsidRDefault="00D4421F" w:rsidP="00D4421F">
      <w:pPr>
        <w:spacing w:after="0"/>
      </w:pPr>
    </w:p>
    <w:p w:rsidR="00D4421F" w:rsidRDefault="00D4421F" w:rsidP="00D442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D4421F" w:rsidRDefault="00D4421F" w:rsidP="00D44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Создать документ </w:t>
      </w:r>
      <w:r>
        <w:rPr>
          <w:rFonts w:ascii="Times New Roman" w:hAnsi="Times New Roman"/>
          <w:sz w:val="24"/>
          <w:szCs w:val="24"/>
          <w:lang w:val="en-US"/>
        </w:rPr>
        <w:t>MS</w:t>
      </w:r>
      <w:r w:rsidRPr="00DB4E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.</w:t>
      </w:r>
    </w:p>
    <w:p w:rsidR="00D4421F" w:rsidRDefault="00D4421F" w:rsidP="00D44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Установить поля документа, параметры страницы, требуемый шрифт.</w:t>
      </w:r>
    </w:p>
    <w:p w:rsidR="00D4421F" w:rsidRDefault="00D4421F" w:rsidP="00D44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Набрать текст.</w:t>
      </w:r>
    </w:p>
    <w:p w:rsidR="00D4421F" w:rsidRDefault="00D4421F" w:rsidP="00D44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Ввести и пронумеровать формулы согласно требованиям.</w:t>
      </w:r>
    </w:p>
    <w:p w:rsidR="00D4421F" w:rsidRDefault="00D4421F" w:rsidP="00D4421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F1B98">
        <w:rPr>
          <w:rFonts w:ascii="Times New Roman" w:hAnsi="Times New Roman"/>
          <w:sz w:val="24"/>
          <w:szCs w:val="24"/>
        </w:rPr>
        <w:t xml:space="preserve">а первом листе в правом верхнем углу ввести служебную информацию: № группы, фамилию, инициалы студента (шрифт </w:t>
      </w:r>
      <w:r w:rsidRPr="002F1B98">
        <w:rPr>
          <w:rFonts w:ascii="Times New Roman" w:hAnsi="Times New Roman"/>
          <w:sz w:val="24"/>
          <w:szCs w:val="24"/>
          <w:lang w:val="en-US"/>
        </w:rPr>
        <w:t>Times</w:t>
      </w:r>
      <w:r w:rsidRPr="002F1B98">
        <w:rPr>
          <w:rFonts w:ascii="Times New Roman" w:hAnsi="Times New Roman"/>
          <w:sz w:val="24"/>
          <w:szCs w:val="24"/>
        </w:rPr>
        <w:t xml:space="preserve"> </w:t>
      </w:r>
      <w:r w:rsidRPr="002F1B98">
        <w:rPr>
          <w:rFonts w:ascii="Times New Roman" w:hAnsi="Times New Roman"/>
          <w:sz w:val="24"/>
          <w:szCs w:val="24"/>
          <w:lang w:val="en-US"/>
        </w:rPr>
        <w:t>New</w:t>
      </w:r>
      <w:r w:rsidRPr="002F1B98">
        <w:rPr>
          <w:rFonts w:ascii="Times New Roman" w:hAnsi="Times New Roman"/>
          <w:sz w:val="24"/>
          <w:szCs w:val="24"/>
        </w:rPr>
        <w:t xml:space="preserve"> </w:t>
      </w:r>
      <w:r w:rsidRPr="002F1B98">
        <w:rPr>
          <w:rFonts w:ascii="Times New Roman" w:hAnsi="Times New Roman"/>
          <w:sz w:val="24"/>
          <w:szCs w:val="24"/>
          <w:lang w:val="en-US"/>
        </w:rPr>
        <w:t>Roman</w:t>
      </w:r>
      <w:r w:rsidRPr="002F1B98">
        <w:rPr>
          <w:rFonts w:ascii="Times New Roman" w:hAnsi="Times New Roman"/>
          <w:sz w:val="24"/>
          <w:szCs w:val="24"/>
        </w:rPr>
        <w:t xml:space="preserve">, размер – 12 </w:t>
      </w:r>
      <w:proofErr w:type="spellStart"/>
      <w:proofErr w:type="gramStart"/>
      <w:r w:rsidRPr="002F1B98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Pr="002F1B98">
        <w:rPr>
          <w:rFonts w:ascii="Times New Roman" w:hAnsi="Times New Roman"/>
          <w:sz w:val="24"/>
          <w:szCs w:val="24"/>
        </w:rPr>
        <w:t>).</w:t>
      </w:r>
    </w:p>
    <w:p w:rsidR="00D4421F" w:rsidRPr="002F1B98" w:rsidRDefault="00D4421F" w:rsidP="00D4421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Напечатать документ на принтере.</w:t>
      </w:r>
    </w:p>
    <w:p w:rsidR="00D4421F" w:rsidRPr="002F1B98" w:rsidRDefault="00D4421F" w:rsidP="00D44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21F" w:rsidRPr="00E425AF" w:rsidRDefault="00D4421F" w:rsidP="00D44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D4421F" w:rsidRDefault="00D4421F" w:rsidP="00D4421F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работа сдается в печатном виде на бумаге формата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, ориентация листа книжная;</w:t>
      </w:r>
    </w:p>
    <w:p w:rsidR="00D4421F" w:rsidRDefault="00D4421F" w:rsidP="00D4421F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первой странице указывается вариант работы;</w:t>
      </w:r>
    </w:p>
    <w:p w:rsidR="00D4421F" w:rsidRPr="007C514C" w:rsidRDefault="00D4421F" w:rsidP="00D4421F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ш</w:t>
      </w:r>
      <w:r w:rsidRPr="005E0107">
        <w:rPr>
          <w:rFonts w:ascii="Times New Roman" w:hAnsi="Times New Roman"/>
          <w:sz w:val="24"/>
          <w:szCs w:val="24"/>
        </w:rPr>
        <w:t>рифт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Times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New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Roman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цвет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черный</w:t>
      </w:r>
      <w:r w:rsidRPr="007C514C">
        <w:rPr>
          <w:rFonts w:ascii="Times New Roman" w:hAnsi="Times New Roman"/>
          <w:sz w:val="24"/>
          <w:szCs w:val="24"/>
          <w:lang w:val="en-US"/>
        </w:rPr>
        <w:t>;</w:t>
      </w:r>
    </w:p>
    <w:p w:rsidR="00D4421F" w:rsidRPr="005E0107" w:rsidRDefault="00D4421F" w:rsidP="00D4421F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</w:t>
      </w:r>
      <w:r w:rsidRPr="005E0107">
        <w:rPr>
          <w:rFonts w:ascii="Times New Roman" w:hAnsi="Times New Roman"/>
          <w:sz w:val="24"/>
          <w:szCs w:val="24"/>
        </w:rPr>
        <w:t>– 12 пт.</w:t>
      </w:r>
      <w:r>
        <w:rPr>
          <w:rFonts w:ascii="Times New Roman" w:hAnsi="Times New Roman"/>
          <w:sz w:val="24"/>
          <w:szCs w:val="24"/>
        </w:rPr>
        <w:t>;</w:t>
      </w:r>
    </w:p>
    <w:p w:rsidR="00D4421F" w:rsidRPr="005E0107" w:rsidRDefault="00D4421F" w:rsidP="00D4421F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E0107">
        <w:rPr>
          <w:rFonts w:ascii="Times New Roman" w:hAnsi="Times New Roman"/>
          <w:sz w:val="24"/>
          <w:szCs w:val="24"/>
        </w:rPr>
        <w:t>оля  документа (</w:t>
      </w:r>
      <w:proofErr w:type="gramStart"/>
      <w:r w:rsidRPr="005E0107">
        <w:rPr>
          <w:rFonts w:ascii="Times New Roman" w:hAnsi="Times New Roman"/>
          <w:sz w:val="24"/>
          <w:szCs w:val="24"/>
        </w:rPr>
        <w:t>см</w:t>
      </w:r>
      <w:proofErr w:type="gramEnd"/>
      <w:r w:rsidRPr="005E0107">
        <w:rPr>
          <w:rFonts w:ascii="Times New Roman" w:hAnsi="Times New Roman"/>
          <w:sz w:val="24"/>
          <w:szCs w:val="24"/>
        </w:rPr>
        <w:t xml:space="preserve">): левое – </w:t>
      </w:r>
      <w:r>
        <w:rPr>
          <w:rFonts w:ascii="Times New Roman" w:hAnsi="Times New Roman"/>
          <w:sz w:val="24"/>
          <w:szCs w:val="24"/>
        </w:rPr>
        <w:t xml:space="preserve">3, правое, </w:t>
      </w:r>
      <w:r w:rsidRPr="005E0107">
        <w:rPr>
          <w:rFonts w:ascii="Times New Roman" w:hAnsi="Times New Roman"/>
          <w:sz w:val="24"/>
          <w:szCs w:val="24"/>
        </w:rPr>
        <w:t>верхнее  и нижнее - 1,5; переплета нет</w:t>
      </w:r>
      <w:r>
        <w:rPr>
          <w:rFonts w:ascii="Times New Roman" w:hAnsi="Times New Roman"/>
          <w:sz w:val="24"/>
          <w:szCs w:val="24"/>
        </w:rPr>
        <w:t>;</w:t>
      </w:r>
    </w:p>
    <w:p w:rsidR="00D4421F" w:rsidRPr="005E0107" w:rsidRDefault="00D4421F" w:rsidP="00D4421F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5E0107">
        <w:rPr>
          <w:rFonts w:ascii="Times New Roman" w:hAnsi="Times New Roman"/>
          <w:sz w:val="24"/>
          <w:szCs w:val="24"/>
        </w:rPr>
        <w:t>аголов</w:t>
      </w:r>
      <w:r>
        <w:rPr>
          <w:rFonts w:ascii="Times New Roman" w:hAnsi="Times New Roman"/>
          <w:sz w:val="24"/>
          <w:szCs w:val="24"/>
        </w:rPr>
        <w:t>ки, если имеются в тексте,</w:t>
      </w:r>
      <w:r w:rsidRPr="005E0107">
        <w:rPr>
          <w:rFonts w:ascii="Times New Roman" w:hAnsi="Times New Roman"/>
          <w:sz w:val="24"/>
          <w:szCs w:val="24"/>
        </w:rPr>
        <w:t xml:space="preserve"> полужирным шрифтом, </w:t>
      </w:r>
      <w:r>
        <w:rPr>
          <w:rFonts w:ascii="Times New Roman" w:hAnsi="Times New Roman"/>
          <w:sz w:val="24"/>
          <w:szCs w:val="24"/>
        </w:rPr>
        <w:t>установить по центру;</w:t>
      </w:r>
    </w:p>
    <w:p w:rsidR="00D4421F" w:rsidRPr="005E0107" w:rsidRDefault="00D4421F" w:rsidP="00D4421F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E0107">
        <w:rPr>
          <w:rFonts w:ascii="Times New Roman" w:hAnsi="Times New Roman"/>
          <w:sz w:val="24"/>
          <w:szCs w:val="24"/>
        </w:rPr>
        <w:t>текст выров</w:t>
      </w:r>
      <w:r>
        <w:rPr>
          <w:rFonts w:ascii="Times New Roman" w:hAnsi="Times New Roman"/>
          <w:sz w:val="24"/>
          <w:szCs w:val="24"/>
        </w:rPr>
        <w:t>нен</w:t>
      </w:r>
      <w:r w:rsidRPr="005E0107">
        <w:rPr>
          <w:rFonts w:ascii="Times New Roman" w:hAnsi="Times New Roman"/>
          <w:sz w:val="24"/>
          <w:szCs w:val="24"/>
        </w:rPr>
        <w:t xml:space="preserve"> по ширине</w:t>
      </w:r>
      <w:r>
        <w:rPr>
          <w:rFonts w:ascii="Times New Roman" w:hAnsi="Times New Roman"/>
          <w:sz w:val="24"/>
          <w:szCs w:val="24"/>
        </w:rPr>
        <w:t>;</w:t>
      </w:r>
      <w:r w:rsidRPr="005E0107">
        <w:rPr>
          <w:rFonts w:ascii="Times New Roman" w:hAnsi="Times New Roman"/>
          <w:sz w:val="24"/>
          <w:szCs w:val="24"/>
        </w:rPr>
        <w:t xml:space="preserve">  </w:t>
      </w:r>
    </w:p>
    <w:p w:rsidR="00D4421F" w:rsidRPr="005E0107" w:rsidRDefault="00D4421F" w:rsidP="00D4421F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E0107">
        <w:rPr>
          <w:rFonts w:ascii="Times New Roman" w:hAnsi="Times New Roman"/>
          <w:sz w:val="24"/>
          <w:szCs w:val="24"/>
        </w:rPr>
        <w:t xml:space="preserve">расная строка  </w:t>
      </w:r>
      <w:r>
        <w:rPr>
          <w:rFonts w:ascii="Times New Roman" w:hAnsi="Times New Roman"/>
          <w:sz w:val="24"/>
          <w:szCs w:val="24"/>
        </w:rPr>
        <w:t>выполняется</w:t>
      </w:r>
      <w:r w:rsidRPr="005E0107">
        <w:rPr>
          <w:rFonts w:ascii="Times New Roman" w:hAnsi="Times New Roman"/>
          <w:sz w:val="24"/>
          <w:szCs w:val="24"/>
        </w:rPr>
        <w:t xml:space="preserve"> клавишей </w:t>
      </w:r>
      <w:r w:rsidRPr="005E0107">
        <w:rPr>
          <w:rFonts w:ascii="Times New Roman" w:hAnsi="Times New Roman"/>
          <w:sz w:val="24"/>
          <w:szCs w:val="24"/>
          <w:lang w:val="en-US"/>
        </w:rPr>
        <w:t>Tab</w:t>
      </w:r>
      <w:r>
        <w:rPr>
          <w:rFonts w:ascii="Times New Roman" w:hAnsi="Times New Roman"/>
          <w:sz w:val="24"/>
          <w:szCs w:val="24"/>
        </w:rPr>
        <w:t>;</w:t>
      </w:r>
    </w:p>
    <w:p w:rsidR="00D4421F" w:rsidRPr="005E0107" w:rsidRDefault="00D4421F" w:rsidP="00D4421F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междустрочный интервал –</w:t>
      </w:r>
      <w:r w:rsidRPr="005E0107">
        <w:rPr>
          <w:rFonts w:ascii="Times New Roman" w:hAnsi="Times New Roman"/>
          <w:sz w:val="24"/>
          <w:szCs w:val="24"/>
        </w:rPr>
        <w:t xml:space="preserve">1,15; </w:t>
      </w:r>
    </w:p>
    <w:p w:rsidR="00D4421F" w:rsidRPr="005E0107" w:rsidRDefault="00D4421F" w:rsidP="00D4421F">
      <w:pPr>
        <w:pStyle w:val="a5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5E0107">
        <w:rPr>
          <w:rFonts w:ascii="Times New Roman" w:hAnsi="Times New Roman"/>
          <w:sz w:val="24"/>
          <w:szCs w:val="24"/>
        </w:rPr>
        <w:t>нтервал перед</w:t>
      </w:r>
      <w:r w:rsidRPr="00174C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абзацем и после абзаца 0;</w:t>
      </w:r>
    </w:p>
    <w:p w:rsidR="00D4421F" w:rsidRDefault="00D4421F" w:rsidP="00D4421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формулы расположить по центру, все формулы пронумеровать, начиная с первой, в тексте ссылаться на  формулы согласно своей нумерации;</w:t>
      </w:r>
    </w:p>
    <w:p w:rsidR="00D4421F" w:rsidRDefault="00D4421F" w:rsidP="00D4421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оформления формулы:</w:t>
      </w:r>
    </w:p>
    <w:p w:rsidR="00D4421F" w:rsidRPr="007D7714" w:rsidRDefault="00D4421F" w:rsidP="00D44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21F" w:rsidRDefault="00D4421F" w:rsidP="00D442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480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=4</m:t>
        </m:r>
      </m:oMath>
      <w:r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(1)</w:t>
      </w:r>
    </w:p>
    <w:p w:rsidR="00D4421F" w:rsidRPr="00092CE5" w:rsidRDefault="00D4421F" w:rsidP="00D4421F">
      <w:pPr>
        <w:spacing w:after="0" w:line="240" w:lineRule="auto"/>
        <w:jc w:val="right"/>
        <w:rPr>
          <w:rFonts w:ascii="Times New Roman" w:hAnsi="Times New Roman"/>
        </w:rPr>
      </w:pPr>
    </w:p>
    <w:p w:rsidR="00D4421F" w:rsidRDefault="00D4421F" w:rsidP="00D44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21F" w:rsidRPr="002F1B98" w:rsidRDefault="00D4421F" w:rsidP="00D4421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F1B98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D4421F" w:rsidRPr="00316A0E" w:rsidRDefault="00D4421F" w:rsidP="00D4421F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Правильно установлены параметры разметки страницы, </w:t>
      </w:r>
      <w:proofErr w:type="gramStart"/>
      <w:r>
        <w:rPr>
          <w:rFonts w:ascii="Times New Roman" w:hAnsi="Times New Roman"/>
          <w:sz w:val="24"/>
          <w:szCs w:val="24"/>
        </w:rPr>
        <w:t>верно</w:t>
      </w:r>
      <w:proofErr w:type="gramEnd"/>
      <w:r>
        <w:rPr>
          <w:rFonts w:ascii="Times New Roman" w:hAnsi="Times New Roman"/>
          <w:sz w:val="24"/>
          <w:szCs w:val="24"/>
        </w:rPr>
        <w:t xml:space="preserve"> введена служебная информация – 1 балл;</w:t>
      </w:r>
    </w:p>
    <w:p w:rsidR="00D4421F" w:rsidRPr="00316A0E" w:rsidRDefault="00D4421F" w:rsidP="00D442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Набор и правильное форм</w:t>
      </w:r>
      <w:r>
        <w:rPr>
          <w:rFonts w:ascii="Times New Roman" w:hAnsi="Times New Roman"/>
          <w:sz w:val="24"/>
          <w:szCs w:val="24"/>
        </w:rPr>
        <w:t>атирование текстового материала</w:t>
      </w:r>
      <w:r w:rsidRPr="00316A0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</w:t>
      </w:r>
      <w:r w:rsidRPr="00316A0E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а</w:t>
      </w:r>
      <w:r w:rsidRPr="00316A0E">
        <w:rPr>
          <w:rFonts w:ascii="Times New Roman" w:hAnsi="Times New Roman"/>
          <w:sz w:val="24"/>
          <w:szCs w:val="24"/>
        </w:rPr>
        <w:t>;</w:t>
      </w:r>
    </w:p>
    <w:p w:rsidR="00D4421F" w:rsidRPr="00316A0E" w:rsidRDefault="00D4421F" w:rsidP="00D4421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Правильно введены и  оформлены формулы –2 балла;</w:t>
      </w:r>
    </w:p>
    <w:p w:rsidR="00D4421F" w:rsidRDefault="00D4421F" w:rsidP="00D4421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D4421F" w:rsidRDefault="00D4421F" w:rsidP="00D4421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4421F" w:rsidRPr="00991364" w:rsidRDefault="00D4421F" w:rsidP="00D4421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6214B" w:rsidRPr="00953FD7" w:rsidRDefault="00F6214B" w:rsidP="00953FD7">
      <w:pPr>
        <w:pStyle w:val="1"/>
        <w:rPr>
          <w:b/>
          <w:sz w:val="24"/>
          <w:szCs w:val="24"/>
        </w:rPr>
      </w:pPr>
      <w:bookmarkStart w:id="11" w:name="_Toc422144317"/>
      <w:r w:rsidRPr="00953FD7">
        <w:rPr>
          <w:b/>
          <w:szCs w:val="28"/>
        </w:rPr>
        <w:t xml:space="preserve">4. Выполнение расчетов по специальности в электронных таблицах </w:t>
      </w:r>
      <w:proofErr w:type="spellStart"/>
      <w:r w:rsidRPr="00953FD7">
        <w:rPr>
          <w:b/>
          <w:szCs w:val="28"/>
        </w:rPr>
        <w:t>Excel</w:t>
      </w:r>
      <w:proofErr w:type="spellEnd"/>
      <w:r w:rsidRPr="00953FD7">
        <w:rPr>
          <w:b/>
          <w:szCs w:val="28"/>
        </w:rPr>
        <w:t xml:space="preserve"> – </w:t>
      </w:r>
      <w:r w:rsidRPr="00953FD7">
        <w:rPr>
          <w:b/>
          <w:sz w:val="24"/>
          <w:szCs w:val="24"/>
        </w:rPr>
        <w:t>4 часа</w:t>
      </w:r>
      <w:bookmarkEnd w:id="11"/>
    </w:p>
    <w:p w:rsidR="005150AA" w:rsidRPr="005150AA" w:rsidRDefault="005150AA" w:rsidP="005150AA"/>
    <w:p w:rsidR="005150AA" w:rsidRPr="00D87AE6" w:rsidRDefault="005150AA" w:rsidP="00515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Цель самостоятельной </w:t>
      </w:r>
      <w:r w:rsidRPr="008A4B06">
        <w:rPr>
          <w:rFonts w:ascii="Times New Roman" w:hAnsi="Times New Roman"/>
          <w:sz w:val="24"/>
          <w:szCs w:val="24"/>
          <w:u w:val="single"/>
        </w:rPr>
        <w:t>работы:</w:t>
      </w:r>
      <w:r>
        <w:rPr>
          <w:rFonts w:ascii="Times New Roman" w:hAnsi="Times New Roman"/>
          <w:sz w:val="24"/>
          <w:szCs w:val="24"/>
        </w:rPr>
        <w:t xml:space="preserve"> формирование навыков обработки и анализа   профессиональной информации в электронных таблицах.</w:t>
      </w:r>
    </w:p>
    <w:p w:rsidR="005150AA" w:rsidRDefault="005150AA" w:rsidP="005150AA">
      <w:pPr>
        <w:spacing w:after="0" w:line="240" w:lineRule="auto"/>
      </w:pPr>
    </w:p>
    <w:p w:rsidR="005150AA" w:rsidRDefault="005150AA" w:rsidP="00515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Организовать в 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 xml:space="preserve"> </w:t>
      </w:r>
      <w:r w:rsidR="008D00FC">
        <w:rPr>
          <w:rFonts w:ascii="Times New Roman" w:hAnsi="Times New Roman"/>
          <w:sz w:val="24"/>
          <w:szCs w:val="24"/>
        </w:rPr>
        <w:t>р</w:t>
      </w:r>
      <w:r w:rsidR="008D00FC" w:rsidRPr="008D00FC">
        <w:rPr>
          <w:rFonts w:ascii="Times New Roman" w:hAnsi="Times New Roman"/>
          <w:sz w:val="24"/>
          <w:szCs w:val="24"/>
        </w:rPr>
        <w:t xml:space="preserve">асчет </w:t>
      </w:r>
      <w:r w:rsidR="008D00FC">
        <w:rPr>
          <w:rFonts w:ascii="Times New Roman" w:hAnsi="Times New Roman"/>
          <w:sz w:val="24"/>
          <w:szCs w:val="24"/>
        </w:rPr>
        <w:t>«</w:t>
      </w:r>
      <w:r w:rsidR="008D00FC" w:rsidRPr="008D00FC">
        <w:rPr>
          <w:rFonts w:ascii="Times New Roman" w:hAnsi="Times New Roman"/>
          <w:sz w:val="24"/>
          <w:szCs w:val="24"/>
        </w:rPr>
        <w:t>Смета</w:t>
      </w:r>
      <w:r w:rsidR="008D00F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10065" w:type="dxa"/>
        <w:tblInd w:w="-318" w:type="dxa"/>
        <w:tblLook w:val="04A0"/>
      </w:tblPr>
      <w:tblGrid>
        <w:gridCol w:w="576"/>
        <w:gridCol w:w="620"/>
        <w:gridCol w:w="4449"/>
        <w:gridCol w:w="1378"/>
        <w:gridCol w:w="1000"/>
        <w:gridCol w:w="709"/>
        <w:gridCol w:w="1333"/>
      </w:tblGrid>
      <w:tr w:rsidR="008D00FC" w:rsidRPr="004C50DE" w:rsidTr="008D00FC">
        <w:trPr>
          <w:cantSplit/>
          <w:trHeight w:hRule="exact" w:val="567"/>
        </w:trPr>
        <w:tc>
          <w:tcPr>
            <w:tcW w:w="70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Исполнитель</w:t>
            </w:r>
            <w:r w:rsidRPr="004C50DE">
              <w:rPr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50DE">
              <w:rPr>
                <w:b/>
                <w:bCs/>
                <w:color w:val="000000"/>
                <w:sz w:val="24"/>
                <w:szCs w:val="24"/>
              </w:rPr>
              <w:t>ООО "Электрик", ИНН: 7017211955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b/>
                <w:bCs/>
                <w:color w:val="000000"/>
                <w:sz w:val="24"/>
                <w:szCs w:val="24"/>
              </w:rPr>
              <w:t xml:space="preserve">634009    Томская область, </w:t>
            </w:r>
            <w:proofErr w:type="gramStart"/>
            <w:r w:rsidRPr="004C50DE">
              <w:rPr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4C50DE">
              <w:rPr>
                <w:b/>
                <w:bCs/>
                <w:color w:val="000000"/>
                <w:sz w:val="24"/>
                <w:szCs w:val="24"/>
              </w:rPr>
              <w:t>. Томск, пр. Ленина 16, тел.(3822) 20-20-20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Смета</w:t>
            </w:r>
            <w:r w:rsidRPr="004C50DE">
              <w:rPr>
                <w:b/>
                <w:bCs/>
                <w:color w:val="000000"/>
                <w:sz w:val="28"/>
                <w:szCs w:val="28"/>
              </w:rPr>
              <w:t xml:space="preserve"> № АВ2-0105 от 25.04.2011 г.</w:t>
            </w:r>
          </w:p>
        </w:tc>
      </w:tr>
      <w:tr w:rsidR="008D00FC" w:rsidRPr="004C50DE" w:rsidTr="008D00FC">
        <w:trPr>
          <w:cantSplit/>
          <w:trHeight w:hRule="exact" w:val="7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50DE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C50DE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C50DE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b/>
                <w:bCs/>
                <w:color w:val="000000"/>
                <w:sz w:val="24"/>
                <w:szCs w:val="24"/>
              </w:rPr>
              <w:t>Наимен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C50DE">
              <w:rPr>
                <w:b/>
                <w:bCs/>
                <w:color w:val="000000"/>
                <w:sz w:val="24"/>
                <w:szCs w:val="24"/>
              </w:rPr>
              <w:t>вание работы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b/>
                <w:bCs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b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b/>
                <w:bCs/>
                <w:color w:val="000000"/>
                <w:sz w:val="24"/>
                <w:szCs w:val="24"/>
              </w:rPr>
              <w:t>Стоимость работы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2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>РЕМОНТ, устранение обрыва, КЗ в электропроводке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---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 xml:space="preserve">          600,00р.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1 200,00р.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9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>ИЗГОТОВЛЕНИЕ (ШТРОБЛЕНИЕ) отверстия под точку электрическую - бетонная стена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 xml:space="preserve">          300,00р.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300,00р.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12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>Прокладка КАБЕЛЯ - открытая (без крепления)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 xml:space="preserve">            20,00р.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80,00р.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18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>Монтаж розетки под ЭЛЕКТРОПЛИТУ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 xml:space="preserve">          300,00р.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900,00р.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lastRenderedPageBreak/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20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>Монтаж ВЫКЛЮЧАТЕЛЯ СИЛОВОГО (пакетного)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 xml:space="preserve">          660,00р.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2 640,00р.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23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>Монтаж ВЫКЛЮЧАТЕЛЯ АВТОМАТИЧЕСКОГО (АВТОМАТА) - трёхфазный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 xml:space="preserve">          300,00р.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300,00р.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24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>Монтаж ПРИБОРА УЧЕТА (счетчика) электроэнергии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 xml:space="preserve">          700,00р.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3 500,00р.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5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>Установка РОЗЕТКИ телефонной (RJ11) - накладной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 xml:space="preserve">          150,00р.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1 050,00р.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6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>Установка РОЗЕТКИ телефонной (RJ11)- внутренней (на готовое установочное место)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 xml:space="preserve">          100,00р.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1 200,00р.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5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>Установка РОЗЕТКИ телефонной (RJ11) - накладной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шт.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color w:val="000000"/>
              </w:rPr>
              <w:t xml:space="preserve">          150,00р.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color w:val="000000"/>
              </w:rPr>
            </w:pPr>
            <w:r w:rsidRPr="004C50DE">
              <w:rPr>
                <w:color w:val="000000"/>
              </w:rPr>
              <w:t>600,00р.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b/>
                <w:bCs/>
                <w:color w:val="000000"/>
              </w:rPr>
            </w:pPr>
            <w:r w:rsidRPr="004C50DE">
              <w:rPr>
                <w:b/>
                <w:bCs/>
                <w:color w:val="000000"/>
              </w:rPr>
              <w:t> 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b/>
                <w:bCs/>
                <w:color w:val="000000"/>
              </w:rPr>
              <w:t> </w:t>
            </w:r>
            <w:r w:rsidRPr="004C50DE">
              <w:rPr>
                <w:b/>
                <w:bCs/>
                <w:color w:val="000000"/>
                <w:sz w:val="24"/>
                <w:szCs w:val="24"/>
              </w:rPr>
              <w:t xml:space="preserve">Общая стоимость работы:  11 770,00р. 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наименований</w:t>
            </w:r>
            <w:r w:rsidRPr="004C50DE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C50DE">
              <w:rPr>
                <w:b/>
                <w:bCs/>
                <w:color w:val="000000"/>
                <w:sz w:val="24"/>
                <w:szCs w:val="24"/>
              </w:rPr>
              <w:t>на сумму: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 w:rsidRPr="004C50DE">
              <w:rPr>
                <w:b/>
                <w:bCs/>
                <w:color w:val="000000"/>
                <w:sz w:val="24"/>
                <w:szCs w:val="24"/>
              </w:rPr>
              <w:t xml:space="preserve">  11 770,00р.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4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  <w:r>
              <w:rPr>
                <w:color w:val="000000"/>
              </w:rPr>
              <w:t>Заказчик</w:t>
            </w:r>
            <w:r w:rsidRPr="004C50DE">
              <w:rPr>
                <w:color w:val="000000"/>
              </w:rPr>
              <w:t xml:space="preserve"> ____________</w:t>
            </w:r>
            <w:r>
              <w:rPr>
                <w:color w:val="000000"/>
              </w:rPr>
              <w:t>_______________</w:t>
            </w:r>
          </w:p>
        </w:tc>
      </w:tr>
      <w:tr w:rsidR="008D00FC" w:rsidRPr="004C50DE" w:rsidTr="008D00FC">
        <w:trPr>
          <w:cantSplit/>
          <w:trHeight w:hRule="exact"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0FC" w:rsidRPr="004C50DE" w:rsidRDefault="008D00FC" w:rsidP="00066D1F">
            <w:pPr>
              <w:rPr>
                <w:color w:val="000000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0FC" w:rsidRDefault="008D00FC" w:rsidP="00066D1F">
            <w:pPr>
              <w:rPr>
                <w:color w:val="000000"/>
              </w:rPr>
            </w:pPr>
            <w:r>
              <w:rPr>
                <w:color w:val="000000"/>
              </w:rPr>
              <w:t>Исполнитель ________________________</w:t>
            </w:r>
          </w:p>
        </w:tc>
      </w:tr>
    </w:tbl>
    <w:p w:rsidR="005150AA" w:rsidRDefault="005150AA" w:rsidP="00515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0FC" w:rsidRDefault="008D00FC" w:rsidP="005150A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150AA" w:rsidRDefault="005150AA" w:rsidP="005150A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5150AA" w:rsidRDefault="005150AA" w:rsidP="008D00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Организовать расчет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 w:rsidRPr="00F67C93">
        <w:rPr>
          <w:rFonts w:ascii="Times New Roman" w:hAnsi="Times New Roman"/>
          <w:sz w:val="24"/>
          <w:szCs w:val="24"/>
        </w:rPr>
        <w:t xml:space="preserve"> </w:t>
      </w:r>
      <w:r w:rsidR="008D00FC">
        <w:rPr>
          <w:rFonts w:ascii="Times New Roman" w:hAnsi="Times New Roman"/>
          <w:sz w:val="24"/>
          <w:szCs w:val="24"/>
        </w:rPr>
        <w:t>р</w:t>
      </w:r>
      <w:r w:rsidR="008D00FC" w:rsidRPr="008D00FC">
        <w:rPr>
          <w:rFonts w:ascii="Times New Roman" w:hAnsi="Times New Roman"/>
          <w:sz w:val="24"/>
          <w:szCs w:val="24"/>
        </w:rPr>
        <w:t xml:space="preserve">асчет </w:t>
      </w:r>
      <w:r w:rsidR="008D00FC">
        <w:rPr>
          <w:rFonts w:ascii="Times New Roman" w:hAnsi="Times New Roman"/>
          <w:sz w:val="24"/>
          <w:szCs w:val="24"/>
        </w:rPr>
        <w:t>«</w:t>
      </w:r>
      <w:r w:rsidR="008D00FC" w:rsidRPr="008D00FC">
        <w:rPr>
          <w:rFonts w:ascii="Times New Roman" w:hAnsi="Times New Roman"/>
          <w:sz w:val="24"/>
          <w:szCs w:val="24"/>
        </w:rPr>
        <w:t>Смета</w:t>
      </w:r>
      <w:r w:rsidR="008D00FC">
        <w:rPr>
          <w:rFonts w:ascii="Times New Roman" w:hAnsi="Times New Roman"/>
          <w:sz w:val="24"/>
          <w:szCs w:val="24"/>
        </w:rPr>
        <w:t>» - стоимость работы, общая стоимость.</w:t>
      </w:r>
    </w:p>
    <w:p w:rsidR="005150AA" w:rsidRPr="00E425AF" w:rsidRDefault="005150AA" w:rsidP="008D00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150AA" w:rsidRPr="00E425AF" w:rsidRDefault="005150AA" w:rsidP="00515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5150AA" w:rsidRDefault="005150AA" w:rsidP="00515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ряде формул рекомендуется использовать абсолютную адресацию.</w:t>
      </w:r>
    </w:p>
    <w:p w:rsidR="005150AA" w:rsidRPr="00BF78E3" w:rsidRDefault="005150AA" w:rsidP="00515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Работа сдается в электронном виде.</w:t>
      </w:r>
    </w:p>
    <w:p w:rsidR="00EB502E" w:rsidRDefault="00EB502E" w:rsidP="00EB502E"/>
    <w:p w:rsidR="00EB502E" w:rsidRPr="00EB502E" w:rsidRDefault="00EB502E" w:rsidP="00EB502E">
      <w:pPr>
        <w:pStyle w:val="1"/>
        <w:rPr>
          <w:b/>
          <w:sz w:val="24"/>
          <w:szCs w:val="24"/>
        </w:rPr>
      </w:pPr>
      <w:bookmarkStart w:id="12" w:name="_Toc422144318"/>
      <w:r>
        <w:rPr>
          <w:b/>
          <w:szCs w:val="28"/>
        </w:rPr>
        <w:t>5</w:t>
      </w:r>
      <w:r w:rsidRPr="00EB502E">
        <w:rPr>
          <w:b/>
          <w:szCs w:val="28"/>
        </w:rPr>
        <w:t xml:space="preserve">. Создание эмблемы специальности средствами графического редактора – </w:t>
      </w:r>
      <w:r w:rsidRPr="00EB502E">
        <w:rPr>
          <w:b/>
          <w:sz w:val="24"/>
          <w:szCs w:val="24"/>
        </w:rPr>
        <w:t>4 часа</w:t>
      </w:r>
      <w:bookmarkEnd w:id="12"/>
    </w:p>
    <w:p w:rsidR="00EB502E" w:rsidRDefault="00EB502E" w:rsidP="00EB50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502E" w:rsidRDefault="00EB502E" w:rsidP="00EB502E">
      <w:pPr>
        <w:spacing w:after="0" w:line="240" w:lineRule="auto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формирование навыков применения графических редакторов для создания и редактирования профессионально ориентированных изображений.</w:t>
      </w:r>
    </w:p>
    <w:p w:rsidR="00EB502E" w:rsidRDefault="00EB502E" w:rsidP="00EB502E">
      <w:pPr>
        <w:spacing w:after="0" w:line="240" w:lineRule="auto"/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</w:t>
      </w:r>
    </w:p>
    <w:p w:rsidR="00EB502E" w:rsidRPr="00481FB2" w:rsidRDefault="00EB502E" w:rsidP="00EB50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создать эмблему специальности средствами графического редактора.</w:t>
      </w:r>
    </w:p>
    <w:p w:rsidR="00EB502E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EB502E" w:rsidRDefault="00EB502E" w:rsidP="00EB50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81FB2">
        <w:rPr>
          <w:rFonts w:ascii="Times New Roman" w:hAnsi="Times New Roman"/>
          <w:sz w:val="24"/>
          <w:szCs w:val="24"/>
        </w:rPr>
        <w:t>Придумать эскиз эмблемы</w:t>
      </w:r>
      <w:r>
        <w:rPr>
          <w:rFonts w:ascii="Times New Roman" w:hAnsi="Times New Roman"/>
          <w:sz w:val="24"/>
          <w:szCs w:val="24"/>
        </w:rPr>
        <w:t>.</w:t>
      </w:r>
    </w:p>
    <w:p w:rsidR="00EB502E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Можно использовать ресурсы Интернет для поиска отдельных элементов эмблемы.</w:t>
      </w:r>
    </w:p>
    <w:p w:rsidR="00EB502E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основании эскиза о</w:t>
      </w:r>
      <w:r w:rsidRPr="00F14C1A">
        <w:rPr>
          <w:rFonts w:ascii="Times New Roman" w:hAnsi="Times New Roman"/>
          <w:sz w:val="24"/>
          <w:szCs w:val="24"/>
        </w:rPr>
        <w:t xml:space="preserve">формить </w:t>
      </w:r>
      <w:r>
        <w:rPr>
          <w:rFonts w:ascii="Times New Roman" w:hAnsi="Times New Roman"/>
          <w:sz w:val="24"/>
          <w:szCs w:val="24"/>
        </w:rPr>
        <w:t>эмблему</w:t>
      </w:r>
      <w:r w:rsidRPr="00F14C1A">
        <w:rPr>
          <w:rFonts w:ascii="Times New Roman" w:hAnsi="Times New Roman"/>
          <w:sz w:val="24"/>
          <w:szCs w:val="24"/>
        </w:rPr>
        <w:t xml:space="preserve"> в любом редакторе с использованием любых доступных инструментов.</w:t>
      </w:r>
    </w:p>
    <w:p w:rsidR="00EB502E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14C1A">
        <w:rPr>
          <w:rFonts w:ascii="Times New Roman" w:hAnsi="Times New Roman"/>
          <w:sz w:val="24"/>
          <w:szCs w:val="24"/>
        </w:rPr>
        <w:t xml:space="preserve">На каждом рисунке в </w:t>
      </w:r>
      <w:r>
        <w:rPr>
          <w:rFonts w:ascii="Times New Roman" w:hAnsi="Times New Roman"/>
          <w:sz w:val="24"/>
          <w:szCs w:val="24"/>
        </w:rPr>
        <w:t>правом</w:t>
      </w:r>
      <w:r w:rsidRPr="00F14C1A">
        <w:rPr>
          <w:rFonts w:ascii="Times New Roman" w:hAnsi="Times New Roman"/>
          <w:sz w:val="24"/>
          <w:szCs w:val="24"/>
        </w:rPr>
        <w:t xml:space="preserve"> верхнем углу ввести служебную информацию: № группы, фамилию, инициалы</w:t>
      </w:r>
      <w:r>
        <w:rPr>
          <w:rFonts w:ascii="Times New Roman" w:hAnsi="Times New Roman"/>
          <w:sz w:val="24"/>
          <w:szCs w:val="24"/>
        </w:rPr>
        <w:t xml:space="preserve"> студента (ш</w:t>
      </w:r>
      <w:r w:rsidRPr="00FE2C88">
        <w:rPr>
          <w:rFonts w:ascii="Times New Roman" w:hAnsi="Times New Roman"/>
          <w:sz w:val="24"/>
          <w:szCs w:val="24"/>
        </w:rPr>
        <w:t xml:space="preserve">рифт </w:t>
      </w:r>
      <w:r w:rsidRPr="00FE2C88">
        <w:rPr>
          <w:rFonts w:ascii="Times New Roman" w:hAnsi="Times New Roman"/>
          <w:sz w:val="24"/>
          <w:szCs w:val="24"/>
          <w:lang w:val="en-US"/>
        </w:rPr>
        <w:t>Times</w:t>
      </w:r>
      <w:r w:rsidRPr="00FE2C88">
        <w:rPr>
          <w:rFonts w:ascii="Times New Roman" w:hAnsi="Times New Roman"/>
          <w:sz w:val="24"/>
          <w:szCs w:val="24"/>
        </w:rPr>
        <w:t xml:space="preserve"> </w:t>
      </w:r>
      <w:r w:rsidRPr="00FE2C88">
        <w:rPr>
          <w:rFonts w:ascii="Times New Roman" w:hAnsi="Times New Roman"/>
          <w:sz w:val="24"/>
          <w:szCs w:val="24"/>
          <w:lang w:val="en-US"/>
        </w:rPr>
        <w:t>New</w:t>
      </w:r>
      <w:r w:rsidRPr="00FE2C88">
        <w:rPr>
          <w:rFonts w:ascii="Times New Roman" w:hAnsi="Times New Roman"/>
          <w:sz w:val="24"/>
          <w:szCs w:val="24"/>
        </w:rPr>
        <w:t xml:space="preserve"> </w:t>
      </w:r>
      <w:r w:rsidRPr="00FE2C88"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 xml:space="preserve">, размер </w:t>
      </w:r>
      <w:r w:rsidRPr="00FE2C88">
        <w:rPr>
          <w:rFonts w:ascii="Times New Roman" w:hAnsi="Times New Roman"/>
          <w:sz w:val="24"/>
          <w:szCs w:val="24"/>
        </w:rPr>
        <w:t xml:space="preserve">– 12 </w:t>
      </w:r>
      <w:proofErr w:type="spellStart"/>
      <w:proofErr w:type="gramStart"/>
      <w:r w:rsidRPr="00FE2C88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EB502E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B502E" w:rsidRPr="00E425AF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Эмблема</w:t>
      </w:r>
      <w:r w:rsidRPr="00F14C1A">
        <w:rPr>
          <w:rFonts w:ascii="Times New Roman" w:hAnsi="Times New Roman"/>
          <w:sz w:val="24"/>
          <w:szCs w:val="24"/>
        </w:rPr>
        <w:t xml:space="preserve"> оформляется на листе  формата А</w:t>
      </w:r>
      <w:proofErr w:type="gramStart"/>
      <w:r w:rsidRPr="00F14C1A"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или А5, печатается на принтере. Преподавателю сдается бумажный вариант рисунка и электронный документ в формате *.</w:t>
      </w:r>
      <w:r>
        <w:rPr>
          <w:rFonts w:ascii="Times New Roman" w:hAnsi="Times New Roman"/>
          <w:sz w:val="24"/>
          <w:szCs w:val="24"/>
          <w:lang w:val="en-US"/>
        </w:rPr>
        <w:t>bmp</w:t>
      </w:r>
      <w:r w:rsidRPr="002A21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2A21F9">
        <w:rPr>
          <w:rFonts w:ascii="Times New Roman" w:hAnsi="Times New Roman"/>
          <w:sz w:val="24"/>
          <w:szCs w:val="24"/>
        </w:rPr>
        <w:t>*.</w:t>
      </w:r>
      <w:r>
        <w:rPr>
          <w:rFonts w:ascii="Times New Roman" w:hAnsi="Times New Roman"/>
          <w:sz w:val="24"/>
          <w:szCs w:val="24"/>
          <w:lang w:val="en-US"/>
        </w:rPr>
        <w:t>jpg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 Рисунок должен быть цветным. Форма эмблемы произвольная.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Не допускается использование изображений герба РФ, другой государственной символики и общеизвестных брендов.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В эмблеме художественно-графическими средствами следует воплотить в понятной, выразительной, оригинальной форме образ своей специальности, будущей профессии. Все объекты эмблемы должны нести символический смысл.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Ниже или рядом с эмблемой дается  авторская трактовка значения каждого элемента символики в эмблеме.</w:t>
      </w:r>
    </w:p>
    <w:p w:rsidR="00EB502E" w:rsidRDefault="00EB502E" w:rsidP="00EB5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02E" w:rsidRPr="007F275D" w:rsidRDefault="00EB502E" w:rsidP="00EB502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275D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EB502E" w:rsidRPr="00316A0E" w:rsidRDefault="00EB502E" w:rsidP="00EB502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Соответствие выбранной символики  своей специальности – 1 балл;</w:t>
      </w:r>
    </w:p>
    <w:p w:rsidR="00EB502E" w:rsidRDefault="00EB502E" w:rsidP="00EB502E">
      <w:pPr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Художественный уровень выполнения работы, гармоничность цветовой гаммы</w:t>
      </w:r>
      <w:r w:rsidRPr="00316A0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1 </w:t>
      </w:r>
      <w:r w:rsidRPr="00316A0E">
        <w:rPr>
          <w:rFonts w:ascii="Times New Roman" w:hAnsi="Times New Roman"/>
          <w:sz w:val="24"/>
          <w:szCs w:val="24"/>
        </w:rPr>
        <w:t>балл;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 замысла – 2 балла;</w:t>
      </w:r>
    </w:p>
    <w:p w:rsidR="00EB502E" w:rsidRPr="00316A0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Обоснованность элементов эмблемы – 1 балл;</w:t>
      </w:r>
    </w:p>
    <w:p w:rsidR="00EB502E" w:rsidRPr="00991364" w:rsidRDefault="00EB502E" w:rsidP="00EB502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EB502E" w:rsidRPr="00EB502E" w:rsidRDefault="00EB502E" w:rsidP="00EB502E"/>
    <w:p w:rsidR="00EB502E" w:rsidRPr="006D1465" w:rsidRDefault="00EB502E" w:rsidP="00EB502E">
      <w:pPr>
        <w:pStyle w:val="1"/>
        <w:rPr>
          <w:b/>
          <w:sz w:val="24"/>
          <w:szCs w:val="24"/>
        </w:rPr>
      </w:pPr>
      <w:bookmarkStart w:id="13" w:name="_Toc422144319"/>
      <w:r>
        <w:rPr>
          <w:b/>
          <w:sz w:val="24"/>
          <w:szCs w:val="24"/>
        </w:rPr>
        <w:t>6</w:t>
      </w:r>
      <w:r w:rsidRPr="00EB502E">
        <w:rPr>
          <w:b/>
          <w:sz w:val="24"/>
          <w:szCs w:val="24"/>
        </w:rPr>
        <w:t xml:space="preserve">. </w:t>
      </w:r>
      <w:r w:rsidRPr="00EB502E">
        <w:rPr>
          <w:b/>
          <w:szCs w:val="28"/>
        </w:rPr>
        <w:t xml:space="preserve">Создание презентации по специальности – </w:t>
      </w:r>
      <w:r>
        <w:rPr>
          <w:b/>
          <w:sz w:val="24"/>
          <w:szCs w:val="24"/>
        </w:rPr>
        <w:t>2</w:t>
      </w:r>
      <w:r w:rsidRPr="00EB502E">
        <w:rPr>
          <w:b/>
          <w:sz w:val="24"/>
          <w:szCs w:val="24"/>
        </w:rPr>
        <w:t xml:space="preserve"> часа</w:t>
      </w:r>
      <w:bookmarkEnd w:id="13"/>
    </w:p>
    <w:p w:rsidR="00EB502E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формирование навыков использования компьютерных программ для оформления презентаций по специальности.</w:t>
      </w:r>
    </w:p>
    <w:p w:rsidR="00EB502E" w:rsidRDefault="00EB502E" w:rsidP="00EB502E">
      <w:pPr>
        <w:spacing w:after="0" w:line="240" w:lineRule="auto"/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Интернет.</w:t>
      </w:r>
    </w:p>
    <w:p w:rsidR="00EB502E" w:rsidRDefault="00EB502E" w:rsidP="00EB502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B502E" w:rsidRDefault="00EB502E" w:rsidP="00EB502E">
      <w:pPr>
        <w:spacing w:after="0" w:line="240" w:lineRule="auto"/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создать презентацию по специальности.</w:t>
      </w:r>
    </w:p>
    <w:p w:rsidR="00EB502E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EB502E" w:rsidRDefault="00EB502E" w:rsidP="00EB50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1B7">
        <w:rPr>
          <w:rFonts w:ascii="Times New Roman" w:hAnsi="Times New Roman"/>
          <w:sz w:val="24"/>
          <w:szCs w:val="24"/>
        </w:rPr>
        <w:t>Определить конкретную тематику презентации.</w:t>
      </w:r>
    </w:p>
    <w:p w:rsidR="00EB502E" w:rsidRDefault="00EB502E" w:rsidP="00EB50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логическую структуру презентации.</w:t>
      </w:r>
    </w:p>
    <w:p w:rsidR="00EB502E" w:rsidRDefault="00EB502E" w:rsidP="00EB50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в Интернет материал согласно выбранной теме.</w:t>
      </w:r>
    </w:p>
    <w:p w:rsidR="00EB502E" w:rsidRPr="005F41B7" w:rsidRDefault="00EB502E" w:rsidP="00EB50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Сделать презентацию в программе </w:t>
      </w:r>
      <w:r>
        <w:rPr>
          <w:rFonts w:ascii="Times New Roman" w:hAnsi="Times New Roman"/>
          <w:sz w:val="24"/>
          <w:szCs w:val="24"/>
          <w:lang w:val="en-US"/>
        </w:rPr>
        <w:t>PowerPoint</w:t>
      </w:r>
      <w:r>
        <w:rPr>
          <w:rFonts w:ascii="Times New Roman" w:hAnsi="Times New Roman"/>
          <w:sz w:val="24"/>
          <w:szCs w:val="24"/>
        </w:rPr>
        <w:t xml:space="preserve"> с учетом требований, представленных ниже.</w:t>
      </w:r>
    </w:p>
    <w:p w:rsidR="00EB502E" w:rsidRPr="005F41B7" w:rsidRDefault="00EB502E" w:rsidP="00EB50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502E" w:rsidRPr="00E425AF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Презентации должна раскрывать особенности профессиональной деятельности по выбранной специальности  (желательно  указать основные нефтегазовые  компании, регионы добычи и транспортировки углеводородных ресурсов) или освещать процесс </w:t>
      </w:r>
      <w:proofErr w:type="gramStart"/>
      <w:r>
        <w:rPr>
          <w:rFonts w:ascii="Times New Roman" w:hAnsi="Times New Roman"/>
          <w:sz w:val="24"/>
          <w:szCs w:val="24"/>
        </w:rPr>
        <w:t>обучения  по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данной специальности с акцентом на изучении профессиональных модулей, особенностей прохождения учебной и производственной практик. </w:t>
      </w:r>
      <w:r w:rsidRPr="00123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 и логическая структура презентации определяется студентом самостоятельно. Основные рекомендации по оформлению презентации представлены в таблице 2.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 – Рекомендации по оформлению презентации</w:t>
      </w:r>
    </w:p>
    <w:tbl>
      <w:tblPr>
        <w:tblStyle w:val="ad"/>
        <w:tblW w:w="0" w:type="auto"/>
        <w:tblLook w:val="01E0"/>
      </w:tblPr>
      <w:tblGrid>
        <w:gridCol w:w="1967"/>
        <w:gridCol w:w="7762"/>
      </w:tblGrid>
      <w:tr w:rsidR="00EB502E" w:rsidRPr="004B4CCD" w:rsidTr="00EB502E">
        <w:trPr>
          <w:trHeight w:val="439"/>
        </w:trPr>
        <w:tc>
          <w:tcPr>
            <w:tcW w:w="1967" w:type="dxa"/>
            <w:vAlign w:val="center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оформления презентации</w:t>
            </w:r>
          </w:p>
        </w:tc>
        <w:tc>
          <w:tcPr>
            <w:tcW w:w="7762" w:type="dxa"/>
            <w:vAlign w:val="center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EB502E" w:rsidRPr="004B4CCD" w:rsidTr="00EB502E">
        <w:tc>
          <w:tcPr>
            <w:tcW w:w="1967" w:type="dxa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слайд</w:t>
            </w:r>
          </w:p>
        </w:tc>
        <w:tc>
          <w:tcPr>
            <w:tcW w:w="7762" w:type="dxa"/>
          </w:tcPr>
          <w:p w:rsidR="00EB502E" w:rsidRDefault="00EB502E" w:rsidP="00EB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Должен содержать: </w:t>
            </w:r>
          </w:p>
          <w:p w:rsidR="00EB502E" w:rsidRPr="00B70FF9" w:rsidRDefault="00EB502E" w:rsidP="00EB502E">
            <w:pPr>
              <w:pStyle w:val="a5"/>
              <w:numPr>
                <w:ilvl w:val="0"/>
                <w:numId w:val="12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наименование учебного заведения, </w:t>
            </w:r>
          </w:p>
          <w:p w:rsidR="00EB502E" w:rsidRPr="00B70FF9" w:rsidRDefault="00EB502E" w:rsidP="00EB502E">
            <w:pPr>
              <w:pStyle w:val="a5"/>
              <w:numPr>
                <w:ilvl w:val="0"/>
                <w:numId w:val="12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тему презентации, </w:t>
            </w:r>
          </w:p>
          <w:p w:rsidR="00EB502E" w:rsidRPr="00B70FF9" w:rsidRDefault="00EB502E" w:rsidP="00EB502E">
            <w:pPr>
              <w:pStyle w:val="a5"/>
              <w:numPr>
                <w:ilvl w:val="0"/>
                <w:numId w:val="12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ФИО студента, </w:t>
            </w:r>
          </w:p>
          <w:p w:rsidR="00EB502E" w:rsidRPr="00B70FF9" w:rsidRDefault="00EB502E" w:rsidP="00EB502E">
            <w:pPr>
              <w:pStyle w:val="a5"/>
              <w:numPr>
                <w:ilvl w:val="0"/>
                <w:numId w:val="12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№ группы, </w:t>
            </w:r>
          </w:p>
          <w:p w:rsidR="00EB502E" w:rsidRPr="00B70FF9" w:rsidRDefault="00EB502E" w:rsidP="00EB502E">
            <w:pPr>
              <w:pStyle w:val="a5"/>
              <w:numPr>
                <w:ilvl w:val="0"/>
                <w:numId w:val="12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город, </w:t>
            </w:r>
          </w:p>
          <w:p w:rsidR="00EB502E" w:rsidRPr="00B70FF9" w:rsidRDefault="00EB502E" w:rsidP="00EB502E">
            <w:pPr>
              <w:pStyle w:val="a5"/>
              <w:numPr>
                <w:ilvl w:val="0"/>
                <w:numId w:val="12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</w:tr>
      <w:tr w:rsidR="00EB502E" w:rsidRPr="004B4CCD" w:rsidTr="00EB502E">
        <w:tc>
          <w:tcPr>
            <w:tcW w:w="1967" w:type="dxa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презентации</w:t>
            </w:r>
          </w:p>
        </w:tc>
        <w:tc>
          <w:tcPr>
            <w:tcW w:w="7762" w:type="dxa"/>
          </w:tcPr>
          <w:p w:rsidR="00EB502E" w:rsidRDefault="00EB502E" w:rsidP="00EB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8-10 слайдов, включая титульный слайд.</w:t>
            </w:r>
          </w:p>
        </w:tc>
      </w:tr>
      <w:tr w:rsidR="00EB502E" w:rsidRPr="004B4CCD" w:rsidTr="00EB502E">
        <w:tc>
          <w:tcPr>
            <w:tcW w:w="1967" w:type="dxa"/>
          </w:tcPr>
          <w:p w:rsidR="00EB502E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Расположение информации на странице</w:t>
            </w:r>
          </w:p>
        </w:tc>
        <w:tc>
          <w:tcPr>
            <w:tcW w:w="7762" w:type="dxa"/>
          </w:tcPr>
          <w:p w:rsidR="00EB502E" w:rsidRPr="00B70FF9" w:rsidRDefault="00EB502E" w:rsidP="00EB502E">
            <w:pPr>
              <w:pStyle w:val="a5"/>
              <w:numPr>
                <w:ilvl w:val="0"/>
                <w:numId w:val="12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предпочтительно горизонтальное расположение информации;</w:t>
            </w:r>
          </w:p>
          <w:p w:rsidR="00EB502E" w:rsidRDefault="00EB502E" w:rsidP="00EB502E">
            <w:pPr>
              <w:pStyle w:val="a5"/>
              <w:numPr>
                <w:ilvl w:val="0"/>
                <w:numId w:val="12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наиболее важная информация должна располагаться в центре;</w:t>
            </w:r>
          </w:p>
          <w:p w:rsidR="00EB502E" w:rsidRPr="00B70FF9" w:rsidRDefault="00EB502E" w:rsidP="00EB502E">
            <w:pPr>
              <w:pStyle w:val="a5"/>
              <w:numPr>
                <w:ilvl w:val="0"/>
                <w:numId w:val="12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 желательно, чтобы на слайдах оставались поля, не менее 1 см с каждой стороны.</w:t>
            </w:r>
          </w:p>
        </w:tc>
      </w:tr>
      <w:tr w:rsidR="00EB502E" w:rsidRPr="004B4CCD" w:rsidTr="00EB502E">
        <w:tc>
          <w:tcPr>
            <w:tcW w:w="1967" w:type="dxa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слайд</w:t>
            </w:r>
          </w:p>
        </w:tc>
        <w:tc>
          <w:tcPr>
            <w:tcW w:w="7762" w:type="dxa"/>
          </w:tcPr>
          <w:p w:rsidR="00EB502E" w:rsidRPr="00B70FF9" w:rsidRDefault="00EB502E" w:rsidP="00EB502E">
            <w:pPr>
              <w:pStyle w:val="a5"/>
              <w:numPr>
                <w:ilvl w:val="0"/>
                <w:numId w:val="12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не рекомендуется слайд с текстом «Спасибо за внимание» или «Конец», т.к. завершение показа слайдов еще не является завершением выступления, могут последовать  вопросы на представленное сообщение; </w:t>
            </w:r>
          </w:p>
          <w:p w:rsidR="00EB502E" w:rsidRPr="00B70FF9" w:rsidRDefault="00EB502E" w:rsidP="00EB502E">
            <w:pPr>
              <w:pStyle w:val="a5"/>
              <w:numPr>
                <w:ilvl w:val="0"/>
                <w:numId w:val="12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оптимальным вариантом представляется повторение титульного слайда в конце презентации.</w:t>
            </w:r>
          </w:p>
        </w:tc>
      </w:tr>
      <w:tr w:rsidR="00EB502E" w:rsidRPr="004B4CCD" w:rsidTr="00EB502E">
        <w:tc>
          <w:tcPr>
            <w:tcW w:w="1967" w:type="dxa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7762" w:type="dxa"/>
          </w:tcPr>
          <w:p w:rsidR="00EB502E" w:rsidRPr="004B4CCD" w:rsidRDefault="00EB502E" w:rsidP="00EB5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дин</w:t>
            </w:r>
            <w:r>
              <w:rPr>
                <w:rFonts w:ascii="Times New Roman" w:hAnsi="Times New Roman"/>
                <w:sz w:val="24"/>
                <w:szCs w:val="24"/>
              </w:rPr>
              <w:t>ый стиль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всей презентации.</w:t>
            </w:r>
          </w:p>
        </w:tc>
      </w:tr>
      <w:tr w:rsidR="00EB502E" w:rsidRPr="004B4CCD" w:rsidTr="00EB502E">
        <w:tc>
          <w:tcPr>
            <w:tcW w:w="1967" w:type="dxa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7762" w:type="dxa"/>
          </w:tcPr>
          <w:p w:rsidR="00EB502E" w:rsidRPr="00B70FF9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не должен быть слишком ярким или мрачным; </w:t>
            </w:r>
          </w:p>
          <w:p w:rsidR="00EB502E" w:rsidRPr="00B70FF9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лучше выбирать холодные цвета, гармонирующие с иллюстративным материалом презентации.</w:t>
            </w:r>
          </w:p>
        </w:tc>
      </w:tr>
      <w:tr w:rsidR="00EB502E" w:rsidRPr="004B4CCD" w:rsidTr="00EB502E">
        <w:tc>
          <w:tcPr>
            <w:tcW w:w="1967" w:type="dxa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7762" w:type="dxa"/>
          </w:tcPr>
          <w:p w:rsidR="00EB502E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одном слайде 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</w:rPr>
              <w:t>рекомендуется использовать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более трех цветов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02E" w:rsidRPr="004B4CCD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он и текст должны быть оформлены контрастными цветами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502E" w:rsidRPr="004B4CCD" w:rsidTr="00EB502E">
        <w:tc>
          <w:tcPr>
            <w:tcW w:w="1967" w:type="dxa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7762" w:type="dxa"/>
          </w:tcPr>
          <w:p w:rsidR="00EB502E" w:rsidRPr="004B4CCD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следует использовать, когда это является логически обоснованным, и не следует ими перегружать презентацию, тем самым отвлекая внимание слушателей от  информации на слайде.</w:t>
            </w:r>
          </w:p>
        </w:tc>
      </w:tr>
      <w:tr w:rsidR="00EB502E" w:rsidRPr="004B4CCD" w:rsidTr="00EB502E">
        <w:tc>
          <w:tcPr>
            <w:tcW w:w="1967" w:type="dxa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объем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7762" w:type="dxa"/>
          </w:tcPr>
          <w:p w:rsidR="00EB502E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екст должен соответствовать теме 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02E" w:rsidRPr="004B4CCD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екст должен быть расположен на слайде так, чтобы его удобно было читать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02E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лайд не должен  содержать большого количества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, рекомендуется не более 7 строк текста на слайде;</w:t>
            </w:r>
          </w:p>
          <w:p w:rsidR="00EB502E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маркированные/нумерованные списки содержат не более 7 элементов, отсутствуют знаки пунктуации в конце строк нумерованных и маркированных списков;</w:t>
            </w:r>
          </w:p>
          <w:p w:rsidR="00EB502E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значимые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ключевые пункты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лучше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располагать по одному на слайде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02E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рекомендуется использовать короткие слова и предложения;</w:t>
            </w:r>
          </w:p>
          <w:p w:rsidR="00EB502E" w:rsidRPr="004B4CCD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глаголов должно быть везде одинаковым.</w:t>
            </w:r>
          </w:p>
        </w:tc>
      </w:tr>
      <w:tr w:rsidR="00EB502E" w:rsidRPr="004B4CCD" w:rsidTr="00EB502E">
        <w:tc>
          <w:tcPr>
            <w:tcW w:w="1967" w:type="dxa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Шрифты</w:t>
            </w:r>
          </w:p>
        </w:tc>
        <w:tc>
          <w:tcPr>
            <w:tcW w:w="7762" w:type="dxa"/>
          </w:tcPr>
          <w:p w:rsidR="00EB502E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ля заголовка – не менее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3B5E"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B502E" w:rsidRPr="00B70FF9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не менее –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3B5E"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02E" w:rsidRPr="004B4CCD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учше использовать один тип шрифта</w:t>
            </w:r>
            <w:r>
              <w:rPr>
                <w:rFonts w:ascii="Times New Roman" w:hAnsi="Times New Roman"/>
                <w:sz w:val="24"/>
                <w:szCs w:val="24"/>
              </w:rPr>
              <w:t>, шрифты без засечек лучше читаются с большого расстояния;</w:t>
            </w:r>
          </w:p>
          <w:p w:rsidR="00EB502E" w:rsidRPr="004B4CCD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ажную информацию лучше выделять </w:t>
            </w:r>
            <w:r>
              <w:rPr>
                <w:rFonts w:ascii="Times New Roman" w:hAnsi="Times New Roman"/>
                <w:sz w:val="24"/>
                <w:szCs w:val="24"/>
              </w:rPr>
              <w:t>полу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жирным шрифтом, курсивом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одчеркиванием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502E" w:rsidRPr="004B4CCD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а слайде не должно быть много текста, оформленного прописными буквами</w:t>
            </w:r>
            <w:r>
              <w:rPr>
                <w:rFonts w:ascii="Times New Roman" w:hAnsi="Times New Roman"/>
                <w:sz w:val="24"/>
                <w:szCs w:val="24"/>
              </w:rPr>
              <w:t>, они читаются хуже, чем строчные.</w:t>
            </w:r>
          </w:p>
        </w:tc>
      </w:tr>
      <w:tr w:rsidR="00EB502E" w:rsidRPr="004B4CCD" w:rsidTr="00EB502E">
        <w:tc>
          <w:tcPr>
            <w:tcW w:w="1967" w:type="dxa"/>
          </w:tcPr>
          <w:p w:rsidR="00EB502E" w:rsidRPr="004B4CCD" w:rsidRDefault="00EB502E" w:rsidP="00EB50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графической информации</w:t>
            </w:r>
          </w:p>
        </w:tc>
        <w:tc>
          <w:tcPr>
            <w:tcW w:w="7762" w:type="dxa"/>
          </w:tcPr>
          <w:p w:rsidR="00EB502E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ля обеспечения 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наглядности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следует 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t>различный иллюстративный материал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фото, рисунки, схемы, таблицы, диаграммы и т.д.;</w:t>
            </w:r>
          </w:p>
          <w:p w:rsidR="00EB502E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картинкой;</w:t>
            </w:r>
          </w:p>
          <w:p w:rsidR="00EB502E" w:rsidRPr="008B0782" w:rsidRDefault="00EB502E" w:rsidP="00EB502E">
            <w:pPr>
              <w:pStyle w:val="a5"/>
              <w:numPr>
                <w:ilvl w:val="0"/>
                <w:numId w:val="13"/>
              </w:numPr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иллюстраций на одном слайде – два рисунка с текстовыми комментариями (не более двух строк к каждому).</w:t>
            </w:r>
          </w:p>
        </w:tc>
      </w:tr>
    </w:tbl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502E" w:rsidRPr="005F41B7" w:rsidRDefault="00EB502E" w:rsidP="00EB502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F41B7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EB502E" w:rsidRDefault="00EB502E" w:rsidP="00EB502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Содержание работы соответствует теме и заданию – 1 балл;</w:t>
      </w:r>
    </w:p>
    <w:p w:rsidR="00EB502E" w:rsidRPr="00316A0E" w:rsidRDefault="00EB502E" w:rsidP="00EB502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Четкая логическая структура презентации – 1 балл;</w:t>
      </w:r>
    </w:p>
    <w:p w:rsidR="00EB502E" w:rsidRPr="00316A0E" w:rsidRDefault="00EB502E" w:rsidP="00EB502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Дизайн и оформление презентации соответствует рекомендациям – 1 балл;</w:t>
      </w:r>
    </w:p>
    <w:p w:rsidR="00EB502E" w:rsidRPr="00316A0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Оптимальное использование</w:t>
      </w:r>
      <w:r w:rsidRPr="00316A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иллюстраций </w:t>
      </w:r>
      <w:r w:rsidRPr="00316A0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</w:t>
      </w:r>
      <w:r w:rsidRPr="00316A0E">
        <w:rPr>
          <w:rFonts w:ascii="Times New Roman" w:hAnsi="Times New Roman"/>
          <w:sz w:val="24"/>
          <w:szCs w:val="24"/>
        </w:rPr>
        <w:t xml:space="preserve"> балл;</w:t>
      </w:r>
    </w:p>
    <w:p w:rsidR="00EB502E" w:rsidRPr="00316A0E" w:rsidRDefault="00EB502E" w:rsidP="00EB502E">
      <w:pPr>
        <w:spacing w:after="0" w:line="240" w:lineRule="auto"/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Логически обоснованное использование эффектов анимации, перехода слайдов</w:t>
      </w:r>
      <w:r w:rsidRPr="00316A0E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316A0E">
        <w:rPr>
          <w:rFonts w:ascii="Times New Roman" w:hAnsi="Times New Roman"/>
          <w:sz w:val="24"/>
          <w:szCs w:val="24"/>
        </w:rPr>
        <w:t>балл;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EB502E" w:rsidRPr="00B768F5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502E" w:rsidRPr="00EB502E" w:rsidRDefault="00EB502E" w:rsidP="00EB502E">
      <w:pPr>
        <w:pStyle w:val="1"/>
        <w:rPr>
          <w:b/>
          <w:szCs w:val="28"/>
        </w:rPr>
      </w:pPr>
      <w:bookmarkStart w:id="14" w:name="_Toc422144320"/>
      <w:r>
        <w:rPr>
          <w:b/>
          <w:szCs w:val="28"/>
        </w:rPr>
        <w:t>7</w:t>
      </w:r>
      <w:r w:rsidRPr="00EB502E">
        <w:rPr>
          <w:b/>
          <w:szCs w:val="28"/>
        </w:rPr>
        <w:t xml:space="preserve">. Поиск информации по профилю специальности в сети Интернет – </w:t>
      </w:r>
      <w:r w:rsidRPr="00EB502E">
        <w:rPr>
          <w:b/>
          <w:sz w:val="24"/>
          <w:szCs w:val="24"/>
        </w:rPr>
        <w:t>3 часа</w:t>
      </w:r>
      <w:bookmarkEnd w:id="14"/>
    </w:p>
    <w:p w:rsidR="00EB502E" w:rsidRPr="00D53BD8" w:rsidRDefault="00EB502E" w:rsidP="00EB5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 формирование навыков использования сети Интернет и ее возможностей для поиска информации по специальности.</w:t>
      </w:r>
    </w:p>
    <w:p w:rsidR="00EB502E" w:rsidRDefault="00EB502E" w:rsidP="00EB50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Интернет.</w:t>
      </w:r>
    </w:p>
    <w:p w:rsidR="00EB502E" w:rsidRDefault="00EB502E" w:rsidP="00EB502E">
      <w:pPr>
        <w:spacing w:after="0" w:line="240" w:lineRule="auto"/>
      </w:pPr>
    </w:p>
    <w:p w:rsidR="00EB502E" w:rsidRDefault="00EB502E" w:rsidP="00EB502E">
      <w:pPr>
        <w:spacing w:after="0" w:line="240" w:lineRule="auto"/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D53BD8">
        <w:rPr>
          <w:rFonts w:ascii="Times New Roman" w:hAnsi="Times New Roman"/>
          <w:sz w:val="24"/>
        </w:rPr>
        <w:t>оставить перечень профессионально значимых сайтов.</w:t>
      </w:r>
    </w:p>
    <w:p w:rsidR="00EB502E" w:rsidRPr="00E425AF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EB502E" w:rsidRDefault="00EB502E" w:rsidP="00EB50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FE6">
        <w:rPr>
          <w:rFonts w:ascii="Times New Roman" w:hAnsi="Times New Roman"/>
          <w:sz w:val="24"/>
          <w:szCs w:val="24"/>
        </w:rPr>
        <w:t>Найти в Интернет сайты по специальности.</w:t>
      </w:r>
    </w:p>
    <w:p w:rsidR="00EB502E" w:rsidRDefault="00EB502E" w:rsidP="00EB502E">
      <w:pPr>
        <w:pStyle w:val="21"/>
        <w:ind w:firstLine="708"/>
        <w:rPr>
          <w:sz w:val="24"/>
        </w:rPr>
      </w:pPr>
      <w:r w:rsidRPr="00D53BD8">
        <w:rPr>
          <w:sz w:val="24"/>
        </w:rPr>
        <w:t xml:space="preserve">Оформить список  найденных сайтов в </w:t>
      </w:r>
      <w:proofErr w:type="spellStart"/>
      <w:r w:rsidRPr="00D53BD8">
        <w:rPr>
          <w:sz w:val="24"/>
        </w:rPr>
        <w:t>Word</w:t>
      </w:r>
      <w:proofErr w:type="spellEnd"/>
      <w:r>
        <w:rPr>
          <w:sz w:val="24"/>
        </w:rPr>
        <w:t>.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53BD8">
        <w:rPr>
          <w:rFonts w:ascii="Times New Roman" w:hAnsi="Times New Roman"/>
          <w:sz w:val="24"/>
          <w:szCs w:val="24"/>
        </w:rPr>
        <w:t xml:space="preserve">а первом листе в правом верхнем углу ввести служебную информацию: № группы, фамилию, инициалы студента (шрифт </w:t>
      </w:r>
      <w:r w:rsidRPr="00D53BD8">
        <w:rPr>
          <w:rFonts w:ascii="Times New Roman" w:hAnsi="Times New Roman"/>
          <w:sz w:val="24"/>
          <w:szCs w:val="24"/>
          <w:lang w:val="en-US"/>
        </w:rPr>
        <w:t>Times</w:t>
      </w:r>
      <w:r w:rsidRPr="00D53BD8">
        <w:rPr>
          <w:rFonts w:ascii="Times New Roman" w:hAnsi="Times New Roman"/>
          <w:sz w:val="24"/>
          <w:szCs w:val="24"/>
        </w:rPr>
        <w:t xml:space="preserve"> </w:t>
      </w:r>
      <w:r w:rsidRPr="00D53BD8">
        <w:rPr>
          <w:rFonts w:ascii="Times New Roman" w:hAnsi="Times New Roman"/>
          <w:sz w:val="24"/>
          <w:szCs w:val="24"/>
          <w:lang w:val="en-US"/>
        </w:rPr>
        <w:t>New</w:t>
      </w:r>
      <w:r w:rsidRPr="00D53BD8">
        <w:rPr>
          <w:rFonts w:ascii="Times New Roman" w:hAnsi="Times New Roman"/>
          <w:sz w:val="24"/>
          <w:szCs w:val="24"/>
        </w:rPr>
        <w:t xml:space="preserve"> </w:t>
      </w:r>
      <w:r w:rsidRPr="00D53BD8">
        <w:rPr>
          <w:rFonts w:ascii="Times New Roman" w:hAnsi="Times New Roman"/>
          <w:sz w:val="24"/>
          <w:szCs w:val="24"/>
          <w:lang w:val="en-US"/>
        </w:rPr>
        <w:t>Roman</w:t>
      </w:r>
      <w:r w:rsidRPr="00D53BD8">
        <w:rPr>
          <w:rFonts w:ascii="Times New Roman" w:hAnsi="Times New Roman"/>
          <w:sz w:val="24"/>
          <w:szCs w:val="24"/>
        </w:rPr>
        <w:t xml:space="preserve">, размер – 12 </w:t>
      </w:r>
      <w:proofErr w:type="spellStart"/>
      <w:proofErr w:type="gramStart"/>
      <w:r w:rsidRPr="00D53BD8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Pr="00D53BD8">
        <w:rPr>
          <w:rFonts w:ascii="Times New Roman" w:hAnsi="Times New Roman"/>
          <w:sz w:val="24"/>
          <w:szCs w:val="24"/>
        </w:rPr>
        <w:t>).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Напечатать документ на принтере.</w:t>
      </w:r>
    </w:p>
    <w:p w:rsidR="00EB502E" w:rsidRPr="00A37FE6" w:rsidRDefault="00EB502E" w:rsidP="00EB50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502E" w:rsidRPr="00E425AF" w:rsidRDefault="00EB502E" w:rsidP="00EB5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EB502E" w:rsidRPr="00D53BD8" w:rsidRDefault="00EB502E" w:rsidP="00EB502E">
      <w:pPr>
        <w:pStyle w:val="21"/>
        <w:ind w:firstLine="708"/>
        <w:rPr>
          <w:sz w:val="24"/>
        </w:rPr>
      </w:pPr>
      <w:proofErr w:type="gramStart"/>
      <w:r>
        <w:rPr>
          <w:sz w:val="24"/>
        </w:rPr>
        <w:t xml:space="preserve">Количество профессиональных сайтов должно быть </w:t>
      </w:r>
      <w:r w:rsidRPr="00D53BD8">
        <w:rPr>
          <w:sz w:val="24"/>
        </w:rPr>
        <w:t xml:space="preserve">не менее 8,  сайт </w:t>
      </w:r>
      <w:r w:rsidRPr="00D53BD8">
        <w:rPr>
          <w:sz w:val="24"/>
          <w:szCs w:val="24"/>
        </w:rPr>
        <w:t>может отражать любые направления профессиональной деятельности или обучения по выбранной специальности</w:t>
      </w:r>
      <w:r w:rsidRPr="00D53BD8">
        <w:rPr>
          <w:sz w:val="24"/>
        </w:rPr>
        <w:t>, включить  адреса сайтов в свой перечень, дать характеристику каждого сайта (т.е. пояснить, каким направлениям профессиональной деятельности или обучения посвящен данный сайт, обратить внимание на дату обновления сайта, информация должна быть актуальной, а не устаревшей);</w:t>
      </w:r>
      <w:proofErr w:type="gramEnd"/>
      <w:r>
        <w:rPr>
          <w:sz w:val="24"/>
        </w:rPr>
        <w:t xml:space="preserve"> по каждому сайту указывается его наименование и  Интернет-адрес.</w:t>
      </w:r>
    </w:p>
    <w:p w:rsidR="00EB502E" w:rsidRDefault="00EB502E" w:rsidP="00EB502E">
      <w:pPr>
        <w:pStyle w:val="21"/>
        <w:ind w:firstLine="708"/>
        <w:rPr>
          <w:sz w:val="24"/>
        </w:rPr>
      </w:pPr>
      <w:r>
        <w:rPr>
          <w:sz w:val="24"/>
        </w:rPr>
        <w:t>Ниже перечня сайтов дать подробное описание наиболее интересного для вас ресурса: о</w:t>
      </w:r>
      <w:r w:rsidRPr="00D53BD8">
        <w:rPr>
          <w:sz w:val="24"/>
        </w:rPr>
        <w:t xml:space="preserve">писать структуру  </w:t>
      </w:r>
      <w:r>
        <w:rPr>
          <w:sz w:val="24"/>
        </w:rPr>
        <w:t>сайта (т.е. представить карту сайта), вставить копию главной страницы</w:t>
      </w:r>
      <w:r w:rsidRPr="00D53BD8">
        <w:rPr>
          <w:sz w:val="24"/>
        </w:rPr>
        <w:t>.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502E" w:rsidRPr="00A37FE6" w:rsidRDefault="00EB502E" w:rsidP="00EB502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37FE6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EB502E" w:rsidRPr="001A3425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найденных сайтов соответствует заданию</w:t>
      </w:r>
      <w:r w:rsidRPr="001A3425">
        <w:rPr>
          <w:rFonts w:ascii="Times New Roman" w:hAnsi="Times New Roman"/>
          <w:sz w:val="24"/>
          <w:szCs w:val="24"/>
        </w:rPr>
        <w:t xml:space="preserve"> – 1 балл;</w:t>
      </w:r>
    </w:p>
    <w:p w:rsidR="00EB502E" w:rsidRPr="001A3425" w:rsidRDefault="00EB502E" w:rsidP="00EB502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Тематика сайтов посвящена профессиональной деятельности</w:t>
      </w:r>
      <w:r w:rsidRPr="001A3425">
        <w:rPr>
          <w:rFonts w:ascii="Times New Roman" w:hAnsi="Times New Roman"/>
          <w:sz w:val="24"/>
          <w:szCs w:val="24"/>
        </w:rPr>
        <w:t xml:space="preserve">  – 2 балла; </w:t>
      </w:r>
    </w:p>
    <w:p w:rsidR="00EB502E" w:rsidRPr="001A3425" w:rsidRDefault="00EB502E" w:rsidP="00EB502E">
      <w:pPr>
        <w:spacing w:after="0" w:line="240" w:lineRule="auto"/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Систематизированное логическое описание структуры одного из сайтов</w:t>
      </w:r>
      <w:r w:rsidRPr="001A3425"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</w:rPr>
        <w:t> </w:t>
      </w:r>
      <w:r w:rsidRPr="001A3425">
        <w:rPr>
          <w:rFonts w:ascii="Times New Roman" w:hAnsi="Times New Roman"/>
          <w:sz w:val="24"/>
          <w:szCs w:val="24"/>
        </w:rPr>
        <w:t>балл;</w:t>
      </w:r>
    </w:p>
    <w:p w:rsidR="00EB502E" w:rsidRPr="001A3425" w:rsidRDefault="00EB502E" w:rsidP="00EB502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Представлены характеристики всех найденных сайтов</w:t>
      </w:r>
      <w:r w:rsidRPr="001A3425">
        <w:rPr>
          <w:rFonts w:ascii="Times New Roman" w:hAnsi="Times New Roman"/>
          <w:sz w:val="24"/>
          <w:szCs w:val="24"/>
        </w:rPr>
        <w:t xml:space="preserve"> – 1 балл;</w:t>
      </w:r>
    </w:p>
    <w:p w:rsidR="00EB502E" w:rsidRPr="008726E7" w:rsidRDefault="00EB502E" w:rsidP="00EB502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A3425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pStyle w:val="1"/>
        <w:jc w:val="center"/>
        <w:rPr>
          <w:sz w:val="24"/>
          <w:szCs w:val="24"/>
        </w:rPr>
      </w:pPr>
    </w:p>
    <w:p w:rsidR="00EB502E" w:rsidRPr="00EB502E" w:rsidRDefault="00EB502E" w:rsidP="00EB502E"/>
    <w:p w:rsidR="00EB502E" w:rsidRDefault="00EB502E" w:rsidP="00EB502E">
      <w:pPr>
        <w:pStyle w:val="1"/>
        <w:jc w:val="center"/>
        <w:rPr>
          <w:sz w:val="24"/>
          <w:szCs w:val="24"/>
        </w:rPr>
      </w:pPr>
    </w:p>
    <w:p w:rsidR="00EB502E" w:rsidRDefault="00EB502E" w:rsidP="00EB502E"/>
    <w:p w:rsidR="00EB502E" w:rsidRDefault="00EB502E" w:rsidP="00EB502E"/>
    <w:p w:rsidR="00EB502E" w:rsidRDefault="00EB502E" w:rsidP="00EB502E"/>
    <w:p w:rsidR="00EB502E" w:rsidRDefault="00EB502E" w:rsidP="00EB502E"/>
    <w:p w:rsidR="00EB502E" w:rsidRDefault="00EB502E" w:rsidP="00EB502E"/>
    <w:p w:rsidR="00EB502E" w:rsidRDefault="00EB502E" w:rsidP="00EB502E"/>
    <w:p w:rsidR="00EB502E" w:rsidRDefault="00EB502E" w:rsidP="00EB502E"/>
    <w:p w:rsidR="00EB502E" w:rsidRPr="009F02A0" w:rsidRDefault="00EB502E" w:rsidP="00EB502E">
      <w:pPr>
        <w:pStyle w:val="1"/>
        <w:jc w:val="center"/>
        <w:rPr>
          <w:b/>
          <w:bCs/>
          <w:szCs w:val="28"/>
        </w:rPr>
      </w:pPr>
      <w:bookmarkStart w:id="15" w:name="_Toc422144321"/>
      <w:r w:rsidRPr="009F02A0">
        <w:rPr>
          <w:b/>
          <w:szCs w:val="28"/>
        </w:rPr>
        <w:lastRenderedPageBreak/>
        <w:t>Перечень использованных источников</w:t>
      </w:r>
      <w:bookmarkEnd w:id="15"/>
      <w:r w:rsidRPr="009F02A0">
        <w:rPr>
          <w:b/>
          <w:szCs w:val="28"/>
        </w:rPr>
        <w:t xml:space="preserve"> </w:t>
      </w:r>
    </w:p>
    <w:p w:rsidR="00EB502E" w:rsidRPr="00E848E1" w:rsidRDefault="00EB502E" w:rsidP="00EB5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502E" w:rsidRPr="00EB502E" w:rsidRDefault="00EB502E" w:rsidP="00EB502E">
      <w:pPr>
        <w:pStyle w:val="ae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B502E">
        <w:rPr>
          <w:rFonts w:ascii="Times New Roman" w:hAnsi="Times New Roman"/>
          <w:sz w:val="24"/>
          <w:szCs w:val="24"/>
        </w:rPr>
        <w:t xml:space="preserve">Федеральный закон от 27.07.2006 № 149-ФЗ «Об информации, информационных технологиях и о защите информации» (источник – СПС </w:t>
      </w:r>
      <w:proofErr w:type="spellStart"/>
      <w:r w:rsidRPr="00EB502E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EB502E">
        <w:rPr>
          <w:rFonts w:ascii="Times New Roman" w:hAnsi="Times New Roman"/>
          <w:sz w:val="24"/>
          <w:szCs w:val="24"/>
        </w:rPr>
        <w:t>, ежедневное обновление).</w:t>
      </w:r>
    </w:p>
    <w:p w:rsidR="00EB502E" w:rsidRPr="00EB502E" w:rsidRDefault="00EB502E" w:rsidP="00EB502E">
      <w:pPr>
        <w:pStyle w:val="ae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B502E">
        <w:rPr>
          <w:rFonts w:ascii="Times New Roman" w:hAnsi="Times New Roman"/>
          <w:sz w:val="24"/>
          <w:szCs w:val="24"/>
        </w:rPr>
        <w:t xml:space="preserve">Гвоздева В.А., Информатика, автоматизированные информационные технологии и системы: Учебник – М.: ИД «Форум»: ИНФРА-М, 2011. – 544 с. </w:t>
      </w:r>
    </w:p>
    <w:p w:rsidR="00EB502E" w:rsidRPr="00EB502E" w:rsidRDefault="00EB502E" w:rsidP="00EB502E">
      <w:pPr>
        <w:pStyle w:val="ae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B502E">
        <w:rPr>
          <w:rFonts w:ascii="Times New Roman" w:hAnsi="Times New Roman"/>
          <w:sz w:val="24"/>
          <w:szCs w:val="24"/>
        </w:rPr>
        <w:t>Гришин В.Н., Панфилова Е.Е., Информационные технологии в профессиональной деятельности: Учебник М.: ИД «Форум»: ИНФРА-М, 2012. – 416 с.</w:t>
      </w:r>
    </w:p>
    <w:p w:rsidR="00EB502E" w:rsidRPr="00E848E1" w:rsidRDefault="00EB502E" w:rsidP="00EB502E">
      <w:pPr>
        <w:pStyle w:val="a5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>Коноплева И.А., Хохлова О.А., Денисов А.В., Информационные технологии: Электронный учебник. – М.: КНОРУС, 2012.</w:t>
      </w:r>
    </w:p>
    <w:p w:rsidR="00EB502E" w:rsidRPr="000F7C3C" w:rsidRDefault="00EB502E" w:rsidP="00EB502E">
      <w:pPr>
        <w:pStyle w:val="a5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7C3C">
        <w:rPr>
          <w:rFonts w:ascii="Times New Roman" w:hAnsi="Times New Roman"/>
          <w:sz w:val="24"/>
          <w:szCs w:val="24"/>
        </w:rPr>
        <w:t>Лутошкин</w:t>
      </w:r>
      <w:proofErr w:type="spellEnd"/>
      <w:r w:rsidRPr="000F7C3C">
        <w:rPr>
          <w:rFonts w:ascii="Times New Roman" w:hAnsi="Times New Roman"/>
          <w:sz w:val="24"/>
          <w:szCs w:val="24"/>
        </w:rPr>
        <w:t xml:space="preserve"> Г.С., </w:t>
      </w:r>
      <w:proofErr w:type="spellStart"/>
      <w:r w:rsidRPr="000F7C3C">
        <w:rPr>
          <w:rFonts w:ascii="Times New Roman" w:hAnsi="Times New Roman"/>
          <w:sz w:val="24"/>
          <w:szCs w:val="24"/>
        </w:rPr>
        <w:t>Дунюшкин</w:t>
      </w:r>
      <w:proofErr w:type="spellEnd"/>
      <w:r w:rsidRPr="000F7C3C">
        <w:rPr>
          <w:rFonts w:ascii="Times New Roman" w:hAnsi="Times New Roman"/>
          <w:sz w:val="24"/>
          <w:szCs w:val="24"/>
        </w:rPr>
        <w:t xml:space="preserve"> И.И. Сборник задач по сбору и подготовке нефти газа и воды на промыслах: Учебное пособие для вузов.- М.: ОООИД «Альянс», 2007. -135 </w:t>
      </w:r>
      <w:proofErr w:type="gramStart"/>
      <w:r w:rsidRPr="000F7C3C">
        <w:rPr>
          <w:rFonts w:ascii="Times New Roman" w:hAnsi="Times New Roman"/>
          <w:sz w:val="24"/>
          <w:szCs w:val="24"/>
        </w:rPr>
        <w:t>с</w:t>
      </w:r>
      <w:proofErr w:type="gramEnd"/>
      <w:r w:rsidRPr="000F7C3C">
        <w:rPr>
          <w:rFonts w:ascii="Times New Roman" w:hAnsi="Times New Roman"/>
          <w:sz w:val="24"/>
          <w:szCs w:val="24"/>
        </w:rPr>
        <w:t>.</w:t>
      </w:r>
    </w:p>
    <w:p w:rsidR="00EB502E" w:rsidRPr="00E848E1" w:rsidRDefault="00EB502E" w:rsidP="00EB502E">
      <w:pPr>
        <w:pStyle w:val="a5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48E1">
        <w:rPr>
          <w:rFonts w:ascii="Times New Roman" w:hAnsi="Times New Roman"/>
          <w:sz w:val="24"/>
          <w:szCs w:val="24"/>
        </w:rPr>
        <w:t>Синаторов</w:t>
      </w:r>
      <w:proofErr w:type="spellEnd"/>
      <w:r w:rsidRPr="00E848E1">
        <w:rPr>
          <w:rFonts w:ascii="Times New Roman" w:hAnsi="Times New Roman"/>
          <w:sz w:val="24"/>
          <w:szCs w:val="24"/>
        </w:rPr>
        <w:t xml:space="preserve"> С.В., Информационные технологии: Задачник. – М.: </w:t>
      </w:r>
      <w:proofErr w:type="spellStart"/>
      <w:r w:rsidRPr="00E848E1">
        <w:rPr>
          <w:rFonts w:ascii="Times New Roman" w:hAnsi="Times New Roman"/>
          <w:sz w:val="24"/>
          <w:szCs w:val="24"/>
        </w:rPr>
        <w:t>Альфа-М</w:t>
      </w:r>
      <w:proofErr w:type="spellEnd"/>
      <w:r w:rsidRPr="00E848E1">
        <w:rPr>
          <w:rFonts w:ascii="Times New Roman" w:hAnsi="Times New Roman"/>
          <w:sz w:val="24"/>
          <w:szCs w:val="24"/>
        </w:rPr>
        <w:t>: ИНФРА-М, 2012. –256 с.</w:t>
      </w:r>
    </w:p>
    <w:p w:rsidR="00EB502E" w:rsidRPr="00E848E1" w:rsidRDefault="00EB502E" w:rsidP="00EB502E">
      <w:pPr>
        <w:pStyle w:val="a5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>Трофимов В.В., Информационные системы и технологии в экономике и управлении: Электронный учебник. – М.: КНОРУС, 2011.</w:t>
      </w:r>
    </w:p>
    <w:p w:rsidR="00EB502E" w:rsidRPr="00E848E1" w:rsidRDefault="00EB502E" w:rsidP="00EB502E">
      <w:pPr>
        <w:pStyle w:val="a5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>Федотов Н.Н. Защита информации. Учебный курс HTML-версия.</w:t>
      </w:r>
    </w:p>
    <w:p w:rsidR="00EB502E" w:rsidRPr="00E848E1" w:rsidRDefault="00EB502E" w:rsidP="00EB502E">
      <w:pPr>
        <w:pStyle w:val="Default"/>
        <w:jc w:val="both"/>
        <w:rPr>
          <w:u w:val="single"/>
        </w:rPr>
      </w:pPr>
      <w:r w:rsidRPr="00E848E1">
        <w:rPr>
          <w:u w:val="single"/>
        </w:rPr>
        <w:t xml:space="preserve">Интернет-ресурсы </w:t>
      </w:r>
    </w:p>
    <w:p w:rsidR="00EB502E" w:rsidRPr="00E848E1" w:rsidRDefault="00EB502E" w:rsidP="00EB502E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 xml:space="preserve">Российское образование. Федеральный портал </w:t>
      </w:r>
      <w:hyperlink r:id="rId10" w:history="1">
        <w:r w:rsidRPr="00E848E1">
          <w:rPr>
            <w:rStyle w:val="a8"/>
            <w:rFonts w:ascii="Times New Roman" w:hAnsi="Times New Roman"/>
            <w:sz w:val="24"/>
            <w:szCs w:val="24"/>
          </w:rPr>
          <w:t>http://edu.ru/</w:t>
        </w:r>
      </w:hyperlink>
      <w:r w:rsidRPr="00E848E1">
        <w:rPr>
          <w:rFonts w:ascii="Times New Roman" w:hAnsi="Times New Roman"/>
          <w:sz w:val="24"/>
          <w:szCs w:val="24"/>
        </w:rPr>
        <w:t>.</w:t>
      </w:r>
    </w:p>
    <w:p w:rsidR="00EB502E" w:rsidRPr="00E848E1" w:rsidRDefault="00EB502E" w:rsidP="00EB502E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ресурсам. Электронная библиотека. </w:t>
      </w:r>
      <w:hyperlink r:id="rId11" w:history="1">
        <w:r w:rsidRPr="00E848E1">
          <w:rPr>
            <w:rStyle w:val="a8"/>
            <w:rFonts w:ascii="Times New Roman" w:hAnsi="Times New Roman"/>
            <w:sz w:val="24"/>
            <w:szCs w:val="24"/>
          </w:rPr>
          <w:t>http://window.edu.ru/</w:t>
        </w:r>
      </w:hyperlink>
      <w:r w:rsidRPr="00E848E1">
        <w:rPr>
          <w:rFonts w:ascii="Times New Roman" w:hAnsi="Times New Roman"/>
          <w:sz w:val="24"/>
          <w:szCs w:val="24"/>
        </w:rPr>
        <w:t>.</w:t>
      </w:r>
    </w:p>
    <w:p w:rsidR="00EB502E" w:rsidRPr="00E848E1" w:rsidRDefault="00EB502E" w:rsidP="00EB502E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 </w:t>
      </w:r>
      <w:hyperlink r:id="rId12" w:history="1">
        <w:r w:rsidRPr="00E848E1">
          <w:rPr>
            <w:rStyle w:val="a8"/>
            <w:rFonts w:ascii="Times New Roman" w:hAnsi="Times New Roman"/>
            <w:sz w:val="24"/>
            <w:szCs w:val="24"/>
          </w:rPr>
          <w:t>http://school-collection.edu.ru/</w:t>
        </w:r>
      </w:hyperlink>
      <w:r w:rsidRPr="00E848E1">
        <w:rPr>
          <w:rFonts w:ascii="Times New Roman" w:hAnsi="Times New Roman"/>
          <w:sz w:val="24"/>
          <w:szCs w:val="24"/>
        </w:rPr>
        <w:t>.</w:t>
      </w:r>
    </w:p>
    <w:p w:rsidR="00EB502E" w:rsidRPr="00E848E1" w:rsidRDefault="00EB502E" w:rsidP="00EB502E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 xml:space="preserve"> Федеральный центр информационно-образовательных ресурсов </w:t>
      </w:r>
      <w:hyperlink r:id="rId13" w:history="1">
        <w:r w:rsidRPr="00E848E1">
          <w:rPr>
            <w:rStyle w:val="a8"/>
            <w:rFonts w:ascii="Times New Roman" w:hAnsi="Times New Roman"/>
            <w:sz w:val="24"/>
            <w:szCs w:val="24"/>
          </w:rPr>
          <w:t>http://fcior.edu.ru/</w:t>
        </w:r>
      </w:hyperlink>
      <w:r w:rsidRPr="00E848E1">
        <w:rPr>
          <w:rFonts w:ascii="Times New Roman" w:hAnsi="Times New Roman"/>
          <w:sz w:val="24"/>
          <w:szCs w:val="24"/>
        </w:rPr>
        <w:t>.</w:t>
      </w:r>
    </w:p>
    <w:p w:rsidR="00EB502E" w:rsidRPr="00E848E1" w:rsidRDefault="00EB502E" w:rsidP="00EB502E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 xml:space="preserve">Сайт сообщества профобразования </w:t>
      </w:r>
      <w:hyperlink r:id="rId14" w:history="1">
        <w:r w:rsidRPr="00E848E1">
          <w:rPr>
            <w:rStyle w:val="a8"/>
            <w:rFonts w:ascii="Times New Roman" w:hAnsi="Times New Roman"/>
            <w:sz w:val="24"/>
            <w:szCs w:val="24"/>
          </w:rPr>
          <w:t>http://www.profobrazovanie.org/</w:t>
        </w:r>
      </w:hyperlink>
      <w:r w:rsidRPr="00E848E1">
        <w:rPr>
          <w:rFonts w:ascii="Times New Roman" w:hAnsi="Times New Roman"/>
          <w:sz w:val="24"/>
          <w:szCs w:val="24"/>
        </w:rPr>
        <w:t xml:space="preserve">. </w:t>
      </w:r>
    </w:p>
    <w:p w:rsidR="00EB502E" w:rsidRPr="00E848E1" w:rsidRDefault="00EB502E" w:rsidP="00EB502E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 xml:space="preserve">Сайт </w:t>
      </w:r>
      <w:proofErr w:type="gramStart"/>
      <w:r w:rsidRPr="00E848E1">
        <w:rPr>
          <w:rFonts w:ascii="Times New Roman" w:hAnsi="Times New Roman"/>
          <w:sz w:val="24"/>
          <w:szCs w:val="24"/>
        </w:rPr>
        <w:t>учебных</w:t>
      </w:r>
      <w:proofErr w:type="gramEnd"/>
      <w:r w:rsidRPr="00E848E1">
        <w:rPr>
          <w:rFonts w:ascii="Times New Roman" w:hAnsi="Times New Roman"/>
          <w:sz w:val="24"/>
          <w:szCs w:val="24"/>
        </w:rPr>
        <w:t xml:space="preserve"> интерактивных </w:t>
      </w:r>
      <w:proofErr w:type="spellStart"/>
      <w:r w:rsidRPr="00E848E1">
        <w:rPr>
          <w:rFonts w:ascii="Times New Roman" w:hAnsi="Times New Roman"/>
          <w:sz w:val="24"/>
          <w:szCs w:val="24"/>
        </w:rPr>
        <w:t>мини-тенажеров</w:t>
      </w:r>
      <w:proofErr w:type="spellEnd"/>
      <w:r w:rsidRPr="00E848E1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E848E1">
          <w:rPr>
            <w:rStyle w:val="a8"/>
            <w:rFonts w:ascii="Times New Roman" w:hAnsi="Times New Roman"/>
            <w:sz w:val="24"/>
            <w:szCs w:val="24"/>
          </w:rPr>
          <w:t>http://LearningApps.org</w:t>
        </w:r>
      </w:hyperlink>
      <w:r w:rsidRPr="00E848E1">
        <w:rPr>
          <w:rFonts w:ascii="Times New Roman" w:hAnsi="Times New Roman"/>
          <w:sz w:val="24"/>
          <w:szCs w:val="24"/>
        </w:rPr>
        <w:t xml:space="preserve">. </w:t>
      </w:r>
    </w:p>
    <w:p w:rsidR="00EB502E" w:rsidRPr="00E848E1" w:rsidRDefault="00EB502E" w:rsidP="00EB502E">
      <w:pPr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color w:val="000000"/>
          <w:sz w:val="24"/>
          <w:szCs w:val="24"/>
        </w:rPr>
        <w:t>Каталог бесплатных учебников по информатике, программированию,</w:t>
      </w:r>
      <w:r w:rsidRPr="00E848E1">
        <w:rPr>
          <w:rFonts w:ascii="Times New Roman" w:hAnsi="Times New Roman"/>
          <w:sz w:val="24"/>
          <w:szCs w:val="24"/>
        </w:rPr>
        <w:t xml:space="preserve"> информационным технологиям </w:t>
      </w:r>
      <w:hyperlink r:id="rId16" w:history="1">
        <w:r w:rsidRPr="00E848E1">
          <w:rPr>
            <w:rStyle w:val="a8"/>
            <w:rFonts w:ascii="Times New Roman" w:hAnsi="Times New Roman"/>
            <w:sz w:val="24"/>
            <w:szCs w:val="24"/>
          </w:rPr>
          <w:t>http://www.gaudeamus.omskcity.com/PDF_library_natural-science_4.html</w:t>
        </w:r>
      </w:hyperlink>
      <w:r w:rsidRPr="00E848E1">
        <w:rPr>
          <w:rFonts w:ascii="Times New Roman" w:hAnsi="Times New Roman"/>
          <w:sz w:val="24"/>
          <w:szCs w:val="24"/>
        </w:rPr>
        <w:t>.</w:t>
      </w:r>
    </w:p>
    <w:p w:rsidR="00EB502E" w:rsidRPr="00E848E1" w:rsidRDefault="00EB502E" w:rsidP="00EB502E">
      <w:pPr>
        <w:pStyle w:val="Style3"/>
        <w:widowControl/>
        <w:numPr>
          <w:ilvl w:val="0"/>
          <w:numId w:val="14"/>
        </w:numPr>
        <w:tabs>
          <w:tab w:val="left" w:pos="677"/>
        </w:tabs>
        <w:spacing w:line="240" w:lineRule="auto"/>
        <w:ind w:left="426"/>
        <w:jc w:val="both"/>
        <w:rPr>
          <w:rStyle w:val="FontStyle11"/>
          <w:u w:val="single"/>
        </w:rPr>
      </w:pPr>
      <w:r w:rsidRPr="00E848E1">
        <w:rPr>
          <w:rStyle w:val="FontStyle11"/>
        </w:rPr>
        <w:t xml:space="preserve">Электронный журнал «Информатика и информационные технологии в образовании»  </w:t>
      </w:r>
      <w:hyperlink r:id="rId17" w:history="1">
        <w:r w:rsidRPr="00E848E1">
          <w:rPr>
            <w:rStyle w:val="a8"/>
          </w:rPr>
          <w:t>http://www.rusedu.info/</w:t>
        </w:r>
      </w:hyperlink>
      <w:r w:rsidRPr="00E848E1">
        <w:rPr>
          <w:rStyle w:val="a8"/>
        </w:rPr>
        <w:t>.</w:t>
      </w:r>
    </w:p>
    <w:p w:rsidR="00EB502E" w:rsidRPr="00E848E1" w:rsidRDefault="00EB502E" w:rsidP="00EB502E">
      <w:pPr>
        <w:pStyle w:val="Style1"/>
        <w:widowControl/>
        <w:numPr>
          <w:ilvl w:val="0"/>
          <w:numId w:val="14"/>
        </w:numPr>
        <w:spacing w:line="240" w:lineRule="auto"/>
        <w:ind w:left="426"/>
        <w:rPr>
          <w:rStyle w:val="FontStyle11"/>
          <w:u w:val="single"/>
          <w:lang w:eastAsia="en-US"/>
        </w:rPr>
      </w:pPr>
      <w:r w:rsidRPr="00E848E1">
        <w:rPr>
          <w:rStyle w:val="FontStyle11"/>
          <w:lang w:eastAsia="en-US"/>
        </w:rPr>
        <w:t xml:space="preserve">Мир информатики. </w:t>
      </w:r>
      <w:hyperlink r:id="rId18" w:history="1">
        <w:r w:rsidRPr="00E848E1">
          <w:rPr>
            <w:rStyle w:val="a8"/>
          </w:rPr>
          <w:t>http://jgk.ucoz.ru/dir/</w:t>
        </w:r>
      </w:hyperlink>
      <w:r w:rsidRPr="00E848E1">
        <w:rPr>
          <w:rStyle w:val="a8"/>
        </w:rPr>
        <w:t>.</w:t>
      </w:r>
    </w:p>
    <w:p w:rsidR="00EB502E" w:rsidRPr="00E848E1" w:rsidRDefault="00EB502E" w:rsidP="00EB502E">
      <w:pPr>
        <w:pStyle w:val="Style1"/>
        <w:widowControl/>
        <w:numPr>
          <w:ilvl w:val="0"/>
          <w:numId w:val="14"/>
        </w:numPr>
        <w:spacing w:line="240" w:lineRule="auto"/>
        <w:ind w:left="426"/>
        <w:rPr>
          <w:rStyle w:val="FontStyle11"/>
          <w:u w:val="single"/>
          <w:lang w:eastAsia="en-US"/>
        </w:rPr>
      </w:pPr>
      <w:r w:rsidRPr="00E848E1">
        <w:rPr>
          <w:rStyle w:val="FontStyle11"/>
          <w:lang w:eastAsia="en-US"/>
        </w:rPr>
        <w:t xml:space="preserve">Виртуальный  компьютерный  музей.   </w:t>
      </w:r>
    </w:p>
    <w:p w:rsidR="00EB502E" w:rsidRPr="00E848E1" w:rsidRDefault="00EB502E" w:rsidP="00EB502E">
      <w:pPr>
        <w:pStyle w:val="Style1"/>
        <w:widowControl/>
        <w:spacing w:line="240" w:lineRule="auto"/>
        <w:ind w:left="426" w:firstLine="708"/>
        <w:rPr>
          <w:rStyle w:val="FontStyle11"/>
          <w:u w:val="single"/>
          <w:lang w:eastAsia="en-US"/>
        </w:rPr>
      </w:pPr>
      <w:hyperlink r:id="rId19" w:history="1">
        <w:r w:rsidRPr="00E848E1">
          <w:rPr>
            <w:rStyle w:val="a8"/>
          </w:rPr>
          <w:t>http://www.computer-museum.ru/index.php</w:t>
        </w:r>
      </w:hyperlink>
      <w:r w:rsidRPr="00E848E1">
        <w:rPr>
          <w:rStyle w:val="a8"/>
        </w:rPr>
        <w:t>.</w:t>
      </w:r>
    </w:p>
    <w:p w:rsidR="00EB502E" w:rsidRPr="00E848E1" w:rsidRDefault="00EB502E" w:rsidP="00EB502E">
      <w:pPr>
        <w:pStyle w:val="Style1"/>
        <w:widowControl/>
        <w:numPr>
          <w:ilvl w:val="0"/>
          <w:numId w:val="14"/>
        </w:numPr>
        <w:spacing w:line="240" w:lineRule="auto"/>
        <w:ind w:left="426"/>
        <w:jc w:val="both"/>
        <w:rPr>
          <w:rStyle w:val="FontStyle11"/>
          <w:u w:val="single"/>
        </w:rPr>
      </w:pPr>
      <w:r w:rsidRPr="00E848E1">
        <w:rPr>
          <w:rStyle w:val="FontStyle11"/>
          <w:lang w:eastAsia="en-US"/>
        </w:rPr>
        <w:t xml:space="preserve">Информационно-образовательный портал для учителя информатики и </w:t>
      </w:r>
      <w:r w:rsidRPr="00E848E1">
        <w:rPr>
          <w:rStyle w:val="FontStyle11"/>
        </w:rPr>
        <w:t xml:space="preserve">ИКТ  </w:t>
      </w:r>
      <w:hyperlink r:id="rId20" w:history="1">
        <w:r w:rsidRPr="00E848E1">
          <w:rPr>
            <w:rStyle w:val="a8"/>
          </w:rPr>
          <w:t>http://www.klyaksa.net/</w:t>
        </w:r>
      </w:hyperlink>
      <w:r w:rsidRPr="00E848E1">
        <w:t>.</w:t>
      </w: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pStyle w:val="1"/>
        <w:jc w:val="center"/>
        <w:rPr>
          <w:sz w:val="24"/>
          <w:szCs w:val="24"/>
        </w:rPr>
      </w:pPr>
      <w:bookmarkStart w:id="16" w:name="_Toc422144322"/>
      <w:r>
        <w:rPr>
          <w:sz w:val="24"/>
          <w:szCs w:val="24"/>
        </w:rPr>
        <w:t>Приложения</w:t>
      </w:r>
      <w:bookmarkEnd w:id="16"/>
    </w:p>
    <w:p w:rsidR="00EB502E" w:rsidRDefault="00EB502E" w:rsidP="00EB5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EB502E" w:rsidRDefault="00EB502E" w:rsidP="00EB5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оформления списка использованных источников</w:t>
      </w:r>
    </w:p>
    <w:p w:rsidR="00EB502E" w:rsidRDefault="00EB502E" w:rsidP="00EB5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Пояснения. Список использованных источников должен формироваться в алфавитном порядке по фамилии авторов. Использованные источники обычно группируют в следующей последовательности:</w:t>
      </w:r>
    </w:p>
    <w:p w:rsidR="00EB502E" w:rsidRDefault="00EB502E" w:rsidP="00EB502E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законодательные документы (законы, постановления, указы и т.д.);</w:t>
      </w:r>
      <w:proofErr w:type="gramEnd"/>
    </w:p>
    <w:p w:rsidR="00EB502E" w:rsidRDefault="00EB502E" w:rsidP="00EB502E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специальная отечественная и зарубежная литература (учебники, монографии, статьи);</w:t>
      </w:r>
    </w:p>
    <w:p w:rsidR="00EB502E" w:rsidRDefault="00EB502E" w:rsidP="00EB502E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учебные, учебно-методические пособия, разработанные в техникуме;</w:t>
      </w:r>
    </w:p>
    <w:p w:rsidR="00EB502E" w:rsidRPr="00812E76" w:rsidRDefault="00EB502E" w:rsidP="00EB502E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ресурсы Интернет.</w:t>
      </w:r>
    </w:p>
    <w:p w:rsidR="00EB502E" w:rsidRDefault="00EB502E" w:rsidP="00EB5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02E" w:rsidRDefault="00EB502E" w:rsidP="00EB5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02E" w:rsidRPr="009F02A0" w:rsidRDefault="00EB502E" w:rsidP="00EB502E">
      <w:pPr>
        <w:pStyle w:val="ae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A0">
        <w:rPr>
          <w:rFonts w:ascii="Times New Roman" w:hAnsi="Times New Roman"/>
          <w:sz w:val="24"/>
          <w:szCs w:val="24"/>
        </w:rPr>
        <w:t xml:space="preserve">Федеральный закон от 27.07.2006 № 149-ФЗ «Об информации, информационных технологиях и о защите информации» (источник – СПС </w:t>
      </w:r>
      <w:proofErr w:type="spellStart"/>
      <w:r w:rsidRPr="009F02A0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9F02A0">
        <w:rPr>
          <w:rFonts w:ascii="Times New Roman" w:hAnsi="Times New Roman"/>
          <w:sz w:val="24"/>
          <w:szCs w:val="24"/>
        </w:rPr>
        <w:t>, ежедневное обновление).</w:t>
      </w:r>
    </w:p>
    <w:p w:rsidR="00EB502E" w:rsidRPr="009F02A0" w:rsidRDefault="00EB502E" w:rsidP="00EB502E">
      <w:pPr>
        <w:pStyle w:val="ae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A0">
        <w:rPr>
          <w:rFonts w:ascii="Times New Roman" w:hAnsi="Times New Roman"/>
          <w:sz w:val="24"/>
          <w:szCs w:val="24"/>
        </w:rPr>
        <w:t xml:space="preserve">Гвоздева В.А., Информатика, автоматизированные информационные технологии и системы: Учебник – М.: ИД «Форум»: ИНФРА-М, 2011. – 544 с. </w:t>
      </w:r>
    </w:p>
    <w:p w:rsidR="00EB502E" w:rsidRPr="009F02A0" w:rsidRDefault="00EB502E" w:rsidP="00EB502E">
      <w:pPr>
        <w:pStyle w:val="ae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A0">
        <w:rPr>
          <w:rFonts w:ascii="Times New Roman" w:hAnsi="Times New Roman"/>
          <w:sz w:val="24"/>
          <w:szCs w:val="24"/>
        </w:rPr>
        <w:t>Гришин В.Н., Панфилова Е.Е., Информационные технологии в профессиональной деятельности: Учебник М.: ИД «Форум»: ИНФРА-М, 2012. – 416 с.</w:t>
      </w:r>
    </w:p>
    <w:p w:rsidR="00EB502E" w:rsidRPr="00E848E1" w:rsidRDefault="00EB502E" w:rsidP="00EB502E">
      <w:pPr>
        <w:pStyle w:val="Default"/>
        <w:jc w:val="both"/>
        <w:rPr>
          <w:u w:val="single"/>
        </w:rPr>
      </w:pPr>
      <w:r w:rsidRPr="00E848E1">
        <w:rPr>
          <w:u w:val="single"/>
        </w:rPr>
        <w:t xml:space="preserve">Интернет-ресурсы </w:t>
      </w:r>
    </w:p>
    <w:p w:rsidR="00EB502E" w:rsidRPr="00E848E1" w:rsidRDefault="00EB502E" w:rsidP="00EB502E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ресурсам. Электронная библиотека. </w:t>
      </w:r>
      <w:hyperlink r:id="rId21" w:history="1">
        <w:r w:rsidRPr="00E848E1">
          <w:rPr>
            <w:rStyle w:val="a8"/>
            <w:rFonts w:ascii="Times New Roman" w:hAnsi="Times New Roman"/>
            <w:sz w:val="24"/>
            <w:szCs w:val="24"/>
          </w:rPr>
          <w:t>http://window.edu.ru/</w:t>
        </w:r>
      </w:hyperlink>
      <w:r w:rsidRPr="00E848E1">
        <w:rPr>
          <w:rFonts w:ascii="Times New Roman" w:hAnsi="Times New Roman"/>
          <w:sz w:val="24"/>
          <w:szCs w:val="24"/>
        </w:rPr>
        <w:t>.</w:t>
      </w:r>
    </w:p>
    <w:p w:rsidR="00EB502E" w:rsidRPr="00E848E1" w:rsidRDefault="00EB502E" w:rsidP="00EB502E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 </w:t>
      </w:r>
      <w:hyperlink r:id="rId22" w:history="1">
        <w:r w:rsidRPr="00E848E1">
          <w:rPr>
            <w:rStyle w:val="a8"/>
            <w:rFonts w:ascii="Times New Roman" w:hAnsi="Times New Roman"/>
            <w:sz w:val="24"/>
            <w:szCs w:val="24"/>
          </w:rPr>
          <w:t>http://school-collection.edu.ru/</w:t>
        </w:r>
      </w:hyperlink>
      <w:r w:rsidRPr="00E848E1">
        <w:rPr>
          <w:rFonts w:ascii="Times New Roman" w:hAnsi="Times New Roman"/>
          <w:sz w:val="24"/>
          <w:szCs w:val="24"/>
        </w:rPr>
        <w:t>.</w:t>
      </w:r>
    </w:p>
    <w:p w:rsidR="00EB502E" w:rsidRPr="00E848E1" w:rsidRDefault="00EB502E" w:rsidP="00EB502E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sz w:val="24"/>
          <w:szCs w:val="24"/>
        </w:rPr>
        <w:t xml:space="preserve"> Федеральный центр информационно-образовательных ресурсов </w:t>
      </w:r>
      <w:hyperlink r:id="rId23" w:history="1">
        <w:r w:rsidRPr="00E848E1">
          <w:rPr>
            <w:rStyle w:val="a8"/>
            <w:rFonts w:ascii="Times New Roman" w:hAnsi="Times New Roman"/>
            <w:sz w:val="24"/>
            <w:szCs w:val="24"/>
          </w:rPr>
          <w:t>http://fcior.edu.ru/</w:t>
        </w:r>
      </w:hyperlink>
      <w:r w:rsidRPr="00E848E1">
        <w:rPr>
          <w:rFonts w:ascii="Times New Roman" w:hAnsi="Times New Roman"/>
          <w:sz w:val="24"/>
          <w:szCs w:val="24"/>
        </w:rPr>
        <w:t>.</w:t>
      </w:r>
    </w:p>
    <w:p w:rsidR="00EB502E" w:rsidRPr="00E848E1" w:rsidRDefault="00EB502E" w:rsidP="00EB502E">
      <w:pPr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848E1">
        <w:rPr>
          <w:rFonts w:ascii="Times New Roman" w:hAnsi="Times New Roman"/>
          <w:color w:val="000000"/>
          <w:sz w:val="24"/>
          <w:szCs w:val="24"/>
        </w:rPr>
        <w:t>Каталог бесплатных учебников по информатике, программированию,</w:t>
      </w:r>
      <w:r w:rsidRPr="00E848E1">
        <w:rPr>
          <w:rFonts w:ascii="Times New Roman" w:hAnsi="Times New Roman"/>
          <w:sz w:val="24"/>
          <w:szCs w:val="24"/>
        </w:rPr>
        <w:t xml:space="preserve"> информационным технологиям </w:t>
      </w:r>
      <w:hyperlink r:id="rId24" w:history="1">
        <w:r w:rsidRPr="00E848E1">
          <w:rPr>
            <w:rStyle w:val="a8"/>
            <w:rFonts w:ascii="Times New Roman" w:hAnsi="Times New Roman"/>
            <w:sz w:val="24"/>
            <w:szCs w:val="24"/>
          </w:rPr>
          <w:t>http://www.gaudeamus.omskcity.com/PDF_library_natural-science_4.html</w:t>
        </w:r>
      </w:hyperlink>
      <w:r w:rsidRPr="00E848E1">
        <w:rPr>
          <w:rFonts w:ascii="Times New Roman" w:hAnsi="Times New Roman"/>
          <w:sz w:val="24"/>
          <w:szCs w:val="24"/>
        </w:rPr>
        <w:t>.</w:t>
      </w:r>
    </w:p>
    <w:p w:rsidR="00EB502E" w:rsidRPr="00E848E1" w:rsidRDefault="00EB502E" w:rsidP="00EB502E">
      <w:pPr>
        <w:pStyle w:val="Style1"/>
        <w:widowControl/>
        <w:numPr>
          <w:ilvl w:val="0"/>
          <w:numId w:val="18"/>
        </w:numPr>
        <w:spacing w:line="240" w:lineRule="auto"/>
        <w:ind w:left="426"/>
        <w:rPr>
          <w:rStyle w:val="FontStyle11"/>
          <w:u w:val="single"/>
          <w:lang w:eastAsia="en-US"/>
        </w:rPr>
      </w:pPr>
      <w:r w:rsidRPr="00E848E1">
        <w:rPr>
          <w:rStyle w:val="FontStyle11"/>
          <w:lang w:eastAsia="en-US"/>
        </w:rPr>
        <w:t xml:space="preserve">Мир информатики. </w:t>
      </w:r>
      <w:hyperlink r:id="rId25" w:history="1">
        <w:r w:rsidRPr="00E848E1">
          <w:rPr>
            <w:rStyle w:val="a8"/>
          </w:rPr>
          <w:t>http://jgk.ucoz.ru/dir/</w:t>
        </w:r>
      </w:hyperlink>
      <w:r w:rsidRPr="00E848E1">
        <w:rPr>
          <w:rStyle w:val="a8"/>
        </w:rPr>
        <w:t>.</w:t>
      </w:r>
    </w:p>
    <w:p w:rsidR="00EB502E" w:rsidRPr="00D61412" w:rsidRDefault="00EB502E" w:rsidP="00EB502E">
      <w:pPr>
        <w:pStyle w:val="Style1"/>
        <w:widowControl/>
        <w:numPr>
          <w:ilvl w:val="0"/>
          <w:numId w:val="18"/>
        </w:numPr>
        <w:spacing w:line="240" w:lineRule="auto"/>
        <w:ind w:left="426"/>
        <w:rPr>
          <w:rStyle w:val="FontStyle11"/>
          <w:u w:val="single"/>
          <w:lang w:eastAsia="en-US"/>
        </w:rPr>
      </w:pPr>
      <w:r w:rsidRPr="00E848E1">
        <w:rPr>
          <w:rStyle w:val="FontStyle11"/>
          <w:lang w:eastAsia="en-US"/>
        </w:rPr>
        <w:t xml:space="preserve">Виртуальный  компьютерный  музей.   </w:t>
      </w:r>
      <w:hyperlink r:id="rId26" w:history="1">
        <w:r w:rsidRPr="00E848E1">
          <w:rPr>
            <w:rStyle w:val="a8"/>
          </w:rPr>
          <w:t>http://www.computer-museum.ru/index.php</w:t>
        </w:r>
      </w:hyperlink>
      <w:r w:rsidRPr="00E848E1">
        <w:rPr>
          <w:rStyle w:val="a8"/>
        </w:rPr>
        <w:t>.</w:t>
      </w:r>
    </w:p>
    <w:p w:rsidR="00EB502E" w:rsidRDefault="00EB502E" w:rsidP="00EB5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3757" w:rsidRDefault="00853757" w:rsidP="00D4421F">
      <w:pPr>
        <w:pStyle w:val="1"/>
      </w:pPr>
    </w:p>
    <w:sectPr w:rsidR="00853757" w:rsidSect="00455BE2">
      <w:footerReference w:type="default" r:id="rId2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81" w:rsidRDefault="00DD1381" w:rsidP="00455BE2">
      <w:pPr>
        <w:spacing w:after="0" w:line="240" w:lineRule="auto"/>
      </w:pPr>
      <w:r>
        <w:separator/>
      </w:r>
    </w:p>
  </w:endnote>
  <w:endnote w:type="continuationSeparator" w:id="0">
    <w:p w:rsidR="00DD1381" w:rsidRDefault="00DD1381" w:rsidP="0045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1033"/>
      <w:docPartObj>
        <w:docPartGallery w:val="Page Numbers (Bottom of Page)"/>
        <w:docPartUnique/>
      </w:docPartObj>
    </w:sdtPr>
    <w:sdtContent>
      <w:p w:rsidR="00EB502E" w:rsidRDefault="00EB502E">
        <w:pPr>
          <w:pStyle w:val="ab"/>
          <w:jc w:val="right"/>
        </w:pPr>
        <w:fldSimple w:instr=" PAGE   \* MERGEFORMAT ">
          <w:r w:rsidR="00C5580A">
            <w:rPr>
              <w:noProof/>
            </w:rPr>
            <w:t>3</w:t>
          </w:r>
        </w:fldSimple>
      </w:p>
    </w:sdtContent>
  </w:sdt>
  <w:p w:rsidR="00EB502E" w:rsidRDefault="00EB502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81" w:rsidRDefault="00DD1381" w:rsidP="00455BE2">
      <w:pPr>
        <w:spacing w:after="0" w:line="240" w:lineRule="auto"/>
      </w:pPr>
      <w:r>
        <w:separator/>
      </w:r>
    </w:p>
  </w:footnote>
  <w:footnote w:type="continuationSeparator" w:id="0">
    <w:p w:rsidR="00DD1381" w:rsidRDefault="00DD1381" w:rsidP="0045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49A"/>
    <w:multiLevelType w:val="hybridMultilevel"/>
    <w:tmpl w:val="8870A48E"/>
    <w:lvl w:ilvl="0" w:tplc="BBE277E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503A"/>
    <w:multiLevelType w:val="hybridMultilevel"/>
    <w:tmpl w:val="1BAE3F08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40486"/>
    <w:multiLevelType w:val="hybridMultilevel"/>
    <w:tmpl w:val="8AC2B614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71E25"/>
    <w:multiLevelType w:val="hybridMultilevel"/>
    <w:tmpl w:val="D7185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064B8"/>
    <w:multiLevelType w:val="singleLevel"/>
    <w:tmpl w:val="8334DFE2"/>
    <w:lvl w:ilvl="0">
      <w:start w:val="5"/>
      <w:numFmt w:val="bullet"/>
      <w:lvlText w:val="–"/>
      <w:lvlJc w:val="left"/>
      <w:pPr>
        <w:tabs>
          <w:tab w:val="num" w:pos="1065"/>
        </w:tabs>
        <w:ind w:left="1065" w:hanging="360"/>
      </w:pPr>
    </w:lvl>
  </w:abstractNum>
  <w:abstractNum w:abstractNumId="5">
    <w:nsid w:val="2051769C"/>
    <w:multiLevelType w:val="hybridMultilevel"/>
    <w:tmpl w:val="5080D3BA"/>
    <w:lvl w:ilvl="0" w:tplc="23ACF302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AD3486"/>
    <w:multiLevelType w:val="hybridMultilevel"/>
    <w:tmpl w:val="385ED7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354AF9"/>
    <w:multiLevelType w:val="hybridMultilevel"/>
    <w:tmpl w:val="FA96F37C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16824"/>
    <w:multiLevelType w:val="hybridMultilevel"/>
    <w:tmpl w:val="FF9A5E36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00198"/>
    <w:multiLevelType w:val="hybridMultilevel"/>
    <w:tmpl w:val="CA662F94"/>
    <w:lvl w:ilvl="0" w:tplc="77F8D7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F95735"/>
    <w:multiLevelType w:val="multilevel"/>
    <w:tmpl w:val="B4E2B3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1">
    <w:nsid w:val="55C81D58"/>
    <w:multiLevelType w:val="hybridMultilevel"/>
    <w:tmpl w:val="34D06332"/>
    <w:lvl w:ilvl="0" w:tplc="08A02B6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914E8"/>
    <w:multiLevelType w:val="hybridMultilevel"/>
    <w:tmpl w:val="5AD06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613B2"/>
    <w:multiLevelType w:val="hybridMultilevel"/>
    <w:tmpl w:val="73063B5C"/>
    <w:lvl w:ilvl="0" w:tplc="4D564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B003A"/>
    <w:multiLevelType w:val="hybridMultilevel"/>
    <w:tmpl w:val="C86A451A"/>
    <w:lvl w:ilvl="0" w:tplc="77F8D7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7741D64"/>
    <w:multiLevelType w:val="hybridMultilevel"/>
    <w:tmpl w:val="74E296F2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784AB2"/>
    <w:multiLevelType w:val="hybridMultilevel"/>
    <w:tmpl w:val="84621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F23D7E"/>
    <w:multiLevelType w:val="hybridMultilevel"/>
    <w:tmpl w:val="8076929A"/>
    <w:lvl w:ilvl="0" w:tplc="08A02B6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1"/>
  </w:num>
  <w:num w:numId="5">
    <w:abstractNumId w:val="17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7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D7F"/>
    <w:rsid w:val="000020A8"/>
    <w:rsid w:val="000054CF"/>
    <w:rsid w:val="00007931"/>
    <w:rsid w:val="00016059"/>
    <w:rsid w:val="000203E9"/>
    <w:rsid w:val="00023214"/>
    <w:rsid w:val="000277F0"/>
    <w:rsid w:val="00033554"/>
    <w:rsid w:val="00063786"/>
    <w:rsid w:val="000722F7"/>
    <w:rsid w:val="000A00E3"/>
    <w:rsid w:val="000A479B"/>
    <w:rsid w:val="000D013C"/>
    <w:rsid w:val="000D241E"/>
    <w:rsid w:val="000E5D6E"/>
    <w:rsid w:val="0010132E"/>
    <w:rsid w:val="00123F9C"/>
    <w:rsid w:val="001274DC"/>
    <w:rsid w:val="001308DF"/>
    <w:rsid w:val="00137E72"/>
    <w:rsid w:val="00156038"/>
    <w:rsid w:val="00166271"/>
    <w:rsid w:val="0018145A"/>
    <w:rsid w:val="001B07A5"/>
    <w:rsid w:val="001B42B0"/>
    <w:rsid w:val="001E0F61"/>
    <w:rsid w:val="001E2872"/>
    <w:rsid w:val="00226A11"/>
    <w:rsid w:val="00232E1A"/>
    <w:rsid w:val="00253880"/>
    <w:rsid w:val="0025427C"/>
    <w:rsid w:val="002815CD"/>
    <w:rsid w:val="00296096"/>
    <w:rsid w:val="002C34F6"/>
    <w:rsid w:val="002D06EB"/>
    <w:rsid w:val="002D2067"/>
    <w:rsid w:val="002D5BF6"/>
    <w:rsid w:val="0031214C"/>
    <w:rsid w:val="0031546D"/>
    <w:rsid w:val="0031604A"/>
    <w:rsid w:val="0032024B"/>
    <w:rsid w:val="00320574"/>
    <w:rsid w:val="00321D5D"/>
    <w:rsid w:val="003263E9"/>
    <w:rsid w:val="00332E00"/>
    <w:rsid w:val="003349B0"/>
    <w:rsid w:val="003536A3"/>
    <w:rsid w:val="00357825"/>
    <w:rsid w:val="00360858"/>
    <w:rsid w:val="003742A6"/>
    <w:rsid w:val="0037436E"/>
    <w:rsid w:val="0037659F"/>
    <w:rsid w:val="00380C81"/>
    <w:rsid w:val="0039150E"/>
    <w:rsid w:val="003A5277"/>
    <w:rsid w:val="003B73EC"/>
    <w:rsid w:val="003B774F"/>
    <w:rsid w:val="003D66AB"/>
    <w:rsid w:val="003E10F0"/>
    <w:rsid w:val="003E705A"/>
    <w:rsid w:val="003F2700"/>
    <w:rsid w:val="004158AA"/>
    <w:rsid w:val="00427D18"/>
    <w:rsid w:val="0043036C"/>
    <w:rsid w:val="00430DA8"/>
    <w:rsid w:val="0045379D"/>
    <w:rsid w:val="00455BE2"/>
    <w:rsid w:val="004607C5"/>
    <w:rsid w:val="00471570"/>
    <w:rsid w:val="0049232E"/>
    <w:rsid w:val="004C3DDA"/>
    <w:rsid w:val="004D305C"/>
    <w:rsid w:val="004E287F"/>
    <w:rsid w:val="005150AA"/>
    <w:rsid w:val="00516566"/>
    <w:rsid w:val="005222AA"/>
    <w:rsid w:val="00536981"/>
    <w:rsid w:val="00563B36"/>
    <w:rsid w:val="00567B69"/>
    <w:rsid w:val="005913AA"/>
    <w:rsid w:val="005B402C"/>
    <w:rsid w:val="005C059B"/>
    <w:rsid w:val="005F5895"/>
    <w:rsid w:val="00601F63"/>
    <w:rsid w:val="00611758"/>
    <w:rsid w:val="006270B6"/>
    <w:rsid w:val="00656C45"/>
    <w:rsid w:val="0066194F"/>
    <w:rsid w:val="00667FE8"/>
    <w:rsid w:val="00674D02"/>
    <w:rsid w:val="00677D90"/>
    <w:rsid w:val="00680F4F"/>
    <w:rsid w:val="00681E64"/>
    <w:rsid w:val="00685437"/>
    <w:rsid w:val="0069222D"/>
    <w:rsid w:val="00694FEE"/>
    <w:rsid w:val="006A1F13"/>
    <w:rsid w:val="006A48C3"/>
    <w:rsid w:val="006B6151"/>
    <w:rsid w:val="006C1973"/>
    <w:rsid w:val="006C2D3E"/>
    <w:rsid w:val="006D2526"/>
    <w:rsid w:val="006D7562"/>
    <w:rsid w:val="0070261C"/>
    <w:rsid w:val="007062FE"/>
    <w:rsid w:val="0072625B"/>
    <w:rsid w:val="00740CA7"/>
    <w:rsid w:val="00742E40"/>
    <w:rsid w:val="00760CFE"/>
    <w:rsid w:val="00774252"/>
    <w:rsid w:val="007765D0"/>
    <w:rsid w:val="00794D21"/>
    <w:rsid w:val="007A76DB"/>
    <w:rsid w:val="007B148B"/>
    <w:rsid w:val="007C0CD3"/>
    <w:rsid w:val="007C1C0A"/>
    <w:rsid w:val="007C63C3"/>
    <w:rsid w:val="007C7C7F"/>
    <w:rsid w:val="007D1CF4"/>
    <w:rsid w:val="007D49DC"/>
    <w:rsid w:val="007F4CB5"/>
    <w:rsid w:val="0082378E"/>
    <w:rsid w:val="00826EDB"/>
    <w:rsid w:val="00845ED2"/>
    <w:rsid w:val="00853757"/>
    <w:rsid w:val="008652B7"/>
    <w:rsid w:val="00894F8E"/>
    <w:rsid w:val="0089595F"/>
    <w:rsid w:val="00896AB5"/>
    <w:rsid w:val="008B1131"/>
    <w:rsid w:val="008C78D8"/>
    <w:rsid w:val="008D00FC"/>
    <w:rsid w:val="008D0968"/>
    <w:rsid w:val="008E70D1"/>
    <w:rsid w:val="009159A5"/>
    <w:rsid w:val="00937566"/>
    <w:rsid w:val="00951284"/>
    <w:rsid w:val="00953FD7"/>
    <w:rsid w:val="00954999"/>
    <w:rsid w:val="00957C0F"/>
    <w:rsid w:val="009755C6"/>
    <w:rsid w:val="009865FD"/>
    <w:rsid w:val="00991E00"/>
    <w:rsid w:val="00994DFA"/>
    <w:rsid w:val="0099646E"/>
    <w:rsid w:val="009D2FD4"/>
    <w:rsid w:val="009F02A0"/>
    <w:rsid w:val="009F14D3"/>
    <w:rsid w:val="00A1562C"/>
    <w:rsid w:val="00A15C7C"/>
    <w:rsid w:val="00A17F0B"/>
    <w:rsid w:val="00A24C28"/>
    <w:rsid w:val="00A3144E"/>
    <w:rsid w:val="00A37A64"/>
    <w:rsid w:val="00A44C22"/>
    <w:rsid w:val="00A56747"/>
    <w:rsid w:val="00A6477E"/>
    <w:rsid w:val="00A648A7"/>
    <w:rsid w:val="00A6511C"/>
    <w:rsid w:val="00A80CCA"/>
    <w:rsid w:val="00A9133E"/>
    <w:rsid w:val="00A94A98"/>
    <w:rsid w:val="00A96265"/>
    <w:rsid w:val="00AA3985"/>
    <w:rsid w:val="00AB4C35"/>
    <w:rsid w:val="00AC2173"/>
    <w:rsid w:val="00AC3EC1"/>
    <w:rsid w:val="00AD5942"/>
    <w:rsid w:val="00AE33AF"/>
    <w:rsid w:val="00AE33C4"/>
    <w:rsid w:val="00AF060D"/>
    <w:rsid w:val="00AF1CCF"/>
    <w:rsid w:val="00AF67BC"/>
    <w:rsid w:val="00B079D0"/>
    <w:rsid w:val="00B10359"/>
    <w:rsid w:val="00B2045E"/>
    <w:rsid w:val="00B36BEF"/>
    <w:rsid w:val="00B5187C"/>
    <w:rsid w:val="00B52058"/>
    <w:rsid w:val="00B74645"/>
    <w:rsid w:val="00B84292"/>
    <w:rsid w:val="00B8479D"/>
    <w:rsid w:val="00B90A6F"/>
    <w:rsid w:val="00B947A5"/>
    <w:rsid w:val="00B96CBA"/>
    <w:rsid w:val="00BB1FE5"/>
    <w:rsid w:val="00BB5587"/>
    <w:rsid w:val="00BB7037"/>
    <w:rsid w:val="00BC0863"/>
    <w:rsid w:val="00BC2CAC"/>
    <w:rsid w:val="00BC5599"/>
    <w:rsid w:val="00BD22C4"/>
    <w:rsid w:val="00BF329A"/>
    <w:rsid w:val="00C10C26"/>
    <w:rsid w:val="00C12D15"/>
    <w:rsid w:val="00C33BF4"/>
    <w:rsid w:val="00C4027D"/>
    <w:rsid w:val="00C541F4"/>
    <w:rsid w:val="00C5580A"/>
    <w:rsid w:val="00C73D95"/>
    <w:rsid w:val="00CB068B"/>
    <w:rsid w:val="00CD1910"/>
    <w:rsid w:val="00CE05E1"/>
    <w:rsid w:val="00CF329B"/>
    <w:rsid w:val="00D2381A"/>
    <w:rsid w:val="00D24C89"/>
    <w:rsid w:val="00D30B8A"/>
    <w:rsid w:val="00D43315"/>
    <w:rsid w:val="00D4421F"/>
    <w:rsid w:val="00D46F2A"/>
    <w:rsid w:val="00D47B15"/>
    <w:rsid w:val="00D8266C"/>
    <w:rsid w:val="00D82FB4"/>
    <w:rsid w:val="00D9148B"/>
    <w:rsid w:val="00D93AB8"/>
    <w:rsid w:val="00D94F89"/>
    <w:rsid w:val="00DA5864"/>
    <w:rsid w:val="00DA6012"/>
    <w:rsid w:val="00DA6DC3"/>
    <w:rsid w:val="00DD1381"/>
    <w:rsid w:val="00DD21CC"/>
    <w:rsid w:val="00DD2F84"/>
    <w:rsid w:val="00DD5480"/>
    <w:rsid w:val="00DE2339"/>
    <w:rsid w:val="00E4600A"/>
    <w:rsid w:val="00E501EF"/>
    <w:rsid w:val="00E6047B"/>
    <w:rsid w:val="00E714A4"/>
    <w:rsid w:val="00E848B7"/>
    <w:rsid w:val="00E8608F"/>
    <w:rsid w:val="00EB241A"/>
    <w:rsid w:val="00EB395F"/>
    <w:rsid w:val="00EB502E"/>
    <w:rsid w:val="00EC530C"/>
    <w:rsid w:val="00ED0BC0"/>
    <w:rsid w:val="00ED5C6D"/>
    <w:rsid w:val="00EE3676"/>
    <w:rsid w:val="00EF7685"/>
    <w:rsid w:val="00F01451"/>
    <w:rsid w:val="00F053CA"/>
    <w:rsid w:val="00F0730E"/>
    <w:rsid w:val="00F13947"/>
    <w:rsid w:val="00F35F5B"/>
    <w:rsid w:val="00F406BB"/>
    <w:rsid w:val="00F4417C"/>
    <w:rsid w:val="00F55D05"/>
    <w:rsid w:val="00F575F2"/>
    <w:rsid w:val="00F6214B"/>
    <w:rsid w:val="00F62B99"/>
    <w:rsid w:val="00F631B4"/>
    <w:rsid w:val="00F92D7F"/>
    <w:rsid w:val="00FB353B"/>
    <w:rsid w:val="00FB7DF8"/>
    <w:rsid w:val="00FB7F9A"/>
    <w:rsid w:val="00FD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7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148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B148B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7B148B"/>
    <w:pPr>
      <w:keepNext/>
      <w:spacing w:after="0" w:line="240" w:lineRule="auto"/>
      <w:outlineLvl w:val="7"/>
    </w:pPr>
    <w:rPr>
      <w:rFonts w:ascii="Times New Roman" w:hAnsi="Times New Roman"/>
      <w:i/>
      <w:iCs/>
      <w:sz w:val="28"/>
      <w:szCs w:val="20"/>
    </w:rPr>
  </w:style>
  <w:style w:type="paragraph" w:styleId="9">
    <w:name w:val="heading 9"/>
    <w:basedOn w:val="a"/>
    <w:next w:val="a"/>
    <w:link w:val="90"/>
    <w:qFormat/>
    <w:rsid w:val="007B148B"/>
    <w:pPr>
      <w:keepNext/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7F0B"/>
  </w:style>
  <w:style w:type="character" w:customStyle="1" w:styleId="10">
    <w:name w:val="Заголовок 1 Знак"/>
    <w:basedOn w:val="a0"/>
    <w:link w:val="1"/>
    <w:rsid w:val="007B14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B148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B148B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B14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7B148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0"/>
    </w:rPr>
  </w:style>
  <w:style w:type="character" w:customStyle="1" w:styleId="a4">
    <w:name w:val="Основной текст Знак"/>
    <w:basedOn w:val="a0"/>
    <w:link w:val="a3"/>
    <w:rsid w:val="007B148B"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paragraph" w:styleId="21">
    <w:name w:val="Body Text 2"/>
    <w:basedOn w:val="a"/>
    <w:link w:val="22"/>
    <w:rsid w:val="007B148B"/>
    <w:pPr>
      <w:tabs>
        <w:tab w:val="left" w:pos="709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B14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27D18"/>
    <w:pPr>
      <w:ind w:left="720"/>
      <w:contextualSpacing/>
    </w:pPr>
  </w:style>
  <w:style w:type="paragraph" w:customStyle="1" w:styleId="ConsPlusNormal">
    <w:name w:val="ConsPlusNormal"/>
    <w:rsid w:val="00694F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36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B068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B068B"/>
    <w:pPr>
      <w:spacing w:after="100"/>
    </w:pPr>
  </w:style>
  <w:style w:type="paragraph" w:styleId="a9">
    <w:name w:val="header"/>
    <w:basedOn w:val="a"/>
    <w:link w:val="aa"/>
    <w:uiPriority w:val="99"/>
    <w:unhideWhenUsed/>
    <w:rsid w:val="00455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55BE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55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55BE2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4421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4421F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EB502E"/>
    <w:pPr>
      <w:spacing w:after="0" w:line="240" w:lineRule="auto"/>
      <w:ind w:left="-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unhideWhenUsed/>
    <w:rsid w:val="00EB502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B502E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B50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502E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EB502E"/>
    <w:pPr>
      <w:widowControl w:val="0"/>
      <w:autoSpaceDE w:val="0"/>
      <w:autoSpaceDN w:val="0"/>
      <w:adjustRightInd w:val="0"/>
      <w:spacing w:after="0" w:line="295" w:lineRule="exact"/>
      <w:ind w:hanging="317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EB502E"/>
    <w:pPr>
      <w:widowControl w:val="0"/>
      <w:autoSpaceDE w:val="0"/>
      <w:autoSpaceDN w:val="0"/>
      <w:adjustRightInd w:val="0"/>
      <w:spacing w:after="0" w:line="288" w:lineRule="exact"/>
      <w:ind w:hanging="33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jgk.ucoz.ru/dir/" TargetMode="External"/><Relationship Id="rId26" Type="http://schemas.openxmlformats.org/officeDocument/2006/relationships/hyperlink" Target="http://www.computer-museum.ru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indow.edu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rusedu.info/" TargetMode="External"/><Relationship Id="rId25" Type="http://schemas.openxmlformats.org/officeDocument/2006/relationships/hyperlink" Target="http://jgk.ucoz.ru/di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udeamus.omskcity.com/PDF_library_natural-science_4.html" TargetMode="External"/><Relationship Id="rId20" Type="http://schemas.openxmlformats.org/officeDocument/2006/relationships/hyperlink" Target="http://www.klyaksa.net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" TargetMode="External"/><Relationship Id="rId24" Type="http://schemas.openxmlformats.org/officeDocument/2006/relationships/hyperlink" Target="http://www.gaudeamus.omskcity.com/PDF_library_natural-science_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arningApps.org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du.ru/" TargetMode="External"/><Relationship Id="rId19" Type="http://schemas.openxmlformats.org/officeDocument/2006/relationships/hyperlink" Target="http://www.computer-museum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pt.tom.ru/stud/uchpos.html" TargetMode="External"/><Relationship Id="rId14" Type="http://schemas.openxmlformats.org/officeDocument/2006/relationships/hyperlink" Target="http://www.profobrazovanie.org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4289</Words>
  <Characters>24451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2015-06-15T09:11:00Z</cp:lastPrinted>
  <dcterms:created xsi:type="dcterms:W3CDTF">2015-01-19T03:13:00Z</dcterms:created>
  <dcterms:modified xsi:type="dcterms:W3CDTF">2015-06-15T09:13:00Z</dcterms:modified>
</cp:coreProperties>
</file>