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24" w:rsidRDefault="00E07724" w:rsidP="00E07724">
      <w:pPr>
        <w:spacing w:after="0" w:line="240" w:lineRule="auto"/>
        <w:ind w:left="142"/>
        <w:jc w:val="center"/>
        <w:rPr>
          <w:sz w:val="24"/>
          <w:szCs w:val="24"/>
        </w:rPr>
      </w:pPr>
      <w:r w:rsidRPr="00517878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№32. </w:t>
      </w:r>
      <w:r w:rsidRPr="00517878">
        <w:rPr>
          <w:rFonts w:ascii="Times New Roman" w:hAnsi="Times New Roman" w:cs="Times New Roman"/>
          <w:b/>
          <w:sz w:val="24"/>
          <w:szCs w:val="24"/>
        </w:rPr>
        <w:t xml:space="preserve">Браузер. Примеры работы с </w:t>
      </w:r>
      <w:proofErr w:type="spellStart"/>
      <w:proofErr w:type="gramStart"/>
      <w:r w:rsidRPr="00517878">
        <w:rPr>
          <w:rFonts w:ascii="Times New Roman" w:hAnsi="Times New Roman" w:cs="Times New Roman"/>
          <w:b/>
          <w:sz w:val="24"/>
          <w:szCs w:val="24"/>
        </w:rPr>
        <w:t>Интернет-магазином</w:t>
      </w:r>
      <w:proofErr w:type="spellEnd"/>
      <w:proofErr w:type="gramEnd"/>
      <w:r w:rsidRPr="00517878">
        <w:rPr>
          <w:rFonts w:ascii="Times New Roman" w:hAnsi="Times New Roman" w:cs="Times New Roman"/>
          <w:b/>
          <w:sz w:val="24"/>
          <w:szCs w:val="24"/>
        </w:rPr>
        <w:t xml:space="preserve">, Интернет-СМИ,  </w:t>
      </w:r>
      <w:proofErr w:type="spellStart"/>
      <w:r w:rsidRPr="00517878">
        <w:rPr>
          <w:rFonts w:ascii="Times New Roman" w:hAnsi="Times New Roman" w:cs="Times New Roman"/>
          <w:b/>
          <w:sz w:val="24"/>
          <w:szCs w:val="24"/>
        </w:rPr>
        <w:t>Интернет-турагентством</w:t>
      </w:r>
      <w:proofErr w:type="spellEnd"/>
      <w:r w:rsidRPr="005178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17878">
        <w:rPr>
          <w:rFonts w:ascii="Times New Roman" w:hAnsi="Times New Roman" w:cs="Times New Roman"/>
          <w:b/>
          <w:sz w:val="24"/>
          <w:szCs w:val="24"/>
        </w:rPr>
        <w:t>Интернет-библиотекой</w:t>
      </w:r>
      <w:proofErr w:type="spellEnd"/>
      <w:r w:rsidRPr="00517878">
        <w:rPr>
          <w:sz w:val="24"/>
          <w:szCs w:val="24"/>
        </w:rPr>
        <w:t>.</w:t>
      </w:r>
    </w:p>
    <w:p w:rsidR="00E07724" w:rsidRPr="00517878" w:rsidRDefault="00E07724" w:rsidP="00E07724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84B08">
        <w:rPr>
          <w:rFonts w:ascii="Times New Roman" w:hAnsi="Times New Roman" w:cs="Times New Roman"/>
          <w:sz w:val="24"/>
          <w:szCs w:val="24"/>
        </w:rPr>
        <w:t xml:space="preserve">Изучение функциональной структуры web-браузеров и уметь выполнять навигацию по гиперссылкам, открытие, просмотр и загрузку различных информационных ресурсов. Научиться оформлять заказы в </w:t>
      </w:r>
      <w:proofErr w:type="spellStart"/>
      <w:proofErr w:type="gramStart"/>
      <w:r w:rsidRPr="00384B08">
        <w:rPr>
          <w:rFonts w:ascii="Times New Roman" w:hAnsi="Times New Roman" w:cs="Times New Roman"/>
          <w:sz w:val="24"/>
          <w:szCs w:val="24"/>
        </w:rPr>
        <w:t>Интернет-магазине</w:t>
      </w:r>
      <w:proofErr w:type="spellEnd"/>
      <w:proofErr w:type="gramEnd"/>
      <w:r w:rsidRPr="00384B08">
        <w:rPr>
          <w:rFonts w:ascii="Times New Roman" w:hAnsi="Times New Roman" w:cs="Times New Roman"/>
          <w:sz w:val="24"/>
          <w:szCs w:val="24"/>
        </w:rPr>
        <w:t xml:space="preserve">. Изучить принцип работы </w:t>
      </w:r>
      <w:proofErr w:type="spellStart"/>
      <w:proofErr w:type="gramStart"/>
      <w:r w:rsidRPr="00384B08">
        <w:rPr>
          <w:rFonts w:ascii="Times New Roman" w:hAnsi="Times New Roman" w:cs="Times New Roman"/>
          <w:sz w:val="24"/>
          <w:szCs w:val="24"/>
        </w:rPr>
        <w:t>Интернет-библиотеки</w:t>
      </w:r>
      <w:proofErr w:type="spellEnd"/>
      <w:proofErr w:type="gramEnd"/>
      <w:r w:rsidRPr="00384B08">
        <w:rPr>
          <w:rFonts w:ascii="Times New Roman" w:hAnsi="Times New Roman" w:cs="Times New Roman"/>
          <w:sz w:val="24"/>
          <w:szCs w:val="24"/>
        </w:rPr>
        <w:t xml:space="preserve"> и Интернет-СМИ. </w:t>
      </w:r>
    </w:p>
    <w:p w:rsidR="00E07724" w:rsidRDefault="00E07724" w:rsidP="00E07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724" w:rsidRPr="00E07724" w:rsidRDefault="00E07724" w:rsidP="00E07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724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Настройка браузера</w:t>
      </w:r>
      <w:r w:rsidRPr="00384B08">
        <w:rPr>
          <w:rFonts w:ascii="Times New Roman" w:hAnsi="Times New Roman" w:cs="Times New Roman"/>
          <w:sz w:val="24"/>
          <w:szCs w:val="24"/>
        </w:rPr>
        <w:t xml:space="preserve">. Все браузеры позволяют выполнить некоторые настройки для оптимизации работы пользователей в Интернете. В браузере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384B08">
        <w:rPr>
          <w:rFonts w:ascii="Times New Roman" w:hAnsi="Times New Roman" w:cs="Times New Roman"/>
          <w:sz w:val="24"/>
          <w:szCs w:val="24"/>
        </w:rPr>
        <w:t xml:space="preserve"> основная часть настроек содержится в меню Сервис – Свойства обозревателя.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Вкладка Общие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позволяет задать адрес домашней страницы, которая будет автоматически загружаться в окно браузера при его запуске, цвета гиперссылок по умолчанию, название шрифта по умолчанию. Здесь же </w:t>
      </w:r>
      <w:proofErr w:type="gramStart"/>
      <w:r w:rsidRPr="00384B08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384B08">
        <w:rPr>
          <w:rFonts w:ascii="Times New Roman" w:hAnsi="Times New Roman" w:cs="Times New Roman"/>
          <w:sz w:val="24"/>
          <w:szCs w:val="24"/>
        </w:rPr>
        <w:t xml:space="preserve"> сколько дней будет храниться ссылка посещенных страниц в журнале. Кроме того, для ускорения просмотра. Все посещенные страницы помещаются в специальную папку, и с помощью кнопки Параметры можно задать разные способы обновления таких страниц.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вкладки Безопасность</w:t>
      </w:r>
      <w:r w:rsidRPr="00384B08">
        <w:rPr>
          <w:rFonts w:ascii="Times New Roman" w:hAnsi="Times New Roman" w:cs="Times New Roman"/>
          <w:sz w:val="24"/>
          <w:szCs w:val="24"/>
        </w:rPr>
        <w:t xml:space="preserve"> можно создать списки надежных узлов и узлов с ограниченными функциями. Зона Интернет будет при этом включать все остальные узлы, не вошедшие в эти две папки. Для каждой из них с помощью кнопки</w:t>
      </w:r>
      <w:proofErr w:type="gramStart"/>
      <w:r w:rsidRPr="00384B08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384B08">
        <w:rPr>
          <w:rFonts w:ascii="Times New Roman" w:hAnsi="Times New Roman" w:cs="Times New Roman"/>
          <w:sz w:val="24"/>
          <w:szCs w:val="24"/>
        </w:rPr>
        <w:t>ругой можно изменить параметры безопасности, установленные для них по умолчанию. Здесь можно запретить выполнение сценариев, отображение всплывающих окон, загрузку файлов и т.д.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Вкладка Конфиденциальность</w:t>
      </w:r>
      <w:r w:rsidRPr="00384B08">
        <w:rPr>
          <w:rFonts w:ascii="Times New Roman" w:hAnsi="Times New Roman" w:cs="Times New Roman"/>
          <w:sz w:val="24"/>
          <w:szCs w:val="24"/>
        </w:rPr>
        <w:t xml:space="preserve"> дает возможность настроить работу с файлами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cookie</w:t>
      </w:r>
      <w:r w:rsidRPr="00384B08">
        <w:rPr>
          <w:rFonts w:ascii="Times New Roman" w:hAnsi="Times New Roman" w:cs="Times New Roman"/>
          <w:sz w:val="24"/>
          <w:szCs w:val="24"/>
        </w:rPr>
        <w:t>, с помощью которых информация о пользователе автоматически передается на сервер.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Вкладка Содержание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позволяет ограничить доступ к некоторой информации (насилие, ненормативная лексика и т.д.).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Вкладка Подключения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позволяет установить подключение к Интернету.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На вкладке Дополнительно</w:t>
      </w:r>
      <w:r w:rsidRPr="00384B08">
        <w:rPr>
          <w:rFonts w:ascii="Times New Roman" w:hAnsi="Times New Roman" w:cs="Times New Roman"/>
          <w:sz w:val="24"/>
          <w:szCs w:val="24"/>
        </w:rPr>
        <w:t xml:space="preserve"> можно задать некоторые дополнительные параметры работы (отключить загрузку графических изображений, отменить подчеркивание ссылок, запретить отладку сценариев и т.д.).</w:t>
      </w:r>
    </w:p>
    <w:p w:rsid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  <w:u w:val="single"/>
        </w:rPr>
        <w:t>Вкладка Программы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позволяет определить программы, которые будут по умолчанию использоваться службами Интернета (почтовые программы,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384B08">
        <w:rPr>
          <w:rFonts w:ascii="Times New Roman" w:hAnsi="Times New Roman" w:cs="Times New Roman"/>
          <w:sz w:val="24"/>
          <w:szCs w:val="24"/>
        </w:rPr>
        <w:t>-редакторы и т.п.).</w:t>
      </w:r>
    </w:p>
    <w:p w:rsidR="00E07724" w:rsidRP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</w:rPr>
        <w:t>  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1.</w:t>
      </w:r>
      <w:r w:rsidRPr="00384B08">
        <w:rPr>
          <w:rFonts w:ascii="Times New Roman" w:hAnsi="Times New Roman" w:cs="Times New Roman"/>
          <w:sz w:val="24"/>
          <w:szCs w:val="24"/>
        </w:rPr>
        <w:t xml:space="preserve"> Изучите элементы среды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384B08">
        <w:rPr>
          <w:rFonts w:ascii="Times New Roman" w:hAnsi="Times New Roman" w:cs="Times New Roman"/>
          <w:sz w:val="24"/>
          <w:szCs w:val="24"/>
        </w:rPr>
        <w:t xml:space="preserve">, возможности настройки этого браузера. Занесите в список надежных узлов сайты </w:t>
      </w:r>
      <w:hyperlink r:id="rId4" w:history="1"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gismeteo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84B08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http://www.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84B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84B08">
        <w:rPr>
          <w:rFonts w:ascii="Times New Roman" w:hAnsi="Times New Roman" w:cs="Times New Roman"/>
          <w:sz w:val="24"/>
          <w:szCs w:val="24"/>
        </w:rPr>
        <w:t>. Запретите загрузку файлов. Заблокируйте всплывающие окна.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</w:rPr>
        <w:t> 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2.</w:t>
      </w:r>
      <w:r w:rsidRPr="00384B08">
        <w:rPr>
          <w:rFonts w:ascii="Times New Roman" w:hAnsi="Times New Roman" w:cs="Times New Roman"/>
          <w:sz w:val="24"/>
          <w:szCs w:val="24"/>
        </w:rPr>
        <w:t xml:space="preserve"> Восстановите настройки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 умолчанию.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</w:rPr>
        <w:t> 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3.</w:t>
      </w:r>
      <w:r w:rsidRPr="00384B08">
        <w:rPr>
          <w:rFonts w:ascii="Times New Roman" w:hAnsi="Times New Roman" w:cs="Times New Roman"/>
          <w:sz w:val="24"/>
          <w:szCs w:val="24"/>
        </w:rPr>
        <w:t xml:space="preserve"> Зайдите на сайт </w:t>
      </w:r>
      <w:proofErr w:type="spellStart"/>
      <w:proofErr w:type="gramStart"/>
      <w:r w:rsidRPr="00384B08">
        <w:rPr>
          <w:rFonts w:ascii="Times New Roman" w:hAnsi="Times New Roman" w:cs="Times New Roman"/>
          <w:sz w:val="24"/>
          <w:szCs w:val="24"/>
        </w:rPr>
        <w:t>интернет-библиотеки</w:t>
      </w:r>
      <w:proofErr w:type="spellEnd"/>
      <w:proofErr w:type="gramEnd"/>
      <w:r w:rsidRPr="00384B08">
        <w:rPr>
          <w:rFonts w:ascii="Times New Roman" w:hAnsi="Times New Roman" w:cs="Times New Roman"/>
          <w:sz w:val="24"/>
          <w:szCs w:val="24"/>
        </w:rPr>
        <w:t xml:space="preserve"> по адресу http://www.internet-biblioteka.ru, зарегистрируйтесь. Изучите правила работы с библиотекой. Найдите книгу </w:t>
      </w:r>
      <w:proofErr w:type="spellStart"/>
      <w:r w:rsidRPr="00384B08">
        <w:rPr>
          <w:rFonts w:ascii="Times New Roman" w:hAnsi="Times New Roman" w:cs="Times New Roman"/>
          <w:sz w:val="24"/>
          <w:szCs w:val="24"/>
        </w:rPr>
        <w:t>Комоловой</w:t>
      </w:r>
      <w:proofErr w:type="spellEnd"/>
      <w:r w:rsidRPr="00384B08">
        <w:rPr>
          <w:rFonts w:ascii="Times New Roman" w:hAnsi="Times New Roman" w:cs="Times New Roman"/>
          <w:sz w:val="24"/>
          <w:szCs w:val="24"/>
        </w:rPr>
        <w:t xml:space="preserve"> Н. "Компьютерная верстка и дизайн. Самоучитель". Скачайте ее. Составьте </w:t>
      </w:r>
      <w:r w:rsidRPr="00384B08">
        <w:rPr>
          <w:rFonts w:ascii="Times New Roman" w:hAnsi="Times New Roman" w:cs="Times New Roman"/>
          <w:sz w:val="24"/>
          <w:szCs w:val="24"/>
        </w:rPr>
        <w:lastRenderedPageBreak/>
        <w:t xml:space="preserve">список книг библиотеки по информатике. Список сохраните в  своей папке в документе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MSWord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4B08">
        <w:rPr>
          <w:rFonts w:ascii="Times New Roman" w:hAnsi="Times New Roman" w:cs="Times New Roman"/>
          <w:sz w:val="24"/>
          <w:szCs w:val="24"/>
        </w:rPr>
        <w:t xml:space="preserve">под именем ПР20_3.doc. </w:t>
      </w:r>
    </w:p>
    <w:p w:rsidR="00E07724" w:rsidRPr="00E07724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724">
        <w:rPr>
          <w:rFonts w:ascii="Times New Roman" w:hAnsi="Times New Roman" w:cs="Times New Roman"/>
          <w:b/>
          <w:sz w:val="24"/>
          <w:szCs w:val="24"/>
        </w:rPr>
        <w:t> 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4.</w:t>
      </w:r>
      <w:r w:rsidRPr="00384B08">
        <w:rPr>
          <w:rFonts w:ascii="Times New Roman" w:hAnsi="Times New Roman" w:cs="Times New Roman"/>
          <w:sz w:val="24"/>
          <w:szCs w:val="24"/>
        </w:rPr>
        <w:t xml:space="preserve"> Изучите новости Смоленской области, открыв, например, адрес </w:t>
      </w:r>
      <w:hyperlink r:id="rId6" w:history="1"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http://gagarincity.ru/smolnews/</w:t>
        </w:r>
      </w:hyperlink>
      <w:r w:rsidRPr="00384B08">
        <w:rPr>
          <w:rFonts w:ascii="Times New Roman" w:hAnsi="Times New Roman" w:cs="Times New Roman"/>
          <w:sz w:val="24"/>
          <w:szCs w:val="24"/>
        </w:rPr>
        <w:t xml:space="preserve">. Сохраните последние новости в документе 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384B08">
        <w:rPr>
          <w:rFonts w:ascii="Times New Roman" w:hAnsi="Times New Roman" w:cs="Times New Roman"/>
          <w:sz w:val="24"/>
          <w:szCs w:val="24"/>
        </w:rPr>
        <w:t xml:space="preserve"> под именем ПР20_4.</w:t>
      </w:r>
      <w:r w:rsidRPr="00384B0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84B08">
        <w:rPr>
          <w:rFonts w:ascii="Times New Roman" w:hAnsi="Times New Roman" w:cs="Times New Roman"/>
          <w:sz w:val="24"/>
          <w:szCs w:val="24"/>
        </w:rPr>
        <w:t>.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B08">
        <w:rPr>
          <w:rFonts w:ascii="Times New Roman" w:hAnsi="Times New Roman" w:cs="Times New Roman"/>
          <w:sz w:val="24"/>
          <w:szCs w:val="24"/>
        </w:rPr>
        <w:t> </w:t>
      </w:r>
    </w:p>
    <w:p w:rsidR="00E07724" w:rsidRPr="00384B08" w:rsidRDefault="00E07724" w:rsidP="00E07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5.</w:t>
      </w:r>
      <w:r w:rsidRPr="00384B08">
        <w:rPr>
          <w:rFonts w:ascii="Times New Roman" w:hAnsi="Times New Roman" w:cs="Times New Roman"/>
          <w:sz w:val="24"/>
          <w:szCs w:val="24"/>
        </w:rPr>
        <w:t xml:space="preserve"> Зайдите на сайт турагентства по адресу </w:t>
      </w:r>
      <w:hyperlink r:id="rId7" w:history="1">
        <w:r w:rsidRPr="00384B08">
          <w:rPr>
            <w:rStyle w:val="a3"/>
            <w:rFonts w:ascii="Times New Roman" w:hAnsi="Times New Roman" w:cs="Times New Roman"/>
            <w:sz w:val="24"/>
            <w:szCs w:val="24"/>
          </w:rPr>
          <w:t>http://agency.travelplus.ru</w:t>
        </w:r>
      </w:hyperlink>
      <w:r w:rsidRPr="00384B08">
        <w:rPr>
          <w:rFonts w:ascii="Times New Roman" w:hAnsi="Times New Roman" w:cs="Times New Roman"/>
          <w:sz w:val="24"/>
          <w:szCs w:val="24"/>
        </w:rPr>
        <w:t>. Изучите возможности организации тур-поездок на ближайший месяц по России. Сохраните ближайшие туры в текстовом документе под именем ПР20_4.txt.</w:t>
      </w:r>
    </w:p>
    <w:p w:rsidR="00E07724" w:rsidRDefault="00E07724" w:rsidP="00E07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724"/>
    <w:rsid w:val="00396912"/>
    <w:rsid w:val="00E0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7724"/>
    <w:rPr>
      <w:color w:val="0000FF"/>
      <w:u w:val="single"/>
    </w:rPr>
  </w:style>
  <w:style w:type="character" w:styleId="a4">
    <w:name w:val="Emphasis"/>
    <w:basedOn w:val="a0"/>
    <w:qFormat/>
    <w:rsid w:val="00E077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ency.travelpl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olensk.news" TargetMode="External"/><Relationship Id="rId5" Type="http://schemas.openxmlformats.org/officeDocument/2006/relationships/hyperlink" Target="http://www.yandex.ru/" TargetMode="External"/><Relationship Id="rId4" Type="http://schemas.openxmlformats.org/officeDocument/2006/relationships/hyperlink" Target="http://www.gismete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2910</Characters>
  <Application>Microsoft Office Word</Application>
  <DocSecurity>0</DocSecurity>
  <Lines>24</Lines>
  <Paragraphs>6</Paragraphs>
  <ScaleCrop>false</ScaleCrop>
  <Company>Grizli777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2020-12-07T18:59:00Z</dcterms:created>
  <dcterms:modified xsi:type="dcterms:W3CDTF">2020-12-07T19:01:00Z</dcterms:modified>
</cp:coreProperties>
</file>