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64F" w:rsidRPr="00C0464F" w:rsidRDefault="00C0464F" w:rsidP="00321BBA">
      <w:pPr>
        <w:widowControl/>
        <w:autoSpaceDE/>
        <w:autoSpaceDN/>
        <w:adjustRightInd/>
        <w:spacing w:before="100" w:beforeAutospacing="1" w:after="100" w:afterAutospacing="1" w:line="240" w:lineRule="auto"/>
        <w:ind w:firstLine="0"/>
        <w:jc w:val="left"/>
        <w:outlineLvl w:val="1"/>
        <w:rPr>
          <w:b/>
          <w:bCs/>
          <w:sz w:val="36"/>
          <w:szCs w:val="36"/>
        </w:rPr>
      </w:pPr>
      <w:r w:rsidRPr="00C0464F">
        <w:rPr>
          <w:b/>
          <w:bCs/>
          <w:sz w:val="36"/>
          <w:szCs w:val="36"/>
        </w:rPr>
        <w:t>Добавление защиты в форму</w:t>
      </w:r>
    </w:p>
    <w:p w:rsidR="00C0464F" w:rsidRPr="00C0464F" w:rsidRDefault="00C0464F" w:rsidP="00321BBA">
      <w:pPr>
        <w:widowControl/>
        <w:autoSpaceDE/>
        <w:autoSpaceDN/>
        <w:adjustRightInd/>
        <w:spacing w:line="240" w:lineRule="auto"/>
        <w:ind w:firstLine="0"/>
        <w:jc w:val="left"/>
        <w:rPr>
          <w:sz w:val="24"/>
          <w:szCs w:val="24"/>
        </w:rPr>
      </w:pPr>
      <w:r w:rsidRPr="00C0464F">
        <w:rPr>
          <w:sz w:val="24"/>
          <w:szCs w:val="24"/>
        </w:rPr>
        <w:t>Автор </w:t>
      </w:r>
      <w:proofErr w:type="spellStart"/>
      <w:r w:rsidRPr="00C0464F">
        <w:rPr>
          <w:sz w:val="24"/>
          <w:szCs w:val="24"/>
        </w:rPr>
        <w:fldChar w:fldCharType="begin"/>
      </w:r>
      <w:r w:rsidRPr="00C0464F">
        <w:rPr>
          <w:sz w:val="24"/>
          <w:szCs w:val="24"/>
        </w:rPr>
        <w:instrText xml:space="preserve"> HYPERLINK "http://personcomp.ru/?author=1" \o "Написал admin" </w:instrText>
      </w:r>
      <w:r w:rsidRPr="00C0464F">
        <w:rPr>
          <w:sz w:val="24"/>
          <w:szCs w:val="24"/>
        </w:rPr>
        <w:fldChar w:fldCharType="separate"/>
      </w:r>
      <w:r w:rsidRPr="00C0464F">
        <w:rPr>
          <w:color w:val="0000FF"/>
          <w:sz w:val="24"/>
          <w:szCs w:val="24"/>
          <w:u w:val="single"/>
        </w:rPr>
        <w:t>admin</w:t>
      </w:r>
      <w:proofErr w:type="spellEnd"/>
      <w:r w:rsidRPr="00C0464F">
        <w:rPr>
          <w:sz w:val="24"/>
          <w:szCs w:val="24"/>
        </w:rPr>
        <w:fldChar w:fldCharType="end"/>
      </w:r>
      <w:r w:rsidRPr="00C0464F">
        <w:rPr>
          <w:sz w:val="24"/>
          <w:szCs w:val="24"/>
        </w:rPr>
        <w:t xml:space="preserve"> | 25 сентября 2011, 7:23 </w:t>
      </w:r>
    </w:p>
    <w:p w:rsidR="00C0464F" w:rsidRPr="00C0464F" w:rsidRDefault="00C0464F" w:rsidP="00321BBA">
      <w:pPr>
        <w:widowControl/>
        <w:autoSpaceDE/>
        <w:autoSpaceDN/>
        <w:adjustRightInd/>
        <w:spacing w:before="100" w:beforeAutospacing="1" w:after="100" w:afterAutospacing="1" w:line="240" w:lineRule="auto"/>
        <w:ind w:firstLine="0"/>
        <w:jc w:val="left"/>
        <w:rPr>
          <w:sz w:val="24"/>
          <w:szCs w:val="24"/>
        </w:rPr>
      </w:pPr>
      <w:r w:rsidRPr="00C0464F">
        <w:rPr>
          <w:sz w:val="24"/>
          <w:szCs w:val="24"/>
        </w:rPr>
        <w:t xml:space="preserve">При использовании формы в </w:t>
      </w:r>
      <w:proofErr w:type="spellStart"/>
      <w:r w:rsidRPr="00C0464F">
        <w:rPr>
          <w:sz w:val="24"/>
          <w:szCs w:val="24"/>
        </w:rPr>
        <w:t>Word</w:t>
      </w:r>
      <w:proofErr w:type="spellEnd"/>
      <w:r w:rsidRPr="00C0464F">
        <w:rPr>
          <w:sz w:val="24"/>
          <w:szCs w:val="24"/>
        </w:rPr>
        <w:t xml:space="preserve"> 2007  имеется возможность защитить отдельные элементы </w:t>
      </w:r>
      <w:proofErr w:type="gramStart"/>
      <w:r w:rsidRPr="00C0464F">
        <w:rPr>
          <w:sz w:val="24"/>
          <w:szCs w:val="24"/>
        </w:rPr>
        <w:t>управления</w:t>
      </w:r>
      <w:proofErr w:type="gramEnd"/>
      <w:r w:rsidRPr="00C0464F">
        <w:rPr>
          <w:sz w:val="24"/>
          <w:szCs w:val="24"/>
        </w:rPr>
        <w:t xml:space="preserve"> содержащиеся в шаблоне, чтобы предотвратить удаление или редактирование определенного элемента управления или группы элементов управления. Можно также защитить все содержимое шаблона паролем.</w:t>
      </w:r>
    </w:p>
    <w:p w:rsidR="00C0464F" w:rsidRPr="00C0464F" w:rsidRDefault="00C0464F" w:rsidP="00321BBA">
      <w:pPr>
        <w:widowControl/>
        <w:autoSpaceDE/>
        <w:autoSpaceDN/>
        <w:adjustRightInd/>
        <w:spacing w:before="100" w:beforeAutospacing="1" w:after="100" w:afterAutospacing="1" w:line="240" w:lineRule="auto"/>
        <w:ind w:firstLine="0"/>
        <w:jc w:val="left"/>
        <w:rPr>
          <w:sz w:val="24"/>
          <w:szCs w:val="24"/>
        </w:rPr>
      </w:pPr>
      <w:r w:rsidRPr="00C0464F">
        <w:rPr>
          <w:sz w:val="24"/>
          <w:szCs w:val="24"/>
        </w:rPr>
        <w:pict/>
      </w:r>
      <w:r w:rsidRPr="00C0464F">
        <w:rPr>
          <w:sz w:val="24"/>
          <w:szCs w:val="24"/>
        </w:rPr>
        <w:pict/>
      </w:r>
      <w:r w:rsidRPr="00C0464F">
        <w:rPr>
          <w:sz w:val="24"/>
          <w:szCs w:val="24"/>
        </w:rPr>
        <w:pict/>
      </w:r>
      <w:r w:rsidRPr="00C0464F">
        <w:rPr>
          <w:sz w:val="24"/>
          <w:szCs w:val="24"/>
        </w:rPr>
        <w:pict/>
      </w:r>
      <w:r w:rsidRPr="00C0464F">
        <w:rPr>
          <w:sz w:val="24"/>
          <w:szCs w:val="24"/>
        </w:rPr>
        <w:pict/>
      </w:r>
      <w:r w:rsidRPr="00C0464F">
        <w:rPr>
          <w:b/>
          <w:bCs/>
          <w:sz w:val="24"/>
          <w:szCs w:val="24"/>
        </w:rPr>
        <w:t xml:space="preserve">Совет. </w:t>
      </w:r>
      <w:r w:rsidRPr="00C0464F">
        <w:rPr>
          <w:sz w:val="24"/>
          <w:szCs w:val="24"/>
        </w:rPr>
        <w:t>Желательно  </w:t>
      </w:r>
      <w:proofErr w:type="gramStart"/>
      <w:r w:rsidRPr="00C0464F">
        <w:rPr>
          <w:sz w:val="24"/>
          <w:szCs w:val="24"/>
        </w:rPr>
        <w:t>проверить</w:t>
      </w:r>
      <w:proofErr w:type="gramEnd"/>
      <w:r w:rsidRPr="00C0464F">
        <w:rPr>
          <w:sz w:val="24"/>
          <w:szCs w:val="24"/>
        </w:rPr>
        <w:t xml:space="preserve"> как работает форма прежде, чем распространять ее. Для этого откройте и заполните форму, а затем сохраните ее копию в нужном месте.</w:t>
      </w:r>
    </w:p>
    <w:p w:rsidR="00C0464F" w:rsidRPr="00C0464F" w:rsidRDefault="00C0464F" w:rsidP="00321BBA">
      <w:pPr>
        <w:widowControl/>
        <w:autoSpaceDE/>
        <w:autoSpaceDN/>
        <w:adjustRightInd/>
        <w:spacing w:before="100" w:beforeAutospacing="1" w:after="100" w:afterAutospacing="1" w:line="240" w:lineRule="auto"/>
        <w:ind w:firstLine="0"/>
        <w:jc w:val="left"/>
        <w:outlineLvl w:val="2"/>
        <w:rPr>
          <w:b/>
          <w:bCs/>
          <w:sz w:val="27"/>
          <w:szCs w:val="27"/>
        </w:rPr>
      </w:pPr>
      <w:r w:rsidRPr="00C0464F">
        <w:rPr>
          <w:b/>
          <w:bCs/>
          <w:sz w:val="27"/>
          <w:szCs w:val="27"/>
        </w:rPr>
        <w:t>Защита частей формы</w:t>
      </w:r>
    </w:p>
    <w:p w:rsidR="00C0464F" w:rsidRPr="00C0464F" w:rsidRDefault="00C0464F" w:rsidP="00321BBA">
      <w:pPr>
        <w:widowControl/>
        <w:numPr>
          <w:ilvl w:val="0"/>
          <w:numId w:val="1"/>
        </w:numPr>
        <w:autoSpaceDE/>
        <w:autoSpaceDN/>
        <w:adjustRightInd/>
        <w:spacing w:before="100" w:beforeAutospacing="1" w:after="100" w:afterAutospacing="1" w:line="240" w:lineRule="auto"/>
        <w:ind w:left="0" w:firstLine="0"/>
        <w:jc w:val="left"/>
        <w:rPr>
          <w:sz w:val="24"/>
          <w:szCs w:val="24"/>
        </w:rPr>
      </w:pPr>
      <w:r w:rsidRPr="00C0464F">
        <w:rPr>
          <w:sz w:val="24"/>
          <w:szCs w:val="24"/>
        </w:rPr>
        <w:t xml:space="preserve">Откройте форму, которую необходимо защитить. </w:t>
      </w:r>
    </w:p>
    <w:p w:rsidR="00C0464F" w:rsidRPr="00C0464F" w:rsidRDefault="00C0464F" w:rsidP="00321BBA">
      <w:pPr>
        <w:widowControl/>
        <w:numPr>
          <w:ilvl w:val="0"/>
          <w:numId w:val="1"/>
        </w:numPr>
        <w:autoSpaceDE/>
        <w:autoSpaceDN/>
        <w:adjustRightInd/>
        <w:spacing w:before="100" w:beforeAutospacing="1" w:after="100" w:afterAutospacing="1" w:line="240" w:lineRule="auto"/>
        <w:ind w:left="0" w:firstLine="0"/>
        <w:jc w:val="left"/>
        <w:rPr>
          <w:sz w:val="24"/>
          <w:szCs w:val="24"/>
        </w:rPr>
      </w:pPr>
      <w:r w:rsidRPr="00C0464F">
        <w:rPr>
          <w:sz w:val="24"/>
          <w:szCs w:val="24"/>
        </w:rPr>
        <w:t xml:space="preserve">Выделите элемент управления содержимым или группу элементов управления, изменения которой необходимо ограничить. </w:t>
      </w:r>
    </w:p>
    <w:p w:rsidR="00C0464F" w:rsidRPr="00C0464F" w:rsidRDefault="00C0464F" w:rsidP="00321BBA">
      <w:pPr>
        <w:widowControl/>
        <w:autoSpaceDE/>
        <w:autoSpaceDN/>
        <w:adjustRightInd/>
        <w:spacing w:before="100" w:beforeAutospacing="1" w:after="100" w:afterAutospacing="1" w:line="240" w:lineRule="auto"/>
        <w:ind w:firstLine="0"/>
        <w:jc w:val="left"/>
        <w:rPr>
          <w:sz w:val="24"/>
          <w:szCs w:val="24"/>
        </w:rPr>
      </w:pPr>
      <w:r w:rsidRPr="00C0464F">
        <w:rPr>
          <w:sz w:val="24"/>
          <w:szCs w:val="24"/>
        </w:rPr>
        <w:t xml:space="preserve">Для группировки нескольких элементов управления, выделите их, нажав клавишу SHIFT и щелкая по каждому элементу, который нужно сгруппировать. На вкладке </w:t>
      </w:r>
      <w:r w:rsidRPr="00C0464F">
        <w:rPr>
          <w:b/>
          <w:bCs/>
          <w:sz w:val="24"/>
          <w:szCs w:val="24"/>
        </w:rPr>
        <w:t>Разработчик</w:t>
      </w:r>
      <w:r w:rsidRPr="00C0464F">
        <w:rPr>
          <w:sz w:val="24"/>
          <w:szCs w:val="24"/>
        </w:rPr>
        <w:t xml:space="preserve">, в группе </w:t>
      </w:r>
      <w:r w:rsidRPr="00C0464F">
        <w:rPr>
          <w:b/>
          <w:bCs/>
          <w:sz w:val="24"/>
          <w:szCs w:val="24"/>
        </w:rPr>
        <w:t>Элементы управления</w:t>
      </w:r>
      <w:r w:rsidRPr="00C0464F">
        <w:rPr>
          <w:sz w:val="24"/>
          <w:szCs w:val="24"/>
        </w:rPr>
        <w:t xml:space="preserve"> нажмите </w:t>
      </w:r>
      <w:r w:rsidRPr="00C0464F">
        <w:rPr>
          <w:b/>
          <w:bCs/>
          <w:sz w:val="24"/>
          <w:szCs w:val="24"/>
        </w:rPr>
        <w:t>Группа</w:t>
      </w:r>
      <w:r w:rsidRPr="00C0464F">
        <w:rPr>
          <w:sz w:val="24"/>
          <w:szCs w:val="24"/>
        </w:rPr>
        <w:t xml:space="preserve">, а затем нажмите </w:t>
      </w:r>
      <w:r w:rsidRPr="00C0464F">
        <w:rPr>
          <w:b/>
          <w:bCs/>
          <w:sz w:val="24"/>
          <w:szCs w:val="24"/>
        </w:rPr>
        <w:t>Группа.</w:t>
      </w:r>
    </w:p>
    <w:p w:rsidR="00C0464F" w:rsidRPr="00C0464F" w:rsidRDefault="00C0464F" w:rsidP="00321BBA">
      <w:pPr>
        <w:widowControl/>
        <w:numPr>
          <w:ilvl w:val="0"/>
          <w:numId w:val="1"/>
        </w:numPr>
        <w:autoSpaceDE/>
        <w:autoSpaceDN/>
        <w:adjustRightInd/>
        <w:spacing w:before="100" w:beforeAutospacing="1" w:after="100" w:afterAutospacing="1" w:line="240" w:lineRule="auto"/>
        <w:ind w:left="0" w:firstLine="0"/>
        <w:jc w:val="left"/>
        <w:rPr>
          <w:sz w:val="24"/>
          <w:szCs w:val="24"/>
        </w:rPr>
      </w:pPr>
      <w:r w:rsidRPr="00C0464F">
        <w:rPr>
          <w:sz w:val="24"/>
          <w:szCs w:val="24"/>
        </w:rPr>
        <w:t xml:space="preserve">На вкладке </w:t>
      </w:r>
      <w:r w:rsidRPr="00C0464F">
        <w:rPr>
          <w:b/>
          <w:bCs/>
          <w:sz w:val="24"/>
          <w:szCs w:val="24"/>
        </w:rPr>
        <w:t>Разработка</w:t>
      </w:r>
      <w:r w:rsidRPr="00C0464F">
        <w:rPr>
          <w:sz w:val="24"/>
          <w:szCs w:val="24"/>
        </w:rPr>
        <w:t xml:space="preserve"> в группе </w:t>
      </w:r>
      <w:r w:rsidRPr="00C0464F">
        <w:rPr>
          <w:b/>
          <w:bCs/>
          <w:sz w:val="24"/>
          <w:szCs w:val="24"/>
        </w:rPr>
        <w:t>Элементы управления</w:t>
      </w:r>
      <w:r w:rsidRPr="00C0464F">
        <w:rPr>
          <w:sz w:val="24"/>
          <w:szCs w:val="24"/>
        </w:rPr>
        <w:t xml:space="preserve"> выберите пункт </w:t>
      </w:r>
      <w:r w:rsidRPr="00C0464F">
        <w:rPr>
          <w:b/>
          <w:bCs/>
          <w:sz w:val="24"/>
          <w:szCs w:val="24"/>
        </w:rPr>
        <w:t>Свойства</w:t>
      </w:r>
      <w:r w:rsidRPr="00C0464F">
        <w:rPr>
          <w:sz w:val="24"/>
          <w:szCs w:val="24"/>
        </w:rPr>
        <w:t>.</w:t>
      </w:r>
      <w:r>
        <w:rPr>
          <w:noProof/>
          <w:color w:val="0000FF"/>
          <w:sz w:val="24"/>
          <w:szCs w:val="24"/>
        </w:rPr>
        <w:drawing>
          <wp:inline distT="0" distB="0" distL="0" distR="0">
            <wp:extent cx="2398395" cy="888365"/>
            <wp:effectExtent l="19050" t="0" r="1905" b="0"/>
            <wp:docPr id="6" name="Рисунок 6" descr="http://personcomp.ru/wp-content/uploads/2011/09/w028-001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personcomp.ru/wp-content/uploads/2011/09/w028-001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8395" cy="888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0464F">
        <w:rPr>
          <w:sz w:val="24"/>
          <w:szCs w:val="24"/>
        </w:rPr>
        <w:t xml:space="preserve"> </w:t>
      </w:r>
    </w:p>
    <w:p w:rsidR="00C0464F" w:rsidRPr="00C0464F" w:rsidRDefault="00C0464F" w:rsidP="00321BBA">
      <w:pPr>
        <w:widowControl/>
        <w:numPr>
          <w:ilvl w:val="0"/>
          <w:numId w:val="1"/>
        </w:numPr>
        <w:autoSpaceDE/>
        <w:autoSpaceDN/>
        <w:adjustRightInd/>
        <w:spacing w:before="100" w:beforeAutospacing="1" w:after="100" w:afterAutospacing="1" w:line="240" w:lineRule="auto"/>
        <w:ind w:left="0" w:firstLine="0"/>
        <w:jc w:val="left"/>
        <w:rPr>
          <w:sz w:val="24"/>
          <w:szCs w:val="24"/>
        </w:rPr>
      </w:pPr>
      <w:r w:rsidRPr="00C0464F">
        <w:rPr>
          <w:sz w:val="24"/>
          <w:szCs w:val="24"/>
        </w:rPr>
        <w:t xml:space="preserve">В диалоговом окне </w:t>
      </w:r>
      <w:r w:rsidRPr="00C0464F">
        <w:rPr>
          <w:b/>
          <w:bCs/>
          <w:sz w:val="24"/>
          <w:szCs w:val="24"/>
        </w:rPr>
        <w:t>Свойства элемента управления содержимым</w:t>
      </w:r>
      <w:r w:rsidRPr="00C0464F">
        <w:rPr>
          <w:sz w:val="24"/>
          <w:szCs w:val="24"/>
        </w:rPr>
        <w:t xml:space="preserve"> в группе </w:t>
      </w:r>
      <w:r w:rsidRPr="00C0464F">
        <w:rPr>
          <w:b/>
          <w:bCs/>
          <w:sz w:val="24"/>
          <w:szCs w:val="24"/>
        </w:rPr>
        <w:t>Блокировка</w:t>
      </w:r>
      <w:r w:rsidRPr="00C0464F">
        <w:rPr>
          <w:sz w:val="24"/>
          <w:szCs w:val="24"/>
        </w:rPr>
        <w:t xml:space="preserve"> выполните любое из следующих действий. </w:t>
      </w:r>
    </w:p>
    <w:p w:rsidR="00C0464F" w:rsidRPr="00C0464F" w:rsidRDefault="00C0464F" w:rsidP="00321BBA">
      <w:pPr>
        <w:widowControl/>
        <w:numPr>
          <w:ilvl w:val="1"/>
          <w:numId w:val="1"/>
        </w:numPr>
        <w:autoSpaceDE/>
        <w:autoSpaceDN/>
        <w:adjustRightInd/>
        <w:spacing w:before="100" w:beforeAutospacing="1" w:after="100" w:afterAutospacing="1" w:line="240" w:lineRule="auto"/>
        <w:ind w:left="0" w:firstLine="0"/>
        <w:jc w:val="left"/>
        <w:rPr>
          <w:sz w:val="24"/>
          <w:szCs w:val="24"/>
        </w:rPr>
      </w:pPr>
      <w:r w:rsidRPr="00C0464F">
        <w:rPr>
          <w:sz w:val="24"/>
          <w:szCs w:val="24"/>
        </w:rPr>
        <w:t xml:space="preserve">Установите флажок </w:t>
      </w:r>
      <w:r w:rsidRPr="00C0464F">
        <w:rPr>
          <w:b/>
          <w:bCs/>
          <w:sz w:val="24"/>
          <w:szCs w:val="24"/>
        </w:rPr>
        <w:t>Элемент управления содержимым нельзя удалить</w:t>
      </w:r>
      <w:r w:rsidRPr="00C0464F">
        <w:rPr>
          <w:sz w:val="24"/>
          <w:szCs w:val="24"/>
        </w:rPr>
        <w:t xml:space="preserve">, который разрешает редактирование элемента управления содержимым, но запрещает удаление элемента управления содержимым из шаблона или документа, основанного на шаблоне. </w:t>
      </w:r>
    </w:p>
    <w:p w:rsidR="00C0464F" w:rsidRPr="00C0464F" w:rsidRDefault="00C0464F" w:rsidP="00321BBA">
      <w:pPr>
        <w:widowControl/>
        <w:numPr>
          <w:ilvl w:val="1"/>
          <w:numId w:val="1"/>
        </w:numPr>
        <w:autoSpaceDE/>
        <w:autoSpaceDN/>
        <w:adjustRightInd/>
        <w:spacing w:before="100" w:beforeAutospacing="1" w:after="100" w:afterAutospacing="1" w:line="240" w:lineRule="auto"/>
        <w:ind w:left="0" w:firstLine="0"/>
        <w:jc w:val="left"/>
        <w:rPr>
          <w:sz w:val="24"/>
          <w:szCs w:val="24"/>
        </w:rPr>
      </w:pPr>
      <w:r w:rsidRPr="00C0464F">
        <w:rPr>
          <w:sz w:val="24"/>
          <w:szCs w:val="24"/>
        </w:rPr>
        <w:t xml:space="preserve">Установите флажок </w:t>
      </w:r>
      <w:r w:rsidRPr="00C0464F">
        <w:rPr>
          <w:b/>
          <w:bCs/>
          <w:sz w:val="24"/>
          <w:szCs w:val="24"/>
        </w:rPr>
        <w:t>Содержимое нельзя редактировать</w:t>
      </w:r>
      <w:r w:rsidRPr="00C0464F">
        <w:rPr>
          <w:sz w:val="24"/>
          <w:szCs w:val="24"/>
        </w:rPr>
        <w:t xml:space="preserve">, который разрешает удаление элемента управления, но запрещает редактирование содержимого в элементе управления. </w:t>
      </w:r>
    </w:p>
    <w:p w:rsidR="00C0464F" w:rsidRPr="00C0464F" w:rsidRDefault="00C0464F" w:rsidP="00321BBA">
      <w:pPr>
        <w:widowControl/>
        <w:autoSpaceDE/>
        <w:autoSpaceDN/>
        <w:adjustRightInd/>
        <w:spacing w:before="100" w:beforeAutospacing="1" w:after="100" w:afterAutospacing="1" w:line="240" w:lineRule="auto"/>
        <w:ind w:firstLine="0"/>
        <w:jc w:val="left"/>
        <w:rPr>
          <w:sz w:val="24"/>
          <w:szCs w:val="24"/>
        </w:rPr>
      </w:pPr>
      <w:r w:rsidRPr="00C0464F">
        <w:rPr>
          <w:b/>
          <w:bCs/>
          <w:sz w:val="24"/>
          <w:szCs w:val="24"/>
        </w:rPr>
        <w:t xml:space="preserve">Примечание. </w:t>
      </w:r>
      <w:r w:rsidRPr="00C0464F">
        <w:rPr>
          <w:sz w:val="24"/>
          <w:szCs w:val="24"/>
        </w:rPr>
        <w:t>Этот вариант недоступен для всех элементов управления.</w:t>
      </w:r>
    </w:p>
    <w:p w:rsidR="00C0464F" w:rsidRPr="00C0464F" w:rsidRDefault="00C0464F" w:rsidP="00321BBA">
      <w:pPr>
        <w:widowControl/>
        <w:autoSpaceDE/>
        <w:autoSpaceDN/>
        <w:adjustRightInd/>
        <w:spacing w:before="100" w:beforeAutospacing="1" w:after="100" w:afterAutospacing="1" w:line="240" w:lineRule="auto"/>
        <w:ind w:firstLine="0"/>
        <w:jc w:val="left"/>
        <w:outlineLvl w:val="2"/>
        <w:rPr>
          <w:b/>
          <w:bCs/>
          <w:sz w:val="27"/>
          <w:szCs w:val="27"/>
        </w:rPr>
      </w:pPr>
      <w:r w:rsidRPr="00C0464F">
        <w:rPr>
          <w:b/>
          <w:bCs/>
          <w:sz w:val="27"/>
          <w:szCs w:val="27"/>
        </w:rPr>
        <w:t>Защита всего содержимого формы</w:t>
      </w:r>
    </w:p>
    <w:p w:rsidR="00C0464F" w:rsidRPr="00C0464F" w:rsidRDefault="00C0464F" w:rsidP="00321BBA">
      <w:pPr>
        <w:widowControl/>
        <w:numPr>
          <w:ilvl w:val="0"/>
          <w:numId w:val="2"/>
        </w:numPr>
        <w:autoSpaceDE/>
        <w:autoSpaceDN/>
        <w:adjustRightInd/>
        <w:spacing w:before="100" w:beforeAutospacing="1" w:after="100" w:afterAutospacing="1" w:line="240" w:lineRule="auto"/>
        <w:ind w:left="0" w:firstLine="0"/>
        <w:jc w:val="left"/>
        <w:rPr>
          <w:sz w:val="24"/>
          <w:szCs w:val="24"/>
        </w:rPr>
      </w:pPr>
      <w:r w:rsidRPr="00C0464F">
        <w:rPr>
          <w:sz w:val="24"/>
          <w:szCs w:val="24"/>
        </w:rPr>
        <w:t xml:space="preserve">Откройте форму, которую необходимо защитить. </w:t>
      </w:r>
    </w:p>
    <w:p w:rsidR="00C0464F" w:rsidRPr="00C0464F" w:rsidRDefault="00C0464F" w:rsidP="00321BBA">
      <w:pPr>
        <w:widowControl/>
        <w:numPr>
          <w:ilvl w:val="0"/>
          <w:numId w:val="2"/>
        </w:numPr>
        <w:autoSpaceDE/>
        <w:autoSpaceDN/>
        <w:adjustRightInd/>
        <w:spacing w:before="100" w:beforeAutospacing="1" w:after="100" w:afterAutospacing="1" w:line="240" w:lineRule="auto"/>
        <w:ind w:left="0" w:firstLine="0"/>
        <w:jc w:val="left"/>
        <w:rPr>
          <w:sz w:val="24"/>
          <w:szCs w:val="24"/>
        </w:rPr>
      </w:pPr>
      <w:r w:rsidRPr="00C0464F">
        <w:rPr>
          <w:sz w:val="24"/>
          <w:szCs w:val="24"/>
        </w:rPr>
        <w:t xml:space="preserve">На вкладке </w:t>
      </w:r>
      <w:r w:rsidRPr="00C0464F">
        <w:rPr>
          <w:b/>
          <w:bCs/>
          <w:sz w:val="24"/>
          <w:szCs w:val="24"/>
        </w:rPr>
        <w:t>Разработка</w:t>
      </w:r>
      <w:r w:rsidRPr="00C0464F">
        <w:rPr>
          <w:sz w:val="24"/>
          <w:szCs w:val="24"/>
        </w:rPr>
        <w:t xml:space="preserve"> в группе </w:t>
      </w:r>
      <w:r w:rsidRPr="00C0464F">
        <w:rPr>
          <w:b/>
          <w:bCs/>
          <w:sz w:val="24"/>
          <w:szCs w:val="24"/>
        </w:rPr>
        <w:t>Защита</w:t>
      </w:r>
      <w:r w:rsidRPr="00C0464F">
        <w:rPr>
          <w:sz w:val="24"/>
          <w:szCs w:val="24"/>
        </w:rPr>
        <w:t xml:space="preserve"> выберите команду</w:t>
      </w:r>
      <w:proofErr w:type="gramStart"/>
      <w:r w:rsidRPr="00C0464F">
        <w:rPr>
          <w:sz w:val="24"/>
          <w:szCs w:val="24"/>
        </w:rPr>
        <w:t xml:space="preserve"> </w:t>
      </w:r>
      <w:r w:rsidRPr="00C0464F">
        <w:rPr>
          <w:b/>
          <w:bCs/>
          <w:sz w:val="24"/>
          <w:szCs w:val="24"/>
        </w:rPr>
        <w:t>З</w:t>
      </w:r>
      <w:proofErr w:type="gramEnd"/>
      <w:r w:rsidRPr="00C0464F">
        <w:rPr>
          <w:b/>
          <w:bCs/>
          <w:sz w:val="24"/>
          <w:szCs w:val="24"/>
        </w:rPr>
        <w:t>ащитить документ</w:t>
      </w:r>
      <w:r w:rsidRPr="00C0464F">
        <w:rPr>
          <w:sz w:val="24"/>
          <w:szCs w:val="24"/>
        </w:rPr>
        <w:t xml:space="preserve"> и затем щелкните </w:t>
      </w:r>
      <w:r w:rsidRPr="00C0464F">
        <w:rPr>
          <w:b/>
          <w:bCs/>
          <w:sz w:val="24"/>
          <w:szCs w:val="24"/>
        </w:rPr>
        <w:t>Ограничить форматирование и редактирование</w:t>
      </w:r>
      <w:r w:rsidRPr="00C0464F">
        <w:rPr>
          <w:sz w:val="24"/>
          <w:szCs w:val="24"/>
        </w:rPr>
        <w:t xml:space="preserve">. </w:t>
      </w:r>
    </w:p>
    <w:p w:rsidR="00C0464F" w:rsidRPr="00C0464F" w:rsidRDefault="00C0464F" w:rsidP="00321BBA">
      <w:pPr>
        <w:widowControl/>
        <w:autoSpaceDE/>
        <w:autoSpaceDN/>
        <w:adjustRightInd/>
        <w:spacing w:before="100" w:beforeAutospacing="1" w:after="100" w:afterAutospacing="1" w:line="240" w:lineRule="auto"/>
        <w:ind w:firstLine="0"/>
        <w:jc w:val="left"/>
        <w:rPr>
          <w:sz w:val="24"/>
          <w:szCs w:val="24"/>
        </w:rPr>
      </w:pPr>
      <w:r>
        <w:rPr>
          <w:noProof/>
          <w:color w:val="0000FF"/>
          <w:sz w:val="24"/>
          <w:szCs w:val="24"/>
        </w:rPr>
        <w:drawing>
          <wp:inline distT="0" distB="0" distL="0" distR="0">
            <wp:extent cx="733425" cy="862330"/>
            <wp:effectExtent l="19050" t="0" r="9525" b="0"/>
            <wp:docPr id="7" name="Рисунок 7" descr="http://personcomp.ru/wp-content/uploads/2011/09/w028-002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personcomp.ru/wp-content/uploads/2011/09/w028-002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62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464F" w:rsidRPr="00C0464F" w:rsidRDefault="00C0464F" w:rsidP="00321BBA">
      <w:pPr>
        <w:widowControl/>
        <w:numPr>
          <w:ilvl w:val="0"/>
          <w:numId w:val="2"/>
        </w:numPr>
        <w:autoSpaceDE/>
        <w:autoSpaceDN/>
        <w:adjustRightInd/>
        <w:spacing w:before="100" w:beforeAutospacing="1" w:after="100" w:afterAutospacing="1" w:line="240" w:lineRule="auto"/>
        <w:ind w:left="0" w:firstLine="0"/>
        <w:jc w:val="left"/>
        <w:rPr>
          <w:sz w:val="24"/>
          <w:szCs w:val="24"/>
        </w:rPr>
      </w:pPr>
      <w:r w:rsidRPr="00C0464F">
        <w:rPr>
          <w:sz w:val="24"/>
          <w:szCs w:val="24"/>
        </w:rPr>
        <w:lastRenderedPageBreak/>
        <w:t>В области задач</w:t>
      </w:r>
      <w:proofErr w:type="gramStart"/>
      <w:r w:rsidRPr="00C0464F">
        <w:rPr>
          <w:sz w:val="24"/>
          <w:szCs w:val="24"/>
        </w:rPr>
        <w:t xml:space="preserve"> </w:t>
      </w:r>
      <w:r w:rsidRPr="00C0464F">
        <w:rPr>
          <w:b/>
          <w:bCs/>
          <w:sz w:val="24"/>
          <w:szCs w:val="24"/>
        </w:rPr>
        <w:t>У</w:t>
      </w:r>
      <w:proofErr w:type="gramEnd"/>
      <w:r w:rsidRPr="00C0464F">
        <w:rPr>
          <w:b/>
          <w:bCs/>
          <w:sz w:val="24"/>
          <w:szCs w:val="24"/>
        </w:rPr>
        <w:t>становить защиту</w:t>
      </w:r>
      <w:r w:rsidRPr="00C0464F">
        <w:rPr>
          <w:sz w:val="24"/>
          <w:szCs w:val="24"/>
        </w:rPr>
        <w:t xml:space="preserve"> в группе </w:t>
      </w:r>
      <w:r w:rsidRPr="00C0464F">
        <w:rPr>
          <w:b/>
          <w:bCs/>
          <w:sz w:val="24"/>
          <w:szCs w:val="24"/>
        </w:rPr>
        <w:t>Ограничения на редактирование</w:t>
      </w:r>
      <w:r w:rsidRPr="00C0464F">
        <w:rPr>
          <w:sz w:val="24"/>
          <w:szCs w:val="24"/>
        </w:rPr>
        <w:t xml:space="preserve"> установите флажок </w:t>
      </w:r>
      <w:r w:rsidRPr="00C0464F">
        <w:rPr>
          <w:b/>
          <w:bCs/>
          <w:sz w:val="24"/>
          <w:szCs w:val="24"/>
        </w:rPr>
        <w:t>Разрешить только указанный способ редактирования документа</w:t>
      </w:r>
      <w:r w:rsidRPr="00C0464F">
        <w:rPr>
          <w:sz w:val="24"/>
          <w:szCs w:val="24"/>
        </w:rPr>
        <w:t xml:space="preserve">. </w:t>
      </w:r>
    </w:p>
    <w:p w:rsidR="00C0464F" w:rsidRPr="00C0464F" w:rsidRDefault="00C0464F" w:rsidP="00321BBA">
      <w:pPr>
        <w:widowControl/>
        <w:numPr>
          <w:ilvl w:val="0"/>
          <w:numId w:val="2"/>
        </w:numPr>
        <w:autoSpaceDE/>
        <w:autoSpaceDN/>
        <w:adjustRightInd/>
        <w:spacing w:before="100" w:beforeAutospacing="1" w:after="100" w:afterAutospacing="1" w:line="240" w:lineRule="auto"/>
        <w:ind w:left="0" w:firstLine="0"/>
        <w:jc w:val="left"/>
        <w:rPr>
          <w:sz w:val="24"/>
          <w:szCs w:val="24"/>
        </w:rPr>
      </w:pPr>
      <w:r w:rsidRPr="00C0464F">
        <w:rPr>
          <w:sz w:val="24"/>
          <w:szCs w:val="24"/>
        </w:rPr>
        <w:t xml:space="preserve">В списке ограничений редактирования выберите пункт </w:t>
      </w:r>
      <w:r w:rsidRPr="00C0464F">
        <w:rPr>
          <w:b/>
          <w:bCs/>
          <w:sz w:val="24"/>
          <w:szCs w:val="24"/>
        </w:rPr>
        <w:t>Ввод данных в поля форм</w:t>
      </w:r>
      <w:r w:rsidRPr="00C0464F">
        <w:rPr>
          <w:sz w:val="24"/>
          <w:szCs w:val="24"/>
        </w:rPr>
        <w:t xml:space="preserve">. </w:t>
      </w:r>
    </w:p>
    <w:p w:rsidR="00C0464F" w:rsidRPr="00C0464F" w:rsidRDefault="00C0464F" w:rsidP="00321BBA">
      <w:pPr>
        <w:widowControl/>
        <w:numPr>
          <w:ilvl w:val="0"/>
          <w:numId w:val="2"/>
        </w:numPr>
        <w:autoSpaceDE/>
        <w:autoSpaceDN/>
        <w:adjustRightInd/>
        <w:spacing w:before="100" w:beforeAutospacing="1" w:after="100" w:afterAutospacing="1" w:line="240" w:lineRule="auto"/>
        <w:ind w:left="0" w:firstLine="0"/>
        <w:jc w:val="left"/>
        <w:rPr>
          <w:sz w:val="24"/>
          <w:szCs w:val="24"/>
        </w:rPr>
      </w:pPr>
      <w:r w:rsidRPr="00C0464F">
        <w:rPr>
          <w:sz w:val="24"/>
          <w:szCs w:val="24"/>
        </w:rPr>
        <w:t>В группе</w:t>
      </w:r>
      <w:proofErr w:type="gramStart"/>
      <w:r w:rsidRPr="00C0464F">
        <w:rPr>
          <w:sz w:val="24"/>
          <w:szCs w:val="24"/>
        </w:rPr>
        <w:t xml:space="preserve"> </w:t>
      </w:r>
      <w:r w:rsidRPr="00C0464F">
        <w:rPr>
          <w:b/>
          <w:bCs/>
          <w:sz w:val="24"/>
          <w:szCs w:val="24"/>
        </w:rPr>
        <w:t>В</w:t>
      </w:r>
      <w:proofErr w:type="gramEnd"/>
      <w:r w:rsidRPr="00C0464F">
        <w:rPr>
          <w:b/>
          <w:bCs/>
          <w:sz w:val="24"/>
          <w:szCs w:val="24"/>
        </w:rPr>
        <w:t>ключить защиту</w:t>
      </w:r>
      <w:r w:rsidRPr="00C0464F">
        <w:rPr>
          <w:sz w:val="24"/>
          <w:szCs w:val="24"/>
        </w:rPr>
        <w:t xml:space="preserve"> нажмите кнопку </w:t>
      </w:r>
      <w:r w:rsidRPr="00C0464F">
        <w:rPr>
          <w:b/>
          <w:bCs/>
          <w:sz w:val="24"/>
          <w:szCs w:val="24"/>
        </w:rPr>
        <w:t>Да, включить защиту</w:t>
      </w:r>
      <w:r w:rsidRPr="00C0464F">
        <w:rPr>
          <w:sz w:val="24"/>
          <w:szCs w:val="24"/>
        </w:rPr>
        <w:t xml:space="preserve">. </w:t>
      </w:r>
    </w:p>
    <w:p w:rsidR="00C0464F" w:rsidRPr="00C0464F" w:rsidRDefault="00C0464F" w:rsidP="00321BBA">
      <w:pPr>
        <w:widowControl/>
        <w:numPr>
          <w:ilvl w:val="0"/>
          <w:numId w:val="2"/>
        </w:numPr>
        <w:autoSpaceDE/>
        <w:autoSpaceDN/>
        <w:adjustRightInd/>
        <w:spacing w:before="100" w:beforeAutospacing="1" w:after="100" w:afterAutospacing="1" w:line="240" w:lineRule="auto"/>
        <w:ind w:left="0" w:firstLine="0"/>
        <w:jc w:val="left"/>
        <w:rPr>
          <w:sz w:val="24"/>
          <w:szCs w:val="24"/>
        </w:rPr>
      </w:pPr>
      <w:r w:rsidRPr="00C0464F">
        <w:rPr>
          <w:sz w:val="24"/>
          <w:szCs w:val="24"/>
        </w:rPr>
        <w:t xml:space="preserve">Для назначения для документа пароля, чтобы только знающие его пользователи могли удалить защиту, введите пароль в окне </w:t>
      </w:r>
      <w:r w:rsidRPr="00C0464F">
        <w:rPr>
          <w:b/>
          <w:bCs/>
          <w:sz w:val="24"/>
          <w:szCs w:val="24"/>
        </w:rPr>
        <w:t>Новый пароль (необязательно)</w:t>
      </w:r>
      <w:r w:rsidRPr="00C0464F">
        <w:rPr>
          <w:sz w:val="24"/>
          <w:szCs w:val="24"/>
        </w:rPr>
        <w:t xml:space="preserve">, а затем подтвердите его. </w:t>
      </w:r>
    </w:p>
    <w:p w:rsidR="00C0464F" w:rsidRPr="00C0464F" w:rsidRDefault="00C0464F" w:rsidP="00321BBA">
      <w:pPr>
        <w:widowControl/>
        <w:autoSpaceDE/>
        <w:autoSpaceDN/>
        <w:adjustRightInd/>
        <w:spacing w:before="100" w:beforeAutospacing="1" w:after="100" w:afterAutospacing="1" w:line="240" w:lineRule="auto"/>
        <w:ind w:firstLine="0"/>
        <w:jc w:val="left"/>
        <w:rPr>
          <w:sz w:val="24"/>
          <w:szCs w:val="24"/>
        </w:rPr>
      </w:pPr>
      <w:r w:rsidRPr="00C0464F">
        <w:rPr>
          <w:b/>
          <w:bCs/>
          <w:sz w:val="24"/>
          <w:szCs w:val="24"/>
        </w:rPr>
        <w:t xml:space="preserve">Важно. </w:t>
      </w:r>
      <w:r w:rsidRPr="00C0464F">
        <w:rPr>
          <w:sz w:val="24"/>
          <w:szCs w:val="24"/>
        </w:rPr>
        <w:t>Если пароль не используется, изменить ограничения редактирования может любой пользователь.</w:t>
      </w:r>
    </w:p>
    <w:p w:rsidR="00C0464F" w:rsidRPr="00C0464F" w:rsidRDefault="00C0464F" w:rsidP="00321BBA">
      <w:pPr>
        <w:widowControl/>
        <w:autoSpaceDE/>
        <w:autoSpaceDN/>
        <w:adjustRightInd/>
        <w:spacing w:before="100" w:beforeAutospacing="1" w:after="100" w:afterAutospacing="1" w:line="240" w:lineRule="auto"/>
        <w:ind w:firstLine="0"/>
        <w:jc w:val="left"/>
        <w:rPr>
          <w:sz w:val="24"/>
          <w:szCs w:val="24"/>
        </w:rPr>
      </w:pPr>
      <w:r w:rsidRPr="00C0464F">
        <w:rPr>
          <w:sz w:val="24"/>
          <w:szCs w:val="24"/>
        </w:rPr>
        <w:t>Используйте надежные пароли, представляющие собой сочетание прописных и строчных букв, цифр и символов. Пароли, не содержащие набор таких элементов, являются ненадежными. Надежный пароль: Y6dh!et5. Ненадежный пароль: House27. Пароли должны состоять не менее чем из 8 символов. Рекомендуется использовать фразу-пароль, состоящую из 14 или более символов.</w:t>
      </w:r>
    </w:p>
    <w:p w:rsidR="00C0464F" w:rsidRDefault="00C0464F" w:rsidP="00321BBA">
      <w:pPr>
        <w:widowControl/>
        <w:autoSpaceDE/>
        <w:autoSpaceDN/>
        <w:adjustRightInd/>
        <w:spacing w:before="100" w:beforeAutospacing="1" w:after="100" w:afterAutospacing="1" w:line="240" w:lineRule="auto"/>
        <w:ind w:firstLine="0"/>
        <w:jc w:val="left"/>
        <w:rPr>
          <w:sz w:val="24"/>
          <w:szCs w:val="24"/>
        </w:rPr>
      </w:pPr>
      <w:r w:rsidRPr="00C0464F">
        <w:rPr>
          <w:sz w:val="24"/>
          <w:szCs w:val="24"/>
        </w:rPr>
        <w:t>Записывайте пароли и храните в безопасном месте отдельно от данных, для защиты которых они используются.</w:t>
      </w:r>
    </w:p>
    <w:p w:rsidR="00466DF1" w:rsidRDefault="00466DF1" w:rsidP="00321BBA">
      <w:pPr>
        <w:widowControl/>
        <w:autoSpaceDE/>
        <w:autoSpaceDN/>
        <w:adjustRightInd/>
        <w:spacing w:before="100" w:beforeAutospacing="1" w:after="100" w:afterAutospacing="1" w:line="240" w:lineRule="auto"/>
        <w:ind w:firstLine="0"/>
        <w:jc w:val="left"/>
        <w:rPr>
          <w:sz w:val="24"/>
          <w:szCs w:val="24"/>
        </w:rPr>
      </w:pPr>
    </w:p>
    <w:p w:rsidR="00466DF1" w:rsidRDefault="00466DF1" w:rsidP="00321BBA">
      <w:pPr>
        <w:widowControl/>
        <w:autoSpaceDE/>
        <w:autoSpaceDN/>
        <w:adjustRightInd/>
        <w:spacing w:before="100" w:beforeAutospacing="1" w:after="100" w:afterAutospacing="1" w:line="240" w:lineRule="auto"/>
        <w:ind w:firstLine="0"/>
        <w:jc w:val="left"/>
        <w:rPr>
          <w:sz w:val="24"/>
          <w:szCs w:val="24"/>
        </w:rPr>
      </w:pPr>
    </w:p>
    <w:p w:rsidR="00466DF1" w:rsidRDefault="00466DF1" w:rsidP="00321BBA">
      <w:pPr>
        <w:widowControl/>
        <w:autoSpaceDE/>
        <w:autoSpaceDN/>
        <w:adjustRightInd/>
        <w:spacing w:before="100" w:beforeAutospacing="1" w:after="100" w:afterAutospacing="1" w:line="240" w:lineRule="auto"/>
        <w:ind w:firstLine="0"/>
        <w:jc w:val="left"/>
        <w:rPr>
          <w:sz w:val="24"/>
          <w:szCs w:val="24"/>
        </w:rPr>
      </w:pPr>
    </w:p>
    <w:p w:rsidR="00466DF1" w:rsidRPr="00466DF1" w:rsidRDefault="00466DF1" w:rsidP="00321BBA">
      <w:pPr>
        <w:widowControl/>
        <w:autoSpaceDE/>
        <w:autoSpaceDN/>
        <w:adjustRightInd/>
        <w:spacing w:before="100" w:beforeAutospacing="1" w:after="100" w:afterAutospacing="1" w:line="240" w:lineRule="auto"/>
        <w:ind w:firstLine="0"/>
        <w:jc w:val="left"/>
        <w:outlineLvl w:val="1"/>
        <w:rPr>
          <w:b/>
          <w:bCs/>
          <w:sz w:val="36"/>
          <w:szCs w:val="36"/>
        </w:rPr>
      </w:pPr>
      <w:r w:rsidRPr="00466DF1">
        <w:rPr>
          <w:b/>
          <w:bCs/>
          <w:sz w:val="36"/>
          <w:szCs w:val="36"/>
        </w:rPr>
        <w:t xml:space="preserve">Создание формы в </w:t>
      </w:r>
      <w:proofErr w:type="spellStart"/>
      <w:r w:rsidRPr="00466DF1">
        <w:rPr>
          <w:b/>
          <w:bCs/>
          <w:sz w:val="36"/>
          <w:szCs w:val="36"/>
        </w:rPr>
        <w:t>Word</w:t>
      </w:r>
      <w:proofErr w:type="spellEnd"/>
      <w:r w:rsidRPr="00466DF1">
        <w:rPr>
          <w:b/>
          <w:bCs/>
          <w:sz w:val="36"/>
          <w:szCs w:val="36"/>
        </w:rPr>
        <w:t xml:space="preserve"> 2007</w:t>
      </w:r>
    </w:p>
    <w:p w:rsidR="00466DF1" w:rsidRPr="00466DF1" w:rsidRDefault="00466DF1" w:rsidP="00321BBA">
      <w:pPr>
        <w:widowControl/>
        <w:autoSpaceDE/>
        <w:autoSpaceDN/>
        <w:adjustRightInd/>
        <w:spacing w:line="240" w:lineRule="auto"/>
        <w:ind w:firstLine="0"/>
        <w:jc w:val="left"/>
        <w:rPr>
          <w:sz w:val="24"/>
          <w:szCs w:val="24"/>
        </w:rPr>
      </w:pPr>
      <w:r w:rsidRPr="00466DF1">
        <w:rPr>
          <w:sz w:val="24"/>
          <w:szCs w:val="24"/>
        </w:rPr>
        <w:t>Автор </w:t>
      </w:r>
      <w:proofErr w:type="spellStart"/>
      <w:r w:rsidRPr="00466DF1">
        <w:rPr>
          <w:sz w:val="24"/>
          <w:szCs w:val="24"/>
        </w:rPr>
        <w:fldChar w:fldCharType="begin"/>
      </w:r>
      <w:r w:rsidRPr="00466DF1">
        <w:rPr>
          <w:sz w:val="24"/>
          <w:szCs w:val="24"/>
        </w:rPr>
        <w:instrText xml:space="preserve"> HYPERLINK "http://personcomp.ru/?author=1" \o "Написал admin" </w:instrText>
      </w:r>
      <w:r w:rsidRPr="00466DF1">
        <w:rPr>
          <w:sz w:val="24"/>
          <w:szCs w:val="24"/>
        </w:rPr>
        <w:fldChar w:fldCharType="separate"/>
      </w:r>
      <w:r w:rsidRPr="00466DF1">
        <w:rPr>
          <w:color w:val="0000FF"/>
          <w:sz w:val="24"/>
          <w:szCs w:val="24"/>
          <w:u w:val="single"/>
        </w:rPr>
        <w:t>admin</w:t>
      </w:r>
      <w:proofErr w:type="spellEnd"/>
      <w:r w:rsidRPr="00466DF1">
        <w:rPr>
          <w:sz w:val="24"/>
          <w:szCs w:val="24"/>
        </w:rPr>
        <w:fldChar w:fldCharType="end"/>
      </w:r>
      <w:r w:rsidRPr="00466DF1">
        <w:rPr>
          <w:sz w:val="24"/>
          <w:szCs w:val="24"/>
        </w:rPr>
        <w:t xml:space="preserve"> | 11 сентября 2011, 10:43 </w:t>
      </w:r>
    </w:p>
    <w:p w:rsidR="00466DF1" w:rsidRPr="00466DF1" w:rsidRDefault="00466DF1" w:rsidP="00321BBA">
      <w:pPr>
        <w:widowControl/>
        <w:autoSpaceDE/>
        <w:autoSpaceDN/>
        <w:adjustRightInd/>
        <w:spacing w:before="100" w:beforeAutospacing="1" w:after="100" w:afterAutospacing="1" w:line="240" w:lineRule="auto"/>
        <w:ind w:firstLine="0"/>
        <w:jc w:val="left"/>
        <w:rPr>
          <w:sz w:val="24"/>
          <w:szCs w:val="24"/>
        </w:rPr>
      </w:pPr>
      <w:r w:rsidRPr="00466DF1">
        <w:rPr>
          <w:sz w:val="24"/>
          <w:szCs w:val="24"/>
        </w:rPr>
        <w:t>Используя шаблон, можно включить элементы управления содержимым и пояснительный те</w:t>
      </w:r>
      <w:proofErr w:type="gramStart"/>
      <w:r w:rsidRPr="00466DF1">
        <w:rPr>
          <w:sz w:val="24"/>
          <w:szCs w:val="24"/>
        </w:rPr>
        <w:t>кст в пр</w:t>
      </w:r>
      <w:proofErr w:type="gramEnd"/>
      <w:r w:rsidRPr="00466DF1">
        <w:rPr>
          <w:sz w:val="24"/>
          <w:szCs w:val="24"/>
        </w:rPr>
        <w:t xml:space="preserve">иложение </w:t>
      </w:r>
      <w:proofErr w:type="spellStart"/>
      <w:r w:rsidRPr="00466DF1">
        <w:rPr>
          <w:sz w:val="24"/>
          <w:szCs w:val="24"/>
        </w:rPr>
        <w:t>Microsoft</w:t>
      </w:r>
      <w:proofErr w:type="spellEnd"/>
      <w:r w:rsidRPr="00466DF1">
        <w:rPr>
          <w:sz w:val="24"/>
          <w:szCs w:val="24"/>
        </w:rPr>
        <w:t xml:space="preserve"> </w:t>
      </w:r>
      <w:proofErr w:type="spellStart"/>
      <w:r w:rsidRPr="00466DF1">
        <w:rPr>
          <w:sz w:val="24"/>
          <w:szCs w:val="24"/>
        </w:rPr>
        <w:t>Office</w:t>
      </w:r>
      <w:proofErr w:type="spellEnd"/>
      <w:r w:rsidRPr="00466DF1">
        <w:rPr>
          <w:sz w:val="24"/>
          <w:szCs w:val="24"/>
        </w:rPr>
        <w:t xml:space="preserve"> </w:t>
      </w:r>
      <w:proofErr w:type="spellStart"/>
      <w:r w:rsidRPr="00466DF1">
        <w:rPr>
          <w:sz w:val="24"/>
          <w:szCs w:val="24"/>
        </w:rPr>
        <w:t>Word</w:t>
      </w:r>
      <w:proofErr w:type="spellEnd"/>
      <w:r w:rsidRPr="00466DF1">
        <w:rPr>
          <w:sz w:val="24"/>
          <w:szCs w:val="24"/>
        </w:rPr>
        <w:t xml:space="preserve"> 2007, чтобы быстро и без труда создать форму, которую можно отправить пользователям для заполнения с помощью приложения </w:t>
      </w:r>
      <w:proofErr w:type="spellStart"/>
      <w:r w:rsidRPr="00466DF1">
        <w:rPr>
          <w:sz w:val="24"/>
          <w:szCs w:val="24"/>
        </w:rPr>
        <w:t>Office</w:t>
      </w:r>
      <w:proofErr w:type="spellEnd"/>
      <w:r w:rsidRPr="00466DF1">
        <w:rPr>
          <w:sz w:val="24"/>
          <w:szCs w:val="24"/>
        </w:rPr>
        <w:t xml:space="preserve"> </w:t>
      </w:r>
      <w:proofErr w:type="spellStart"/>
      <w:r w:rsidRPr="00466DF1">
        <w:rPr>
          <w:sz w:val="24"/>
          <w:szCs w:val="24"/>
        </w:rPr>
        <w:t>Word</w:t>
      </w:r>
      <w:proofErr w:type="spellEnd"/>
      <w:r w:rsidRPr="00466DF1">
        <w:rPr>
          <w:sz w:val="24"/>
          <w:szCs w:val="24"/>
        </w:rPr>
        <w:t xml:space="preserve"> 2007. В расширенном сценарии любые элементы управления содержимым, добавляемые к форме, также могут быть связаны с данными.</w:t>
      </w:r>
    </w:p>
    <w:p w:rsidR="00466DF1" w:rsidRPr="00466DF1" w:rsidRDefault="00466DF1" w:rsidP="00321BBA">
      <w:pPr>
        <w:widowControl/>
        <w:autoSpaceDE/>
        <w:autoSpaceDN/>
        <w:adjustRightInd/>
        <w:spacing w:before="100" w:beforeAutospacing="1" w:after="100" w:afterAutospacing="1" w:line="240" w:lineRule="auto"/>
        <w:ind w:firstLine="0"/>
        <w:jc w:val="left"/>
        <w:rPr>
          <w:sz w:val="24"/>
          <w:szCs w:val="24"/>
        </w:rPr>
      </w:pPr>
      <w:r w:rsidRPr="00466DF1">
        <w:rPr>
          <w:sz w:val="24"/>
          <w:szCs w:val="24"/>
        </w:rPr>
        <w:t xml:space="preserve">С помощью типового шаблона можно также создать форму. Многие шаблоны доступны на </w:t>
      </w:r>
      <w:proofErr w:type="spellStart"/>
      <w:r w:rsidRPr="00466DF1">
        <w:rPr>
          <w:sz w:val="24"/>
          <w:szCs w:val="24"/>
        </w:rPr>
        <w:t>веб-узле</w:t>
      </w:r>
      <w:proofErr w:type="spellEnd"/>
      <w:r w:rsidRPr="00466DF1">
        <w:rPr>
          <w:sz w:val="24"/>
          <w:szCs w:val="24"/>
        </w:rPr>
        <w:t xml:space="preserve"> </w:t>
      </w:r>
      <w:proofErr w:type="spellStart"/>
      <w:r w:rsidRPr="00466DF1">
        <w:rPr>
          <w:sz w:val="24"/>
          <w:szCs w:val="24"/>
        </w:rPr>
        <w:t>Microsoft</w:t>
      </w:r>
      <w:proofErr w:type="spellEnd"/>
      <w:r w:rsidRPr="00466DF1">
        <w:rPr>
          <w:sz w:val="24"/>
          <w:szCs w:val="24"/>
        </w:rPr>
        <w:t xml:space="preserve"> </w:t>
      </w:r>
      <w:proofErr w:type="spellStart"/>
      <w:r w:rsidRPr="00466DF1">
        <w:rPr>
          <w:sz w:val="24"/>
          <w:szCs w:val="24"/>
        </w:rPr>
        <w:t>Office</w:t>
      </w:r>
      <w:proofErr w:type="spellEnd"/>
      <w:r w:rsidRPr="00466DF1">
        <w:rPr>
          <w:sz w:val="24"/>
          <w:szCs w:val="24"/>
        </w:rPr>
        <w:t xml:space="preserve"> </w:t>
      </w:r>
      <w:proofErr w:type="spellStart"/>
      <w:r w:rsidRPr="00466DF1">
        <w:rPr>
          <w:sz w:val="24"/>
          <w:szCs w:val="24"/>
        </w:rPr>
        <w:t>Online</w:t>
      </w:r>
      <w:proofErr w:type="spellEnd"/>
      <w:r w:rsidRPr="00466DF1">
        <w:rPr>
          <w:sz w:val="24"/>
          <w:szCs w:val="24"/>
        </w:rPr>
        <w:t>.</w:t>
      </w:r>
    </w:p>
    <w:p w:rsidR="00466DF1" w:rsidRPr="00466DF1" w:rsidRDefault="00466DF1" w:rsidP="00321BBA">
      <w:pPr>
        <w:widowControl/>
        <w:autoSpaceDE/>
        <w:autoSpaceDN/>
        <w:adjustRightInd/>
        <w:spacing w:before="100" w:beforeAutospacing="1" w:after="100" w:afterAutospacing="1" w:line="240" w:lineRule="auto"/>
        <w:ind w:firstLine="0"/>
        <w:jc w:val="left"/>
        <w:rPr>
          <w:sz w:val="24"/>
          <w:szCs w:val="24"/>
        </w:rPr>
      </w:pPr>
      <w:r w:rsidRPr="00466DF1">
        <w:rPr>
          <w:b/>
          <w:bCs/>
          <w:sz w:val="24"/>
          <w:szCs w:val="24"/>
        </w:rPr>
        <w:t xml:space="preserve">Примечание. </w:t>
      </w:r>
      <w:r w:rsidRPr="00466DF1">
        <w:rPr>
          <w:sz w:val="24"/>
          <w:szCs w:val="24"/>
        </w:rPr>
        <w:t xml:space="preserve">С помощью элементов управления содержимым можно распечатать форму в приложении </w:t>
      </w:r>
      <w:proofErr w:type="spellStart"/>
      <w:r w:rsidRPr="00466DF1">
        <w:rPr>
          <w:sz w:val="24"/>
          <w:szCs w:val="24"/>
        </w:rPr>
        <w:t>Office</w:t>
      </w:r>
      <w:proofErr w:type="spellEnd"/>
      <w:r w:rsidRPr="00466DF1">
        <w:rPr>
          <w:sz w:val="24"/>
          <w:szCs w:val="24"/>
        </w:rPr>
        <w:t xml:space="preserve"> </w:t>
      </w:r>
      <w:proofErr w:type="spellStart"/>
      <w:r w:rsidRPr="00466DF1">
        <w:rPr>
          <w:sz w:val="24"/>
          <w:szCs w:val="24"/>
        </w:rPr>
        <w:t>Word</w:t>
      </w:r>
      <w:proofErr w:type="spellEnd"/>
      <w:r w:rsidRPr="00466DF1">
        <w:rPr>
          <w:sz w:val="24"/>
          <w:szCs w:val="24"/>
        </w:rPr>
        <w:t xml:space="preserve"> 2007, но поля вокруг элементов управления содержимым распечатаны не будут.</w:t>
      </w:r>
    </w:p>
    <w:p w:rsidR="00466DF1" w:rsidRPr="00466DF1" w:rsidRDefault="00466DF1" w:rsidP="00321BBA">
      <w:pPr>
        <w:widowControl/>
        <w:autoSpaceDE/>
        <w:autoSpaceDN/>
        <w:adjustRightInd/>
        <w:spacing w:line="240" w:lineRule="auto"/>
        <w:ind w:firstLine="0"/>
        <w:jc w:val="left"/>
        <w:rPr>
          <w:sz w:val="24"/>
          <w:szCs w:val="24"/>
        </w:rPr>
      </w:pPr>
      <w:r w:rsidRPr="00466DF1">
        <w:rPr>
          <w:sz w:val="24"/>
          <w:szCs w:val="24"/>
        </w:rPr>
        <w:t xml:space="preserve">Шаг 1: настройка приложения </w:t>
      </w:r>
      <w:proofErr w:type="spellStart"/>
      <w:r w:rsidRPr="00466DF1">
        <w:rPr>
          <w:sz w:val="24"/>
          <w:szCs w:val="24"/>
        </w:rPr>
        <w:t>Word</w:t>
      </w:r>
      <w:proofErr w:type="spellEnd"/>
      <w:r w:rsidRPr="00466DF1">
        <w:rPr>
          <w:sz w:val="24"/>
          <w:szCs w:val="24"/>
        </w:rPr>
        <w:t xml:space="preserve"> для создания форм</w:t>
      </w:r>
    </w:p>
    <w:p w:rsidR="00466DF1" w:rsidRPr="00466DF1" w:rsidRDefault="00466DF1" w:rsidP="00321BBA">
      <w:pPr>
        <w:widowControl/>
        <w:autoSpaceDE/>
        <w:autoSpaceDN/>
        <w:adjustRightInd/>
        <w:spacing w:line="240" w:lineRule="auto"/>
        <w:ind w:firstLine="0"/>
        <w:jc w:val="left"/>
        <w:rPr>
          <w:sz w:val="24"/>
          <w:szCs w:val="24"/>
        </w:rPr>
      </w:pPr>
      <w:r w:rsidRPr="00466DF1">
        <w:rPr>
          <w:sz w:val="24"/>
          <w:szCs w:val="24"/>
        </w:rPr>
        <w:t xml:space="preserve">Щелкните значок Кнопка </w:t>
      </w:r>
      <w:proofErr w:type="spellStart"/>
      <w:r w:rsidRPr="00466DF1">
        <w:rPr>
          <w:sz w:val="24"/>
          <w:szCs w:val="24"/>
        </w:rPr>
        <w:t>Microsoft</w:t>
      </w:r>
      <w:proofErr w:type="spellEnd"/>
      <w:r w:rsidRPr="00466DF1">
        <w:rPr>
          <w:sz w:val="24"/>
          <w:szCs w:val="24"/>
        </w:rPr>
        <w:t xml:space="preserve"> </w:t>
      </w:r>
      <w:proofErr w:type="spellStart"/>
      <w:r w:rsidRPr="00466DF1">
        <w:rPr>
          <w:sz w:val="24"/>
          <w:szCs w:val="24"/>
        </w:rPr>
        <w:t>Office</w:t>
      </w:r>
      <w:proofErr w:type="spellEnd"/>
      <w:r w:rsidRPr="00466DF1">
        <w:rPr>
          <w:sz w:val="24"/>
          <w:szCs w:val="24"/>
        </w:rPr>
        <w:t xml:space="preserve"> , а затем выберите пункт Параметры </w:t>
      </w:r>
      <w:proofErr w:type="spellStart"/>
      <w:r w:rsidRPr="00466DF1">
        <w:rPr>
          <w:sz w:val="24"/>
          <w:szCs w:val="24"/>
        </w:rPr>
        <w:t>Word</w:t>
      </w:r>
      <w:proofErr w:type="spellEnd"/>
      <w:r w:rsidRPr="00466DF1">
        <w:rPr>
          <w:sz w:val="24"/>
          <w:szCs w:val="24"/>
        </w:rPr>
        <w:t>.</w:t>
      </w:r>
    </w:p>
    <w:p w:rsidR="00466DF1" w:rsidRPr="00466DF1" w:rsidRDefault="00466DF1" w:rsidP="00321BBA">
      <w:pPr>
        <w:widowControl/>
        <w:autoSpaceDE/>
        <w:autoSpaceDN/>
        <w:adjustRightInd/>
        <w:spacing w:line="240" w:lineRule="auto"/>
        <w:ind w:firstLine="0"/>
        <w:jc w:val="left"/>
        <w:rPr>
          <w:sz w:val="24"/>
          <w:szCs w:val="24"/>
        </w:rPr>
      </w:pPr>
      <w:r w:rsidRPr="00466DF1">
        <w:rPr>
          <w:sz w:val="24"/>
          <w:szCs w:val="24"/>
        </w:rPr>
        <w:t xml:space="preserve">Нажмите кнопку </w:t>
      </w:r>
      <w:proofErr w:type="gramStart"/>
      <w:r w:rsidRPr="00466DF1">
        <w:rPr>
          <w:sz w:val="24"/>
          <w:szCs w:val="24"/>
        </w:rPr>
        <w:t>Основные</w:t>
      </w:r>
      <w:proofErr w:type="gramEnd"/>
      <w:r w:rsidRPr="00466DF1">
        <w:rPr>
          <w:sz w:val="24"/>
          <w:szCs w:val="24"/>
        </w:rPr>
        <w:t>.</w:t>
      </w:r>
    </w:p>
    <w:p w:rsidR="00466DF1" w:rsidRPr="00466DF1" w:rsidRDefault="00466DF1" w:rsidP="00321BBA">
      <w:pPr>
        <w:widowControl/>
        <w:autoSpaceDE/>
        <w:autoSpaceDN/>
        <w:adjustRightInd/>
        <w:spacing w:line="240" w:lineRule="auto"/>
        <w:ind w:firstLine="0"/>
        <w:jc w:val="left"/>
        <w:rPr>
          <w:sz w:val="24"/>
          <w:szCs w:val="24"/>
        </w:rPr>
      </w:pPr>
      <w:r w:rsidRPr="00466DF1">
        <w:rPr>
          <w:sz w:val="24"/>
          <w:szCs w:val="24"/>
        </w:rPr>
        <w:t>Установите флажок</w:t>
      </w:r>
      <w:proofErr w:type="gramStart"/>
      <w:r w:rsidRPr="00466DF1">
        <w:rPr>
          <w:sz w:val="24"/>
          <w:szCs w:val="24"/>
        </w:rPr>
        <w:t xml:space="preserve"> П</w:t>
      </w:r>
      <w:proofErr w:type="gramEnd"/>
      <w:r w:rsidRPr="00466DF1">
        <w:rPr>
          <w:sz w:val="24"/>
          <w:szCs w:val="24"/>
        </w:rPr>
        <w:t>оказывать вкладку «Разработчик» на ленте, а затем нажмите кнопку OК.</w:t>
      </w:r>
    </w:p>
    <w:p w:rsidR="00466DF1" w:rsidRPr="00466DF1" w:rsidRDefault="00466DF1" w:rsidP="00321BBA">
      <w:pPr>
        <w:widowControl/>
        <w:autoSpaceDE/>
        <w:autoSpaceDN/>
        <w:adjustRightInd/>
        <w:spacing w:before="100" w:beforeAutospacing="1" w:after="100" w:afterAutospacing="1" w:line="240" w:lineRule="auto"/>
        <w:ind w:firstLine="0"/>
        <w:jc w:val="left"/>
        <w:outlineLvl w:val="2"/>
        <w:rPr>
          <w:b/>
          <w:bCs/>
          <w:sz w:val="27"/>
          <w:szCs w:val="27"/>
        </w:rPr>
      </w:pPr>
      <w:r w:rsidRPr="00466DF1">
        <w:rPr>
          <w:b/>
          <w:bCs/>
          <w:sz w:val="27"/>
          <w:szCs w:val="27"/>
        </w:rPr>
        <w:t xml:space="preserve">Шаг 1: настройка приложения </w:t>
      </w:r>
      <w:proofErr w:type="spellStart"/>
      <w:r w:rsidRPr="00466DF1">
        <w:rPr>
          <w:b/>
          <w:bCs/>
          <w:sz w:val="27"/>
          <w:szCs w:val="27"/>
        </w:rPr>
        <w:t>Word</w:t>
      </w:r>
      <w:proofErr w:type="spellEnd"/>
      <w:r w:rsidRPr="00466DF1">
        <w:rPr>
          <w:b/>
          <w:bCs/>
          <w:sz w:val="27"/>
          <w:szCs w:val="27"/>
        </w:rPr>
        <w:t xml:space="preserve"> для создания форм</w:t>
      </w:r>
    </w:p>
    <w:p w:rsidR="00466DF1" w:rsidRPr="00466DF1" w:rsidRDefault="00466DF1" w:rsidP="00321BBA">
      <w:pPr>
        <w:widowControl/>
        <w:numPr>
          <w:ilvl w:val="0"/>
          <w:numId w:val="3"/>
        </w:numPr>
        <w:autoSpaceDE/>
        <w:autoSpaceDN/>
        <w:adjustRightInd/>
        <w:spacing w:before="100" w:beforeAutospacing="1" w:after="100" w:afterAutospacing="1" w:line="240" w:lineRule="auto"/>
        <w:ind w:left="0" w:firstLine="0"/>
        <w:jc w:val="left"/>
        <w:rPr>
          <w:sz w:val="24"/>
          <w:szCs w:val="24"/>
        </w:rPr>
      </w:pPr>
      <w:r w:rsidRPr="00466DF1">
        <w:rPr>
          <w:sz w:val="24"/>
          <w:szCs w:val="24"/>
        </w:rPr>
        <w:t xml:space="preserve">Щелкните значок Кнопка </w:t>
      </w:r>
      <w:proofErr w:type="spellStart"/>
      <w:r w:rsidRPr="00466DF1">
        <w:rPr>
          <w:sz w:val="24"/>
          <w:szCs w:val="24"/>
        </w:rPr>
        <w:t>Microsoft</w:t>
      </w:r>
      <w:proofErr w:type="spellEnd"/>
      <w:r w:rsidRPr="00466DF1">
        <w:rPr>
          <w:sz w:val="24"/>
          <w:szCs w:val="24"/>
        </w:rPr>
        <w:t xml:space="preserve"> </w:t>
      </w:r>
      <w:proofErr w:type="spellStart"/>
      <w:r w:rsidRPr="00466DF1">
        <w:rPr>
          <w:sz w:val="24"/>
          <w:szCs w:val="24"/>
        </w:rPr>
        <w:t>Office</w:t>
      </w:r>
      <w:proofErr w:type="spellEnd"/>
      <w:r w:rsidRPr="00466DF1">
        <w:rPr>
          <w:sz w:val="24"/>
          <w:szCs w:val="24"/>
        </w:rPr>
        <w:t xml:space="preserve"> , а затем выберите пункт Параметры </w:t>
      </w:r>
      <w:proofErr w:type="spellStart"/>
      <w:r w:rsidRPr="00466DF1">
        <w:rPr>
          <w:sz w:val="24"/>
          <w:szCs w:val="24"/>
        </w:rPr>
        <w:t>Word</w:t>
      </w:r>
      <w:proofErr w:type="spellEnd"/>
      <w:r w:rsidRPr="00466DF1">
        <w:rPr>
          <w:sz w:val="24"/>
          <w:szCs w:val="24"/>
        </w:rPr>
        <w:t xml:space="preserve">. </w:t>
      </w:r>
    </w:p>
    <w:p w:rsidR="00466DF1" w:rsidRPr="00466DF1" w:rsidRDefault="00466DF1" w:rsidP="00321BBA">
      <w:pPr>
        <w:widowControl/>
        <w:numPr>
          <w:ilvl w:val="0"/>
          <w:numId w:val="3"/>
        </w:numPr>
        <w:autoSpaceDE/>
        <w:autoSpaceDN/>
        <w:adjustRightInd/>
        <w:spacing w:before="100" w:beforeAutospacing="1" w:after="100" w:afterAutospacing="1" w:line="240" w:lineRule="auto"/>
        <w:ind w:left="0" w:firstLine="0"/>
        <w:jc w:val="left"/>
        <w:rPr>
          <w:sz w:val="24"/>
          <w:szCs w:val="24"/>
        </w:rPr>
      </w:pPr>
      <w:r w:rsidRPr="00466DF1">
        <w:rPr>
          <w:sz w:val="24"/>
          <w:szCs w:val="24"/>
        </w:rPr>
        <w:t xml:space="preserve">Нажмите кнопку </w:t>
      </w:r>
      <w:proofErr w:type="gramStart"/>
      <w:r w:rsidRPr="00466DF1">
        <w:rPr>
          <w:sz w:val="24"/>
          <w:szCs w:val="24"/>
        </w:rPr>
        <w:t>Основные</w:t>
      </w:r>
      <w:proofErr w:type="gramEnd"/>
      <w:r w:rsidRPr="00466DF1">
        <w:rPr>
          <w:sz w:val="24"/>
          <w:szCs w:val="24"/>
        </w:rPr>
        <w:t xml:space="preserve">. </w:t>
      </w:r>
    </w:p>
    <w:p w:rsidR="00466DF1" w:rsidRPr="00466DF1" w:rsidRDefault="00466DF1" w:rsidP="00321BBA">
      <w:pPr>
        <w:widowControl/>
        <w:numPr>
          <w:ilvl w:val="0"/>
          <w:numId w:val="3"/>
        </w:numPr>
        <w:autoSpaceDE/>
        <w:autoSpaceDN/>
        <w:adjustRightInd/>
        <w:spacing w:before="100" w:beforeAutospacing="1" w:after="100" w:afterAutospacing="1" w:line="240" w:lineRule="auto"/>
        <w:ind w:left="0" w:firstLine="0"/>
        <w:jc w:val="left"/>
        <w:rPr>
          <w:sz w:val="24"/>
          <w:szCs w:val="24"/>
        </w:rPr>
      </w:pPr>
      <w:r w:rsidRPr="00466DF1">
        <w:rPr>
          <w:sz w:val="24"/>
          <w:szCs w:val="24"/>
        </w:rPr>
        <w:t>Установите флажок</w:t>
      </w:r>
      <w:proofErr w:type="gramStart"/>
      <w:r w:rsidRPr="00466DF1">
        <w:rPr>
          <w:sz w:val="24"/>
          <w:szCs w:val="24"/>
        </w:rPr>
        <w:t xml:space="preserve"> П</w:t>
      </w:r>
      <w:proofErr w:type="gramEnd"/>
      <w:r w:rsidRPr="00466DF1">
        <w:rPr>
          <w:sz w:val="24"/>
          <w:szCs w:val="24"/>
        </w:rPr>
        <w:t xml:space="preserve">оказывать вкладку «Разработчик» на ленте, а затем нажмите кнопку OК. </w:t>
      </w:r>
    </w:p>
    <w:p w:rsidR="00466DF1" w:rsidRPr="00466DF1" w:rsidRDefault="00466DF1" w:rsidP="00321BBA">
      <w:pPr>
        <w:widowControl/>
        <w:autoSpaceDE/>
        <w:autoSpaceDN/>
        <w:adjustRightInd/>
        <w:spacing w:before="100" w:beforeAutospacing="1" w:after="100" w:afterAutospacing="1" w:line="240" w:lineRule="auto"/>
        <w:ind w:firstLine="0"/>
        <w:jc w:val="left"/>
        <w:outlineLvl w:val="2"/>
        <w:rPr>
          <w:b/>
          <w:bCs/>
          <w:sz w:val="27"/>
          <w:szCs w:val="27"/>
        </w:rPr>
      </w:pPr>
      <w:r w:rsidRPr="00466DF1">
        <w:rPr>
          <w:b/>
          <w:bCs/>
          <w:sz w:val="27"/>
          <w:szCs w:val="27"/>
        </w:rPr>
        <w:lastRenderedPageBreak/>
        <w:t>Шаг 2: открытие шаблона или документа, на основе которого будет создана форма</w:t>
      </w:r>
    </w:p>
    <w:p w:rsidR="00466DF1" w:rsidRPr="00466DF1" w:rsidRDefault="00466DF1" w:rsidP="00321BBA">
      <w:pPr>
        <w:widowControl/>
        <w:numPr>
          <w:ilvl w:val="0"/>
          <w:numId w:val="4"/>
        </w:numPr>
        <w:autoSpaceDE/>
        <w:autoSpaceDN/>
        <w:adjustRightInd/>
        <w:spacing w:before="100" w:beforeAutospacing="1" w:after="100" w:afterAutospacing="1" w:line="240" w:lineRule="auto"/>
        <w:ind w:left="0" w:firstLine="0"/>
        <w:jc w:val="left"/>
        <w:rPr>
          <w:sz w:val="24"/>
          <w:szCs w:val="24"/>
        </w:rPr>
      </w:pPr>
      <w:r w:rsidRPr="00466DF1">
        <w:rPr>
          <w:sz w:val="24"/>
          <w:szCs w:val="24"/>
        </w:rPr>
        <w:t xml:space="preserve">Щелкните значок Кнопка </w:t>
      </w:r>
      <w:proofErr w:type="spellStart"/>
      <w:r w:rsidRPr="00466DF1">
        <w:rPr>
          <w:sz w:val="24"/>
          <w:szCs w:val="24"/>
        </w:rPr>
        <w:t>Microsoft</w:t>
      </w:r>
      <w:proofErr w:type="spellEnd"/>
      <w:r w:rsidRPr="00466DF1">
        <w:rPr>
          <w:sz w:val="24"/>
          <w:szCs w:val="24"/>
        </w:rPr>
        <w:t xml:space="preserve"> </w:t>
      </w:r>
      <w:proofErr w:type="spellStart"/>
      <w:r w:rsidRPr="00466DF1">
        <w:rPr>
          <w:sz w:val="24"/>
          <w:szCs w:val="24"/>
        </w:rPr>
        <w:t>Office</w:t>
      </w:r>
      <w:proofErr w:type="spellEnd"/>
      <w:r w:rsidRPr="00466DF1">
        <w:rPr>
          <w:sz w:val="24"/>
          <w:szCs w:val="24"/>
        </w:rPr>
        <w:t xml:space="preserve"> , а затем выберите команду</w:t>
      </w:r>
      <w:proofErr w:type="gramStart"/>
      <w:r w:rsidRPr="00466DF1">
        <w:rPr>
          <w:sz w:val="24"/>
          <w:szCs w:val="24"/>
        </w:rPr>
        <w:t xml:space="preserve"> С</w:t>
      </w:r>
      <w:proofErr w:type="gramEnd"/>
      <w:r w:rsidRPr="00466DF1">
        <w:rPr>
          <w:sz w:val="24"/>
          <w:szCs w:val="24"/>
        </w:rPr>
        <w:t xml:space="preserve">оздать. </w:t>
      </w:r>
    </w:p>
    <w:p w:rsidR="00466DF1" w:rsidRPr="00466DF1" w:rsidRDefault="00466DF1" w:rsidP="00321BBA">
      <w:pPr>
        <w:widowControl/>
        <w:numPr>
          <w:ilvl w:val="0"/>
          <w:numId w:val="4"/>
        </w:numPr>
        <w:autoSpaceDE/>
        <w:autoSpaceDN/>
        <w:adjustRightInd/>
        <w:spacing w:before="100" w:beforeAutospacing="1" w:after="100" w:afterAutospacing="1" w:line="240" w:lineRule="auto"/>
        <w:ind w:left="0" w:firstLine="0"/>
        <w:jc w:val="left"/>
        <w:rPr>
          <w:sz w:val="24"/>
          <w:szCs w:val="24"/>
        </w:rPr>
      </w:pPr>
      <w:r w:rsidRPr="00466DF1">
        <w:rPr>
          <w:sz w:val="24"/>
          <w:szCs w:val="24"/>
        </w:rPr>
        <w:t xml:space="preserve">В области Шаблоны, нажмите Мои шаблоны. </w:t>
      </w:r>
    </w:p>
    <w:p w:rsidR="00466DF1" w:rsidRPr="00466DF1" w:rsidRDefault="00466DF1" w:rsidP="00321BBA">
      <w:pPr>
        <w:widowControl/>
        <w:numPr>
          <w:ilvl w:val="0"/>
          <w:numId w:val="4"/>
        </w:numPr>
        <w:autoSpaceDE/>
        <w:autoSpaceDN/>
        <w:adjustRightInd/>
        <w:spacing w:before="100" w:beforeAutospacing="1" w:after="100" w:afterAutospacing="1" w:line="240" w:lineRule="auto"/>
        <w:ind w:left="0" w:firstLine="0"/>
        <w:jc w:val="left"/>
        <w:rPr>
          <w:sz w:val="24"/>
          <w:szCs w:val="24"/>
        </w:rPr>
      </w:pPr>
      <w:r w:rsidRPr="00466DF1">
        <w:rPr>
          <w:sz w:val="24"/>
          <w:szCs w:val="24"/>
        </w:rPr>
        <w:t xml:space="preserve">Дважды щелкните Обычный, затем щелкните Шаблон или Документ в области Создание. </w:t>
      </w:r>
    </w:p>
    <w:p w:rsidR="00466DF1" w:rsidRPr="00466DF1" w:rsidRDefault="00466DF1" w:rsidP="00321BBA">
      <w:pPr>
        <w:widowControl/>
        <w:numPr>
          <w:ilvl w:val="0"/>
          <w:numId w:val="4"/>
        </w:numPr>
        <w:autoSpaceDE/>
        <w:autoSpaceDN/>
        <w:adjustRightInd/>
        <w:spacing w:before="100" w:beforeAutospacing="1" w:after="100" w:afterAutospacing="1" w:line="240" w:lineRule="auto"/>
        <w:ind w:left="0" w:firstLine="0"/>
        <w:jc w:val="left"/>
        <w:rPr>
          <w:sz w:val="24"/>
          <w:szCs w:val="24"/>
        </w:rPr>
      </w:pPr>
      <w:r w:rsidRPr="00466DF1">
        <w:rPr>
          <w:sz w:val="24"/>
          <w:szCs w:val="24"/>
        </w:rPr>
        <w:t xml:space="preserve">Щелкните значок Кнопка </w:t>
      </w:r>
      <w:proofErr w:type="spellStart"/>
      <w:r w:rsidRPr="00466DF1">
        <w:rPr>
          <w:sz w:val="24"/>
          <w:szCs w:val="24"/>
        </w:rPr>
        <w:t>Microsoft</w:t>
      </w:r>
      <w:proofErr w:type="spellEnd"/>
      <w:r w:rsidRPr="00466DF1">
        <w:rPr>
          <w:sz w:val="24"/>
          <w:szCs w:val="24"/>
        </w:rPr>
        <w:t xml:space="preserve"> </w:t>
      </w:r>
      <w:proofErr w:type="spellStart"/>
      <w:r w:rsidRPr="00466DF1">
        <w:rPr>
          <w:sz w:val="24"/>
          <w:szCs w:val="24"/>
        </w:rPr>
        <w:t>Office</w:t>
      </w:r>
      <w:proofErr w:type="spellEnd"/>
      <w:r w:rsidRPr="00466DF1">
        <w:rPr>
          <w:sz w:val="24"/>
          <w:szCs w:val="24"/>
        </w:rPr>
        <w:t xml:space="preserve"> , а затем выберите команду</w:t>
      </w:r>
      <w:proofErr w:type="gramStart"/>
      <w:r w:rsidRPr="00466DF1">
        <w:rPr>
          <w:sz w:val="24"/>
          <w:szCs w:val="24"/>
        </w:rPr>
        <w:t xml:space="preserve"> С</w:t>
      </w:r>
      <w:proofErr w:type="gramEnd"/>
      <w:r w:rsidRPr="00466DF1">
        <w:rPr>
          <w:sz w:val="24"/>
          <w:szCs w:val="24"/>
        </w:rPr>
        <w:t xml:space="preserve">охранить как. </w:t>
      </w:r>
    </w:p>
    <w:p w:rsidR="00466DF1" w:rsidRPr="00466DF1" w:rsidRDefault="00466DF1" w:rsidP="00321BBA">
      <w:pPr>
        <w:widowControl/>
        <w:numPr>
          <w:ilvl w:val="0"/>
          <w:numId w:val="4"/>
        </w:numPr>
        <w:autoSpaceDE/>
        <w:autoSpaceDN/>
        <w:adjustRightInd/>
        <w:spacing w:before="100" w:beforeAutospacing="1" w:after="100" w:afterAutospacing="1" w:line="240" w:lineRule="auto"/>
        <w:ind w:left="0" w:firstLine="0"/>
        <w:jc w:val="left"/>
        <w:rPr>
          <w:sz w:val="24"/>
          <w:szCs w:val="24"/>
        </w:rPr>
      </w:pPr>
      <w:r w:rsidRPr="00466DF1">
        <w:rPr>
          <w:sz w:val="24"/>
          <w:szCs w:val="24"/>
        </w:rPr>
        <w:t>В диалоговом окне</w:t>
      </w:r>
      <w:proofErr w:type="gramStart"/>
      <w:r w:rsidRPr="00466DF1">
        <w:rPr>
          <w:sz w:val="24"/>
          <w:szCs w:val="24"/>
        </w:rPr>
        <w:t xml:space="preserve"> С</w:t>
      </w:r>
      <w:proofErr w:type="gramEnd"/>
      <w:r w:rsidRPr="00466DF1">
        <w:rPr>
          <w:sz w:val="24"/>
          <w:szCs w:val="24"/>
        </w:rPr>
        <w:t xml:space="preserve">охранить как введите имя нового шаблона или документа, а затем нажмите кнопку Сохранить. </w:t>
      </w:r>
    </w:p>
    <w:p w:rsidR="00466DF1" w:rsidRPr="00466DF1" w:rsidRDefault="00466DF1" w:rsidP="00321BBA">
      <w:pPr>
        <w:widowControl/>
        <w:autoSpaceDE/>
        <w:autoSpaceDN/>
        <w:adjustRightInd/>
        <w:spacing w:before="100" w:beforeAutospacing="1" w:after="100" w:afterAutospacing="1" w:line="240" w:lineRule="auto"/>
        <w:ind w:firstLine="0"/>
        <w:jc w:val="left"/>
        <w:outlineLvl w:val="2"/>
        <w:rPr>
          <w:b/>
          <w:bCs/>
          <w:sz w:val="27"/>
          <w:szCs w:val="27"/>
        </w:rPr>
      </w:pPr>
      <w:r w:rsidRPr="00466DF1">
        <w:rPr>
          <w:b/>
          <w:bCs/>
          <w:sz w:val="27"/>
          <w:szCs w:val="27"/>
        </w:rPr>
        <w:t>Шаг 3: добавление элементов управления содержимым в форму</w:t>
      </w:r>
    </w:p>
    <w:p w:rsidR="00466DF1" w:rsidRPr="00466DF1" w:rsidRDefault="00466DF1" w:rsidP="00321BBA">
      <w:pPr>
        <w:widowControl/>
        <w:autoSpaceDE/>
        <w:autoSpaceDN/>
        <w:adjustRightInd/>
        <w:spacing w:before="100" w:beforeAutospacing="1" w:after="100" w:afterAutospacing="1" w:line="240" w:lineRule="auto"/>
        <w:ind w:firstLine="0"/>
        <w:jc w:val="left"/>
        <w:rPr>
          <w:sz w:val="24"/>
          <w:szCs w:val="24"/>
        </w:rPr>
      </w:pPr>
      <w:r w:rsidRPr="00466DF1">
        <w:rPr>
          <w:sz w:val="24"/>
          <w:szCs w:val="24"/>
        </w:rPr>
        <w:t>Создайте форму, создав вначале ее макет, или воспользуйтесь существующей формой как руководством. В форму можно добавить элементы управления содержимым, таблицы и другие графические элементы.</w:t>
      </w:r>
    </w:p>
    <w:p w:rsidR="00466DF1" w:rsidRPr="00466DF1" w:rsidRDefault="00466DF1" w:rsidP="00321BBA">
      <w:pPr>
        <w:widowControl/>
        <w:autoSpaceDE/>
        <w:autoSpaceDN/>
        <w:adjustRightInd/>
        <w:spacing w:before="100" w:beforeAutospacing="1" w:after="100" w:afterAutospacing="1" w:line="240" w:lineRule="auto"/>
        <w:ind w:firstLine="0"/>
        <w:jc w:val="left"/>
        <w:rPr>
          <w:sz w:val="24"/>
          <w:szCs w:val="24"/>
        </w:rPr>
      </w:pPr>
      <w:r w:rsidRPr="00466DF1">
        <w:rPr>
          <w:sz w:val="24"/>
          <w:szCs w:val="24"/>
        </w:rPr>
        <w:t>На вкладке Разработчик в группе Элементы управления нажмите кнопку Режим конструктора, а затем щелкните место, куда необходимо вставить элемент управления.</w:t>
      </w:r>
    </w:p>
    <w:p w:rsidR="00466DF1" w:rsidRPr="00466DF1" w:rsidRDefault="00466DF1" w:rsidP="00321BBA">
      <w:pPr>
        <w:widowControl/>
        <w:autoSpaceDE/>
        <w:autoSpaceDN/>
        <w:adjustRightInd/>
        <w:spacing w:before="100" w:beforeAutospacing="1" w:after="100" w:afterAutospacing="1" w:line="240" w:lineRule="auto"/>
        <w:ind w:firstLine="0"/>
        <w:jc w:val="left"/>
        <w:rPr>
          <w:sz w:val="24"/>
          <w:szCs w:val="24"/>
        </w:rPr>
      </w:pPr>
      <w:r>
        <w:rPr>
          <w:noProof/>
          <w:color w:val="0000FF"/>
          <w:sz w:val="24"/>
          <w:szCs w:val="24"/>
        </w:rPr>
        <w:drawing>
          <wp:inline distT="0" distB="0" distL="0" distR="0">
            <wp:extent cx="2398395" cy="888365"/>
            <wp:effectExtent l="19050" t="0" r="1905" b="0"/>
            <wp:docPr id="25" name="Рисунок 25" descr="http://personcomp.ru/wp-content/uploads/2011/09/w027-002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personcomp.ru/wp-content/uploads/2011/09/w027-002.jp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8395" cy="888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6DF1" w:rsidRPr="00466DF1" w:rsidRDefault="00466DF1" w:rsidP="00321BBA">
      <w:pPr>
        <w:widowControl/>
        <w:autoSpaceDE/>
        <w:autoSpaceDN/>
        <w:adjustRightInd/>
        <w:spacing w:before="100" w:beforeAutospacing="1" w:after="100" w:afterAutospacing="1" w:line="240" w:lineRule="auto"/>
        <w:ind w:firstLine="0"/>
        <w:jc w:val="left"/>
        <w:rPr>
          <w:sz w:val="24"/>
          <w:szCs w:val="24"/>
        </w:rPr>
      </w:pPr>
      <w:r w:rsidRPr="00466DF1">
        <w:rPr>
          <w:sz w:val="24"/>
          <w:szCs w:val="24"/>
        </w:rPr>
        <w:t>Выполните любое из следующих действий.</w:t>
      </w:r>
    </w:p>
    <w:p w:rsidR="00466DF1" w:rsidRPr="00466DF1" w:rsidRDefault="00466DF1" w:rsidP="00321BBA">
      <w:pPr>
        <w:widowControl/>
        <w:autoSpaceDE/>
        <w:autoSpaceDN/>
        <w:adjustRightInd/>
        <w:spacing w:before="100" w:beforeAutospacing="1" w:after="100" w:afterAutospacing="1" w:line="240" w:lineRule="auto"/>
        <w:ind w:firstLine="0"/>
        <w:jc w:val="left"/>
        <w:outlineLvl w:val="2"/>
        <w:rPr>
          <w:b/>
          <w:bCs/>
          <w:sz w:val="27"/>
          <w:szCs w:val="27"/>
        </w:rPr>
      </w:pPr>
      <w:r w:rsidRPr="00466DF1">
        <w:rPr>
          <w:b/>
          <w:bCs/>
          <w:sz w:val="27"/>
          <w:szCs w:val="27"/>
        </w:rPr>
        <w:t>Вставка элемента управления текстом, куда пользователи могут вводить текст</w:t>
      </w:r>
    </w:p>
    <w:p w:rsidR="00466DF1" w:rsidRPr="00466DF1" w:rsidRDefault="00466DF1" w:rsidP="00321BBA">
      <w:pPr>
        <w:widowControl/>
        <w:autoSpaceDE/>
        <w:autoSpaceDN/>
        <w:adjustRightInd/>
        <w:spacing w:before="100" w:beforeAutospacing="1" w:after="100" w:afterAutospacing="1" w:line="240" w:lineRule="auto"/>
        <w:ind w:firstLine="0"/>
        <w:jc w:val="left"/>
        <w:rPr>
          <w:sz w:val="24"/>
          <w:szCs w:val="24"/>
        </w:rPr>
      </w:pPr>
      <w:r w:rsidRPr="00466DF1">
        <w:rPr>
          <w:sz w:val="24"/>
          <w:szCs w:val="24"/>
        </w:rPr>
        <w:t xml:space="preserve">На вкладке Разработчик в группе Элементы управления щелкните элемент управления Форматированный текст или </w:t>
      </w:r>
      <w:proofErr w:type="spellStart"/>
      <w:proofErr w:type="gramStart"/>
      <w:r w:rsidRPr="00466DF1">
        <w:rPr>
          <w:sz w:val="24"/>
          <w:szCs w:val="24"/>
        </w:rPr>
        <w:t>или</w:t>
      </w:r>
      <w:proofErr w:type="spellEnd"/>
      <w:proofErr w:type="gramEnd"/>
      <w:r w:rsidRPr="00466DF1">
        <w:rPr>
          <w:sz w:val="24"/>
          <w:szCs w:val="24"/>
        </w:rPr>
        <w:t xml:space="preserve"> Текст .</w:t>
      </w:r>
    </w:p>
    <w:p w:rsidR="00466DF1" w:rsidRPr="00466DF1" w:rsidRDefault="00466DF1" w:rsidP="00321BBA">
      <w:pPr>
        <w:widowControl/>
        <w:autoSpaceDE/>
        <w:autoSpaceDN/>
        <w:adjustRightInd/>
        <w:spacing w:before="100" w:beforeAutospacing="1" w:after="100" w:afterAutospacing="1" w:line="240" w:lineRule="auto"/>
        <w:ind w:firstLine="0"/>
        <w:jc w:val="left"/>
        <w:rPr>
          <w:sz w:val="24"/>
          <w:szCs w:val="24"/>
        </w:rPr>
      </w:pPr>
      <w:r w:rsidRPr="00466DF1">
        <w:rPr>
          <w:sz w:val="24"/>
          <w:szCs w:val="24"/>
        </w:rPr>
        <w:t>Вставка раскрывающегося списка, ограничивающего доступный выбор заданными вариантами</w:t>
      </w:r>
    </w:p>
    <w:p w:rsidR="00466DF1" w:rsidRPr="00466DF1" w:rsidRDefault="00466DF1" w:rsidP="00321BBA">
      <w:pPr>
        <w:widowControl/>
        <w:autoSpaceDE/>
        <w:autoSpaceDN/>
        <w:adjustRightInd/>
        <w:spacing w:before="100" w:beforeAutospacing="1" w:after="100" w:afterAutospacing="1" w:line="240" w:lineRule="auto"/>
        <w:ind w:firstLine="0"/>
        <w:jc w:val="left"/>
        <w:rPr>
          <w:sz w:val="24"/>
          <w:szCs w:val="24"/>
        </w:rPr>
      </w:pPr>
      <w:r w:rsidRPr="00466DF1">
        <w:rPr>
          <w:sz w:val="24"/>
          <w:szCs w:val="24"/>
        </w:rPr>
        <w:t>На вкладке Разработчик в группе Элементы управления щелкните элемент управления Раскрывающийся список</w:t>
      </w:r>
      <w:proofErr w:type="gramStart"/>
      <w:r w:rsidRPr="00466DF1">
        <w:rPr>
          <w:sz w:val="24"/>
          <w:szCs w:val="24"/>
        </w:rPr>
        <w:t xml:space="preserve"> .</w:t>
      </w:r>
      <w:proofErr w:type="gramEnd"/>
    </w:p>
    <w:p w:rsidR="00466DF1" w:rsidRPr="00466DF1" w:rsidRDefault="00466DF1" w:rsidP="00321BBA">
      <w:pPr>
        <w:widowControl/>
        <w:autoSpaceDE/>
        <w:autoSpaceDN/>
        <w:adjustRightInd/>
        <w:spacing w:before="100" w:beforeAutospacing="1" w:after="100" w:afterAutospacing="1" w:line="240" w:lineRule="auto"/>
        <w:ind w:firstLine="0"/>
        <w:jc w:val="left"/>
        <w:rPr>
          <w:sz w:val="24"/>
          <w:szCs w:val="24"/>
        </w:rPr>
      </w:pPr>
      <w:r w:rsidRPr="00466DF1">
        <w:rPr>
          <w:sz w:val="24"/>
          <w:szCs w:val="24"/>
        </w:rPr>
        <w:t>Выделите элемент управления содержимым, а затем на вкладке Разработчик в группе Элементы управления нажмите кнопку Свойства.</w:t>
      </w:r>
    </w:p>
    <w:p w:rsidR="00466DF1" w:rsidRPr="00466DF1" w:rsidRDefault="00466DF1" w:rsidP="00321BBA">
      <w:pPr>
        <w:widowControl/>
        <w:autoSpaceDE/>
        <w:autoSpaceDN/>
        <w:adjustRightInd/>
        <w:spacing w:before="100" w:beforeAutospacing="1" w:after="100" w:afterAutospacing="1" w:line="240" w:lineRule="auto"/>
        <w:ind w:firstLine="0"/>
        <w:jc w:val="left"/>
        <w:rPr>
          <w:sz w:val="24"/>
          <w:szCs w:val="24"/>
        </w:rPr>
      </w:pPr>
      <w:r w:rsidRPr="00466DF1">
        <w:rPr>
          <w:sz w:val="24"/>
          <w:szCs w:val="24"/>
        </w:rPr>
        <w:t>Чтобы создать список значений, в группе Свойства раскрывающегося списка нажмите кнопку</w:t>
      </w:r>
      <w:proofErr w:type="gramStart"/>
      <w:r w:rsidRPr="00466DF1">
        <w:rPr>
          <w:sz w:val="24"/>
          <w:szCs w:val="24"/>
        </w:rPr>
        <w:t xml:space="preserve"> Д</w:t>
      </w:r>
      <w:proofErr w:type="gramEnd"/>
      <w:r w:rsidRPr="00466DF1">
        <w:rPr>
          <w:sz w:val="24"/>
          <w:szCs w:val="24"/>
        </w:rPr>
        <w:t>обавить.</w:t>
      </w:r>
    </w:p>
    <w:p w:rsidR="00466DF1" w:rsidRPr="00466DF1" w:rsidRDefault="00466DF1" w:rsidP="00321BBA">
      <w:pPr>
        <w:widowControl/>
        <w:autoSpaceDE/>
        <w:autoSpaceDN/>
        <w:adjustRightInd/>
        <w:spacing w:before="100" w:beforeAutospacing="1" w:after="100" w:afterAutospacing="1" w:line="240" w:lineRule="auto"/>
        <w:ind w:firstLine="0"/>
        <w:jc w:val="left"/>
        <w:rPr>
          <w:sz w:val="24"/>
          <w:szCs w:val="24"/>
        </w:rPr>
      </w:pPr>
      <w:r w:rsidRPr="00466DF1">
        <w:rPr>
          <w:sz w:val="24"/>
          <w:szCs w:val="24"/>
        </w:rPr>
        <w:t>Введите значение в окне Краткое имя, например</w:t>
      </w:r>
      <w:proofErr w:type="gramStart"/>
      <w:r w:rsidRPr="00466DF1">
        <w:rPr>
          <w:sz w:val="24"/>
          <w:szCs w:val="24"/>
        </w:rPr>
        <w:t xml:space="preserve"> Д</w:t>
      </w:r>
      <w:proofErr w:type="gramEnd"/>
      <w:r w:rsidRPr="00466DF1">
        <w:rPr>
          <w:sz w:val="24"/>
          <w:szCs w:val="24"/>
        </w:rPr>
        <w:t>а, Нет или Возможно.</w:t>
      </w:r>
    </w:p>
    <w:p w:rsidR="00466DF1" w:rsidRPr="00466DF1" w:rsidRDefault="00466DF1" w:rsidP="00321BBA">
      <w:pPr>
        <w:widowControl/>
        <w:autoSpaceDE/>
        <w:autoSpaceDN/>
        <w:adjustRightInd/>
        <w:spacing w:before="100" w:beforeAutospacing="1" w:after="100" w:afterAutospacing="1" w:line="240" w:lineRule="auto"/>
        <w:ind w:firstLine="0"/>
        <w:jc w:val="left"/>
        <w:rPr>
          <w:sz w:val="24"/>
          <w:szCs w:val="24"/>
        </w:rPr>
      </w:pPr>
      <w:r w:rsidRPr="00466DF1">
        <w:rPr>
          <w:sz w:val="24"/>
          <w:szCs w:val="24"/>
        </w:rPr>
        <w:t>Повторяйте этот шаг до тех пор, пока все значения не окажутся в раскрывающемся списке.</w:t>
      </w:r>
    </w:p>
    <w:p w:rsidR="00466DF1" w:rsidRPr="00466DF1" w:rsidRDefault="00466DF1" w:rsidP="00321BBA">
      <w:pPr>
        <w:widowControl/>
        <w:autoSpaceDE/>
        <w:autoSpaceDN/>
        <w:adjustRightInd/>
        <w:spacing w:before="100" w:beforeAutospacing="1" w:after="100" w:afterAutospacing="1" w:line="240" w:lineRule="auto"/>
        <w:ind w:firstLine="0"/>
        <w:jc w:val="left"/>
        <w:outlineLvl w:val="2"/>
        <w:rPr>
          <w:b/>
          <w:bCs/>
          <w:sz w:val="27"/>
          <w:szCs w:val="27"/>
        </w:rPr>
      </w:pPr>
      <w:r w:rsidRPr="00466DF1">
        <w:rPr>
          <w:b/>
          <w:bCs/>
          <w:sz w:val="27"/>
          <w:szCs w:val="27"/>
        </w:rPr>
        <w:t>Шаг 4: установка или изменение параметров элементов управления содержимым</w:t>
      </w:r>
    </w:p>
    <w:p w:rsidR="00466DF1" w:rsidRPr="00466DF1" w:rsidRDefault="00466DF1" w:rsidP="00321BBA">
      <w:pPr>
        <w:widowControl/>
        <w:autoSpaceDE/>
        <w:autoSpaceDN/>
        <w:adjustRightInd/>
        <w:spacing w:before="100" w:beforeAutospacing="1" w:after="100" w:afterAutospacing="1" w:line="240" w:lineRule="auto"/>
        <w:ind w:firstLine="0"/>
        <w:jc w:val="left"/>
        <w:rPr>
          <w:sz w:val="24"/>
          <w:szCs w:val="24"/>
        </w:rPr>
      </w:pPr>
      <w:r w:rsidRPr="00466DF1">
        <w:rPr>
          <w:sz w:val="24"/>
          <w:szCs w:val="24"/>
        </w:rPr>
        <w:t>У каждого элемента управления содержимым есть параметры, которые можно установить или изменить. Например, в элементе управления «Выбор даты» предлагаются необходимые варианты отображения формата даты.</w:t>
      </w:r>
    </w:p>
    <w:p w:rsidR="00466DF1" w:rsidRPr="00466DF1" w:rsidRDefault="00466DF1" w:rsidP="00321BBA">
      <w:pPr>
        <w:widowControl/>
        <w:autoSpaceDE/>
        <w:autoSpaceDN/>
        <w:adjustRightInd/>
        <w:spacing w:before="100" w:beforeAutospacing="1" w:after="100" w:afterAutospacing="1" w:line="240" w:lineRule="auto"/>
        <w:ind w:firstLine="0"/>
        <w:jc w:val="left"/>
        <w:rPr>
          <w:sz w:val="24"/>
          <w:szCs w:val="24"/>
        </w:rPr>
      </w:pPr>
      <w:r w:rsidRPr="00466DF1">
        <w:rPr>
          <w:sz w:val="24"/>
          <w:szCs w:val="24"/>
        </w:rPr>
        <w:lastRenderedPageBreak/>
        <w:t>Щелкните правой кнопкой мыши элемент управления содержимым, который необходимо изменить.</w:t>
      </w:r>
    </w:p>
    <w:p w:rsidR="00466DF1" w:rsidRPr="00466DF1" w:rsidRDefault="00466DF1" w:rsidP="00321BBA">
      <w:pPr>
        <w:widowControl/>
        <w:autoSpaceDE/>
        <w:autoSpaceDN/>
        <w:adjustRightInd/>
        <w:spacing w:before="100" w:beforeAutospacing="1" w:after="100" w:afterAutospacing="1" w:line="240" w:lineRule="auto"/>
        <w:ind w:firstLine="0"/>
        <w:jc w:val="left"/>
        <w:rPr>
          <w:sz w:val="24"/>
          <w:szCs w:val="24"/>
        </w:rPr>
      </w:pPr>
      <w:r w:rsidRPr="00466DF1">
        <w:rPr>
          <w:sz w:val="24"/>
          <w:szCs w:val="24"/>
        </w:rPr>
        <w:t>Выберите команду Свойства, а затем измените необходимые свойства.</w:t>
      </w:r>
    </w:p>
    <w:p w:rsidR="00466DF1" w:rsidRPr="00466DF1" w:rsidRDefault="00466DF1" w:rsidP="00321BBA">
      <w:pPr>
        <w:widowControl/>
        <w:autoSpaceDE/>
        <w:autoSpaceDN/>
        <w:adjustRightInd/>
        <w:spacing w:before="100" w:beforeAutospacing="1" w:after="100" w:afterAutospacing="1" w:line="240" w:lineRule="auto"/>
        <w:ind w:firstLine="0"/>
        <w:jc w:val="left"/>
        <w:outlineLvl w:val="2"/>
        <w:rPr>
          <w:b/>
          <w:bCs/>
          <w:sz w:val="27"/>
          <w:szCs w:val="27"/>
        </w:rPr>
      </w:pPr>
      <w:r w:rsidRPr="00466DF1">
        <w:rPr>
          <w:b/>
          <w:bCs/>
          <w:sz w:val="27"/>
          <w:szCs w:val="27"/>
        </w:rPr>
        <w:t>Шаг 5: добавление в форму пояснительного текста</w:t>
      </w:r>
    </w:p>
    <w:p w:rsidR="00466DF1" w:rsidRPr="00466DF1" w:rsidRDefault="00466DF1" w:rsidP="00321BBA">
      <w:pPr>
        <w:widowControl/>
        <w:autoSpaceDE/>
        <w:autoSpaceDN/>
        <w:adjustRightInd/>
        <w:spacing w:before="100" w:beforeAutospacing="1" w:after="100" w:afterAutospacing="1" w:line="240" w:lineRule="auto"/>
        <w:ind w:firstLine="0"/>
        <w:jc w:val="left"/>
        <w:rPr>
          <w:sz w:val="24"/>
          <w:szCs w:val="24"/>
        </w:rPr>
      </w:pPr>
      <w:r w:rsidRPr="00466DF1">
        <w:rPr>
          <w:sz w:val="24"/>
          <w:szCs w:val="24"/>
        </w:rPr>
        <w:t>Пояснительный текст может сделать создаваемую и распространяемую форму более удобной в использовании. Можно изменить пояснительный текст по умолчанию в элементе управления содержимым.</w:t>
      </w:r>
    </w:p>
    <w:p w:rsidR="00466DF1" w:rsidRPr="00466DF1" w:rsidRDefault="00466DF1" w:rsidP="00321BBA">
      <w:pPr>
        <w:widowControl/>
        <w:autoSpaceDE/>
        <w:autoSpaceDN/>
        <w:adjustRightInd/>
        <w:spacing w:before="100" w:beforeAutospacing="1" w:after="100" w:afterAutospacing="1" w:line="240" w:lineRule="auto"/>
        <w:ind w:firstLine="0"/>
        <w:jc w:val="left"/>
        <w:rPr>
          <w:sz w:val="24"/>
          <w:szCs w:val="24"/>
        </w:rPr>
      </w:pPr>
      <w:r w:rsidRPr="00466DF1">
        <w:rPr>
          <w:sz w:val="24"/>
          <w:szCs w:val="24"/>
        </w:rPr>
        <w:t>Чтобы настроить текст пояснения по умолчанию для пользователей формы, выполните одно из следующих действий.</w:t>
      </w:r>
    </w:p>
    <w:p w:rsidR="00466DF1" w:rsidRPr="00466DF1" w:rsidRDefault="00466DF1" w:rsidP="00321BBA">
      <w:pPr>
        <w:widowControl/>
        <w:autoSpaceDE/>
        <w:autoSpaceDN/>
        <w:adjustRightInd/>
        <w:spacing w:before="100" w:beforeAutospacing="1" w:after="100" w:afterAutospacing="1" w:line="240" w:lineRule="auto"/>
        <w:ind w:firstLine="0"/>
        <w:jc w:val="left"/>
        <w:rPr>
          <w:sz w:val="24"/>
          <w:szCs w:val="24"/>
        </w:rPr>
      </w:pPr>
      <w:r w:rsidRPr="00466DF1">
        <w:rPr>
          <w:sz w:val="24"/>
          <w:szCs w:val="24"/>
        </w:rPr>
        <w:pict/>
      </w:r>
      <w:r w:rsidRPr="00466DF1">
        <w:rPr>
          <w:sz w:val="24"/>
          <w:szCs w:val="24"/>
        </w:rPr>
        <w:pict/>
      </w:r>
      <w:r w:rsidRPr="00466DF1">
        <w:rPr>
          <w:sz w:val="24"/>
          <w:szCs w:val="24"/>
        </w:rPr>
        <w:pict/>
      </w:r>
      <w:r w:rsidRPr="00466DF1">
        <w:rPr>
          <w:sz w:val="24"/>
          <w:szCs w:val="24"/>
        </w:rPr>
        <w:pict/>
      </w:r>
      <w:r w:rsidRPr="00466DF1">
        <w:rPr>
          <w:sz w:val="24"/>
          <w:szCs w:val="24"/>
        </w:rPr>
        <w:pict/>
      </w:r>
      <w:r w:rsidRPr="00466DF1">
        <w:rPr>
          <w:sz w:val="24"/>
          <w:szCs w:val="24"/>
        </w:rPr>
        <w:t>На вкладке Разработчик, в группе Элементы управления нажмите Режим конструктора.</w:t>
      </w:r>
    </w:p>
    <w:p w:rsidR="00466DF1" w:rsidRPr="00466DF1" w:rsidRDefault="00466DF1" w:rsidP="00321BBA">
      <w:pPr>
        <w:widowControl/>
        <w:autoSpaceDE/>
        <w:autoSpaceDN/>
        <w:adjustRightInd/>
        <w:spacing w:before="100" w:beforeAutospacing="1" w:after="100" w:afterAutospacing="1" w:line="240" w:lineRule="auto"/>
        <w:ind w:firstLine="0"/>
        <w:jc w:val="left"/>
        <w:rPr>
          <w:sz w:val="24"/>
          <w:szCs w:val="24"/>
        </w:rPr>
      </w:pPr>
      <w:r w:rsidRPr="00466DF1">
        <w:rPr>
          <w:sz w:val="24"/>
          <w:szCs w:val="24"/>
        </w:rPr>
        <w:t>Щелкните элемент управления содержимым, где необходимо изменить замещающий пояснительный текст.</w:t>
      </w:r>
    </w:p>
    <w:p w:rsidR="00466DF1" w:rsidRPr="00466DF1" w:rsidRDefault="00466DF1" w:rsidP="00321BBA">
      <w:pPr>
        <w:widowControl/>
        <w:autoSpaceDE/>
        <w:autoSpaceDN/>
        <w:adjustRightInd/>
        <w:spacing w:before="100" w:beforeAutospacing="1" w:after="100" w:afterAutospacing="1" w:line="240" w:lineRule="auto"/>
        <w:ind w:firstLine="0"/>
        <w:jc w:val="left"/>
        <w:rPr>
          <w:sz w:val="24"/>
          <w:szCs w:val="24"/>
        </w:rPr>
      </w:pPr>
      <w:r w:rsidRPr="00466DF1">
        <w:rPr>
          <w:sz w:val="24"/>
          <w:szCs w:val="24"/>
        </w:rPr>
        <w:t>Отредактируйте и отформатируйте замещающий текст.</w:t>
      </w:r>
    </w:p>
    <w:p w:rsidR="00466DF1" w:rsidRPr="00466DF1" w:rsidRDefault="00466DF1" w:rsidP="00321BBA">
      <w:pPr>
        <w:widowControl/>
        <w:autoSpaceDE/>
        <w:autoSpaceDN/>
        <w:adjustRightInd/>
        <w:spacing w:before="100" w:beforeAutospacing="1" w:after="100" w:afterAutospacing="1" w:line="240" w:lineRule="auto"/>
        <w:ind w:firstLine="0"/>
        <w:jc w:val="left"/>
        <w:rPr>
          <w:sz w:val="24"/>
          <w:szCs w:val="24"/>
        </w:rPr>
      </w:pPr>
      <w:r w:rsidRPr="00466DF1">
        <w:rPr>
          <w:sz w:val="24"/>
          <w:szCs w:val="24"/>
        </w:rPr>
        <w:t>Если необходимо скрыть элемент управления содержимым, когда кто-либо вводит в собственное содержимое данные для замещения пояснений в элементе управления «Форматированный текст» или «Текст», нажмите кнопку Свойства в группе Элементы управления, а затем установите флажок</w:t>
      </w:r>
      <w:proofErr w:type="gramStart"/>
      <w:r w:rsidRPr="00466DF1">
        <w:rPr>
          <w:sz w:val="24"/>
          <w:szCs w:val="24"/>
        </w:rPr>
        <w:t xml:space="preserve"> У</w:t>
      </w:r>
      <w:proofErr w:type="gramEnd"/>
      <w:r w:rsidRPr="00466DF1">
        <w:rPr>
          <w:sz w:val="24"/>
          <w:szCs w:val="24"/>
        </w:rPr>
        <w:t>далить элемент управления содержимым при редактировании содержимого.</w:t>
      </w:r>
    </w:p>
    <w:p w:rsidR="00466DF1" w:rsidRPr="00466DF1" w:rsidRDefault="00466DF1" w:rsidP="00321BBA">
      <w:pPr>
        <w:widowControl/>
        <w:autoSpaceDE/>
        <w:autoSpaceDN/>
        <w:adjustRightInd/>
        <w:spacing w:before="100" w:beforeAutospacing="1" w:after="100" w:afterAutospacing="1" w:line="240" w:lineRule="auto"/>
        <w:ind w:firstLine="0"/>
        <w:jc w:val="left"/>
        <w:rPr>
          <w:sz w:val="24"/>
          <w:szCs w:val="24"/>
        </w:rPr>
      </w:pPr>
      <w:r w:rsidRPr="00466DF1">
        <w:rPr>
          <w:sz w:val="24"/>
          <w:szCs w:val="24"/>
        </w:rPr>
        <w:t>На вкладке Разработчик в группе Элементы управления нажмите кнопку Режим конструктора, чтобы отключить возможность конструирования и сохранить пояснительный текст.</w:t>
      </w:r>
    </w:p>
    <w:p w:rsidR="00466DF1" w:rsidRPr="00466DF1" w:rsidRDefault="00466DF1" w:rsidP="00321BBA">
      <w:pPr>
        <w:widowControl/>
        <w:autoSpaceDE/>
        <w:autoSpaceDN/>
        <w:adjustRightInd/>
        <w:spacing w:before="100" w:beforeAutospacing="1" w:after="100" w:afterAutospacing="1" w:line="240" w:lineRule="auto"/>
        <w:ind w:firstLine="0"/>
        <w:jc w:val="left"/>
        <w:rPr>
          <w:sz w:val="24"/>
          <w:szCs w:val="24"/>
        </w:rPr>
      </w:pPr>
      <w:r w:rsidRPr="00466DF1">
        <w:rPr>
          <w:sz w:val="24"/>
          <w:szCs w:val="24"/>
        </w:rPr>
        <w:t>Примечание. Не устанавливайте флажок Содержимое нельзя редактировать, если необходимо, чтобы пользователи формы заменяли пояснительный те</w:t>
      </w:r>
      <w:proofErr w:type="gramStart"/>
      <w:r w:rsidRPr="00466DF1">
        <w:rPr>
          <w:sz w:val="24"/>
          <w:szCs w:val="24"/>
        </w:rPr>
        <w:t>кст св</w:t>
      </w:r>
      <w:proofErr w:type="gramEnd"/>
      <w:r w:rsidRPr="00466DF1">
        <w:rPr>
          <w:sz w:val="24"/>
          <w:szCs w:val="24"/>
        </w:rPr>
        <w:t>оим собственным.</w:t>
      </w:r>
    </w:p>
    <w:p w:rsidR="00466DF1" w:rsidRPr="00C0464F" w:rsidRDefault="00466DF1" w:rsidP="00321BBA">
      <w:pPr>
        <w:widowControl/>
        <w:autoSpaceDE/>
        <w:autoSpaceDN/>
        <w:adjustRightInd/>
        <w:spacing w:before="100" w:beforeAutospacing="1" w:after="100" w:afterAutospacing="1" w:line="240" w:lineRule="auto"/>
        <w:ind w:firstLine="0"/>
        <w:jc w:val="left"/>
        <w:rPr>
          <w:sz w:val="24"/>
          <w:szCs w:val="24"/>
        </w:rPr>
      </w:pPr>
    </w:p>
    <w:p w:rsidR="001C0A9B" w:rsidRDefault="001C0A9B" w:rsidP="00321BBA">
      <w:pPr>
        <w:ind w:firstLine="0"/>
      </w:pPr>
    </w:p>
    <w:p w:rsidR="00C0464F" w:rsidRDefault="00C0464F" w:rsidP="00321BBA">
      <w:pPr>
        <w:ind w:firstLine="0"/>
      </w:pPr>
    </w:p>
    <w:sectPr w:rsidR="00C0464F" w:rsidSect="00321BBA">
      <w:type w:val="continuous"/>
      <w:pgSz w:w="11907" w:h="16840" w:code="9"/>
      <w:pgMar w:top="1134" w:right="425" w:bottom="1134" w:left="709" w:header="720" w:footer="720" w:gutter="0"/>
      <w:cols w:space="708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EB6A06"/>
    <w:multiLevelType w:val="multilevel"/>
    <w:tmpl w:val="5AF83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1783BDE"/>
    <w:multiLevelType w:val="multilevel"/>
    <w:tmpl w:val="F872E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44116FB"/>
    <w:multiLevelType w:val="multilevel"/>
    <w:tmpl w:val="49048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8352216"/>
    <w:multiLevelType w:val="multilevel"/>
    <w:tmpl w:val="9A646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/>
  <w:rsids>
    <w:rsidRoot w:val="00C0464F"/>
    <w:rsid w:val="00001CCA"/>
    <w:rsid w:val="00001EFA"/>
    <w:rsid w:val="00003FB0"/>
    <w:rsid w:val="00004E1B"/>
    <w:rsid w:val="000059D4"/>
    <w:rsid w:val="00010B25"/>
    <w:rsid w:val="0001115C"/>
    <w:rsid w:val="000119F0"/>
    <w:rsid w:val="000128EA"/>
    <w:rsid w:val="00013842"/>
    <w:rsid w:val="0001418E"/>
    <w:rsid w:val="00015301"/>
    <w:rsid w:val="0002311A"/>
    <w:rsid w:val="00024D6E"/>
    <w:rsid w:val="00034974"/>
    <w:rsid w:val="00034F6C"/>
    <w:rsid w:val="000359DD"/>
    <w:rsid w:val="00035CDE"/>
    <w:rsid w:val="00043293"/>
    <w:rsid w:val="00045B70"/>
    <w:rsid w:val="000470EC"/>
    <w:rsid w:val="000511B9"/>
    <w:rsid w:val="000570B8"/>
    <w:rsid w:val="000664D3"/>
    <w:rsid w:val="0006720A"/>
    <w:rsid w:val="00074B3A"/>
    <w:rsid w:val="00074F4C"/>
    <w:rsid w:val="00075914"/>
    <w:rsid w:val="00077030"/>
    <w:rsid w:val="0007798A"/>
    <w:rsid w:val="00080363"/>
    <w:rsid w:val="00081BB2"/>
    <w:rsid w:val="00085D42"/>
    <w:rsid w:val="000860EA"/>
    <w:rsid w:val="00091CC5"/>
    <w:rsid w:val="000946D8"/>
    <w:rsid w:val="000958FD"/>
    <w:rsid w:val="00095BEA"/>
    <w:rsid w:val="000A1CFC"/>
    <w:rsid w:val="000A2BAF"/>
    <w:rsid w:val="000A4694"/>
    <w:rsid w:val="000A6BD7"/>
    <w:rsid w:val="000B1554"/>
    <w:rsid w:val="000B1CE4"/>
    <w:rsid w:val="000B27A7"/>
    <w:rsid w:val="000C1651"/>
    <w:rsid w:val="000C2183"/>
    <w:rsid w:val="000C2F3D"/>
    <w:rsid w:val="000C7D40"/>
    <w:rsid w:val="000D0FFD"/>
    <w:rsid w:val="000D7733"/>
    <w:rsid w:val="000E1AE3"/>
    <w:rsid w:val="000E1D7B"/>
    <w:rsid w:val="000E2BA1"/>
    <w:rsid w:val="000E3442"/>
    <w:rsid w:val="000E3BE5"/>
    <w:rsid w:val="000F125D"/>
    <w:rsid w:val="000F631F"/>
    <w:rsid w:val="000F7A33"/>
    <w:rsid w:val="00100AC3"/>
    <w:rsid w:val="00102B05"/>
    <w:rsid w:val="00107A77"/>
    <w:rsid w:val="00112FFD"/>
    <w:rsid w:val="0011630B"/>
    <w:rsid w:val="00116F3D"/>
    <w:rsid w:val="00122653"/>
    <w:rsid w:val="0013055B"/>
    <w:rsid w:val="00131203"/>
    <w:rsid w:val="00132BB3"/>
    <w:rsid w:val="00133C70"/>
    <w:rsid w:val="0014116C"/>
    <w:rsid w:val="0014193E"/>
    <w:rsid w:val="00147F8F"/>
    <w:rsid w:val="001510D1"/>
    <w:rsid w:val="00151319"/>
    <w:rsid w:val="00152119"/>
    <w:rsid w:val="0015365D"/>
    <w:rsid w:val="001546CC"/>
    <w:rsid w:val="001557ED"/>
    <w:rsid w:val="00166104"/>
    <w:rsid w:val="0017023D"/>
    <w:rsid w:val="0017233F"/>
    <w:rsid w:val="00172A9B"/>
    <w:rsid w:val="0017628A"/>
    <w:rsid w:val="001802D9"/>
    <w:rsid w:val="00183A40"/>
    <w:rsid w:val="00183B10"/>
    <w:rsid w:val="00184BF1"/>
    <w:rsid w:val="0018666D"/>
    <w:rsid w:val="001866EE"/>
    <w:rsid w:val="00197391"/>
    <w:rsid w:val="00197D13"/>
    <w:rsid w:val="001A01C2"/>
    <w:rsid w:val="001A08BE"/>
    <w:rsid w:val="001A1CA1"/>
    <w:rsid w:val="001A2770"/>
    <w:rsid w:val="001A4FAE"/>
    <w:rsid w:val="001A6583"/>
    <w:rsid w:val="001B23D5"/>
    <w:rsid w:val="001B2B1D"/>
    <w:rsid w:val="001B4048"/>
    <w:rsid w:val="001B5FBF"/>
    <w:rsid w:val="001C0A9B"/>
    <w:rsid w:val="001C2512"/>
    <w:rsid w:val="001C28D2"/>
    <w:rsid w:val="001C3F35"/>
    <w:rsid w:val="001C4583"/>
    <w:rsid w:val="001D517B"/>
    <w:rsid w:val="001E2EE0"/>
    <w:rsid w:val="001E4C8E"/>
    <w:rsid w:val="001E6564"/>
    <w:rsid w:val="001F16F3"/>
    <w:rsid w:val="001F6229"/>
    <w:rsid w:val="002003BD"/>
    <w:rsid w:val="00201398"/>
    <w:rsid w:val="002015D3"/>
    <w:rsid w:val="00201758"/>
    <w:rsid w:val="00202D0A"/>
    <w:rsid w:val="0020640F"/>
    <w:rsid w:val="00212C06"/>
    <w:rsid w:val="002148C8"/>
    <w:rsid w:val="00215725"/>
    <w:rsid w:val="002201E8"/>
    <w:rsid w:val="0022171E"/>
    <w:rsid w:val="00224532"/>
    <w:rsid w:val="002323BC"/>
    <w:rsid w:val="002345D3"/>
    <w:rsid w:val="00237CEE"/>
    <w:rsid w:val="00241CFB"/>
    <w:rsid w:val="0024302B"/>
    <w:rsid w:val="002456B0"/>
    <w:rsid w:val="00245C0B"/>
    <w:rsid w:val="0024606E"/>
    <w:rsid w:val="002466A5"/>
    <w:rsid w:val="00247704"/>
    <w:rsid w:val="00247A41"/>
    <w:rsid w:val="00250091"/>
    <w:rsid w:val="0025239A"/>
    <w:rsid w:val="00255F20"/>
    <w:rsid w:val="00260D3B"/>
    <w:rsid w:val="00263B6F"/>
    <w:rsid w:val="00264F34"/>
    <w:rsid w:val="00270C1E"/>
    <w:rsid w:val="00270EC5"/>
    <w:rsid w:val="002711CE"/>
    <w:rsid w:val="00273A92"/>
    <w:rsid w:val="00274B85"/>
    <w:rsid w:val="0027698F"/>
    <w:rsid w:val="002774F2"/>
    <w:rsid w:val="00277FF5"/>
    <w:rsid w:val="002803B7"/>
    <w:rsid w:val="00281702"/>
    <w:rsid w:val="00282326"/>
    <w:rsid w:val="00283280"/>
    <w:rsid w:val="00285442"/>
    <w:rsid w:val="0028704B"/>
    <w:rsid w:val="0029216B"/>
    <w:rsid w:val="00293230"/>
    <w:rsid w:val="00295960"/>
    <w:rsid w:val="00296E32"/>
    <w:rsid w:val="002A41C7"/>
    <w:rsid w:val="002A5B84"/>
    <w:rsid w:val="002A623B"/>
    <w:rsid w:val="002A7B1E"/>
    <w:rsid w:val="002B23C4"/>
    <w:rsid w:val="002B3B6C"/>
    <w:rsid w:val="002B6EDA"/>
    <w:rsid w:val="002B6F4E"/>
    <w:rsid w:val="002C3E2D"/>
    <w:rsid w:val="002C56ED"/>
    <w:rsid w:val="002C5763"/>
    <w:rsid w:val="002C76F7"/>
    <w:rsid w:val="002D19E4"/>
    <w:rsid w:val="002E6DAB"/>
    <w:rsid w:val="002E7820"/>
    <w:rsid w:val="002F11B6"/>
    <w:rsid w:val="002F2CE4"/>
    <w:rsid w:val="002F3598"/>
    <w:rsid w:val="002F5C6C"/>
    <w:rsid w:val="002F64A1"/>
    <w:rsid w:val="002F67C4"/>
    <w:rsid w:val="002F7E17"/>
    <w:rsid w:val="003023E8"/>
    <w:rsid w:val="0030704F"/>
    <w:rsid w:val="00313F2A"/>
    <w:rsid w:val="00321605"/>
    <w:rsid w:val="00321BBA"/>
    <w:rsid w:val="00327D35"/>
    <w:rsid w:val="00331181"/>
    <w:rsid w:val="00332DC6"/>
    <w:rsid w:val="0033396E"/>
    <w:rsid w:val="0033757A"/>
    <w:rsid w:val="00351747"/>
    <w:rsid w:val="00353034"/>
    <w:rsid w:val="003532C6"/>
    <w:rsid w:val="003541DE"/>
    <w:rsid w:val="003614A9"/>
    <w:rsid w:val="003631C3"/>
    <w:rsid w:val="0036437D"/>
    <w:rsid w:val="00364B5E"/>
    <w:rsid w:val="0037526E"/>
    <w:rsid w:val="0038157E"/>
    <w:rsid w:val="003835F2"/>
    <w:rsid w:val="00383DA9"/>
    <w:rsid w:val="00384279"/>
    <w:rsid w:val="003843AE"/>
    <w:rsid w:val="00390FA7"/>
    <w:rsid w:val="003944F3"/>
    <w:rsid w:val="00394EBF"/>
    <w:rsid w:val="003967C0"/>
    <w:rsid w:val="003A0982"/>
    <w:rsid w:val="003A6084"/>
    <w:rsid w:val="003A7410"/>
    <w:rsid w:val="003B0930"/>
    <w:rsid w:val="003C1A98"/>
    <w:rsid w:val="003C7861"/>
    <w:rsid w:val="003D7887"/>
    <w:rsid w:val="003E1107"/>
    <w:rsid w:val="003E6DB9"/>
    <w:rsid w:val="003F6EE0"/>
    <w:rsid w:val="003F74FB"/>
    <w:rsid w:val="00400DF6"/>
    <w:rsid w:val="004013B0"/>
    <w:rsid w:val="00402B04"/>
    <w:rsid w:val="00403D31"/>
    <w:rsid w:val="00407516"/>
    <w:rsid w:val="004123BD"/>
    <w:rsid w:val="004142B9"/>
    <w:rsid w:val="0041569A"/>
    <w:rsid w:val="004166D2"/>
    <w:rsid w:val="00427C12"/>
    <w:rsid w:val="004351FD"/>
    <w:rsid w:val="004378CC"/>
    <w:rsid w:val="00441A83"/>
    <w:rsid w:val="0044216F"/>
    <w:rsid w:val="0044511F"/>
    <w:rsid w:val="004472AA"/>
    <w:rsid w:val="0045154C"/>
    <w:rsid w:val="0045294C"/>
    <w:rsid w:val="00455780"/>
    <w:rsid w:val="0045686F"/>
    <w:rsid w:val="00463BD3"/>
    <w:rsid w:val="004658D2"/>
    <w:rsid w:val="00466DF1"/>
    <w:rsid w:val="00467974"/>
    <w:rsid w:val="0047115B"/>
    <w:rsid w:val="004758A2"/>
    <w:rsid w:val="00482FE6"/>
    <w:rsid w:val="00483E94"/>
    <w:rsid w:val="00484AD2"/>
    <w:rsid w:val="004851ED"/>
    <w:rsid w:val="00487EA3"/>
    <w:rsid w:val="004922E0"/>
    <w:rsid w:val="00494F39"/>
    <w:rsid w:val="004A1F16"/>
    <w:rsid w:val="004A6680"/>
    <w:rsid w:val="004B29A1"/>
    <w:rsid w:val="004B3E74"/>
    <w:rsid w:val="004B58B4"/>
    <w:rsid w:val="004C0073"/>
    <w:rsid w:val="004C59B0"/>
    <w:rsid w:val="004C6F55"/>
    <w:rsid w:val="004D19A7"/>
    <w:rsid w:val="004D2D74"/>
    <w:rsid w:val="004D6546"/>
    <w:rsid w:val="004E2AB1"/>
    <w:rsid w:val="004E355B"/>
    <w:rsid w:val="004E484C"/>
    <w:rsid w:val="004F079A"/>
    <w:rsid w:val="004F5D7E"/>
    <w:rsid w:val="004F7DEF"/>
    <w:rsid w:val="00501206"/>
    <w:rsid w:val="00501CD7"/>
    <w:rsid w:val="005045AD"/>
    <w:rsid w:val="0050566E"/>
    <w:rsid w:val="00505B68"/>
    <w:rsid w:val="00506677"/>
    <w:rsid w:val="005131F4"/>
    <w:rsid w:val="0051411D"/>
    <w:rsid w:val="005145AB"/>
    <w:rsid w:val="0051641C"/>
    <w:rsid w:val="0052024A"/>
    <w:rsid w:val="0052660B"/>
    <w:rsid w:val="00526983"/>
    <w:rsid w:val="005271F1"/>
    <w:rsid w:val="005308E8"/>
    <w:rsid w:val="005358C3"/>
    <w:rsid w:val="00535FD7"/>
    <w:rsid w:val="00536332"/>
    <w:rsid w:val="005404D6"/>
    <w:rsid w:val="00541192"/>
    <w:rsid w:val="00547697"/>
    <w:rsid w:val="0055172E"/>
    <w:rsid w:val="00551EE6"/>
    <w:rsid w:val="005528F1"/>
    <w:rsid w:val="0055497B"/>
    <w:rsid w:val="005610C4"/>
    <w:rsid w:val="00561688"/>
    <w:rsid w:val="00561B72"/>
    <w:rsid w:val="00567298"/>
    <w:rsid w:val="00567D37"/>
    <w:rsid w:val="005719AE"/>
    <w:rsid w:val="00576645"/>
    <w:rsid w:val="005840F0"/>
    <w:rsid w:val="00586221"/>
    <w:rsid w:val="005873C3"/>
    <w:rsid w:val="00591D53"/>
    <w:rsid w:val="00592FDF"/>
    <w:rsid w:val="00593490"/>
    <w:rsid w:val="00595A77"/>
    <w:rsid w:val="00597CA1"/>
    <w:rsid w:val="005A553A"/>
    <w:rsid w:val="005A5908"/>
    <w:rsid w:val="005A6904"/>
    <w:rsid w:val="005B0C1C"/>
    <w:rsid w:val="005B18E4"/>
    <w:rsid w:val="005B7AFC"/>
    <w:rsid w:val="005C0C05"/>
    <w:rsid w:val="005C5199"/>
    <w:rsid w:val="005D1035"/>
    <w:rsid w:val="005D29A1"/>
    <w:rsid w:val="005D3388"/>
    <w:rsid w:val="005D42F0"/>
    <w:rsid w:val="005D5D2C"/>
    <w:rsid w:val="005E2463"/>
    <w:rsid w:val="005E38C8"/>
    <w:rsid w:val="005E6BF7"/>
    <w:rsid w:val="005F1BC1"/>
    <w:rsid w:val="005F31A1"/>
    <w:rsid w:val="005F3281"/>
    <w:rsid w:val="005F35AC"/>
    <w:rsid w:val="00600683"/>
    <w:rsid w:val="006015E0"/>
    <w:rsid w:val="006041CB"/>
    <w:rsid w:val="006079B9"/>
    <w:rsid w:val="00614C6D"/>
    <w:rsid w:val="00616C0D"/>
    <w:rsid w:val="00617B6C"/>
    <w:rsid w:val="00617F13"/>
    <w:rsid w:val="00633A5A"/>
    <w:rsid w:val="0064739B"/>
    <w:rsid w:val="006505D0"/>
    <w:rsid w:val="0065569D"/>
    <w:rsid w:val="00655915"/>
    <w:rsid w:val="00655BD9"/>
    <w:rsid w:val="00657393"/>
    <w:rsid w:val="00665609"/>
    <w:rsid w:val="00666A9B"/>
    <w:rsid w:val="0067281F"/>
    <w:rsid w:val="00673E64"/>
    <w:rsid w:val="006811C4"/>
    <w:rsid w:val="00683601"/>
    <w:rsid w:val="00685E3F"/>
    <w:rsid w:val="0069166C"/>
    <w:rsid w:val="00693620"/>
    <w:rsid w:val="0069418E"/>
    <w:rsid w:val="00695F8C"/>
    <w:rsid w:val="00696523"/>
    <w:rsid w:val="006A188A"/>
    <w:rsid w:val="006B2C63"/>
    <w:rsid w:val="006B73B7"/>
    <w:rsid w:val="006B7A20"/>
    <w:rsid w:val="006B7CEA"/>
    <w:rsid w:val="006B7D1A"/>
    <w:rsid w:val="006C0CB5"/>
    <w:rsid w:val="006C0D80"/>
    <w:rsid w:val="006C20DA"/>
    <w:rsid w:val="006C2426"/>
    <w:rsid w:val="006C4740"/>
    <w:rsid w:val="006C6ED6"/>
    <w:rsid w:val="006D06B8"/>
    <w:rsid w:val="006D7393"/>
    <w:rsid w:val="006E0D99"/>
    <w:rsid w:val="006E2DE0"/>
    <w:rsid w:val="006E3CF6"/>
    <w:rsid w:val="006E4D40"/>
    <w:rsid w:val="006E693C"/>
    <w:rsid w:val="006E7576"/>
    <w:rsid w:val="006F0A2E"/>
    <w:rsid w:val="006F1142"/>
    <w:rsid w:val="006F3C5B"/>
    <w:rsid w:val="006F54A3"/>
    <w:rsid w:val="006F7F76"/>
    <w:rsid w:val="007033E9"/>
    <w:rsid w:val="00707B41"/>
    <w:rsid w:val="00711249"/>
    <w:rsid w:val="00712801"/>
    <w:rsid w:val="0071352E"/>
    <w:rsid w:val="00715C21"/>
    <w:rsid w:val="00717178"/>
    <w:rsid w:val="00717833"/>
    <w:rsid w:val="00717911"/>
    <w:rsid w:val="00720494"/>
    <w:rsid w:val="00720642"/>
    <w:rsid w:val="00725AF5"/>
    <w:rsid w:val="00733781"/>
    <w:rsid w:val="00736963"/>
    <w:rsid w:val="00736CA8"/>
    <w:rsid w:val="00741FFC"/>
    <w:rsid w:val="00742012"/>
    <w:rsid w:val="00742628"/>
    <w:rsid w:val="007427DF"/>
    <w:rsid w:val="00744339"/>
    <w:rsid w:val="00747492"/>
    <w:rsid w:val="0074792D"/>
    <w:rsid w:val="00747A18"/>
    <w:rsid w:val="00750F95"/>
    <w:rsid w:val="0075795E"/>
    <w:rsid w:val="00760E54"/>
    <w:rsid w:val="00762002"/>
    <w:rsid w:val="007644CC"/>
    <w:rsid w:val="00773DBC"/>
    <w:rsid w:val="0078089C"/>
    <w:rsid w:val="00781732"/>
    <w:rsid w:val="00781D52"/>
    <w:rsid w:val="00782B50"/>
    <w:rsid w:val="00782CA7"/>
    <w:rsid w:val="00782F81"/>
    <w:rsid w:val="00785929"/>
    <w:rsid w:val="00787C40"/>
    <w:rsid w:val="00793864"/>
    <w:rsid w:val="007A3395"/>
    <w:rsid w:val="007A3F33"/>
    <w:rsid w:val="007A4E0C"/>
    <w:rsid w:val="007A648C"/>
    <w:rsid w:val="007B021F"/>
    <w:rsid w:val="007B02F5"/>
    <w:rsid w:val="007B27D8"/>
    <w:rsid w:val="007C1C9D"/>
    <w:rsid w:val="007C360F"/>
    <w:rsid w:val="007C6531"/>
    <w:rsid w:val="007D05CB"/>
    <w:rsid w:val="007D479F"/>
    <w:rsid w:val="007D4A2E"/>
    <w:rsid w:val="007D7DE7"/>
    <w:rsid w:val="007E0B6E"/>
    <w:rsid w:val="007E33A3"/>
    <w:rsid w:val="007E4C7B"/>
    <w:rsid w:val="007E7049"/>
    <w:rsid w:val="007F11ED"/>
    <w:rsid w:val="007F23FB"/>
    <w:rsid w:val="007F27A2"/>
    <w:rsid w:val="007F3778"/>
    <w:rsid w:val="007F3CFB"/>
    <w:rsid w:val="007F63A2"/>
    <w:rsid w:val="008001DF"/>
    <w:rsid w:val="008005B1"/>
    <w:rsid w:val="00811794"/>
    <w:rsid w:val="0081349E"/>
    <w:rsid w:val="00813CAD"/>
    <w:rsid w:val="00815EC0"/>
    <w:rsid w:val="00824370"/>
    <w:rsid w:val="00824502"/>
    <w:rsid w:val="008345EA"/>
    <w:rsid w:val="00836778"/>
    <w:rsid w:val="0084326A"/>
    <w:rsid w:val="008608BA"/>
    <w:rsid w:val="008636FB"/>
    <w:rsid w:val="00865230"/>
    <w:rsid w:val="008702AA"/>
    <w:rsid w:val="0087141D"/>
    <w:rsid w:val="008718DB"/>
    <w:rsid w:val="00873829"/>
    <w:rsid w:val="0087748C"/>
    <w:rsid w:val="008814AA"/>
    <w:rsid w:val="00883881"/>
    <w:rsid w:val="00884982"/>
    <w:rsid w:val="008852A9"/>
    <w:rsid w:val="00890363"/>
    <w:rsid w:val="0089229C"/>
    <w:rsid w:val="00895351"/>
    <w:rsid w:val="00897DE3"/>
    <w:rsid w:val="008A3B48"/>
    <w:rsid w:val="008B1EB1"/>
    <w:rsid w:val="008B50F8"/>
    <w:rsid w:val="008B61EB"/>
    <w:rsid w:val="008B783B"/>
    <w:rsid w:val="008C15C1"/>
    <w:rsid w:val="008C297E"/>
    <w:rsid w:val="008C5E0A"/>
    <w:rsid w:val="008C5E69"/>
    <w:rsid w:val="008D1017"/>
    <w:rsid w:val="008D48A7"/>
    <w:rsid w:val="008E23E9"/>
    <w:rsid w:val="008E4032"/>
    <w:rsid w:val="008E571D"/>
    <w:rsid w:val="008F36EA"/>
    <w:rsid w:val="008F4041"/>
    <w:rsid w:val="008F514B"/>
    <w:rsid w:val="008F7671"/>
    <w:rsid w:val="00900B6E"/>
    <w:rsid w:val="00900FB3"/>
    <w:rsid w:val="00902A31"/>
    <w:rsid w:val="0090658B"/>
    <w:rsid w:val="00906793"/>
    <w:rsid w:val="00906DB5"/>
    <w:rsid w:val="0091005C"/>
    <w:rsid w:val="009100D5"/>
    <w:rsid w:val="00910D98"/>
    <w:rsid w:val="00917503"/>
    <w:rsid w:val="00917EF8"/>
    <w:rsid w:val="009211FC"/>
    <w:rsid w:val="0092131F"/>
    <w:rsid w:val="0094228C"/>
    <w:rsid w:val="00954702"/>
    <w:rsid w:val="0095470A"/>
    <w:rsid w:val="00957DD0"/>
    <w:rsid w:val="00960124"/>
    <w:rsid w:val="00960EC4"/>
    <w:rsid w:val="009618F4"/>
    <w:rsid w:val="00970655"/>
    <w:rsid w:val="009713F7"/>
    <w:rsid w:val="0097340D"/>
    <w:rsid w:val="00973B63"/>
    <w:rsid w:val="0098016E"/>
    <w:rsid w:val="009856DA"/>
    <w:rsid w:val="00985A46"/>
    <w:rsid w:val="00993A91"/>
    <w:rsid w:val="009949C5"/>
    <w:rsid w:val="00996DB2"/>
    <w:rsid w:val="00997738"/>
    <w:rsid w:val="009A1E6D"/>
    <w:rsid w:val="009A1E98"/>
    <w:rsid w:val="009B0ACF"/>
    <w:rsid w:val="009B40AB"/>
    <w:rsid w:val="009B7ABB"/>
    <w:rsid w:val="009C0354"/>
    <w:rsid w:val="009C06F3"/>
    <w:rsid w:val="009C15F1"/>
    <w:rsid w:val="009C5518"/>
    <w:rsid w:val="009D389A"/>
    <w:rsid w:val="009D40FE"/>
    <w:rsid w:val="009E27E0"/>
    <w:rsid w:val="009E3E0E"/>
    <w:rsid w:val="009E7E92"/>
    <w:rsid w:val="009F111B"/>
    <w:rsid w:val="009F18B1"/>
    <w:rsid w:val="009F1F43"/>
    <w:rsid w:val="009F6F66"/>
    <w:rsid w:val="009F7A4C"/>
    <w:rsid w:val="00A06B97"/>
    <w:rsid w:val="00A073AC"/>
    <w:rsid w:val="00A10957"/>
    <w:rsid w:val="00A1102A"/>
    <w:rsid w:val="00A12100"/>
    <w:rsid w:val="00A20042"/>
    <w:rsid w:val="00A23B14"/>
    <w:rsid w:val="00A24D68"/>
    <w:rsid w:val="00A33295"/>
    <w:rsid w:val="00A34C99"/>
    <w:rsid w:val="00A36416"/>
    <w:rsid w:val="00A42C1B"/>
    <w:rsid w:val="00A44BDB"/>
    <w:rsid w:val="00A45F34"/>
    <w:rsid w:val="00A47227"/>
    <w:rsid w:val="00A5221C"/>
    <w:rsid w:val="00A52764"/>
    <w:rsid w:val="00A55366"/>
    <w:rsid w:val="00A55CA2"/>
    <w:rsid w:val="00A566F1"/>
    <w:rsid w:val="00A6160C"/>
    <w:rsid w:val="00A63B4D"/>
    <w:rsid w:val="00A63F65"/>
    <w:rsid w:val="00A74A69"/>
    <w:rsid w:val="00A750F4"/>
    <w:rsid w:val="00A75C28"/>
    <w:rsid w:val="00A80198"/>
    <w:rsid w:val="00A84547"/>
    <w:rsid w:val="00A852CD"/>
    <w:rsid w:val="00A87810"/>
    <w:rsid w:val="00A96874"/>
    <w:rsid w:val="00AA2038"/>
    <w:rsid w:val="00AA5716"/>
    <w:rsid w:val="00AA63AE"/>
    <w:rsid w:val="00AB0793"/>
    <w:rsid w:val="00AB5110"/>
    <w:rsid w:val="00AC0082"/>
    <w:rsid w:val="00AC1C59"/>
    <w:rsid w:val="00AC4999"/>
    <w:rsid w:val="00AC5F2D"/>
    <w:rsid w:val="00AC7B14"/>
    <w:rsid w:val="00AD15BE"/>
    <w:rsid w:val="00AD1F49"/>
    <w:rsid w:val="00AD3B67"/>
    <w:rsid w:val="00AD3FC9"/>
    <w:rsid w:val="00AD77E4"/>
    <w:rsid w:val="00AD7BC0"/>
    <w:rsid w:val="00AD7D75"/>
    <w:rsid w:val="00AD7D9C"/>
    <w:rsid w:val="00AE0C23"/>
    <w:rsid w:val="00AE2544"/>
    <w:rsid w:val="00AF23EF"/>
    <w:rsid w:val="00AF64DF"/>
    <w:rsid w:val="00AF6811"/>
    <w:rsid w:val="00B00A19"/>
    <w:rsid w:val="00B00CCE"/>
    <w:rsid w:val="00B01E68"/>
    <w:rsid w:val="00B03ECE"/>
    <w:rsid w:val="00B06199"/>
    <w:rsid w:val="00B10585"/>
    <w:rsid w:val="00B12B8B"/>
    <w:rsid w:val="00B13152"/>
    <w:rsid w:val="00B16692"/>
    <w:rsid w:val="00B20B63"/>
    <w:rsid w:val="00B26CC4"/>
    <w:rsid w:val="00B313BD"/>
    <w:rsid w:val="00B34FC6"/>
    <w:rsid w:val="00B36820"/>
    <w:rsid w:val="00B37A05"/>
    <w:rsid w:val="00B40317"/>
    <w:rsid w:val="00B40703"/>
    <w:rsid w:val="00B43EA4"/>
    <w:rsid w:val="00B454D3"/>
    <w:rsid w:val="00B52231"/>
    <w:rsid w:val="00B527C8"/>
    <w:rsid w:val="00B57DA4"/>
    <w:rsid w:val="00B6427D"/>
    <w:rsid w:val="00B64A93"/>
    <w:rsid w:val="00B67B8D"/>
    <w:rsid w:val="00B74055"/>
    <w:rsid w:val="00B80D58"/>
    <w:rsid w:val="00B83AF1"/>
    <w:rsid w:val="00B844C3"/>
    <w:rsid w:val="00B861BC"/>
    <w:rsid w:val="00B9019D"/>
    <w:rsid w:val="00B91770"/>
    <w:rsid w:val="00B97A89"/>
    <w:rsid w:val="00BA04A8"/>
    <w:rsid w:val="00BA1D02"/>
    <w:rsid w:val="00BA3FBD"/>
    <w:rsid w:val="00BB25C4"/>
    <w:rsid w:val="00BB6686"/>
    <w:rsid w:val="00BC105B"/>
    <w:rsid w:val="00BC19E3"/>
    <w:rsid w:val="00BC280D"/>
    <w:rsid w:val="00BC4266"/>
    <w:rsid w:val="00BC7F45"/>
    <w:rsid w:val="00BD3913"/>
    <w:rsid w:val="00BD4108"/>
    <w:rsid w:val="00BD7180"/>
    <w:rsid w:val="00BE0174"/>
    <w:rsid w:val="00BE2B4E"/>
    <w:rsid w:val="00BF2695"/>
    <w:rsid w:val="00BF2BAE"/>
    <w:rsid w:val="00C041C5"/>
    <w:rsid w:val="00C0464F"/>
    <w:rsid w:val="00C1385C"/>
    <w:rsid w:val="00C13E84"/>
    <w:rsid w:val="00C16C2B"/>
    <w:rsid w:val="00C220D9"/>
    <w:rsid w:val="00C26E39"/>
    <w:rsid w:val="00C30E07"/>
    <w:rsid w:val="00C31144"/>
    <w:rsid w:val="00C332C1"/>
    <w:rsid w:val="00C341AC"/>
    <w:rsid w:val="00C34F76"/>
    <w:rsid w:val="00C37896"/>
    <w:rsid w:val="00C52C81"/>
    <w:rsid w:val="00C52FF9"/>
    <w:rsid w:val="00C53AE9"/>
    <w:rsid w:val="00C54901"/>
    <w:rsid w:val="00C56831"/>
    <w:rsid w:val="00C617AE"/>
    <w:rsid w:val="00C640DF"/>
    <w:rsid w:val="00C64722"/>
    <w:rsid w:val="00C66EDC"/>
    <w:rsid w:val="00C67844"/>
    <w:rsid w:val="00C7401B"/>
    <w:rsid w:val="00C82175"/>
    <w:rsid w:val="00C85D4B"/>
    <w:rsid w:val="00C90ED5"/>
    <w:rsid w:val="00C9540D"/>
    <w:rsid w:val="00CA014D"/>
    <w:rsid w:val="00CA0C61"/>
    <w:rsid w:val="00CA352D"/>
    <w:rsid w:val="00CA406F"/>
    <w:rsid w:val="00CA4BE5"/>
    <w:rsid w:val="00CA4E18"/>
    <w:rsid w:val="00CA62D3"/>
    <w:rsid w:val="00CB24EF"/>
    <w:rsid w:val="00CB281A"/>
    <w:rsid w:val="00CB30C4"/>
    <w:rsid w:val="00CC127E"/>
    <w:rsid w:val="00CC2D5E"/>
    <w:rsid w:val="00CD20EB"/>
    <w:rsid w:val="00CD3D40"/>
    <w:rsid w:val="00CD42F2"/>
    <w:rsid w:val="00CD4CF2"/>
    <w:rsid w:val="00CD6AE9"/>
    <w:rsid w:val="00CE445B"/>
    <w:rsid w:val="00CE5D9A"/>
    <w:rsid w:val="00CF1651"/>
    <w:rsid w:val="00CF2FBA"/>
    <w:rsid w:val="00CF327C"/>
    <w:rsid w:val="00CF445A"/>
    <w:rsid w:val="00CF4E8B"/>
    <w:rsid w:val="00CF6405"/>
    <w:rsid w:val="00D020EA"/>
    <w:rsid w:val="00D10412"/>
    <w:rsid w:val="00D10ED7"/>
    <w:rsid w:val="00D12486"/>
    <w:rsid w:val="00D137AF"/>
    <w:rsid w:val="00D1727D"/>
    <w:rsid w:val="00D17851"/>
    <w:rsid w:val="00D2093F"/>
    <w:rsid w:val="00D20BCE"/>
    <w:rsid w:val="00D20C7C"/>
    <w:rsid w:val="00D25486"/>
    <w:rsid w:val="00D25B1B"/>
    <w:rsid w:val="00D30246"/>
    <w:rsid w:val="00D328FD"/>
    <w:rsid w:val="00D3532C"/>
    <w:rsid w:val="00D42587"/>
    <w:rsid w:val="00D43522"/>
    <w:rsid w:val="00D46C42"/>
    <w:rsid w:val="00D47539"/>
    <w:rsid w:val="00D476C3"/>
    <w:rsid w:val="00D4781A"/>
    <w:rsid w:val="00D5618E"/>
    <w:rsid w:val="00D620D9"/>
    <w:rsid w:val="00D62FD3"/>
    <w:rsid w:val="00D64538"/>
    <w:rsid w:val="00D67919"/>
    <w:rsid w:val="00D774B7"/>
    <w:rsid w:val="00D808FD"/>
    <w:rsid w:val="00D80CAD"/>
    <w:rsid w:val="00D86437"/>
    <w:rsid w:val="00D90992"/>
    <w:rsid w:val="00D91EE4"/>
    <w:rsid w:val="00D92499"/>
    <w:rsid w:val="00D93F49"/>
    <w:rsid w:val="00D942DA"/>
    <w:rsid w:val="00D962D0"/>
    <w:rsid w:val="00DA0F1F"/>
    <w:rsid w:val="00DA2FD4"/>
    <w:rsid w:val="00DA43C7"/>
    <w:rsid w:val="00DA4554"/>
    <w:rsid w:val="00DB3318"/>
    <w:rsid w:val="00DC0C67"/>
    <w:rsid w:val="00DC2F21"/>
    <w:rsid w:val="00DC4693"/>
    <w:rsid w:val="00DC4ACB"/>
    <w:rsid w:val="00DC6373"/>
    <w:rsid w:val="00DD1F96"/>
    <w:rsid w:val="00DD52A0"/>
    <w:rsid w:val="00DD6262"/>
    <w:rsid w:val="00DE01F3"/>
    <w:rsid w:val="00DE0D52"/>
    <w:rsid w:val="00DE1BDF"/>
    <w:rsid w:val="00DE4872"/>
    <w:rsid w:val="00DE4E2C"/>
    <w:rsid w:val="00DF48CA"/>
    <w:rsid w:val="00DF72AB"/>
    <w:rsid w:val="00E017C9"/>
    <w:rsid w:val="00E022D5"/>
    <w:rsid w:val="00E05EA5"/>
    <w:rsid w:val="00E115B5"/>
    <w:rsid w:val="00E11678"/>
    <w:rsid w:val="00E11EB4"/>
    <w:rsid w:val="00E1583A"/>
    <w:rsid w:val="00E1757E"/>
    <w:rsid w:val="00E26B21"/>
    <w:rsid w:val="00E365EA"/>
    <w:rsid w:val="00E36D1E"/>
    <w:rsid w:val="00E37453"/>
    <w:rsid w:val="00E47E53"/>
    <w:rsid w:val="00E53EDA"/>
    <w:rsid w:val="00E5787D"/>
    <w:rsid w:val="00E60055"/>
    <w:rsid w:val="00E636B1"/>
    <w:rsid w:val="00E63928"/>
    <w:rsid w:val="00E66625"/>
    <w:rsid w:val="00E66CD1"/>
    <w:rsid w:val="00E6779C"/>
    <w:rsid w:val="00E71A75"/>
    <w:rsid w:val="00E7339E"/>
    <w:rsid w:val="00E74D1A"/>
    <w:rsid w:val="00E7527A"/>
    <w:rsid w:val="00E75A85"/>
    <w:rsid w:val="00E76039"/>
    <w:rsid w:val="00E77B90"/>
    <w:rsid w:val="00E823CB"/>
    <w:rsid w:val="00E82EA6"/>
    <w:rsid w:val="00E83D60"/>
    <w:rsid w:val="00E8655A"/>
    <w:rsid w:val="00E95542"/>
    <w:rsid w:val="00EA0F83"/>
    <w:rsid w:val="00EA13F6"/>
    <w:rsid w:val="00EA79B7"/>
    <w:rsid w:val="00EB3D50"/>
    <w:rsid w:val="00EB41BE"/>
    <w:rsid w:val="00EC189E"/>
    <w:rsid w:val="00EC2CA4"/>
    <w:rsid w:val="00EC500C"/>
    <w:rsid w:val="00ED14A3"/>
    <w:rsid w:val="00ED2433"/>
    <w:rsid w:val="00ED2B68"/>
    <w:rsid w:val="00ED2BF5"/>
    <w:rsid w:val="00ED4BB0"/>
    <w:rsid w:val="00EE1FBB"/>
    <w:rsid w:val="00EE71C1"/>
    <w:rsid w:val="00EF2C42"/>
    <w:rsid w:val="00F00174"/>
    <w:rsid w:val="00F074C6"/>
    <w:rsid w:val="00F07EAB"/>
    <w:rsid w:val="00F14D67"/>
    <w:rsid w:val="00F15480"/>
    <w:rsid w:val="00F17128"/>
    <w:rsid w:val="00F22A2A"/>
    <w:rsid w:val="00F32C2A"/>
    <w:rsid w:val="00F35041"/>
    <w:rsid w:val="00F419B5"/>
    <w:rsid w:val="00F41BBC"/>
    <w:rsid w:val="00F43909"/>
    <w:rsid w:val="00F44ED6"/>
    <w:rsid w:val="00F454E0"/>
    <w:rsid w:val="00F51F6D"/>
    <w:rsid w:val="00F55279"/>
    <w:rsid w:val="00F625F8"/>
    <w:rsid w:val="00F6428B"/>
    <w:rsid w:val="00F66F73"/>
    <w:rsid w:val="00F71355"/>
    <w:rsid w:val="00F717BD"/>
    <w:rsid w:val="00F71A4F"/>
    <w:rsid w:val="00F71BC2"/>
    <w:rsid w:val="00F7301A"/>
    <w:rsid w:val="00F73393"/>
    <w:rsid w:val="00F74109"/>
    <w:rsid w:val="00F7418F"/>
    <w:rsid w:val="00F7753A"/>
    <w:rsid w:val="00F84B59"/>
    <w:rsid w:val="00F91931"/>
    <w:rsid w:val="00F94FCF"/>
    <w:rsid w:val="00F95967"/>
    <w:rsid w:val="00F969D1"/>
    <w:rsid w:val="00FA006A"/>
    <w:rsid w:val="00FA1E59"/>
    <w:rsid w:val="00FA61BD"/>
    <w:rsid w:val="00FB1ECB"/>
    <w:rsid w:val="00FB48F0"/>
    <w:rsid w:val="00FB57AB"/>
    <w:rsid w:val="00FB6CFE"/>
    <w:rsid w:val="00FC2AD2"/>
    <w:rsid w:val="00FC32C5"/>
    <w:rsid w:val="00FC58C2"/>
    <w:rsid w:val="00FC598B"/>
    <w:rsid w:val="00FC7CB4"/>
    <w:rsid w:val="00FD20F0"/>
    <w:rsid w:val="00FD5EDA"/>
    <w:rsid w:val="00FE42B5"/>
    <w:rsid w:val="00FE46A9"/>
    <w:rsid w:val="00FE60CF"/>
    <w:rsid w:val="00FF1033"/>
    <w:rsid w:val="00FF2097"/>
    <w:rsid w:val="00FF3B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174"/>
    <w:pPr>
      <w:widowControl w:val="0"/>
      <w:autoSpaceDE w:val="0"/>
      <w:autoSpaceDN w:val="0"/>
      <w:adjustRightInd w:val="0"/>
      <w:spacing w:line="280" w:lineRule="auto"/>
      <w:ind w:firstLine="340"/>
      <w:jc w:val="both"/>
    </w:pPr>
  </w:style>
  <w:style w:type="paragraph" w:styleId="1">
    <w:name w:val="heading 1"/>
    <w:basedOn w:val="a"/>
    <w:next w:val="a"/>
    <w:link w:val="10"/>
    <w:qFormat/>
    <w:rsid w:val="00BE0174"/>
    <w:pPr>
      <w:keepNext/>
      <w:spacing w:line="240" w:lineRule="auto"/>
      <w:ind w:left="380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iPriority w:val="9"/>
    <w:qFormat/>
    <w:rsid w:val="00BE0174"/>
    <w:pPr>
      <w:keepNext/>
      <w:spacing w:line="240" w:lineRule="auto"/>
      <w:ind w:left="851" w:firstLine="0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uiPriority w:val="9"/>
    <w:qFormat/>
    <w:rsid w:val="00BE017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BE017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BE0174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E0174"/>
    <w:rPr>
      <w:b/>
      <w:bCs/>
      <w:sz w:val="28"/>
    </w:rPr>
  </w:style>
  <w:style w:type="character" w:customStyle="1" w:styleId="20">
    <w:name w:val="Заголовок 2 Знак"/>
    <w:basedOn w:val="a0"/>
    <w:link w:val="2"/>
    <w:uiPriority w:val="9"/>
    <w:rsid w:val="00BE0174"/>
    <w:rPr>
      <w:b/>
      <w:bCs/>
      <w:sz w:val="28"/>
    </w:rPr>
  </w:style>
  <w:style w:type="character" w:customStyle="1" w:styleId="30">
    <w:name w:val="Заголовок 3 Знак"/>
    <w:basedOn w:val="a0"/>
    <w:link w:val="3"/>
    <w:uiPriority w:val="9"/>
    <w:rsid w:val="00BE0174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BE0174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BE0174"/>
    <w:rPr>
      <w:b/>
      <w:bCs/>
      <w:i/>
      <w:iCs/>
      <w:sz w:val="26"/>
      <w:szCs w:val="26"/>
    </w:rPr>
  </w:style>
  <w:style w:type="paragraph" w:styleId="a3">
    <w:name w:val="Title"/>
    <w:basedOn w:val="a"/>
    <w:link w:val="a4"/>
    <w:uiPriority w:val="99"/>
    <w:qFormat/>
    <w:rsid w:val="00BE0174"/>
    <w:pPr>
      <w:spacing w:line="240" w:lineRule="auto"/>
      <w:ind w:left="40" w:firstLine="0"/>
      <w:jc w:val="center"/>
    </w:pPr>
    <w:rPr>
      <w:b/>
      <w:bCs/>
      <w:sz w:val="32"/>
    </w:rPr>
  </w:style>
  <w:style w:type="character" w:customStyle="1" w:styleId="a4">
    <w:name w:val="Название Знак"/>
    <w:basedOn w:val="a0"/>
    <w:link w:val="a3"/>
    <w:uiPriority w:val="99"/>
    <w:rsid w:val="00BE0174"/>
    <w:rPr>
      <w:b/>
      <w:bCs/>
      <w:sz w:val="32"/>
    </w:rPr>
  </w:style>
  <w:style w:type="paragraph" w:styleId="a5">
    <w:name w:val="Subtitle"/>
    <w:basedOn w:val="a"/>
    <w:link w:val="a6"/>
    <w:qFormat/>
    <w:rsid w:val="00BE0174"/>
    <w:pPr>
      <w:spacing w:line="240" w:lineRule="auto"/>
      <w:ind w:left="40" w:firstLine="0"/>
      <w:jc w:val="center"/>
    </w:pPr>
    <w:rPr>
      <w:b/>
      <w:bCs/>
      <w:sz w:val="32"/>
    </w:rPr>
  </w:style>
  <w:style w:type="character" w:customStyle="1" w:styleId="a6">
    <w:name w:val="Подзаголовок Знак"/>
    <w:basedOn w:val="a0"/>
    <w:link w:val="a5"/>
    <w:rsid w:val="00BE0174"/>
    <w:rPr>
      <w:b/>
      <w:bCs/>
      <w:sz w:val="32"/>
    </w:rPr>
  </w:style>
  <w:style w:type="character" w:styleId="a7">
    <w:name w:val="Emphasis"/>
    <w:basedOn w:val="a0"/>
    <w:qFormat/>
    <w:rsid w:val="00BE0174"/>
    <w:rPr>
      <w:i/>
      <w:iCs/>
    </w:rPr>
  </w:style>
  <w:style w:type="paragraph" w:styleId="a8">
    <w:name w:val="TOC Heading"/>
    <w:basedOn w:val="1"/>
    <w:next w:val="a"/>
    <w:uiPriority w:val="39"/>
    <w:semiHidden/>
    <w:unhideWhenUsed/>
    <w:qFormat/>
    <w:rsid w:val="00BE0174"/>
    <w:pPr>
      <w:keepLines/>
      <w:widowControl/>
      <w:autoSpaceDE/>
      <w:autoSpaceDN/>
      <w:adjustRightInd/>
      <w:spacing w:before="480" w:line="276" w:lineRule="auto"/>
      <w:ind w:left="0" w:firstLine="0"/>
      <w:jc w:val="left"/>
      <w:outlineLvl w:val="9"/>
    </w:pPr>
    <w:rPr>
      <w:rFonts w:ascii="Cambria" w:hAnsi="Cambria"/>
      <w:color w:val="365F91"/>
      <w:szCs w:val="28"/>
      <w:lang w:eastAsia="en-US"/>
    </w:rPr>
  </w:style>
  <w:style w:type="character" w:styleId="a9">
    <w:name w:val="Hyperlink"/>
    <w:basedOn w:val="a0"/>
    <w:uiPriority w:val="99"/>
    <w:semiHidden/>
    <w:unhideWhenUsed/>
    <w:rsid w:val="00C0464F"/>
    <w:rPr>
      <w:color w:val="0000FF"/>
      <w:u w:val="single"/>
    </w:rPr>
  </w:style>
  <w:style w:type="character" w:customStyle="1" w:styleId="postauthor">
    <w:name w:val="postauthor"/>
    <w:basedOn w:val="a0"/>
    <w:rsid w:val="00C0464F"/>
  </w:style>
  <w:style w:type="character" w:customStyle="1" w:styleId="postdate">
    <w:name w:val="postdate"/>
    <w:basedOn w:val="a0"/>
    <w:rsid w:val="00C0464F"/>
  </w:style>
  <w:style w:type="character" w:styleId="aa">
    <w:name w:val="Strong"/>
    <w:basedOn w:val="a0"/>
    <w:uiPriority w:val="22"/>
    <w:qFormat/>
    <w:rsid w:val="00C0464F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C0464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046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9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83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67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00280">
                  <w:marLeft w:val="-3260"/>
                  <w:marRight w:val="-258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762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204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557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93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719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79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04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921303">
                  <w:marLeft w:val="-3260"/>
                  <w:marRight w:val="-258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08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662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4296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0216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282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1186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5715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9029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://personcomp.ru/wp-content/uploads/2011/09/w028-002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http://personcomp.ru/wp-content/uploads/2011/09/w028-001.jpg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personcomp.ru/wp-content/uploads/2011/09/w027-002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1124</Words>
  <Characters>6412</Characters>
  <Application>Microsoft Office Word</Application>
  <DocSecurity>0</DocSecurity>
  <Lines>53</Lines>
  <Paragraphs>15</Paragraphs>
  <ScaleCrop>false</ScaleCrop>
  <Company>Wolfish Lair</Company>
  <LinksUpToDate>false</LinksUpToDate>
  <CharactersWithSpaces>7521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3</cp:revision>
  <dcterms:created xsi:type="dcterms:W3CDTF">2012-10-11T02:05:00Z</dcterms:created>
  <dcterms:modified xsi:type="dcterms:W3CDTF">2012-10-11T02:07:00Z</dcterms:modified>
</cp:coreProperties>
</file>