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05" w:rsidRPr="00A45102" w:rsidRDefault="00781E05" w:rsidP="00781E05">
      <w:pPr>
        <w:pStyle w:val="1"/>
        <w:jc w:val="center"/>
        <w:rPr>
          <w:bCs w:val="0"/>
        </w:rPr>
      </w:pPr>
      <w:r w:rsidRPr="00A45102">
        <w:rPr>
          <w:bCs w:val="0"/>
        </w:rPr>
        <w:t xml:space="preserve">Практическая  работа  № </w:t>
      </w:r>
      <w:r w:rsidR="00A45102" w:rsidRPr="00A45102">
        <w:rPr>
          <w:bCs w:val="0"/>
        </w:rPr>
        <w:t>7</w:t>
      </w:r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</w:rPr>
        <w:t>2 часа</w:t>
      </w:r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781E05">
      <w:pPr>
        <w:pStyle w:val="a9"/>
        <w:rPr>
          <w:sz w:val="24"/>
        </w:rPr>
      </w:pPr>
      <w:r w:rsidRPr="00A45102">
        <w:rPr>
          <w:sz w:val="24"/>
        </w:rPr>
        <w:t xml:space="preserve">ЗНАКОМСТВО  С  ФИНАНСОВЫМИ  ФУНКЦИЯМИ  </w:t>
      </w:r>
      <w:r w:rsidRPr="00A45102">
        <w:rPr>
          <w:sz w:val="24"/>
          <w:lang w:val="en-US"/>
        </w:rPr>
        <w:t>EXCEL</w:t>
      </w:r>
      <w:r w:rsidRPr="00A45102">
        <w:rPr>
          <w:sz w:val="24"/>
        </w:rPr>
        <w:t xml:space="preserve"> </w:t>
      </w:r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A45102">
      <w:pPr>
        <w:pStyle w:val="2"/>
        <w:jc w:val="center"/>
        <w:rPr>
          <w:i/>
          <w:iCs/>
          <w:sz w:val="24"/>
        </w:rPr>
      </w:pPr>
      <w:r w:rsidRPr="00A45102">
        <w:rPr>
          <w:i/>
          <w:iCs/>
          <w:sz w:val="24"/>
        </w:rPr>
        <w:t>1. Цель работы</w:t>
      </w:r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781E05">
      <w:pPr>
        <w:numPr>
          <w:ilvl w:val="1"/>
          <w:numId w:val="2"/>
        </w:numPr>
        <w:jc w:val="both"/>
        <w:rPr>
          <w:sz w:val="24"/>
        </w:rPr>
      </w:pPr>
      <w:r w:rsidRPr="00A45102">
        <w:rPr>
          <w:sz w:val="24"/>
        </w:rPr>
        <w:t xml:space="preserve">.Получить представление о работе некоторых финансовых функций в электронных таблицах </w:t>
      </w:r>
      <w:r w:rsidRPr="00A45102">
        <w:rPr>
          <w:sz w:val="24"/>
          <w:lang w:val="en-US"/>
        </w:rPr>
        <w:t>Excel</w:t>
      </w:r>
      <w:r w:rsidRPr="00A45102">
        <w:rPr>
          <w:sz w:val="24"/>
        </w:rPr>
        <w:t>;</w:t>
      </w:r>
    </w:p>
    <w:p w:rsidR="00781E05" w:rsidRPr="00A45102" w:rsidRDefault="00781E05" w:rsidP="00781E05">
      <w:pPr>
        <w:ind w:left="1134" w:hanging="414"/>
        <w:jc w:val="both"/>
        <w:rPr>
          <w:sz w:val="24"/>
        </w:rPr>
      </w:pPr>
      <w:r w:rsidRPr="00A45102">
        <w:rPr>
          <w:sz w:val="24"/>
        </w:rPr>
        <w:t>1.2. Отработать методику использования финансовых функций при решении вопросов сбережения денег в случае вложения капитала в банк и для кредитных расчетов.</w:t>
      </w:r>
    </w:p>
    <w:p w:rsidR="00781E05" w:rsidRPr="00A45102" w:rsidRDefault="00781E05" w:rsidP="00781E05">
      <w:pPr>
        <w:ind w:left="720"/>
        <w:jc w:val="both"/>
        <w:rPr>
          <w:sz w:val="24"/>
        </w:rPr>
      </w:pPr>
    </w:p>
    <w:p w:rsidR="00781E05" w:rsidRPr="00A45102" w:rsidRDefault="00781E05" w:rsidP="00781E05">
      <w:pPr>
        <w:pStyle w:val="1"/>
        <w:jc w:val="center"/>
        <w:rPr>
          <w:bCs w:val="0"/>
          <w:i/>
          <w:iCs/>
          <w:sz w:val="24"/>
        </w:rPr>
      </w:pPr>
      <w:r w:rsidRPr="00A45102">
        <w:rPr>
          <w:bCs w:val="0"/>
          <w:i/>
          <w:iCs/>
          <w:sz w:val="24"/>
        </w:rPr>
        <w:t>2. Обеспечивающие средства</w:t>
      </w:r>
    </w:p>
    <w:p w:rsidR="00781E05" w:rsidRPr="00A45102" w:rsidRDefault="00781E05" w:rsidP="00781E05">
      <w:pPr>
        <w:ind w:left="420"/>
        <w:jc w:val="both"/>
        <w:rPr>
          <w:sz w:val="24"/>
        </w:rPr>
      </w:pPr>
    </w:p>
    <w:p w:rsidR="00781E05" w:rsidRPr="00A45102" w:rsidRDefault="00781E05" w:rsidP="00781E05">
      <w:pPr>
        <w:ind w:left="720"/>
        <w:jc w:val="both"/>
        <w:rPr>
          <w:sz w:val="24"/>
        </w:rPr>
      </w:pPr>
      <w:r w:rsidRPr="00A45102">
        <w:rPr>
          <w:sz w:val="24"/>
        </w:rPr>
        <w:t>2.1. Персональный компьютер;</w:t>
      </w:r>
    </w:p>
    <w:p w:rsidR="00781E05" w:rsidRPr="00A45102" w:rsidRDefault="00781E05" w:rsidP="00781E05">
      <w:pPr>
        <w:ind w:left="720"/>
        <w:jc w:val="both"/>
        <w:rPr>
          <w:sz w:val="24"/>
        </w:rPr>
      </w:pPr>
      <w:r w:rsidRPr="00A45102">
        <w:rPr>
          <w:sz w:val="24"/>
        </w:rPr>
        <w:t xml:space="preserve">2.2. Электронные таблицы </w:t>
      </w:r>
      <w:r w:rsidRPr="00A45102">
        <w:rPr>
          <w:sz w:val="24"/>
          <w:lang w:val="en-US"/>
        </w:rPr>
        <w:t>Excel</w:t>
      </w:r>
      <w:r w:rsidRPr="00A45102">
        <w:rPr>
          <w:sz w:val="24"/>
        </w:rPr>
        <w:t>;</w:t>
      </w:r>
    </w:p>
    <w:p w:rsidR="00781E05" w:rsidRPr="00A45102" w:rsidRDefault="00781E05" w:rsidP="00781E05">
      <w:pPr>
        <w:ind w:left="720"/>
        <w:jc w:val="both"/>
        <w:rPr>
          <w:sz w:val="24"/>
        </w:rPr>
      </w:pPr>
      <w:r w:rsidRPr="00A45102">
        <w:rPr>
          <w:sz w:val="24"/>
        </w:rPr>
        <w:t>2.3. Методические указания по выполнению практической работы.</w:t>
      </w:r>
    </w:p>
    <w:p w:rsidR="00781E05" w:rsidRPr="00A45102" w:rsidRDefault="00781E05" w:rsidP="00781E05">
      <w:pPr>
        <w:ind w:left="720"/>
        <w:jc w:val="both"/>
        <w:rPr>
          <w:sz w:val="24"/>
        </w:rPr>
      </w:pPr>
    </w:p>
    <w:p w:rsidR="00781E05" w:rsidRPr="00A45102" w:rsidRDefault="00781E05" w:rsidP="00781E05">
      <w:pPr>
        <w:ind w:left="720"/>
        <w:jc w:val="center"/>
        <w:rPr>
          <w:sz w:val="24"/>
        </w:rPr>
      </w:pPr>
      <w:r w:rsidRPr="00A45102">
        <w:rPr>
          <w:b/>
          <w:bCs/>
          <w:i/>
          <w:iCs/>
          <w:sz w:val="24"/>
        </w:rPr>
        <w:t>3. Общие  теоретические  сведения</w:t>
      </w:r>
    </w:p>
    <w:p w:rsidR="00781E05" w:rsidRPr="00A45102" w:rsidRDefault="00781E05" w:rsidP="00781E05">
      <w:pPr>
        <w:ind w:left="720"/>
        <w:jc w:val="center"/>
        <w:rPr>
          <w:sz w:val="24"/>
        </w:rPr>
      </w:pPr>
    </w:p>
    <w:p w:rsidR="00781E05" w:rsidRPr="00A45102" w:rsidRDefault="00781E05" w:rsidP="00781E05">
      <w:pPr>
        <w:pStyle w:val="a9"/>
        <w:ind w:firstLine="720"/>
        <w:jc w:val="both"/>
        <w:rPr>
          <w:b w:val="0"/>
          <w:bCs w:val="0"/>
          <w:i w:val="0"/>
          <w:iCs w:val="0"/>
          <w:sz w:val="24"/>
        </w:rPr>
      </w:pPr>
      <w:r w:rsidRPr="00A45102">
        <w:rPr>
          <w:b w:val="0"/>
          <w:bCs w:val="0"/>
          <w:i w:val="0"/>
          <w:iCs w:val="0"/>
          <w:sz w:val="24"/>
        </w:rPr>
        <w:t>Финансовые функции являются, по сути, небольшими подпрограммами решения определенных финансово-экономических задач.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>Среди финансовых функций можно выделить несколько групп функций, связанных с инвестициями, управлением денежными потоками, расчетом амортизации, операциями с ценными бумагами.</w:t>
      </w:r>
    </w:p>
    <w:p w:rsidR="00781E05" w:rsidRPr="00A45102" w:rsidRDefault="00781E05" w:rsidP="00781E05">
      <w:pPr>
        <w:pStyle w:val="23"/>
        <w:tabs>
          <w:tab w:val="clear" w:pos="709"/>
        </w:tabs>
        <w:ind w:firstLine="720"/>
        <w:jc w:val="both"/>
        <w:rPr>
          <w:sz w:val="24"/>
        </w:rPr>
      </w:pPr>
      <w:r w:rsidRPr="00A45102">
        <w:rPr>
          <w:sz w:val="24"/>
        </w:rPr>
        <w:t>Рассмотрим использование некоторых финансовых функций при решении вопросов сбережения денег в случае вложения капитала в банк и для кредитных расчетов.</w:t>
      </w:r>
    </w:p>
    <w:p w:rsidR="00781E05" w:rsidRPr="00A45102" w:rsidRDefault="00781E05" w:rsidP="00781E05">
      <w:pPr>
        <w:pStyle w:val="1"/>
        <w:ind w:firstLine="720"/>
        <w:rPr>
          <w:sz w:val="24"/>
          <w:u w:val="single"/>
        </w:rPr>
      </w:pPr>
      <w:r w:rsidRPr="00A45102">
        <w:rPr>
          <w:sz w:val="24"/>
          <w:u w:val="single"/>
        </w:rPr>
        <w:t xml:space="preserve">Аргументы финансовых функций </w:t>
      </w:r>
    </w:p>
    <w:p w:rsidR="00781E05" w:rsidRPr="00A45102" w:rsidRDefault="00781E05" w:rsidP="00781E05">
      <w:pPr>
        <w:pStyle w:val="2"/>
        <w:rPr>
          <w:b w:val="0"/>
          <w:bCs w:val="0"/>
          <w:sz w:val="24"/>
        </w:rPr>
      </w:pPr>
      <w:r w:rsidRPr="00A45102">
        <w:rPr>
          <w:b w:val="0"/>
          <w:bCs w:val="0"/>
          <w:i/>
          <w:iCs/>
          <w:sz w:val="24"/>
        </w:rPr>
        <w:t>Ставка</w:t>
      </w:r>
      <w:r w:rsidRPr="00A45102">
        <w:rPr>
          <w:b w:val="0"/>
          <w:bCs w:val="0"/>
          <w:sz w:val="24"/>
        </w:rPr>
        <w:t xml:space="preserve">    - процентная ставка за период;</w:t>
      </w:r>
    </w:p>
    <w:p w:rsidR="00781E05" w:rsidRPr="00A45102" w:rsidRDefault="00781E05" w:rsidP="00781E05">
      <w:pPr>
        <w:rPr>
          <w:sz w:val="24"/>
        </w:rPr>
      </w:pPr>
      <w:proofErr w:type="spellStart"/>
      <w:r w:rsidRPr="00A45102">
        <w:rPr>
          <w:i/>
          <w:iCs/>
          <w:sz w:val="24"/>
        </w:rPr>
        <w:t>Кпер</w:t>
      </w:r>
      <w:proofErr w:type="spellEnd"/>
      <w:r w:rsidRPr="00A45102">
        <w:rPr>
          <w:i/>
          <w:iCs/>
          <w:sz w:val="24"/>
        </w:rPr>
        <w:t xml:space="preserve">   </w:t>
      </w:r>
      <w:r w:rsidRPr="00A45102">
        <w:rPr>
          <w:sz w:val="24"/>
        </w:rPr>
        <w:t xml:space="preserve">      - количество периодов (срок накопления или ссуды);</w:t>
      </w:r>
    </w:p>
    <w:p w:rsidR="00781E05" w:rsidRPr="00A45102" w:rsidRDefault="00781E05" w:rsidP="00781E05">
      <w:pPr>
        <w:rPr>
          <w:sz w:val="24"/>
        </w:rPr>
      </w:pPr>
      <w:r w:rsidRPr="00A45102">
        <w:rPr>
          <w:i/>
          <w:iCs/>
          <w:sz w:val="24"/>
        </w:rPr>
        <w:t xml:space="preserve">Нс      </w:t>
      </w:r>
      <w:r w:rsidRPr="00A45102">
        <w:rPr>
          <w:sz w:val="24"/>
        </w:rPr>
        <w:t xml:space="preserve">       - начальное значение (текущая стоимость вклада, займа);</w:t>
      </w:r>
    </w:p>
    <w:p w:rsidR="00781E05" w:rsidRPr="00A45102" w:rsidRDefault="00781E05" w:rsidP="00781E05">
      <w:pPr>
        <w:rPr>
          <w:sz w:val="24"/>
        </w:rPr>
      </w:pPr>
      <w:proofErr w:type="spellStart"/>
      <w:r w:rsidRPr="00A45102">
        <w:rPr>
          <w:i/>
          <w:iCs/>
          <w:sz w:val="24"/>
        </w:rPr>
        <w:t>Бс</w:t>
      </w:r>
      <w:proofErr w:type="spellEnd"/>
      <w:r w:rsidRPr="00A45102">
        <w:rPr>
          <w:i/>
          <w:iCs/>
          <w:sz w:val="24"/>
        </w:rPr>
        <w:t xml:space="preserve">  </w:t>
      </w:r>
      <w:r w:rsidRPr="00A45102">
        <w:rPr>
          <w:sz w:val="24"/>
        </w:rPr>
        <w:t xml:space="preserve">            - будущая стоимость вклада, займа;</w:t>
      </w:r>
    </w:p>
    <w:p w:rsidR="00781E05" w:rsidRPr="00A45102" w:rsidRDefault="00781E05" w:rsidP="00781E05">
      <w:pPr>
        <w:rPr>
          <w:sz w:val="24"/>
        </w:rPr>
      </w:pPr>
      <w:proofErr w:type="spellStart"/>
      <w:r w:rsidRPr="00A45102">
        <w:rPr>
          <w:i/>
          <w:iCs/>
          <w:sz w:val="24"/>
        </w:rPr>
        <w:t>Плт</w:t>
      </w:r>
      <w:proofErr w:type="spellEnd"/>
      <w:r w:rsidRPr="00A45102">
        <w:rPr>
          <w:i/>
          <w:iCs/>
          <w:sz w:val="24"/>
        </w:rPr>
        <w:t xml:space="preserve"> (выплата)</w:t>
      </w:r>
      <w:r w:rsidRPr="00A45102">
        <w:rPr>
          <w:sz w:val="24"/>
        </w:rPr>
        <w:t xml:space="preserve"> – постоянный периодический платеж (взнос);</w:t>
      </w:r>
    </w:p>
    <w:p w:rsidR="00781E05" w:rsidRPr="00A45102" w:rsidRDefault="00781E05" w:rsidP="00781E05">
      <w:pPr>
        <w:rPr>
          <w:sz w:val="24"/>
        </w:rPr>
      </w:pPr>
      <w:r w:rsidRPr="00A45102">
        <w:rPr>
          <w:i/>
          <w:iCs/>
          <w:sz w:val="24"/>
        </w:rPr>
        <w:t>Период</w:t>
      </w:r>
      <w:r w:rsidRPr="00A45102">
        <w:rPr>
          <w:sz w:val="24"/>
        </w:rPr>
        <w:t xml:space="preserve">     - порядковый номер периода выплат (от 1 до </w:t>
      </w:r>
      <w:r w:rsidRPr="00A45102">
        <w:rPr>
          <w:sz w:val="24"/>
          <w:lang w:val="en-US"/>
        </w:rPr>
        <w:t>n</w:t>
      </w:r>
      <w:r w:rsidRPr="00A45102">
        <w:rPr>
          <w:sz w:val="24"/>
        </w:rPr>
        <w:t>);</w:t>
      </w:r>
    </w:p>
    <w:p w:rsidR="00781E05" w:rsidRPr="00A45102" w:rsidRDefault="00781E05" w:rsidP="00781E05">
      <w:pPr>
        <w:pStyle w:val="ab"/>
        <w:ind w:left="0"/>
        <w:rPr>
          <w:sz w:val="24"/>
        </w:rPr>
      </w:pPr>
      <w:r w:rsidRPr="00A45102">
        <w:rPr>
          <w:i/>
          <w:iCs/>
          <w:sz w:val="24"/>
        </w:rPr>
        <w:t>Тип</w:t>
      </w:r>
      <w:r w:rsidRPr="00A45102">
        <w:rPr>
          <w:i/>
          <w:iCs/>
          <w:sz w:val="24"/>
        </w:rPr>
        <w:tab/>
        <w:t xml:space="preserve">       - </w:t>
      </w:r>
      <w:r w:rsidRPr="00A45102">
        <w:rPr>
          <w:sz w:val="24"/>
        </w:rPr>
        <w:t>тип платежа, равен 0,если выплаты производятся в конце   платежного периода, и 1, если в начале.</w:t>
      </w:r>
    </w:p>
    <w:p w:rsidR="00781E05" w:rsidRPr="00A45102" w:rsidRDefault="00781E05" w:rsidP="00781E05">
      <w:pPr>
        <w:pStyle w:val="23"/>
        <w:tabs>
          <w:tab w:val="clear" w:pos="709"/>
        </w:tabs>
        <w:ind w:firstLine="720"/>
        <w:jc w:val="both"/>
        <w:rPr>
          <w:sz w:val="24"/>
        </w:rPr>
      </w:pPr>
      <w:proofErr w:type="gramStart"/>
      <w:r w:rsidRPr="00A45102">
        <w:rPr>
          <w:sz w:val="24"/>
        </w:rPr>
        <w:t>Все аргументы, означающие деньги, которые Вы платите (например, депозитные вклады), представляются отрицательными числами; деньги, которые Вы получаете (например, дивиденды), представляются положительными числами.</w:t>
      </w:r>
      <w:proofErr w:type="gramEnd"/>
      <w:r w:rsidRPr="00A45102">
        <w:rPr>
          <w:sz w:val="24"/>
        </w:rPr>
        <w:t xml:space="preserve"> Аргументы финансовых функций, имеющие нулевые значения, можно опускать.</w:t>
      </w:r>
    </w:p>
    <w:p w:rsidR="00781E05" w:rsidRPr="00A45102" w:rsidRDefault="00781E05" w:rsidP="00781E05">
      <w:pPr>
        <w:pStyle w:val="23"/>
        <w:tabs>
          <w:tab w:val="clear" w:pos="709"/>
        </w:tabs>
        <w:ind w:firstLine="720"/>
        <w:jc w:val="both"/>
        <w:rPr>
          <w:sz w:val="24"/>
          <w:u w:val="single"/>
        </w:rPr>
      </w:pPr>
      <w:r w:rsidRPr="00A45102">
        <w:rPr>
          <w:sz w:val="24"/>
          <w:u w:val="single"/>
        </w:rPr>
        <w:t>Некоторые финансовые функции</w:t>
      </w:r>
    </w:p>
    <w:p w:rsidR="00781E05" w:rsidRPr="00A45102" w:rsidRDefault="00781E05" w:rsidP="00781E05">
      <w:pPr>
        <w:rPr>
          <w:i/>
          <w:iCs/>
          <w:sz w:val="24"/>
        </w:rPr>
      </w:pPr>
      <w:r w:rsidRPr="00A45102">
        <w:rPr>
          <w:i/>
          <w:iCs/>
          <w:sz w:val="24"/>
        </w:rPr>
        <w:t xml:space="preserve">БС (ставка; </w:t>
      </w:r>
      <w:proofErr w:type="spellStart"/>
      <w:r w:rsidRPr="00A45102">
        <w:rPr>
          <w:i/>
          <w:iCs/>
          <w:sz w:val="24"/>
        </w:rPr>
        <w:t>кпер</w:t>
      </w:r>
      <w:proofErr w:type="spellEnd"/>
      <w:r w:rsidRPr="00A45102">
        <w:rPr>
          <w:i/>
          <w:iCs/>
          <w:sz w:val="24"/>
        </w:rPr>
        <w:t xml:space="preserve">; </w:t>
      </w:r>
      <w:proofErr w:type="spellStart"/>
      <w:r w:rsidRPr="00A45102">
        <w:rPr>
          <w:i/>
          <w:iCs/>
          <w:sz w:val="24"/>
        </w:rPr>
        <w:t>плт</w:t>
      </w:r>
      <w:proofErr w:type="spellEnd"/>
      <w:r w:rsidRPr="00A45102">
        <w:rPr>
          <w:i/>
          <w:iCs/>
          <w:sz w:val="24"/>
        </w:rPr>
        <w:t>; нс; тип)</w:t>
      </w:r>
    </w:p>
    <w:p w:rsidR="00781E05" w:rsidRPr="00A45102" w:rsidRDefault="00781E05" w:rsidP="00781E05">
      <w:pPr>
        <w:pStyle w:val="ab"/>
        <w:rPr>
          <w:sz w:val="24"/>
        </w:rPr>
      </w:pPr>
      <w:r w:rsidRPr="00A45102">
        <w:rPr>
          <w:sz w:val="24"/>
        </w:rPr>
        <w:t>Будущее значение начальной суммы вклада после начисления сложных процентов за определенное число периодов или будущая стоимость постоянных периодических платежей в конце срока при постоянной процентной ставке.</w:t>
      </w:r>
    </w:p>
    <w:p w:rsidR="00781E05" w:rsidRPr="00A45102" w:rsidRDefault="00781E05" w:rsidP="00781E05">
      <w:pPr>
        <w:rPr>
          <w:i/>
          <w:iCs/>
          <w:sz w:val="24"/>
        </w:rPr>
      </w:pPr>
      <w:r w:rsidRPr="00A45102">
        <w:rPr>
          <w:i/>
          <w:iCs/>
          <w:sz w:val="24"/>
        </w:rPr>
        <w:t xml:space="preserve">КПЕР (ставка; </w:t>
      </w:r>
      <w:proofErr w:type="spellStart"/>
      <w:r w:rsidRPr="00A45102">
        <w:rPr>
          <w:i/>
          <w:iCs/>
          <w:sz w:val="24"/>
        </w:rPr>
        <w:t>плт</w:t>
      </w:r>
      <w:proofErr w:type="spellEnd"/>
      <w:r w:rsidRPr="00A45102">
        <w:rPr>
          <w:i/>
          <w:iCs/>
          <w:sz w:val="24"/>
        </w:rPr>
        <w:t xml:space="preserve">; нс; </w:t>
      </w:r>
      <w:proofErr w:type="spellStart"/>
      <w:r w:rsidRPr="00A45102">
        <w:rPr>
          <w:i/>
          <w:iCs/>
          <w:sz w:val="24"/>
        </w:rPr>
        <w:t>бс</w:t>
      </w:r>
      <w:proofErr w:type="spellEnd"/>
      <w:r w:rsidRPr="00A45102">
        <w:rPr>
          <w:i/>
          <w:iCs/>
          <w:sz w:val="24"/>
        </w:rPr>
        <w:t>; тип)</w:t>
      </w:r>
    </w:p>
    <w:p w:rsidR="00781E05" w:rsidRPr="00A45102" w:rsidRDefault="00781E05" w:rsidP="00781E05">
      <w:pPr>
        <w:ind w:left="709"/>
        <w:jc w:val="both"/>
        <w:rPr>
          <w:sz w:val="24"/>
        </w:rPr>
      </w:pPr>
      <w:r w:rsidRPr="00A45102">
        <w:rPr>
          <w:sz w:val="24"/>
        </w:rPr>
        <w:t>Количество периодов начисления процентов или периодов выплат для вклада (займа) с постоянными периодическими платежами.</w:t>
      </w:r>
    </w:p>
    <w:p w:rsidR="00781E05" w:rsidRPr="00A45102" w:rsidRDefault="00781E05" w:rsidP="00781E05">
      <w:pPr>
        <w:rPr>
          <w:i/>
          <w:iCs/>
          <w:sz w:val="24"/>
        </w:rPr>
      </w:pPr>
      <w:r w:rsidRPr="00A45102">
        <w:rPr>
          <w:i/>
          <w:iCs/>
          <w:sz w:val="24"/>
        </w:rPr>
        <w:t>СТАВКА (</w:t>
      </w:r>
      <w:proofErr w:type="spellStart"/>
      <w:r w:rsidRPr="00A45102">
        <w:rPr>
          <w:i/>
          <w:iCs/>
          <w:sz w:val="24"/>
        </w:rPr>
        <w:t>кпер</w:t>
      </w:r>
      <w:proofErr w:type="spellEnd"/>
      <w:r w:rsidRPr="00A45102">
        <w:rPr>
          <w:i/>
          <w:iCs/>
          <w:sz w:val="24"/>
        </w:rPr>
        <w:t xml:space="preserve">; </w:t>
      </w:r>
      <w:proofErr w:type="spellStart"/>
      <w:r w:rsidRPr="00A45102">
        <w:rPr>
          <w:i/>
          <w:iCs/>
          <w:sz w:val="24"/>
        </w:rPr>
        <w:t>плт</w:t>
      </w:r>
      <w:proofErr w:type="spellEnd"/>
      <w:r w:rsidRPr="00A45102">
        <w:rPr>
          <w:i/>
          <w:iCs/>
          <w:sz w:val="24"/>
        </w:rPr>
        <w:t xml:space="preserve">; нс; </w:t>
      </w:r>
      <w:proofErr w:type="spellStart"/>
      <w:r w:rsidRPr="00A45102">
        <w:rPr>
          <w:i/>
          <w:iCs/>
          <w:sz w:val="24"/>
        </w:rPr>
        <w:t>бс</w:t>
      </w:r>
      <w:proofErr w:type="spellEnd"/>
      <w:r w:rsidRPr="00A45102">
        <w:rPr>
          <w:i/>
          <w:iCs/>
          <w:sz w:val="24"/>
        </w:rPr>
        <w:t>; тип; начальное приближение)</w:t>
      </w:r>
    </w:p>
    <w:p w:rsidR="00781E05" w:rsidRPr="00A45102" w:rsidRDefault="00781E05" w:rsidP="00781E05">
      <w:pPr>
        <w:ind w:left="709"/>
        <w:rPr>
          <w:sz w:val="24"/>
        </w:rPr>
      </w:pPr>
      <w:r w:rsidRPr="00A45102">
        <w:rPr>
          <w:sz w:val="24"/>
        </w:rPr>
        <w:lastRenderedPageBreak/>
        <w:t>Процентная ставка за один период; вычисляется методом последовательных  приближений и может не иметь решений или иметь несколько решений. Аргумент начальное приближение может быть опущен, тогда он умолчанию равен 10%.</w:t>
      </w:r>
    </w:p>
    <w:p w:rsidR="00781E05" w:rsidRPr="00A45102" w:rsidRDefault="00781E05" w:rsidP="00781E05">
      <w:pPr>
        <w:rPr>
          <w:i/>
          <w:iCs/>
          <w:sz w:val="24"/>
        </w:rPr>
      </w:pPr>
    </w:p>
    <w:p w:rsidR="00781E05" w:rsidRPr="00A45102" w:rsidRDefault="00781E05" w:rsidP="00781E05">
      <w:pPr>
        <w:rPr>
          <w:i/>
          <w:iCs/>
          <w:sz w:val="24"/>
        </w:rPr>
      </w:pPr>
      <w:r w:rsidRPr="00A45102">
        <w:rPr>
          <w:i/>
          <w:iCs/>
          <w:sz w:val="24"/>
        </w:rPr>
        <w:t xml:space="preserve">ОСПЛТ (ставка; период; </w:t>
      </w:r>
      <w:proofErr w:type="spellStart"/>
      <w:r w:rsidRPr="00A45102">
        <w:rPr>
          <w:i/>
          <w:iCs/>
          <w:sz w:val="24"/>
        </w:rPr>
        <w:t>кпер</w:t>
      </w:r>
      <w:proofErr w:type="spellEnd"/>
      <w:r w:rsidRPr="00A45102">
        <w:rPr>
          <w:i/>
          <w:iCs/>
          <w:sz w:val="24"/>
        </w:rPr>
        <w:t>; нс</w:t>
      </w:r>
      <w:proofErr w:type="gramStart"/>
      <w:r w:rsidRPr="00A45102">
        <w:rPr>
          <w:i/>
          <w:iCs/>
          <w:sz w:val="24"/>
        </w:rPr>
        <w:t xml:space="preserve">;   ; </w:t>
      </w:r>
      <w:proofErr w:type="gramEnd"/>
      <w:r w:rsidRPr="00A45102">
        <w:rPr>
          <w:i/>
          <w:iCs/>
          <w:sz w:val="24"/>
        </w:rPr>
        <w:t>тип)</w:t>
      </w:r>
    </w:p>
    <w:p w:rsidR="00781E05" w:rsidRPr="00A45102" w:rsidRDefault="00781E05" w:rsidP="00781E05">
      <w:pPr>
        <w:ind w:left="709"/>
        <w:rPr>
          <w:sz w:val="24"/>
        </w:rPr>
      </w:pPr>
      <w:r w:rsidRPr="00A45102">
        <w:rPr>
          <w:sz w:val="24"/>
        </w:rPr>
        <w:t>Выплаты по основному долгу за указанный период.</w:t>
      </w:r>
    </w:p>
    <w:p w:rsidR="00781E05" w:rsidRPr="00A45102" w:rsidRDefault="00781E05" w:rsidP="00781E05">
      <w:pPr>
        <w:rPr>
          <w:i/>
          <w:iCs/>
          <w:sz w:val="24"/>
        </w:rPr>
      </w:pPr>
      <w:r w:rsidRPr="00A45102">
        <w:rPr>
          <w:i/>
          <w:iCs/>
          <w:sz w:val="24"/>
        </w:rPr>
        <w:t xml:space="preserve">ПС (ставка; </w:t>
      </w:r>
      <w:proofErr w:type="spellStart"/>
      <w:r w:rsidRPr="00A45102">
        <w:rPr>
          <w:i/>
          <w:iCs/>
          <w:sz w:val="24"/>
        </w:rPr>
        <w:t>кпер</w:t>
      </w:r>
      <w:proofErr w:type="spellEnd"/>
      <w:r w:rsidRPr="00A45102">
        <w:rPr>
          <w:i/>
          <w:iCs/>
          <w:sz w:val="24"/>
        </w:rPr>
        <w:t xml:space="preserve">; </w:t>
      </w:r>
      <w:proofErr w:type="spellStart"/>
      <w:r w:rsidRPr="00A45102">
        <w:rPr>
          <w:i/>
          <w:iCs/>
          <w:sz w:val="24"/>
        </w:rPr>
        <w:t>плт</w:t>
      </w:r>
      <w:proofErr w:type="spellEnd"/>
      <w:r w:rsidRPr="00A45102">
        <w:rPr>
          <w:i/>
          <w:iCs/>
          <w:sz w:val="24"/>
        </w:rPr>
        <w:t xml:space="preserve">; </w:t>
      </w:r>
      <w:proofErr w:type="spellStart"/>
      <w:r w:rsidRPr="00A45102">
        <w:rPr>
          <w:i/>
          <w:iCs/>
          <w:sz w:val="24"/>
        </w:rPr>
        <w:t>бс</w:t>
      </w:r>
      <w:proofErr w:type="spellEnd"/>
      <w:r w:rsidRPr="00A45102">
        <w:rPr>
          <w:i/>
          <w:iCs/>
          <w:sz w:val="24"/>
        </w:rPr>
        <w:t>; тип)</w:t>
      </w:r>
    </w:p>
    <w:p w:rsidR="00781E05" w:rsidRPr="00A45102" w:rsidRDefault="00781E05" w:rsidP="00781E05">
      <w:pPr>
        <w:pStyle w:val="ab"/>
        <w:rPr>
          <w:sz w:val="24"/>
        </w:rPr>
      </w:pPr>
      <w:r w:rsidRPr="00A45102">
        <w:rPr>
          <w:sz w:val="24"/>
        </w:rPr>
        <w:t>Текущая сумма вклада (сумма,  которую нужно положить на счет сегодня, чтобы она в конце срока достигла заданного значения ) или текущая стоимость постоянных периодических платежей</w:t>
      </w:r>
      <w:proofErr w:type="gramStart"/>
      <w:r w:rsidRPr="00A45102">
        <w:rPr>
          <w:sz w:val="24"/>
        </w:rPr>
        <w:t xml:space="preserve"> .</w:t>
      </w:r>
      <w:proofErr w:type="gramEnd"/>
    </w:p>
    <w:p w:rsidR="00781E05" w:rsidRPr="00A45102" w:rsidRDefault="00781E05" w:rsidP="00781E05">
      <w:pPr>
        <w:rPr>
          <w:i/>
          <w:iCs/>
          <w:sz w:val="24"/>
        </w:rPr>
      </w:pPr>
      <w:r w:rsidRPr="00A45102">
        <w:rPr>
          <w:i/>
          <w:iCs/>
          <w:sz w:val="24"/>
        </w:rPr>
        <w:t xml:space="preserve">ПРПЛТ (ставка; период; </w:t>
      </w:r>
      <w:proofErr w:type="spellStart"/>
      <w:r w:rsidRPr="00A45102">
        <w:rPr>
          <w:i/>
          <w:iCs/>
          <w:sz w:val="24"/>
        </w:rPr>
        <w:t>кпер</w:t>
      </w:r>
      <w:proofErr w:type="spellEnd"/>
      <w:r w:rsidRPr="00A45102">
        <w:rPr>
          <w:i/>
          <w:iCs/>
          <w:sz w:val="24"/>
        </w:rPr>
        <w:t>; нс</w:t>
      </w:r>
      <w:proofErr w:type="gramStart"/>
      <w:r w:rsidRPr="00A45102">
        <w:rPr>
          <w:i/>
          <w:iCs/>
          <w:sz w:val="24"/>
        </w:rPr>
        <w:t>;  ;</w:t>
      </w:r>
      <w:proofErr w:type="gramEnd"/>
      <w:r w:rsidRPr="00A45102">
        <w:rPr>
          <w:i/>
          <w:iCs/>
          <w:sz w:val="24"/>
        </w:rPr>
        <w:t>тип)</w:t>
      </w:r>
    </w:p>
    <w:p w:rsidR="00781E05" w:rsidRPr="00A45102" w:rsidRDefault="00781E05" w:rsidP="00781E05">
      <w:pPr>
        <w:ind w:left="709"/>
        <w:rPr>
          <w:sz w:val="24"/>
        </w:rPr>
      </w:pPr>
      <w:r w:rsidRPr="00A45102">
        <w:rPr>
          <w:sz w:val="24"/>
        </w:rPr>
        <w:t>Платежи по процентам за указанный период.</w:t>
      </w:r>
    </w:p>
    <w:p w:rsidR="00781E05" w:rsidRPr="00A45102" w:rsidRDefault="00781E05" w:rsidP="00781E05">
      <w:pPr>
        <w:rPr>
          <w:i/>
          <w:iCs/>
          <w:sz w:val="24"/>
        </w:rPr>
      </w:pPr>
      <w:r w:rsidRPr="00A45102">
        <w:rPr>
          <w:i/>
          <w:iCs/>
          <w:sz w:val="24"/>
        </w:rPr>
        <w:t xml:space="preserve">ПЛТ (ставка; </w:t>
      </w:r>
      <w:proofErr w:type="spellStart"/>
      <w:r w:rsidRPr="00A45102">
        <w:rPr>
          <w:i/>
          <w:iCs/>
          <w:sz w:val="24"/>
        </w:rPr>
        <w:t>кпер</w:t>
      </w:r>
      <w:proofErr w:type="spellEnd"/>
      <w:r w:rsidRPr="00A45102">
        <w:rPr>
          <w:i/>
          <w:iCs/>
          <w:sz w:val="24"/>
        </w:rPr>
        <w:t>; нс</w:t>
      </w:r>
      <w:proofErr w:type="gramStart"/>
      <w:r w:rsidRPr="00A45102">
        <w:rPr>
          <w:i/>
          <w:iCs/>
          <w:sz w:val="24"/>
        </w:rPr>
        <w:t>;   ;</w:t>
      </w:r>
      <w:proofErr w:type="gramEnd"/>
      <w:r w:rsidRPr="00A45102">
        <w:rPr>
          <w:i/>
          <w:iCs/>
          <w:sz w:val="24"/>
        </w:rPr>
        <w:t>тип)</w:t>
      </w:r>
    </w:p>
    <w:p w:rsidR="00781E05" w:rsidRPr="00A45102" w:rsidRDefault="00781E05" w:rsidP="00781E05">
      <w:pPr>
        <w:ind w:left="709"/>
        <w:rPr>
          <w:sz w:val="24"/>
        </w:rPr>
      </w:pPr>
      <w:r w:rsidRPr="00A45102">
        <w:rPr>
          <w:sz w:val="24"/>
        </w:rPr>
        <w:t>Размер периодических платежей за один период.</w:t>
      </w:r>
    </w:p>
    <w:p w:rsidR="00781E05" w:rsidRPr="00A45102" w:rsidRDefault="00781E05" w:rsidP="00781E05">
      <w:pPr>
        <w:rPr>
          <w:sz w:val="24"/>
        </w:rPr>
      </w:pPr>
      <w:r w:rsidRPr="00A45102">
        <w:rPr>
          <w:sz w:val="24"/>
        </w:rPr>
        <w:t xml:space="preserve">  </w:t>
      </w:r>
    </w:p>
    <w:p w:rsidR="00781E05" w:rsidRPr="00A45102" w:rsidRDefault="00781E05" w:rsidP="00781E05">
      <w:pPr>
        <w:pStyle w:val="1"/>
        <w:jc w:val="center"/>
        <w:rPr>
          <w:b w:val="0"/>
          <w:bCs w:val="0"/>
          <w:i/>
          <w:iCs/>
          <w:sz w:val="24"/>
        </w:rPr>
      </w:pPr>
      <w:r w:rsidRPr="00A45102">
        <w:rPr>
          <w:b w:val="0"/>
          <w:bCs w:val="0"/>
          <w:i/>
          <w:iCs/>
          <w:sz w:val="24"/>
        </w:rPr>
        <w:t>4. Задание</w:t>
      </w:r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781E05">
      <w:pPr>
        <w:ind w:left="1134" w:hanging="425"/>
        <w:jc w:val="both"/>
        <w:rPr>
          <w:sz w:val="24"/>
        </w:rPr>
      </w:pPr>
      <w:r w:rsidRPr="00A45102">
        <w:rPr>
          <w:sz w:val="24"/>
        </w:rPr>
        <w:t>4.1. Рассмотреть  и  обработать на  компьютере  решение примеров №№ 1–5;</w:t>
      </w:r>
    </w:p>
    <w:p w:rsidR="00781E05" w:rsidRPr="00A45102" w:rsidRDefault="00781E05" w:rsidP="00781E05">
      <w:pPr>
        <w:ind w:left="1134" w:hanging="425"/>
        <w:jc w:val="both"/>
        <w:rPr>
          <w:sz w:val="24"/>
        </w:rPr>
      </w:pPr>
      <w:r w:rsidRPr="00A45102">
        <w:rPr>
          <w:sz w:val="24"/>
        </w:rPr>
        <w:t xml:space="preserve">4.2. Решить     самостоятельно,     используя    финансовые    функции  </w:t>
      </w:r>
      <w:r w:rsidRPr="00A45102">
        <w:rPr>
          <w:sz w:val="24"/>
          <w:lang w:val="en-US"/>
        </w:rPr>
        <w:t>Excel</w:t>
      </w:r>
      <w:r w:rsidRPr="00A45102">
        <w:rPr>
          <w:sz w:val="24"/>
        </w:rPr>
        <w:t>,   примеры №№ 6–10.</w:t>
      </w:r>
    </w:p>
    <w:p w:rsidR="00781E05" w:rsidRPr="00A45102" w:rsidRDefault="00781E05" w:rsidP="00781E05">
      <w:pPr>
        <w:ind w:left="851"/>
        <w:jc w:val="both"/>
        <w:rPr>
          <w:sz w:val="24"/>
        </w:rPr>
      </w:pPr>
    </w:p>
    <w:p w:rsidR="00781E05" w:rsidRPr="00A45102" w:rsidRDefault="00781E05" w:rsidP="00781E05">
      <w:pPr>
        <w:pStyle w:val="1"/>
        <w:jc w:val="center"/>
        <w:rPr>
          <w:b w:val="0"/>
          <w:bCs w:val="0"/>
          <w:i/>
          <w:iCs/>
          <w:sz w:val="24"/>
        </w:rPr>
      </w:pPr>
      <w:r w:rsidRPr="00A45102">
        <w:rPr>
          <w:b w:val="0"/>
          <w:bCs w:val="0"/>
          <w:i/>
          <w:iCs/>
          <w:sz w:val="24"/>
        </w:rPr>
        <w:t>5. Требования к отчету</w:t>
      </w:r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781E05">
      <w:pPr>
        <w:jc w:val="both"/>
        <w:rPr>
          <w:i/>
          <w:iCs/>
          <w:sz w:val="24"/>
        </w:rPr>
      </w:pPr>
      <w:r w:rsidRPr="00A45102">
        <w:rPr>
          <w:sz w:val="24"/>
        </w:rPr>
        <w:tab/>
        <w:t xml:space="preserve">Итоги практической работы, представленные в виде решения примеров, сохранить в файле </w:t>
      </w:r>
      <w:r w:rsidRPr="00A45102">
        <w:rPr>
          <w:i/>
          <w:iCs/>
          <w:sz w:val="24"/>
        </w:rPr>
        <w:t>Финансовые функции.</w:t>
      </w:r>
      <w:proofErr w:type="spellStart"/>
      <w:r w:rsidRPr="00A45102">
        <w:rPr>
          <w:i/>
          <w:iCs/>
          <w:sz w:val="24"/>
          <w:lang w:val="en-US"/>
        </w:rPr>
        <w:t>xls</w:t>
      </w:r>
      <w:proofErr w:type="spellEnd"/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781E05">
      <w:pPr>
        <w:jc w:val="center"/>
        <w:rPr>
          <w:b/>
          <w:bCs/>
          <w:i/>
          <w:iCs/>
          <w:sz w:val="24"/>
        </w:rPr>
      </w:pPr>
      <w:r w:rsidRPr="00A45102">
        <w:rPr>
          <w:b/>
          <w:bCs/>
          <w:i/>
          <w:iCs/>
          <w:sz w:val="24"/>
        </w:rPr>
        <w:t>6.</w:t>
      </w:r>
      <w:r w:rsidRPr="00A45102">
        <w:rPr>
          <w:b/>
          <w:bCs/>
          <w:i/>
          <w:iCs/>
          <w:sz w:val="24"/>
          <w:lang w:val="en-US"/>
        </w:rPr>
        <w:t> </w:t>
      </w:r>
      <w:r w:rsidRPr="00A45102">
        <w:rPr>
          <w:b/>
          <w:bCs/>
          <w:i/>
          <w:iCs/>
          <w:sz w:val="24"/>
        </w:rPr>
        <w:t>Технология работы</w:t>
      </w:r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781E05">
      <w:pPr>
        <w:pStyle w:val="23"/>
        <w:jc w:val="both"/>
        <w:rPr>
          <w:sz w:val="24"/>
        </w:rPr>
      </w:pPr>
      <w:r w:rsidRPr="00A45102">
        <w:rPr>
          <w:sz w:val="24"/>
        </w:rPr>
        <w:tab/>
        <w:t>6.1. Прочитать условие примера № 1, вычислить результаты, используя приведенные в примере  формулы;</w:t>
      </w:r>
    </w:p>
    <w:p w:rsidR="00781E05" w:rsidRPr="00A45102" w:rsidRDefault="00781E05" w:rsidP="00781E05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 w:rsidRPr="00A45102">
        <w:rPr>
          <w:sz w:val="24"/>
        </w:rPr>
        <w:t>6.2. Выполнить аналогичные действия для примеров №№ 2–5;</w:t>
      </w:r>
    </w:p>
    <w:p w:rsidR="00781E05" w:rsidRPr="00A45102" w:rsidRDefault="00781E05" w:rsidP="00781E05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 w:rsidRPr="00A45102">
        <w:rPr>
          <w:sz w:val="24"/>
        </w:rPr>
        <w:t>6.3. Решить самостоятельно примеры №№ 6–10, выбрав соответствующие финансовые функции и их аргументы;</w:t>
      </w:r>
    </w:p>
    <w:p w:rsidR="00781E05" w:rsidRPr="00A45102" w:rsidRDefault="00781E05" w:rsidP="00781E05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 w:rsidRPr="00A45102">
        <w:rPr>
          <w:sz w:val="24"/>
        </w:rPr>
        <w:t>6.4. Сделать взаимоконтроль полученных результатов;</w:t>
      </w:r>
    </w:p>
    <w:p w:rsidR="00781E05" w:rsidRPr="00A45102" w:rsidRDefault="00781E05" w:rsidP="00781E05">
      <w:pPr>
        <w:ind w:left="709"/>
        <w:jc w:val="both"/>
        <w:rPr>
          <w:sz w:val="24"/>
        </w:rPr>
      </w:pPr>
      <w:r w:rsidRPr="00A45102">
        <w:rPr>
          <w:sz w:val="24"/>
        </w:rPr>
        <w:t xml:space="preserve">6.5. Сохранить результаты работы в файле </w:t>
      </w:r>
      <w:r w:rsidRPr="00A45102">
        <w:rPr>
          <w:i/>
          <w:iCs/>
          <w:sz w:val="24"/>
        </w:rPr>
        <w:t>Финансовые функции.</w:t>
      </w:r>
      <w:proofErr w:type="spellStart"/>
      <w:r w:rsidRPr="00A45102">
        <w:rPr>
          <w:i/>
          <w:iCs/>
          <w:sz w:val="24"/>
          <w:lang w:val="en-US"/>
        </w:rPr>
        <w:t>xls</w:t>
      </w:r>
      <w:proofErr w:type="spellEnd"/>
    </w:p>
    <w:p w:rsidR="00781E05" w:rsidRPr="00A45102" w:rsidRDefault="00781E05" w:rsidP="00781E05">
      <w:pPr>
        <w:pStyle w:val="4"/>
        <w:jc w:val="center"/>
        <w:rPr>
          <w:sz w:val="24"/>
        </w:rPr>
      </w:pPr>
    </w:p>
    <w:p w:rsidR="00781E05" w:rsidRPr="00A45102" w:rsidRDefault="00781E05" w:rsidP="00781E05">
      <w:pPr>
        <w:pStyle w:val="3"/>
        <w:rPr>
          <w:rFonts w:ascii="Times New Roman" w:hAnsi="Times New Roman" w:cs="Times New Roman"/>
          <w:sz w:val="24"/>
          <w:u w:val="single"/>
        </w:rPr>
      </w:pPr>
      <w:r w:rsidRPr="00A45102">
        <w:rPr>
          <w:rFonts w:ascii="Times New Roman" w:hAnsi="Times New Roman" w:cs="Times New Roman"/>
          <w:sz w:val="24"/>
          <w:u w:val="single"/>
        </w:rPr>
        <w:t>Одноразовые инвестиции</w:t>
      </w:r>
    </w:p>
    <w:p w:rsidR="00781E05" w:rsidRPr="00A45102" w:rsidRDefault="00781E05" w:rsidP="00781E05">
      <w:pPr>
        <w:rPr>
          <w:sz w:val="24"/>
        </w:rPr>
      </w:pPr>
    </w:p>
    <w:p w:rsidR="00781E05" w:rsidRPr="00A45102" w:rsidRDefault="00781E05" w:rsidP="00781E05">
      <w:pPr>
        <w:pStyle w:val="6"/>
        <w:rPr>
          <w:i/>
          <w:iCs/>
          <w:sz w:val="24"/>
        </w:rPr>
      </w:pPr>
      <w:r w:rsidRPr="00A45102">
        <w:rPr>
          <w:i/>
          <w:iCs/>
          <w:sz w:val="24"/>
        </w:rPr>
        <w:t>Пример 1</w:t>
      </w:r>
    </w:p>
    <w:p w:rsidR="00781E05" w:rsidRPr="00A45102" w:rsidRDefault="00781E05" w:rsidP="00781E05">
      <w:pPr>
        <w:rPr>
          <w:sz w:val="24"/>
        </w:rPr>
      </w:pPr>
      <w:r w:rsidRPr="00A45102">
        <w:rPr>
          <w:sz w:val="24"/>
        </w:rPr>
        <w:tab/>
        <w:t>Определить, за какой срок начальная сумма вклада в 1000 руб. удвоится при процентной ставке 24% в год и ежемесячном начислении процентов.</w:t>
      </w:r>
    </w:p>
    <w:p w:rsidR="00781E05" w:rsidRPr="00A45102" w:rsidRDefault="00781E05" w:rsidP="00781E05">
      <w:pPr>
        <w:rPr>
          <w:sz w:val="24"/>
        </w:rPr>
      </w:pPr>
      <w:r w:rsidRPr="00A45102">
        <w:rPr>
          <w:sz w:val="24"/>
        </w:rPr>
        <w:tab/>
        <w:t>Формула для вычисления срока будет иметь вид</w:t>
      </w: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</w:rPr>
        <w:t>=КПЕР(0,24/12;</w:t>
      </w:r>
      <w:proofErr w:type="gramStart"/>
      <w:r w:rsidRPr="00A45102">
        <w:rPr>
          <w:sz w:val="24"/>
        </w:rPr>
        <w:t xml:space="preserve"> ;</w:t>
      </w:r>
      <w:proofErr w:type="gramEnd"/>
      <w:r w:rsidRPr="00A45102">
        <w:rPr>
          <w:sz w:val="24"/>
        </w:rPr>
        <w:t>-1000;2000)</w:t>
      </w:r>
    </w:p>
    <w:p w:rsidR="00781E05" w:rsidRPr="00A45102" w:rsidRDefault="00781E05" w:rsidP="00781E05">
      <w:pPr>
        <w:jc w:val="both"/>
        <w:rPr>
          <w:sz w:val="24"/>
        </w:rPr>
      </w:pPr>
      <w:r w:rsidRPr="00A45102">
        <w:rPr>
          <w:sz w:val="24"/>
        </w:rPr>
        <w:tab/>
        <w:t xml:space="preserve">Результат вычислений  – 35,00279 месяцев – необходимо округлить, используя функцию </w:t>
      </w:r>
      <w:r w:rsidRPr="00A45102">
        <w:rPr>
          <w:i/>
          <w:iCs/>
          <w:sz w:val="24"/>
        </w:rPr>
        <w:t>ОКРУГЛ</w:t>
      </w:r>
      <w:r w:rsidRPr="00A45102">
        <w:rPr>
          <w:sz w:val="24"/>
        </w:rPr>
        <w:t>, до ближайшего целого или ближайшего большего целого.</w:t>
      </w:r>
    </w:p>
    <w:p w:rsidR="00781E05" w:rsidRPr="00A45102" w:rsidRDefault="00781E05" w:rsidP="00781E05">
      <w:pPr>
        <w:ind w:firstLine="720"/>
        <w:rPr>
          <w:sz w:val="24"/>
        </w:rPr>
      </w:pPr>
      <w:r w:rsidRPr="00A45102">
        <w:rPr>
          <w:sz w:val="24"/>
        </w:rPr>
        <w:t>Например, использование формулы</w:t>
      </w: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</w:rPr>
        <w:t>=ОКРУГ</w:t>
      </w:r>
      <w:proofErr w:type="gramStart"/>
      <w:r w:rsidRPr="00A45102">
        <w:rPr>
          <w:sz w:val="24"/>
        </w:rPr>
        <w:t>Л(</w:t>
      </w:r>
      <w:proofErr w:type="gramEnd"/>
      <w:r w:rsidRPr="00A45102">
        <w:rPr>
          <w:sz w:val="24"/>
        </w:rPr>
        <w:t>В10;0)</w:t>
      </w:r>
    </w:p>
    <w:p w:rsidR="00781E05" w:rsidRPr="00A45102" w:rsidRDefault="00781E05" w:rsidP="00781E05">
      <w:pPr>
        <w:ind w:left="1440" w:firstLine="720"/>
        <w:rPr>
          <w:sz w:val="24"/>
        </w:rPr>
      </w:pPr>
      <w:r w:rsidRPr="00A45102">
        <w:rPr>
          <w:sz w:val="24"/>
        </w:rPr>
        <w:t>или</w:t>
      </w: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</w:rPr>
        <w:t>=ОКРУГЛВВЕР</w:t>
      </w:r>
      <w:proofErr w:type="gramStart"/>
      <w:r w:rsidRPr="00A45102">
        <w:rPr>
          <w:sz w:val="24"/>
        </w:rPr>
        <w:t>Х(</w:t>
      </w:r>
      <w:proofErr w:type="gramEnd"/>
      <w:r w:rsidRPr="00A45102">
        <w:rPr>
          <w:sz w:val="24"/>
        </w:rPr>
        <w:t>В10;0)</w:t>
      </w:r>
    </w:p>
    <w:p w:rsidR="00781E05" w:rsidRPr="00A45102" w:rsidRDefault="00781E05" w:rsidP="00781E05">
      <w:pPr>
        <w:pStyle w:val="33"/>
        <w:rPr>
          <w:sz w:val="24"/>
        </w:rPr>
      </w:pPr>
      <w:r w:rsidRPr="00A45102">
        <w:rPr>
          <w:sz w:val="24"/>
        </w:rPr>
        <w:lastRenderedPageBreak/>
        <w:t>позволит  получить срок соответственно в 35 или 36 месяцев (в ячейке В10 определяются число периодов КПЕР).</w:t>
      </w:r>
    </w:p>
    <w:p w:rsidR="00781E05" w:rsidRPr="00A45102" w:rsidRDefault="00781E05" w:rsidP="00781E05">
      <w:pPr>
        <w:rPr>
          <w:sz w:val="24"/>
        </w:rPr>
      </w:pPr>
    </w:p>
    <w:p w:rsidR="00781E05" w:rsidRPr="00A45102" w:rsidRDefault="00781E05" w:rsidP="00781E05">
      <w:pPr>
        <w:pStyle w:val="7"/>
        <w:rPr>
          <w:sz w:val="24"/>
        </w:rPr>
      </w:pPr>
      <w:r w:rsidRPr="00A45102">
        <w:rPr>
          <w:sz w:val="24"/>
        </w:rPr>
        <w:t>Пример 2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 xml:space="preserve">Ставка банка по срочным депозитам составляет 40% </w:t>
      </w:r>
      <w:proofErr w:type="gramStart"/>
      <w:r w:rsidRPr="00A45102">
        <w:rPr>
          <w:sz w:val="24"/>
        </w:rPr>
        <w:t>годовых</w:t>
      </w:r>
      <w:proofErr w:type="gramEnd"/>
      <w:r w:rsidRPr="00A45102">
        <w:rPr>
          <w:sz w:val="24"/>
        </w:rPr>
        <w:t>, начисляемых раз в квартал. Какова должна быть сумма вклада, если необходимо за год накопить не менее 10000 руб.? Договор предполагает неизменность ставки в течение всего срока.</w:t>
      </w:r>
    </w:p>
    <w:p w:rsidR="00781E05" w:rsidRPr="00A45102" w:rsidRDefault="00781E05" w:rsidP="00781E05">
      <w:pPr>
        <w:ind w:firstLine="720"/>
        <w:rPr>
          <w:sz w:val="24"/>
        </w:rPr>
      </w:pPr>
    </w:p>
    <w:p w:rsidR="00781E05" w:rsidRPr="00A45102" w:rsidRDefault="00781E05" w:rsidP="00781E05">
      <w:pPr>
        <w:ind w:firstLine="720"/>
        <w:rPr>
          <w:sz w:val="24"/>
        </w:rPr>
      </w:pPr>
      <w:r w:rsidRPr="00A45102">
        <w:rPr>
          <w:sz w:val="24"/>
        </w:rPr>
        <w:t>Формула для вычисления начальной суммы вклада будет иметь вид</w:t>
      </w: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</w:rPr>
        <w:t>=ПС(0,4/4;4;</w:t>
      </w:r>
      <w:proofErr w:type="gramStart"/>
      <w:r w:rsidRPr="00A45102">
        <w:rPr>
          <w:sz w:val="24"/>
        </w:rPr>
        <w:t xml:space="preserve"> ;</w:t>
      </w:r>
      <w:proofErr w:type="gramEnd"/>
      <w:r w:rsidRPr="00A45102">
        <w:rPr>
          <w:sz w:val="24"/>
        </w:rPr>
        <w:t>-10000)</w:t>
      </w:r>
    </w:p>
    <w:p w:rsidR="00781E05" w:rsidRPr="00A45102" w:rsidRDefault="00781E05" w:rsidP="00781E05">
      <w:pPr>
        <w:ind w:firstLine="720"/>
        <w:rPr>
          <w:sz w:val="24"/>
        </w:rPr>
      </w:pPr>
      <w:r w:rsidRPr="00A45102">
        <w:rPr>
          <w:sz w:val="24"/>
        </w:rPr>
        <w:t>Начальная сумма вклада должна превышать 6830 руб.</w:t>
      </w:r>
    </w:p>
    <w:p w:rsidR="00781E05" w:rsidRPr="00A45102" w:rsidRDefault="00781E05" w:rsidP="00781E05">
      <w:pPr>
        <w:ind w:firstLine="720"/>
        <w:rPr>
          <w:sz w:val="24"/>
        </w:rPr>
      </w:pPr>
    </w:p>
    <w:p w:rsidR="00781E05" w:rsidRPr="00A45102" w:rsidRDefault="00781E05" w:rsidP="00781E05">
      <w:pPr>
        <w:pStyle w:val="1"/>
        <w:rPr>
          <w:sz w:val="24"/>
          <w:u w:val="single"/>
        </w:rPr>
      </w:pPr>
      <w:r w:rsidRPr="00A45102">
        <w:rPr>
          <w:sz w:val="24"/>
          <w:u w:val="single"/>
        </w:rPr>
        <w:t xml:space="preserve">Накопление с периодическими взносами </w:t>
      </w:r>
    </w:p>
    <w:p w:rsidR="00781E05" w:rsidRPr="00A45102" w:rsidRDefault="00781E05" w:rsidP="00781E05">
      <w:pPr>
        <w:rPr>
          <w:sz w:val="24"/>
        </w:rPr>
      </w:pPr>
    </w:p>
    <w:p w:rsidR="00781E05" w:rsidRPr="00A45102" w:rsidRDefault="00781E05" w:rsidP="00781E05">
      <w:pPr>
        <w:pStyle w:val="7"/>
        <w:rPr>
          <w:sz w:val="24"/>
        </w:rPr>
      </w:pPr>
      <w:r w:rsidRPr="00A45102">
        <w:rPr>
          <w:sz w:val="24"/>
        </w:rPr>
        <w:t xml:space="preserve">Пример 3 </w:t>
      </w:r>
      <w:r w:rsidRPr="00A45102">
        <w:rPr>
          <w:b w:val="0"/>
          <w:bCs w:val="0"/>
          <w:i w:val="0"/>
          <w:iCs w:val="0"/>
          <w:sz w:val="24"/>
        </w:rPr>
        <w:t xml:space="preserve"> (Взнос в конце периода)</w:t>
      </w:r>
      <w:r w:rsidRPr="00A45102">
        <w:rPr>
          <w:sz w:val="24"/>
        </w:rPr>
        <w:t xml:space="preserve">    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 xml:space="preserve">Необходимо накопить 10000 руб. за 2 года, откладывая в конце месяца постоянную сумму. Какова должна быть эта сумма, если размещаются эти деньги в банке при условии 36% </w:t>
      </w:r>
      <w:proofErr w:type="gramStart"/>
      <w:r w:rsidRPr="00A45102">
        <w:rPr>
          <w:sz w:val="24"/>
        </w:rPr>
        <w:t>годовых</w:t>
      </w:r>
      <w:proofErr w:type="gramEnd"/>
      <w:r w:rsidRPr="00A45102">
        <w:rPr>
          <w:sz w:val="24"/>
        </w:rPr>
        <w:t>?</w:t>
      </w:r>
    </w:p>
    <w:p w:rsidR="00781E05" w:rsidRPr="00A45102" w:rsidRDefault="00781E05" w:rsidP="00781E05">
      <w:pPr>
        <w:ind w:firstLine="720"/>
        <w:rPr>
          <w:sz w:val="24"/>
        </w:rPr>
      </w:pPr>
      <w:r w:rsidRPr="00A45102">
        <w:rPr>
          <w:sz w:val="24"/>
        </w:rPr>
        <w:t>Ежемесячно платежи составляют</w:t>
      </w: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</w:rPr>
        <w:t>=ПЛТ(0,36/12;2*12;</w:t>
      </w:r>
      <w:proofErr w:type="gramStart"/>
      <w:r w:rsidRPr="00A45102">
        <w:rPr>
          <w:sz w:val="24"/>
        </w:rPr>
        <w:t xml:space="preserve"> ;</w:t>
      </w:r>
      <w:proofErr w:type="gramEnd"/>
      <w:r w:rsidRPr="00A45102">
        <w:rPr>
          <w:sz w:val="24"/>
        </w:rPr>
        <w:t>-10000)</w:t>
      </w:r>
    </w:p>
    <w:p w:rsidR="00781E05" w:rsidRPr="00A45102" w:rsidRDefault="00781E05" w:rsidP="00781E05">
      <w:pPr>
        <w:pStyle w:val="23"/>
        <w:tabs>
          <w:tab w:val="clear" w:pos="709"/>
        </w:tabs>
        <w:rPr>
          <w:sz w:val="24"/>
        </w:rPr>
      </w:pPr>
      <w:r w:rsidRPr="00A45102">
        <w:rPr>
          <w:sz w:val="24"/>
        </w:rPr>
        <w:t>что в результате составит 290,5 руб.</w:t>
      </w:r>
    </w:p>
    <w:p w:rsidR="00781E05" w:rsidRPr="00A45102" w:rsidRDefault="00781E05" w:rsidP="00781E05">
      <w:pPr>
        <w:rPr>
          <w:sz w:val="24"/>
        </w:rPr>
      </w:pPr>
    </w:p>
    <w:p w:rsidR="00781E05" w:rsidRPr="00A45102" w:rsidRDefault="00781E05" w:rsidP="00781E05">
      <w:pPr>
        <w:pStyle w:val="3"/>
        <w:rPr>
          <w:rFonts w:ascii="Times New Roman" w:hAnsi="Times New Roman" w:cs="Times New Roman"/>
          <w:sz w:val="24"/>
        </w:rPr>
      </w:pPr>
      <w:r w:rsidRPr="00A45102">
        <w:rPr>
          <w:rFonts w:ascii="Times New Roman" w:hAnsi="Times New Roman" w:cs="Times New Roman"/>
          <w:b w:val="0"/>
          <w:bCs w:val="0"/>
          <w:i/>
          <w:iCs/>
          <w:sz w:val="24"/>
        </w:rPr>
        <w:t>Пример 4</w:t>
      </w:r>
      <w:r w:rsidRPr="00A45102">
        <w:rPr>
          <w:rFonts w:ascii="Times New Roman" w:hAnsi="Times New Roman" w:cs="Times New Roman"/>
          <w:sz w:val="24"/>
        </w:rPr>
        <w:t xml:space="preserve">  (Взнос в начале периода)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>Определить, сколько денег можно накопить в течение года, внося ежемесячно по 300 руб. во вклад под 24% годовых</w:t>
      </w:r>
      <w:proofErr w:type="gramStart"/>
      <w:r w:rsidRPr="00A45102">
        <w:rPr>
          <w:sz w:val="24"/>
        </w:rPr>
        <w:t>..</w:t>
      </w:r>
      <w:proofErr w:type="gramEnd"/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>Если взнос поступает в конце каждого месяца, то</w:t>
      </w:r>
    </w:p>
    <w:p w:rsidR="00781E05" w:rsidRPr="00A45102" w:rsidRDefault="00781E05" w:rsidP="00781E05">
      <w:pPr>
        <w:ind w:firstLine="720"/>
        <w:jc w:val="center"/>
        <w:rPr>
          <w:sz w:val="24"/>
        </w:rPr>
      </w:pPr>
      <w:r w:rsidRPr="00A45102">
        <w:rPr>
          <w:sz w:val="24"/>
        </w:rPr>
        <w:t>=БС(2%; 12; -300)</w:t>
      </w:r>
    </w:p>
    <w:p w:rsidR="00781E05" w:rsidRPr="00A45102" w:rsidRDefault="00781E05" w:rsidP="00781E05">
      <w:pPr>
        <w:ind w:firstLine="720"/>
        <w:rPr>
          <w:sz w:val="24"/>
        </w:rPr>
      </w:pPr>
      <w:r w:rsidRPr="00A45102">
        <w:rPr>
          <w:sz w:val="24"/>
        </w:rPr>
        <w:t>Накопленная сумма будет равна 4023,63 руб.</w:t>
      </w:r>
    </w:p>
    <w:p w:rsidR="00781E05" w:rsidRPr="00A45102" w:rsidRDefault="00781E05" w:rsidP="00781E05">
      <w:pPr>
        <w:pStyle w:val="9"/>
        <w:ind w:firstLine="0"/>
        <w:rPr>
          <w:sz w:val="24"/>
        </w:rPr>
      </w:pPr>
      <w:r w:rsidRPr="00A45102">
        <w:rPr>
          <w:sz w:val="24"/>
        </w:rPr>
        <w:t>Продолжение  приложения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 xml:space="preserve">Если же вносить деньги вначале каждого месяца, то сумма накоплений увеличился в 1,02 раза, что составит 4104,10 руб. В этом случае будущая сумма вычисляется по формуле </w:t>
      </w: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</w:rPr>
        <w:t>=БС(2%;12;-300;</w:t>
      </w:r>
      <w:proofErr w:type="gramStart"/>
      <w:r w:rsidRPr="00A45102">
        <w:rPr>
          <w:sz w:val="24"/>
        </w:rPr>
        <w:t xml:space="preserve"> ;</w:t>
      </w:r>
      <w:proofErr w:type="gramEnd"/>
      <w:r w:rsidRPr="00A45102">
        <w:rPr>
          <w:sz w:val="24"/>
        </w:rPr>
        <w:t>1)</w:t>
      </w:r>
    </w:p>
    <w:p w:rsidR="00781E05" w:rsidRPr="00A45102" w:rsidRDefault="00781E05" w:rsidP="00781E05">
      <w:pPr>
        <w:rPr>
          <w:sz w:val="24"/>
        </w:rPr>
      </w:pPr>
    </w:p>
    <w:p w:rsidR="00781E05" w:rsidRPr="00A45102" w:rsidRDefault="00781E05" w:rsidP="00781E05">
      <w:pPr>
        <w:pStyle w:val="3"/>
        <w:rPr>
          <w:rFonts w:ascii="Times New Roman" w:hAnsi="Times New Roman" w:cs="Times New Roman"/>
          <w:sz w:val="24"/>
          <w:u w:val="single"/>
        </w:rPr>
      </w:pPr>
      <w:r w:rsidRPr="00A45102">
        <w:rPr>
          <w:rFonts w:ascii="Times New Roman" w:hAnsi="Times New Roman" w:cs="Times New Roman"/>
          <w:sz w:val="24"/>
          <w:u w:val="single"/>
        </w:rPr>
        <w:t xml:space="preserve">Кредитные расчеты  </w:t>
      </w:r>
    </w:p>
    <w:p w:rsidR="00781E05" w:rsidRPr="00A45102" w:rsidRDefault="00781E05" w:rsidP="00781E05">
      <w:pPr>
        <w:rPr>
          <w:sz w:val="24"/>
        </w:rPr>
      </w:pPr>
    </w:p>
    <w:p w:rsidR="00781E05" w:rsidRPr="00A45102" w:rsidRDefault="00781E05" w:rsidP="00781E05">
      <w:pPr>
        <w:pStyle w:val="2"/>
        <w:rPr>
          <w:i/>
          <w:iCs/>
          <w:sz w:val="24"/>
        </w:rPr>
      </w:pPr>
      <w:r w:rsidRPr="00A45102">
        <w:rPr>
          <w:i/>
          <w:iCs/>
          <w:sz w:val="24"/>
        </w:rPr>
        <w:t>Пример 5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>Определить размер ежегодных выплат, если взят кредит в сумме 100000 руб. сроком на  5 лет под 30% годовых.</w:t>
      </w:r>
    </w:p>
    <w:p w:rsidR="00781E05" w:rsidRPr="00A45102" w:rsidRDefault="00781E05" w:rsidP="00781E05">
      <w:pPr>
        <w:ind w:firstLine="720"/>
        <w:rPr>
          <w:sz w:val="24"/>
        </w:rPr>
      </w:pPr>
      <w:r w:rsidRPr="00A45102">
        <w:rPr>
          <w:sz w:val="24"/>
        </w:rPr>
        <w:t>Периодические ежегодные платежи вычисляются по формуле:</w:t>
      </w: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</w:rPr>
        <w:t>=ПЛТ(30%;5;100000)</w:t>
      </w:r>
    </w:p>
    <w:p w:rsidR="00781E05" w:rsidRPr="00A45102" w:rsidRDefault="00781E05" w:rsidP="00781E05">
      <w:pPr>
        <w:ind w:firstLine="720"/>
        <w:rPr>
          <w:sz w:val="24"/>
        </w:rPr>
      </w:pPr>
      <w:r w:rsidRPr="00A45102">
        <w:rPr>
          <w:sz w:val="24"/>
        </w:rPr>
        <w:t>Размер ежегодных выплат будет равен 41058,16 руб.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 xml:space="preserve">Табличный процессор </w:t>
      </w:r>
      <w:r w:rsidRPr="00A45102">
        <w:rPr>
          <w:sz w:val="24"/>
          <w:lang w:val="en-US"/>
        </w:rPr>
        <w:t>Excel</w:t>
      </w:r>
      <w:r w:rsidRPr="00A45102">
        <w:rPr>
          <w:sz w:val="24"/>
        </w:rPr>
        <w:t xml:space="preserve"> позволяет определить для каждого периода </w:t>
      </w:r>
      <w:r w:rsidRPr="00A45102">
        <w:rPr>
          <w:sz w:val="24"/>
          <w:lang w:val="en-US"/>
        </w:rPr>
        <w:t>I</w:t>
      </w:r>
      <w:r w:rsidRPr="00A45102">
        <w:rPr>
          <w:sz w:val="24"/>
        </w:rPr>
        <w:t xml:space="preserve"> от 1 до </w:t>
      </w:r>
      <w:r w:rsidRPr="00A45102">
        <w:rPr>
          <w:sz w:val="24"/>
          <w:lang w:val="en-US"/>
        </w:rPr>
        <w:t>n</w:t>
      </w:r>
      <w:r w:rsidRPr="00A45102">
        <w:rPr>
          <w:sz w:val="24"/>
        </w:rPr>
        <w:t>, какая сумма из этих денег идет на погашение кредита:</w:t>
      </w: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</w:rPr>
        <w:t xml:space="preserve">=ОСПЛТ(30%; </w:t>
      </w:r>
      <w:r w:rsidRPr="00A45102">
        <w:rPr>
          <w:sz w:val="24"/>
          <w:lang w:val="en-US"/>
        </w:rPr>
        <w:t>I</w:t>
      </w:r>
      <w:r w:rsidRPr="00A45102">
        <w:rPr>
          <w:sz w:val="24"/>
        </w:rPr>
        <w:t>;5; 100000)</w:t>
      </w:r>
    </w:p>
    <w:p w:rsidR="00781E05" w:rsidRPr="00A45102" w:rsidRDefault="00781E05" w:rsidP="00781E05">
      <w:pPr>
        <w:pStyle w:val="23"/>
        <w:tabs>
          <w:tab w:val="clear" w:pos="709"/>
        </w:tabs>
        <w:rPr>
          <w:sz w:val="24"/>
        </w:rPr>
      </w:pPr>
      <w:r w:rsidRPr="00A45102">
        <w:rPr>
          <w:sz w:val="24"/>
        </w:rPr>
        <w:t xml:space="preserve">а, </w:t>
      </w:r>
      <w:proofErr w:type="gramStart"/>
      <w:r w:rsidRPr="00A45102">
        <w:rPr>
          <w:sz w:val="24"/>
        </w:rPr>
        <w:t>какая</w:t>
      </w:r>
      <w:proofErr w:type="gramEnd"/>
      <w:r w:rsidRPr="00A45102">
        <w:rPr>
          <w:sz w:val="24"/>
        </w:rPr>
        <w:t xml:space="preserve"> на выплату процентов:</w:t>
      </w: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</w:rPr>
        <w:t xml:space="preserve">=ПРПЛТ(30%; </w:t>
      </w:r>
      <w:r w:rsidRPr="00A45102">
        <w:rPr>
          <w:sz w:val="24"/>
          <w:lang w:val="en-US"/>
        </w:rPr>
        <w:t>I</w:t>
      </w:r>
      <w:r w:rsidRPr="00A45102">
        <w:rPr>
          <w:sz w:val="24"/>
        </w:rPr>
        <w:t>;5;100000)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lastRenderedPageBreak/>
        <w:t>Например, в последний (пятый) год выплаты по основному займу составят 31583,20 руб., а платежи по процентам – 9474,96 руб., что в сумме равно величине ежегодных выплат.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>Если платежи будут осуществляться в конце каждого квартала, то величину ежеквартальных выплат можно получить по формуле:</w:t>
      </w: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</w:rPr>
        <w:t>=ПЛТ(30%/4;5*4;100000)</w:t>
      </w:r>
    </w:p>
    <w:p w:rsidR="00781E05" w:rsidRPr="00A45102" w:rsidRDefault="00781E05" w:rsidP="00781E05">
      <w:pPr>
        <w:rPr>
          <w:sz w:val="24"/>
        </w:rPr>
      </w:pPr>
      <w:r w:rsidRPr="00A45102">
        <w:rPr>
          <w:sz w:val="24"/>
        </w:rPr>
        <w:t>что составит 9809,22 руб.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 xml:space="preserve">Если имеется возможность ежемесячно выплачивать не более 3500 руб., то можно определить, за какой срок удастся погасить полученный кредит. </w:t>
      </w:r>
    </w:p>
    <w:p w:rsidR="00781E05" w:rsidRPr="00A45102" w:rsidRDefault="00781E05" w:rsidP="00781E05">
      <w:pPr>
        <w:ind w:firstLine="720"/>
        <w:rPr>
          <w:sz w:val="24"/>
        </w:rPr>
      </w:pPr>
      <w:r w:rsidRPr="00A45102">
        <w:rPr>
          <w:sz w:val="24"/>
        </w:rPr>
        <w:t>С помощью функции КПЕР вычисляется количество платежей:</w:t>
      </w: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</w:rPr>
        <w:t>=ОКРУГЛВВЕР</w:t>
      </w:r>
      <w:proofErr w:type="gramStart"/>
      <w:r w:rsidRPr="00A45102">
        <w:rPr>
          <w:sz w:val="24"/>
        </w:rPr>
        <w:t>Х(</w:t>
      </w:r>
      <w:proofErr w:type="gramEnd"/>
      <w:r w:rsidRPr="00A45102">
        <w:rPr>
          <w:sz w:val="24"/>
        </w:rPr>
        <w:t>КПЕР(30%/12;-3500;100000);0)</w:t>
      </w:r>
    </w:p>
    <w:p w:rsidR="00781E05" w:rsidRPr="00A45102" w:rsidRDefault="00781E05" w:rsidP="00781E05">
      <w:pPr>
        <w:rPr>
          <w:sz w:val="24"/>
        </w:rPr>
      </w:pPr>
      <w:r w:rsidRPr="00A45102">
        <w:rPr>
          <w:sz w:val="24"/>
        </w:rPr>
        <w:t>которому будет равно 51 месяцу.</w:t>
      </w:r>
    </w:p>
    <w:p w:rsidR="00781E05" w:rsidRPr="00A45102" w:rsidRDefault="00781E05" w:rsidP="00781E05">
      <w:pPr>
        <w:ind w:firstLine="720"/>
        <w:rPr>
          <w:sz w:val="24"/>
        </w:rPr>
      </w:pPr>
      <w:r w:rsidRPr="00A45102">
        <w:rPr>
          <w:sz w:val="24"/>
        </w:rPr>
        <w:t>Точная сумма ежемесячных выплат в этом случае определяется формулой</w:t>
      </w: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</w:rPr>
        <w:t>=ПЛТ(2,5%;51;100000)</w:t>
      </w:r>
    </w:p>
    <w:p w:rsidR="00781E05" w:rsidRPr="00A45102" w:rsidRDefault="00781E05" w:rsidP="00781E05">
      <w:pPr>
        <w:rPr>
          <w:sz w:val="24"/>
        </w:rPr>
      </w:pPr>
      <w:r w:rsidRPr="00A45102">
        <w:rPr>
          <w:sz w:val="24"/>
        </w:rPr>
        <w:t>и будет равна 3490,87 руб.</w:t>
      </w:r>
    </w:p>
    <w:p w:rsidR="00781E05" w:rsidRPr="00A45102" w:rsidRDefault="00781E05" w:rsidP="00781E05">
      <w:pPr>
        <w:rPr>
          <w:sz w:val="24"/>
        </w:rPr>
      </w:pPr>
    </w:p>
    <w:p w:rsidR="00781E05" w:rsidRPr="00A45102" w:rsidRDefault="00781E05" w:rsidP="00781E05">
      <w:pPr>
        <w:pStyle w:val="7"/>
        <w:rPr>
          <w:sz w:val="24"/>
        </w:rPr>
      </w:pPr>
      <w:r w:rsidRPr="00A45102">
        <w:rPr>
          <w:sz w:val="24"/>
        </w:rPr>
        <w:t xml:space="preserve">Пример 6 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>Определить, за какой срок начальная сумма вклада в 100000 руб. утроится при процентной ставке 36% в год и ежеквартальном начислении процентов. Результат округлить до ближайшего большего целого.</w:t>
      </w:r>
    </w:p>
    <w:p w:rsidR="00781E05" w:rsidRPr="00A45102" w:rsidRDefault="00781E05" w:rsidP="00781E05">
      <w:pPr>
        <w:rPr>
          <w:sz w:val="24"/>
        </w:rPr>
      </w:pPr>
    </w:p>
    <w:p w:rsidR="00781E05" w:rsidRPr="00A45102" w:rsidRDefault="00781E05" w:rsidP="00781E05">
      <w:pPr>
        <w:pStyle w:val="7"/>
        <w:rPr>
          <w:sz w:val="24"/>
        </w:rPr>
      </w:pPr>
      <w:r w:rsidRPr="00A45102">
        <w:rPr>
          <w:sz w:val="24"/>
        </w:rPr>
        <w:t>Пример 7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 xml:space="preserve">Ставка банка по срочным депозитам составляет 24% </w:t>
      </w:r>
      <w:proofErr w:type="gramStart"/>
      <w:r w:rsidRPr="00A45102">
        <w:rPr>
          <w:sz w:val="24"/>
        </w:rPr>
        <w:t>годовых</w:t>
      </w:r>
      <w:proofErr w:type="gramEnd"/>
      <w:r w:rsidRPr="00A45102">
        <w:rPr>
          <w:sz w:val="24"/>
        </w:rPr>
        <w:t>, начисляемых ежемесячно. Какова должна быть сумма вклада, если необходимо за год накопить не менее 25000 руб.? Договор предполагает неизменность ставки в течение всего срока.</w:t>
      </w:r>
    </w:p>
    <w:p w:rsidR="00781E05" w:rsidRPr="00A45102" w:rsidRDefault="00781E05" w:rsidP="00781E05">
      <w:pPr>
        <w:rPr>
          <w:sz w:val="24"/>
        </w:rPr>
      </w:pPr>
    </w:p>
    <w:p w:rsidR="00781E05" w:rsidRPr="00A45102" w:rsidRDefault="00781E05" w:rsidP="00781E05">
      <w:pPr>
        <w:pStyle w:val="7"/>
        <w:rPr>
          <w:sz w:val="24"/>
        </w:rPr>
      </w:pPr>
      <w:r w:rsidRPr="00A45102">
        <w:rPr>
          <w:sz w:val="24"/>
        </w:rPr>
        <w:t>Пример 8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 xml:space="preserve">Необходимо накопить 80000 руб. за 3 года, откладывая в конце квартала постоянную сумму. Какова должна быть эта сумма, если размещаются деньги в банке при условии 40% </w:t>
      </w:r>
      <w:proofErr w:type="gramStart"/>
      <w:r w:rsidRPr="00A45102">
        <w:rPr>
          <w:sz w:val="24"/>
        </w:rPr>
        <w:t>годовых</w:t>
      </w:r>
      <w:proofErr w:type="gramEnd"/>
      <w:r w:rsidRPr="00A45102">
        <w:rPr>
          <w:sz w:val="24"/>
        </w:rPr>
        <w:t>?</w:t>
      </w:r>
    </w:p>
    <w:p w:rsidR="00781E05" w:rsidRPr="00A45102" w:rsidRDefault="00781E05" w:rsidP="00781E05">
      <w:pPr>
        <w:jc w:val="center"/>
        <w:rPr>
          <w:sz w:val="24"/>
        </w:rPr>
      </w:pPr>
    </w:p>
    <w:p w:rsidR="00781E05" w:rsidRPr="00A45102" w:rsidRDefault="00781E05" w:rsidP="00781E05">
      <w:pPr>
        <w:pStyle w:val="7"/>
        <w:rPr>
          <w:sz w:val="24"/>
        </w:rPr>
      </w:pPr>
      <w:r w:rsidRPr="00A45102">
        <w:rPr>
          <w:sz w:val="24"/>
        </w:rPr>
        <w:t>Пример 9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>Определить, сколько денег можно накопить в течение 2</w:t>
      </w:r>
      <w:r w:rsidRPr="00A45102">
        <w:rPr>
          <w:sz w:val="24"/>
          <w:vertAlign w:val="superscript"/>
        </w:rPr>
        <w:t>х</w:t>
      </w:r>
      <w:r w:rsidRPr="00A45102">
        <w:rPr>
          <w:sz w:val="24"/>
        </w:rPr>
        <w:t xml:space="preserve"> лет, внося ежемесячно по 1000 руб. во вклад под 36% годовых, </w:t>
      </w:r>
    </w:p>
    <w:p w:rsidR="00781E05" w:rsidRPr="00A45102" w:rsidRDefault="00781E05" w:rsidP="00781E05">
      <w:pPr>
        <w:rPr>
          <w:sz w:val="24"/>
        </w:rPr>
      </w:pPr>
      <w:r w:rsidRPr="00A45102">
        <w:rPr>
          <w:sz w:val="24"/>
        </w:rPr>
        <w:t xml:space="preserve">         а) взнос поступает в конце каждого месяца;</w:t>
      </w:r>
    </w:p>
    <w:p w:rsidR="00781E05" w:rsidRPr="00A45102" w:rsidRDefault="00781E05" w:rsidP="00781E05">
      <w:pPr>
        <w:rPr>
          <w:sz w:val="24"/>
        </w:rPr>
      </w:pPr>
      <w:r w:rsidRPr="00A45102">
        <w:rPr>
          <w:sz w:val="24"/>
        </w:rPr>
        <w:t xml:space="preserve">         б) взнос поступает в начале каждого месяца,</w:t>
      </w:r>
    </w:p>
    <w:p w:rsidR="00781E05" w:rsidRPr="00A45102" w:rsidRDefault="00781E05" w:rsidP="00781E05">
      <w:pPr>
        <w:jc w:val="center"/>
        <w:rPr>
          <w:sz w:val="24"/>
        </w:rPr>
      </w:pPr>
    </w:p>
    <w:p w:rsidR="00781E05" w:rsidRPr="00A45102" w:rsidRDefault="00781E05" w:rsidP="00781E05">
      <w:pPr>
        <w:pStyle w:val="7"/>
        <w:rPr>
          <w:sz w:val="24"/>
        </w:rPr>
      </w:pPr>
      <w:r w:rsidRPr="00A45102">
        <w:rPr>
          <w:sz w:val="24"/>
        </w:rPr>
        <w:t>Пример 10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>Определить размер ежегодных выплат, если взят кредит в сумме 300000 руб. сроком на 3 года под 36% годовых.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>Определить, какая сумма из этих денег идет на погашение кредита, а какая на выплату процентов.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>Определить размер платежа, если выплаты будут осуществляться в конце каждого квартала.</w:t>
      </w:r>
    </w:p>
    <w:p w:rsidR="00781E05" w:rsidRPr="00A45102" w:rsidRDefault="00781E05" w:rsidP="00781E05">
      <w:pPr>
        <w:ind w:firstLine="720"/>
        <w:jc w:val="both"/>
        <w:rPr>
          <w:sz w:val="24"/>
        </w:rPr>
      </w:pPr>
      <w:r w:rsidRPr="00A45102">
        <w:rPr>
          <w:sz w:val="24"/>
        </w:rPr>
        <w:t>Определить, за какой срок удастся погасить полученный кредит, если имеется возможность ежеквартально выплачивать не более 35000 руб.</w:t>
      </w:r>
    </w:p>
    <w:p w:rsidR="00781E05" w:rsidRPr="00A45102" w:rsidRDefault="00781E05" w:rsidP="00781E05">
      <w:pPr>
        <w:ind w:firstLine="720"/>
        <w:rPr>
          <w:sz w:val="24"/>
        </w:rPr>
      </w:pPr>
      <w:r w:rsidRPr="00A45102">
        <w:rPr>
          <w:sz w:val="24"/>
        </w:rPr>
        <w:t>Определить точную сумму ежеквартальных выплат в этом случае.</w:t>
      </w:r>
    </w:p>
    <w:p w:rsidR="00781E05" w:rsidRPr="00A45102" w:rsidRDefault="00781E05" w:rsidP="00781E05">
      <w:pPr>
        <w:rPr>
          <w:sz w:val="24"/>
        </w:rPr>
      </w:pPr>
    </w:p>
    <w:p w:rsidR="00781E05" w:rsidRPr="00A45102" w:rsidRDefault="00781E05" w:rsidP="00781E05">
      <w:pPr>
        <w:rPr>
          <w:sz w:val="24"/>
        </w:rPr>
      </w:pPr>
    </w:p>
    <w:p w:rsidR="00781E05" w:rsidRPr="00A45102" w:rsidRDefault="00781E05" w:rsidP="00781E05">
      <w:pPr>
        <w:rPr>
          <w:sz w:val="24"/>
        </w:rPr>
      </w:pPr>
    </w:p>
    <w:p w:rsidR="00781E05" w:rsidRPr="00A45102" w:rsidRDefault="00781E05" w:rsidP="00781E05">
      <w:pPr>
        <w:rPr>
          <w:sz w:val="24"/>
        </w:rPr>
      </w:pPr>
    </w:p>
    <w:p w:rsidR="00781E05" w:rsidRPr="00A45102" w:rsidRDefault="00781E05" w:rsidP="00781E05">
      <w:pPr>
        <w:pStyle w:val="1"/>
        <w:jc w:val="center"/>
        <w:rPr>
          <w:bCs w:val="0"/>
        </w:rPr>
      </w:pPr>
      <w:r w:rsidRPr="00A45102">
        <w:rPr>
          <w:bCs w:val="0"/>
        </w:rPr>
        <w:lastRenderedPageBreak/>
        <w:t xml:space="preserve">Практическая  работа  № </w:t>
      </w:r>
      <w:r w:rsidR="00A45102" w:rsidRPr="00A45102">
        <w:rPr>
          <w:bCs w:val="0"/>
        </w:rPr>
        <w:t>8</w:t>
      </w:r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</w:rPr>
        <w:t>6 часов</w:t>
      </w:r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781E05">
      <w:pPr>
        <w:pStyle w:val="a9"/>
        <w:rPr>
          <w:sz w:val="24"/>
        </w:rPr>
      </w:pPr>
      <w:r w:rsidRPr="00A45102">
        <w:rPr>
          <w:sz w:val="24"/>
        </w:rPr>
        <w:t>РЕШЕНИЕ  ФИНАНСОВО – ЭКОНОМИЧЕСКИХ  ЗАДАЧ  С ПОМОЩЬЮ ВСТРОЕННЫХ ФУНКЦИЙ</w:t>
      </w:r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A45102">
      <w:pPr>
        <w:pStyle w:val="2"/>
        <w:jc w:val="center"/>
        <w:rPr>
          <w:i/>
          <w:iCs/>
          <w:sz w:val="24"/>
        </w:rPr>
      </w:pPr>
      <w:r w:rsidRPr="00A45102">
        <w:rPr>
          <w:i/>
          <w:iCs/>
          <w:sz w:val="24"/>
        </w:rPr>
        <w:t>1. Цель работы</w:t>
      </w:r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781E05">
      <w:pPr>
        <w:ind w:left="720"/>
        <w:jc w:val="both"/>
        <w:rPr>
          <w:sz w:val="24"/>
        </w:rPr>
      </w:pPr>
      <w:r w:rsidRPr="00A45102">
        <w:rPr>
          <w:sz w:val="24"/>
        </w:rPr>
        <w:t>1.1. Закрепить навыки работы с финансовыми функциями;</w:t>
      </w:r>
    </w:p>
    <w:p w:rsidR="00781E05" w:rsidRPr="00A45102" w:rsidRDefault="00781E05" w:rsidP="00781E05">
      <w:pPr>
        <w:ind w:left="1134" w:hanging="414"/>
        <w:jc w:val="both"/>
        <w:rPr>
          <w:sz w:val="24"/>
        </w:rPr>
      </w:pPr>
      <w:r w:rsidRPr="00A45102">
        <w:rPr>
          <w:sz w:val="24"/>
        </w:rPr>
        <w:t>1.2. Отработать приемы расчета простых и сложных процентов при вложении денежных средств;</w:t>
      </w:r>
    </w:p>
    <w:p w:rsidR="00781E05" w:rsidRPr="00A45102" w:rsidRDefault="00781E05" w:rsidP="00781E05">
      <w:pPr>
        <w:ind w:left="720"/>
        <w:jc w:val="both"/>
        <w:rPr>
          <w:sz w:val="24"/>
        </w:rPr>
      </w:pPr>
      <w:r w:rsidRPr="00A45102">
        <w:rPr>
          <w:sz w:val="24"/>
        </w:rPr>
        <w:t>1.3. Отработать навыки использования таблиц подстановки;</w:t>
      </w:r>
    </w:p>
    <w:p w:rsidR="00781E05" w:rsidRPr="00A45102" w:rsidRDefault="00781E05" w:rsidP="00781E05">
      <w:pPr>
        <w:ind w:left="1134" w:hanging="414"/>
        <w:jc w:val="both"/>
        <w:rPr>
          <w:sz w:val="24"/>
        </w:rPr>
      </w:pPr>
      <w:r w:rsidRPr="00A45102">
        <w:rPr>
          <w:sz w:val="24"/>
        </w:rPr>
        <w:t xml:space="preserve">1.4. Научиться </w:t>
      </w:r>
      <w:proofErr w:type="gramStart"/>
      <w:r w:rsidRPr="00A45102">
        <w:rPr>
          <w:sz w:val="24"/>
        </w:rPr>
        <w:t>графически</w:t>
      </w:r>
      <w:proofErr w:type="gramEnd"/>
      <w:r w:rsidRPr="00A45102">
        <w:rPr>
          <w:sz w:val="24"/>
        </w:rPr>
        <w:t xml:space="preserve"> отражать зависимость вклада от срока при разных процентных ставках.</w:t>
      </w:r>
    </w:p>
    <w:p w:rsidR="00781E05" w:rsidRPr="00A45102" w:rsidRDefault="00781E05" w:rsidP="00781E05">
      <w:pPr>
        <w:ind w:left="720"/>
        <w:jc w:val="both"/>
        <w:rPr>
          <w:sz w:val="24"/>
        </w:rPr>
      </w:pPr>
    </w:p>
    <w:p w:rsidR="00781E05" w:rsidRPr="00A45102" w:rsidRDefault="00781E05" w:rsidP="00781E05">
      <w:pPr>
        <w:pStyle w:val="1"/>
        <w:jc w:val="center"/>
        <w:rPr>
          <w:bCs w:val="0"/>
          <w:i/>
          <w:iCs/>
          <w:sz w:val="24"/>
        </w:rPr>
      </w:pPr>
      <w:r w:rsidRPr="00A45102">
        <w:rPr>
          <w:bCs w:val="0"/>
          <w:i/>
          <w:iCs/>
          <w:sz w:val="24"/>
        </w:rPr>
        <w:t>2. Обеспечивающие средства</w:t>
      </w:r>
    </w:p>
    <w:p w:rsidR="00781E05" w:rsidRPr="00A45102" w:rsidRDefault="00781E05" w:rsidP="00781E05">
      <w:pPr>
        <w:ind w:left="420"/>
        <w:jc w:val="both"/>
        <w:rPr>
          <w:sz w:val="24"/>
        </w:rPr>
      </w:pPr>
    </w:p>
    <w:p w:rsidR="00781E05" w:rsidRPr="00A45102" w:rsidRDefault="00781E05" w:rsidP="00781E05">
      <w:pPr>
        <w:ind w:left="720"/>
        <w:jc w:val="both"/>
        <w:rPr>
          <w:sz w:val="24"/>
        </w:rPr>
      </w:pPr>
      <w:r w:rsidRPr="00A45102">
        <w:rPr>
          <w:sz w:val="24"/>
        </w:rPr>
        <w:t>2.1. Персональный компьютер;</w:t>
      </w:r>
    </w:p>
    <w:p w:rsidR="00781E05" w:rsidRPr="00A45102" w:rsidRDefault="00781E05" w:rsidP="00781E05">
      <w:pPr>
        <w:ind w:left="720"/>
        <w:jc w:val="both"/>
        <w:rPr>
          <w:sz w:val="24"/>
        </w:rPr>
      </w:pPr>
      <w:r w:rsidRPr="00A45102">
        <w:rPr>
          <w:sz w:val="24"/>
        </w:rPr>
        <w:t xml:space="preserve">2.2. Электронные таблицы </w:t>
      </w:r>
      <w:r w:rsidRPr="00A45102">
        <w:rPr>
          <w:sz w:val="24"/>
          <w:lang w:val="en-US"/>
        </w:rPr>
        <w:t>Excel</w:t>
      </w:r>
      <w:r w:rsidRPr="00A45102">
        <w:rPr>
          <w:sz w:val="24"/>
        </w:rPr>
        <w:t>;</w:t>
      </w:r>
    </w:p>
    <w:p w:rsidR="00781E05" w:rsidRPr="00A45102" w:rsidRDefault="00781E05" w:rsidP="00781E05">
      <w:pPr>
        <w:ind w:left="720"/>
        <w:jc w:val="both"/>
        <w:rPr>
          <w:sz w:val="24"/>
        </w:rPr>
      </w:pPr>
      <w:r w:rsidRPr="00A45102">
        <w:rPr>
          <w:sz w:val="24"/>
        </w:rPr>
        <w:t>2.3. Методические указания по выполнению практической работы.</w:t>
      </w:r>
    </w:p>
    <w:p w:rsidR="00781E05" w:rsidRPr="00A45102" w:rsidRDefault="00781E05" w:rsidP="00781E05">
      <w:pPr>
        <w:ind w:left="720"/>
        <w:jc w:val="both"/>
        <w:rPr>
          <w:sz w:val="24"/>
        </w:rPr>
      </w:pPr>
    </w:p>
    <w:p w:rsidR="00781E05" w:rsidRPr="00A45102" w:rsidRDefault="00781E05" w:rsidP="00781E05">
      <w:pPr>
        <w:ind w:left="720"/>
        <w:jc w:val="center"/>
        <w:rPr>
          <w:sz w:val="24"/>
        </w:rPr>
      </w:pPr>
      <w:r w:rsidRPr="00A45102">
        <w:rPr>
          <w:b/>
          <w:bCs/>
          <w:i/>
          <w:iCs/>
          <w:sz w:val="24"/>
        </w:rPr>
        <w:t>3. Общие  теоретические  сведения</w:t>
      </w:r>
    </w:p>
    <w:p w:rsidR="00781E05" w:rsidRPr="00A45102" w:rsidRDefault="00781E05" w:rsidP="00781E05">
      <w:pPr>
        <w:ind w:left="720"/>
        <w:jc w:val="center"/>
        <w:rPr>
          <w:sz w:val="24"/>
        </w:rPr>
      </w:pPr>
    </w:p>
    <w:p w:rsidR="00781E05" w:rsidRPr="00A45102" w:rsidRDefault="00781E05" w:rsidP="00781E05">
      <w:pPr>
        <w:pStyle w:val="1"/>
        <w:rPr>
          <w:sz w:val="24"/>
          <w:u w:val="single"/>
        </w:rPr>
      </w:pPr>
      <w:r w:rsidRPr="00A45102">
        <w:rPr>
          <w:sz w:val="24"/>
          <w:u w:val="single"/>
        </w:rPr>
        <w:t>Простые и сложные  проценты</w:t>
      </w:r>
    </w:p>
    <w:p w:rsidR="00781E05" w:rsidRPr="00A45102" w:rsidRDefault="00781E05" w:rsidP="00781E05">
      <w:pPr>
        <w:pStyle w:val="21"/>
        <w:rPr>
          <w:sz w:val="24"/>
        </w:rPr>
      </w:pPr>
      <w:r w:rsidRPr="00A45102">
        <w:rPr>
          <w:sz w:val="24"/>
        </w:rPr>
        <w:t>Существует две основные схемы наращения капитала:</w:t>
      </w:r>
    </w:p>
    <w:p w:rsidR="00781E05" w:rsidRPr="00A45102" w:rsidRDefault="00781E05" w:rsidP="00781E05">
      <w:pPr>
        <w:numPr>
          <w:ilvl w:val="0"/>
          <w:numId w:val="1"/>
        </w:numPr>
        <w:rPr>
          <w:sz w:val="24"/>
        </w:rPr>
      </w:pPr>
      <w:r w:rsidRPr="00A45102">
        <w:rPr>
          <w:sz w:val="24"/>
        </w:rPr>
        <w:t>схема простых процентов;</w:t>
      </w:r>
    </w:p>
    <w:p w:rsidR="00781E05" w:rsidRPr="00A45102" w:rsidRDefault="00781E05" w:rsidP="00781E05">
      <w:pPr>
        <w:numPr>
          <w:ilvl w:val="0"/>
          <w:numId w:val="1"/>
        </w:numPr>
        <w:rPr>
          <w:sz w:val="24"/>
        </w:rPr>
      </w:pPr>
      <w:r w:rsidRPr="00A45102">
        <w:rPr>
          <w:sz w:val="24"/>
        </w:rPr>
        <w:t>схема сложных процентов.</w:t>
      </w:r>
    </w:p>
    <w:p w:rsidR="00781E05" w:rsidRPr="00A45102" w:rsidRDefault="00781E05" w:rsidP="00781E05">
      <w:pPr>
        <w:ind w:firstLine="709"/>
        <w:rPr>
          <w:sz w:val="24"/>
        </w:rPr>
      </w:pPr>
      <w:r w:rsidRPr="00A45102">
        <w:rPr>
          <w:i/>
          <w:iCs/>
          <w:sz w:val="24"/>
        </w:rPr>
        <w:t>Схема простых процентов</w:t>
      </w:r>
      <w:r w:rsidRPr="00A45102">
        <w:rPr>
          <w:sz w:val="24"/>
        </w:rPr>
        <w:t xml:space="preserve"> предполагает неизменность суммы, с которой происходит начисление:</w:t>
      </w:r>
    </w:p>
    <w:p w:rsidR="00781E05" w:rsidRPr="00A45102" w:rsidRDefault="00781E05" w:rsidP="00781E05">
      <w:pPr>
        <w:ind w:firstLine="709"/>
        <w:rPr>
          <w:sz w:val="24"/>
        </w:rPr>
      </w:pPr>
    </w:p>
    <w:p w:rsidR="00781E05" w:rsidRPr="00A45102" w:rsidRDefault="00781E05" w:rsidP="00781E05">
      <w:pPr>
        <w:jc w:val="center"/>
        <w:rPr>
          <w:sz w:val="24"/>
        </w:rPr>
      </w:pPr>
      <w:r w:rsidRPr="00A45102">
        <w:rPr>
          <w:sz w:val="24"/>
          <w:lang w:val="en-US"/>
        </w:rPr>
        <w:t>FV</w:t>
      </w:r>
      <w:r w:rsidRPr="00A45102">
        <w:rPr>
          <w:sz w:val="24"/>
        </w:rPr>
        <w:t>=</w:t>
      </w:r>
      <w:r w:rsidRPr="00A45102">
        <w:rPr>
          <w:sz w:val="24"/>
          <w:lang w:val="en-US"/>
        </w:rPr>
        <w:t>PV</w:t>
      </w:r>
      <w:r w:rsidRPr="00A45102">
        <w:rPr>
          <w:sz w:val="24"/>
        </w:rPr>
        <w:t>*(1+</w:t>
      </w:r>
      <w:r w:rsidRPr="00A45102">
        <w:rPr>
          <w:sz w:val="24"/>
          <w:lang w:val="en-US"/>
        </w:rPr>
        <w:t>n</w:t>
      </w:r>
      <w:r w:rsidRPr="00A45102">
        <w:rPr>
          <w:sz w:val="24"/>
        </w:rPr>
        <w:t>*</w:t>
      </w:r>
      <w:r w:rsidRPr="00A45102">
        <w:rPr>
          <w:sz w:val="24"/>
          <w:lang w:val="en-US"/>
        </w:rPr>
        <w:t>r</w:t>
      </w:r>
      <w:r w:rsidRPr="00A45102">
        <w:rPr>
          <w:sz w:val="24"/>
        </w:rPr>
        <w:t>)</w:t>
      </w:r>
    </w:p>
    <w:p w:rsidR="00781E05" w:rsidRPr="00A45102" w:rsidRDefault="00781E05" w:rsidP="00781E05">
      <w:pPr>
        <w:ind w:left="709" w:firstLine="360"/>
        <w:rPr>
          <w:sz w:val="24"/>
        </w:rPr>
      </w:pPr>
      <w:r w:rsidRPr="00A45102">
        <w:rPr>
          <w:sz w:val="24"/>
        </w:rPr>
        <w:t>где</w:t>
      </w:r>
      <w:r w:rsidRPr="00A45102">
        <w:rPr>
          <w:sz w:val="24"/>
        </w:rPr>
        <w:tab/>
      </w:r>
      <w:r w:rsidRPr="00A45102">
        <w:rPr>
          <w:sz w:val="24"/>
          <w:lang w:val="en-US"/>
        </w:rPr>
        <w:t>PV </w:t>
      </w:r>
      <w:r w:rsidRPr="00A45102">
        <w:rPr>
          <w:sz w:val="24"/>
        </w:rPr>
        <w:t>–</w:t>
      </w:r>
      <w:r w:rsidRPr="00A45102">
        <w:rPr>
          <w:sz w:val="24"/>
          <w:lang w:val="en-US"/>
        </w:rPr>
        <w:t> </w:t>
      </w:r>
      <w:r w:rsidRPr="00A45102">
        <w:rPr>
          <w:sz w:val="24"/>
        </w:rPr>
        <w:t>начальная сумма</w:t>
      </w:r>
    </w:p>
    <w:p w:rsidR="00781E05" w:rsidRPr="00A45102" w:rsidRDefault="00781E05" w:rsidP="00781E05">
      <w:pPr>
        <w:ind w:left="709" w:firstLine="360"/>
        <w:rPr>
          <w:sz w:val="24"/>
        </w:rPr>
      </w:pPr>
      <w:r w:rsidRPr="00A45102">
        <w:rPr>
          <w:sz w:val="24"/>
        </w:rPr>
        <w:tab/>
      </w:r>
      <w:r w:rsidRPr="00A45102">
        <w:rPr>
          <w:sz w:val="24"/>
        </w:rPr>
        <w:tab/>
      </w:r>
      <w:r w:rsidRPr="00A45102">
        <w:rPr>
          <w:sz w:val="24"/>
          <w:lang w:val="en-US"/>
        </w:rPr>
        <w:t>FV </w:t>
      </w:r>
      <w:r w:rsidRPr="00A45102">
        <w:rPr>
          <w:sz w:val="24"/>
        </w:rPr>
        <w:t>–</w:t>
      </w:r>
      <w:r w:rsidRPr="00A45102">
        <w:rPr>
          <w:sz w:val="24"/>
          <w:lang w:val="en-US"/>
        </w:rPr>
        <w:t> </w:t>
      </w:r>
      <w:r w:rsidRPr="00A45102">
        <w:rPr>
          <w:sz w:val="24"/>
        </w:rPr>
        <w:t>будущее значение начальной суммы</w:t>
      </w:r>
    </w:p>
    <w:p w:rsidR="00781E05" w:rsidRPr="00A45102" w:rsidRDefault="00781E05" w:rsidP="00781E05">
      <w:pPr>
        <w:ind w:left="2160"/>
        <w:rPr>
          <w:sz w:val="24"/>
        </w:rPr>
      </w:pPr>
      <w:r w:rsidRPr="00A45102">
        <w:rPr>
          <w:sz w:val="24"/>
          <w:lang w:val="en-US"/>
        </w:rPr>
        <w:t>n </w:t>
      </w:r>
      <w:r w:rsidRPr="00A45102">
        <w:rPr>
          <w:sz w:val="24"/>
        </w:rPr>
        <w:t>–</w:t>
      </w:r>
      <w:r w:rsidRPr="00A45102">
        <w:rPr>
          <w:sz w:val="24"/>
          <w:lang w:val="en-US"/>
        </w:rPr>
        <w:t> </w:t>
      </w:r>
      <w:proofErr w:type="gramStart"/>
      <w:r w:rsidRPr="00A45102">
        <w:rPr>
          <w:sz w:val="24"/>
        </w:rPr>
        <w:t>срок</w:t>
      </w:r>
      <w:proofErr w:type="gramEnd"/>
      <w:r w:rsidRPr="00A45102">
        <w:rPr>
          <w:sz w:val="24"/>
        </w:rPr>
        <w:t xml:space="preserve"> вклада (число расчетных периодов)</w:t>
      </w:r>
    </w:p>
    <w:p w:rsidR="00781E05" w:rsidRPr="00A45102" w:rsidRDefault="00781E05" w:rsidP="00781E05">
      <w:pPr>
        <w:ind w:left="1440" w:firstLine="720"/>
        <w:rPr>
          <w:sz w:val="24"/>
        </w:rPr>
      </w:pPr>
      <w:r w:rsidRPr="00A45102">
        <w:rPr>
          <w:sz w:val="24"/>
          <w:lang w:val="en-US"/>
        </w:rPr>
        <w:t>r </w:t>
      </w:r>
      <w:r w:rsidRPr="00A45102">
        <w:rPr>
          <w:sz w:val="24"/>
        </w:rPr>
        <w:t>–</w:t>
      </w:r>
      <w:proofErr w:type="gramStart"/>
      <w:r w:rsidRPr="00A45102">
        <w:rPr>
          <w:sz w:val="24"/>
          <w:lang w:val="en-US"/>
        </w:rPr>
        <w:t> </w:t>
      </w:r>
      <w:r w:rsidRPr="00A45102">
        <w:rPr>
          <w:sz w:val="24"/>
        </w:rPr>
        <w:t xml:space="preserve"> процентная</w:t>
      </w:r>
      <w:proofErr w:type="gramEnd"/>
      <w:r w:rsidRPr="00A45102">
        <w:rPr>
          <w:sz w:val="24"/>
        </w:rPr>
        <w:t xml:space="preserve"> ставка за период</w:t>
      </w:r>
    </w:p>
    <w:p w:rsidR="00781E05" w:rsidRPr="00A45102" w:rsidRDefault="00781E05" w:rsidP="00781E05">
      <w:pPr>
        <w:pStyle w:val="23"/>
        <w:tabs>
          <w:tab w:val="clear" w:pos="709"/>
        </w:tabs>
        <w:jc w:val="both"/>
        <w:rPr>
          <w:sz w:val="24"/>
        </w:rPr>
      </w:pPr>
      <w:r w:rsidRPr="00A45102">
        <w:rPr>
          <w:sz w:val="24"/>
        </w:rPr>
        <w:tab/>
      </w:r>
      <w:r w:rsidRPr="00A45102">
        <w:rPr>
          <w:i/>
          <w:iCs/>
          <w:sz w:val="24"/>
        </w:rPr>
        <w:t>Схема сложных процентов</w:t>
      </w:r>
      <w:r w:rsidRPr="00A45102">
        <w:rPr>
          <w:sz w:val="24"/>
        </w:rPr>
        <w:t xml:space="preserve"> предполагает их капитализацию, т.е. базовая сумма, с которой происходит начисление, постоянно растет. При начислении сложных процентов обычно оговариваются величина годовой процентной ставки и частота начислений в течение года. Будущее значение начальной суммы вклада рассчитывается  с помощью финансовой функции БС.</w:t>
      </w:r>
    </w:p>
    <w:p w:rsidR="00781E05" w:rsidRPr="00A45102" w:rsidRDefault="00781E05" w:rsidP="00781E05">
      <w:pPr>
        <w:pStyle w:val="23"/>
        <w:tabs>
          <w:tab w:val="clear" w:pos="709"/>
        </w:tabs>
        <w:jc w:val="both"/>
        <w:rPr>
          <w:sz w:val="24"/>
        </w:rPr>
      </w:pPr>
    </w:p>
    <w:p w:rsidR="00781E05" w:rsidRPr="00A45102" w:rsidRDefault="00781E05" w:rsidP="00781E05">
      <w:pPr>
        <w:pStyle w:val="23"/>
        <w:tabs>
          <w:tab w:val="clear" w:pos="709"/>
        </w:tabs>
        <w:jc w:val="both"/>
        <w:rPr>
          <w:sz w:val="24"/>
          <w:u w:val="single"/>
        </w:rPr>
      </w:pPr>
      <w:r w:rsidRPr="00A45102">
        <w:rPr>
          <w:sz w:val="24"/>
          <w:u w:val="single"/>
        </w:rPr>
        <w:t>Таблица подстановки</w:t>
      </w:r>
    </w:p>
    <w:p w:rsidR="00781E05" w:rsidRPr="00A45102" w:rsidRDefault="00781E05" w:rsidP="00781E05">
      <w:pPr>
        <w:tabs>
          <w:tab w:val="num" w:pos="1140"/>
        </w:tabs>
        <w:ind w:firstLine="709"/>
        <w:jc w:val="both"/>
        <w:rPr>
          <w:sz w:val="24"/>
        </w:rPr>
      </w:pPr>
      <w:r w:rsidRPr="00A45102">
        <w:rPr>
          <w:sz w:val="24"/>
        </w:rPr>
        <w:t xml:space="preserve">Для анализа зависимости результата от различных наборов исходных данных в </w:t>
      </w:r>
      <w:r w:rsidRPr="00A45102">
        <w:rPr>
          <w:sz w:val="24"/>
          <w:lang w:val="en-US"/>
        </w:rPr>
        <w:t>Excel</w:t>
      </w:r>
      <w:r w:rsidRPr="00A45102">
        <w:rPr>
          <w:sz w:val="24"/>
        </w:rPr>
        <w:t xml:space="preserve"> используется </w:t>
      </w:r>
      <w:r w:rsidRPr="00A45102">
        <w:rPr>
          <w:i/>
          <w:iCs/>
          <w:sz w:val="24"/>
        </w:rPr>
        <w:t>Таблица подстановки</w:t>
      </w:r>
      <w:r w:rsidRPr="00A45102">
        <w:rPr>
          <w:sz w:val="24"/>
        </w:rPr>
        <w:t>.</w:t>
      </w:r>
    </w:p>
    <w:p w:rsidR="00781E05" w:rsidRPr="00A45102" w:rsidRDefault="00781E05" w:rsidP="00781E05">
      <w:pPr>
        <w:tabs>
          <w:tab w:val="num" w:pos="1140"/>
        </w:tabs>
        <w:ind w:firstLine="709"/>
        <w:jc w:val="both"/>
        <w:rPr>
          <w:sz w:val="24"/>
        </w:rPr>
      </w:pPr>
      <w:r w:rsidRPr="00A45102">
        <w:rPr>
          <w:sz w:val="24"/>
        </w:rPr>
        <w:t xml:space="preserve">Таблица подстановки – это средство </w:t>
      </w:r>
      <w:r w:rsidRPr="00A45102">
        <w:rPr>
          <w:sz w:val="24"/>
          <w:lang w:val="en-US"/>
        </w:rPr>
        <w:t>Excel</w:t>
      </w:r>
      <w:r w:rsidRPr="00A45102">
        <w:rPr>
          <w:sz w:val="24"/>
        </w:rPr>
        <w:t>, позволяющее получить таблицу, содержащую результаты подстановки заданных значений одного или двух аргументов (параметров) в одну или несколько формул.</w:t>
      </w:r>
    </w:p>
    <w:p w:rsidR="00781E05" w:rsidRPr="00A45102" w:rsidRDefault="00781E05" w:rsidP="00781E05">
      <w:pPr>
        <w:tabs>
          <w:tab w:val="num" w:pos="1140"/>
        </w:tabs>
        <w:ind w:firstLine="709"/>
        <w:jc w:val="both"/>
        <w:rPr>
          <w:sz w:val="24"/>
        </w:rPr>
      </w:pPr>
      <w:proofErr w:type="gramStart"/>
      <w:r w:rsidRPr="00A45102">
        <w:rPr>
          <w:sz w:val="24"/>
        </w:rPr>
        <w:t xml:space="preserve">Выбирая пункт меню </w:t>
      </w:r>
      <w:r w:rsidRPr="00A45102">
        <w:rPr>
          <w:i/>
          <w:iCs/>
          <w:sz w:val="24"/>
        </w:rPr>
        <w:t>Данные/Таблица подстановки…</w:t>
      </w:r>
      <w:r w:rsidRPr="00A45102">
        <w:rPr>
          <w:sz w:val="24"/>
        </w:rPr>
        <w:t>, можно</w:t>
      </w:r>
      <w:proofErr w:type="gramEnd"/>
      <w:r w:rsidRPr="00A45102">
        <w:rPr>
          <w:sz w:val="24"/>
        </w:rPr>
        <w:t xml:space="preserve"> построить либо таблицу с одним параметром для одной или нескольких функций, либо таблицу с двумя параметрами для одной функции.</w:t>
      </w:r>
    </w:p>
    <w:p w:rsidR="00781E05" w:rsidRPr="00A45102" w:rsidRDefault="00781E05" w:rsidP="00781E05">
      <w:pPr>
        <w:pStyle w:val="1"/>
        <w:ind w:firstLine="709"/>
        <w:rPr>
          <w:b w:val="0"/>
          <w:i/>
          <w:iCs/>
          <w:sz w:val="24"/>
          <w:u w:val="single"/>
        </w:rPr>
      </w:pPr>
      <w:r w:rsidRPr="00A45102">
        <w:rPr>
          <w:b w:val="0"/>
          <w:i/>
          <w:iCs/>
          <w:sz w:val="24"/>
          <w:u w:val="single"/>
        </w:rPr>
        <w:lastRenderedPageBreak/>
        <w:t>Таблица подстановки с одним параметром</w:t>
      </w:r>
    </w:p>
    <w:p w:rsidR="00781E05" w:rsidRPr="00A45102" w:rsidRDefault="00781E05" w:rsidP="00781E05">
      <w:pPr>
        <w:pStyle w:val="1"/>
        <w:ind w:firstLine="709"/>
        <w:rPr>
          <w:b w:val="0"/>
          <w:sz w:val="24"/>
        </w:rPr>
      </w:pPr>
      <w:r w:rsidRPr="00A45102">
        <w:rPr>
          <w:b w:val="0"/>
          <w:sz w:val="24"/>
        </w:rPr>
        <w:t>Принцип использования Таблицы подстановки состоит в следующем:</w:t>
      </w:r>
    </w:p>
    <w:p w:rsidR="00781E05" w:rsidRPr="00A45102" w:rsidRDefault="00781E05" w:rsidP="00781E05">
      <w:pPr>
        <w:pStyle w:val="1"/>
        <w:ind w:firstLine="709"/>
        <w:jc w:val="both"/>
        <w:rPr>
          <w:b w:val="0"/>
          <w:i/>
          <w:sz w:val="24"/>
        </w:rPr>
      </w:pPr>
      <w:r w:rsidRPr="00A45102">
        <w:rPr>
          <w:b w:val="0"/>
          <w:sz w:val="24"/>
        </w:rPr>
        <w:t xml:space="preserve">Задаются исходные данные задачи, в том числе одно из значений </w:t>
      </w:r>
      <w:r w:rsidRPr="00A45102">
        <w:rPr>
          <w:b w:val="0"/>
          <w:i/>
          <w:sz w:val="24"/>
        </w:rPr>
        <w:t>Аргумента – параметра.</w:t>
      </w:r>
    </w:p>
    <w:p w:rsidR="00781E05" w:rsidRPr="00A45102" w:rsidRDefault="00781E05" w:rsidP="00781E05">
      <w:pPr>
        <w:pStyle w:val="1"/>
        <w:ind w:firstLine="709"/>
        <w:jc w:val="both"/>
        <w:rPr>
          <w:b w:val="0"/>
          <w:sz w:val="24"/>
        </w:rPr>
      </w:pPr>
      <w:r w:rsidRPr="00A45102">
        <w:rPr>
          <w:b w:val="0"/>
          <w:sz w:val="24"/>
        </w:rPr>
        <w:t>Задается диапазон значений параметра (в виде столбца или строки).</w:t>
      </w:r>
    </w:p>
    <w:p w:rsidR="00781E05" w:rsidRPr="00A45102" w:rsidRDefault="00781E05" w:rsidP="00781E05">
      <w:pPr>
        <w:pStyle w:val="1"/>
        <w:ind w:firstLine="709"/>
        <w:jc w:val="both"/>
        <w:rPr>
          <w:b w:val="0"/>
          <w:sz w:val="24"/>
        </w:rPr>
      </w:pPr>
      <w:r w:rsidRPr="00A45102">
        <w:rPr>
          <w:b w:val="0"/>
          <w:sz w:val="24"/>
        </w:rPr>
        <w:t xml:space="preserve">Выделяется место для размещения значений функции от заданных значений аргумента (столбец справа или строка ниже). </w:t>
      </w:r>
    </w:p>
    <w:p w:rsidR="00781E05" w:rsidRPr="00A45102" w:rsidRDefault="00781E05" w:rsidP="00781E05">
      <w:pPr>
        <w:pStyle w:val="1"/>
        <w:ind w:firstLine="709"/>
        <w:jc w:val="both"/>
        <w:rPr>
          <w:b w:val="0"/>
          <w:sz w:val="24"/>
        </w:rPr>
      </w:pPr>
      <w:r w:rsidRPr="00A45102">
        <w:rPr>
          <w:b w:val="0"/>
          <w:sz w:val="24"/>
        </w:rPr>
        <w:t>Задается формула, определяющая зависимость функции от аргумента – параметра.</w:t>
      </w:r>
    </w:p>
    <w:p w:rsidR="00781E05" w:rsidRPr="00A45102" w:rsidRDefault="00781E05" w:rsidP="00781E05">
      <w:pPr>
        <w:pStyle w:val="1"/>
        <w:ind w:firstLine="709"/>
        <w:jc w:val="both"/>
        <w:rPr>
          <w:b w:val="0"/>
          <w:i/>
          <w:sz w:val="24"/>
        </w:rPr>
      </w:pPr>
      <w:r w:rsidRPr="00A45102">
        <w:rPr>
          <w:b w:val="0"/>
          <w:sz w:val="24"/>
        </w:rPr>
        <w:t xml:space="preserve">Таблица подстановки обеспечивает последовательный выбор элементов из диапазона значений аргумента и подстановку каждого из них в </w:t>
      </w:r>
      <w:r w:rsidRPr="00A45102">
        <w:rPr>
          <w:b w:val="0"/>
          <w:i/>
          <w:sz w:val="24"/>
        </w:rPr>
        <w:t xml:space="preserve">ячейку – параметр. </w:t>
      </w:r>
      <w:r w:rsidRPr="00A45102">
        <w:rPr>
          <w:b w:val="0"/>
          <w:sz w:val="24"/>
        </w:rPr>
        <w:t>После чего выполняется перерасчет таблицы и значение функции, определяемое формулой, заносится в отведенное для него место рядом с соответствующим значением аргумента (для каждой ячейки столбца в соседнюю ячейку строки, т.е.</w:t>
      </w:r>
      <w:r w:rsidRPr="00A45102">
        <w:rPr>
          <w:b w:val="0"/>
          <w:i/>
          <w:sz w:val="24"/>
        </w:rPr>
        <w:t xml:space="preserve"> по строкам, </w:t>
      </w:r>
      <w:r w:rsidRPr="00A45102">
        <w:rPr>
          <w:b w:val="0"/>
          <w:sz w:val="24"/>
        </w:rPr>
        <w:t xml:space="preserve">или для каждой ячейки строки в соседнюю ячейку столбца, т. е. </w:t>
      </w:r>
      <w:r w:rsidRPr="00A45102">
        <w:rPr>
          <w:b w:val="0"/>
          <w:i/>
          <w:iCs/>
          <w:sz w:val="24"/>
        </w:rPr>
        <w:t>п</w:t>
      </w:r>
      <w:r w:rsidRPr="00A45102">
        <w:rPr>
          <w:b w:val="0"/>
          <w:i/>
          <w:sz w:val="24"/>
        </w:rPr>
        <w:t>о столбцам).</w:t>
      </w:r>
    </w:p>
    <w:p w:rsidR="00781E05" w:rsidRPr="00A45102" w:rsidRDefault="00781E05" w:rsidP="00781E05">
      <w:pPr>
        <w:pStyle w:val="1"/>
        <w:ind w:firstLine="709"/>
        <w:jc w:val="both"/>
        <w:rPr>
          <w:b w:val="0"/>
          <w:sz w:val="24"/>
        </w:rPr>
      </w:pPr>
      <w:r w:rsidRPr="00A45102">
        <w:rPr>
          <w:b w:val="0"/>
          <w:sz w:val="24"/>
        </w:rPr>
        <w:t xml:space="preserve">Внимание! Формула размещается на одну ячейку </w:t>
      </w:r>
      <w:r w:rsidRPr="00A45102">
        <w:rPr>
          <w:b w:val="0"/>
          <w:i/>
          <w:sz w:val="24"/>
        </w:rPr>
        <w:t>левее и ниже</w:t>
      </w:r>
      <w:r w:rsidRPr="00A45102">
        <w:rPr>
          <w:b w:val="0"/>
          <w:sz w:val="24"/>
        </w:rPr>
        <w:t xml:space="preserve"> диапазона исходных данных при подстановке </w:t>
      </w:r>
      <w:r w:rsidRPr="00A45102">
        <w:rPr>
          <w:b w:val="0"/>
          <w:i/>
          <w:sz w:val="24"/>
        </w:rPr>
        <w:t>по столбцам</w:t>
      </w:r>
      <w:r w:rsidRPr="00A45102">
        <w:rPr>
          <w:b w:val="0"/>
          <w:sz w:val="24"/>
        </w:rPr>
        <w:t xml:space="preserve"> и на одну ячейку </w:t>
      </w:r>
      <w:r w:rsidRPr="00A45102">
        <w:rPr>
          <w:b w:val="0"/>
          <w:i/>
          <w:sz w:val="24"/>
        </w:rPr>
        <w:t xml:space="preserve">правее и выше </w:t>
      </w:r>
      <w:r w:rsidRPr="00A45102">
        <w:rPr>
          <w:b w:val="0"/>
          <w:sz w:val="24"/>
        </w:rPr>
        <w:t xml:space="preserve">диапазона исходных данных, если подстановка производится </w:t>
      </w:r>
      <w:r w:rsidRPr="00A45102">
        <w:rPr>
          <w:b w:val="0"/>
          <w:i/>
          <w:sz w:val="24"/>
        </w:rPr>
        <w:t>по строкам</w:t>
      </w:r>
      <w:r w:rsidRPr="00A45102">
        <w:rPr>
          <w:b w:val="0"/>
          <w:sz w:val="24"/>
        </w:rPr>
        <w:t>.</w:t>
      </w:r>
    </w:p>
    <w:p w:rsidR="00781E05" w:rsidRPr="00A45102" w:rsidRDefault="00781E05" w:rsidP="00781E05">
      <w:pPr>
        <w:pStyle w:val="1"/>
        <w:ind w:firstLine="709"/>
        <w:jc w:val="both"/>
        <w:rPr>
          <w:b w:val="0"/>
          <w:sz w:val="24"/>
        </w:rPr>
      </w:pPr>
      <w:r w:rsidRPr="00A45102">
        <w:rPr>
          <w:b w:val="0"/>
          <w:sz w:val="24"/>
        </w:rPr>
        <w:t>Таблица автоматически пересчитывается при изменении значений любых аргументов, входящих в формулу.</w:t>
      </w:r>
    </w:p>
    <w:p w:rsidR="00781E05" w:rsidRPr="00A45102" w:rsidRDefault="00781E05" w:rsidP="00781E05">
      <w:pPr>
        <w:pStyle w:val="1"/>
        <w:ind w:firstLine="709"/>
        <w:jc w:val="both"/>
        <w:rPr>
          <w:b w:val="0"/>
          <w:i/>
          <w:iCs/>
          <w:sz w:val="24"/>
          <w:u w:val="single"/>
        </w:rPr>
      </w:pPr>
      <w:r w:rsidRPr="00A45102">
        <w:rPr>
          <w:b w:val="0"/>
          <w:i/>
          <w:iCs/>
          <w:sz w:val="24"/>
          <w:u w:val="single"/>
        </w:rPr>
        <w:t>Таблица подстановки с дополнительными формулами</w:t>
      </w:r>
    </w:p>
    <w:p w:rsidR="00781E05" w:rsidRPr="00A45102" w:rsidRDefault="00781E05" w:rsidP="00781E05">
      <w:pPr>
        <w:pStyle w:val="1"/>
        <w:ind w:firstLine="709"/>
        <w:jc w:val="both"/>
        <w:rPr>
          <w:b w:val="0"/>
          <w:i/>
          <w:sz w:val="24"/>
        </w:rPr>
      </w:pPr>
      <w:r w:rsidRPr="00A45102">
        <w:rPr>
          <w:b w:val="0"/>
          <w:sz w:val="24"/>
        </w:rPr>
        <w:t xml:space="preserve">Таблица подстановки может содержать не одну, а несколько формул. Дополнительные формулы размещаются в таблице подстановки </w:t>
      </w:r>
      <w:r w:rsidRPr="00A45102">
        <w:rPr>
          <w:b w:val="0"/>
          <w:i/>
          <w:sz w:val="24"/>
        </w:rPr>
        <w:t xml:space="preserve">ниже </w:t>
      </w:r>
      <w:r w:rsidRPr="00A45102">
        <w:rPr>
          <w:b w:val="0"/>
          <w:sz w:val="24"/>
        </w:rPr>
        <w:t xml:space="preserve">существующей формулы при подстановке </w:t>
      </w:r>
      <w:r w:rsidRPr="00A45102">
        <w:rPr>
          <w:b w:val="0"/>
          <w:i/>
          <w:sz w:val="24"/>
        </w:rPr>
        <w:t>по столбцам</w:t>
      </w:r>
      <w:r w:rsidRPr="00A45102">
        <w:rPr>
          <w:b w:val="0"/>
          <w:sz w:val="24"/>
        </w:rPr>
        <w:t xml:space="preserve"> и </w:t>
      </w:r>
      <w:r w:rsidRPr="00A45102">
        <w:rPr>
          <w:b w:val="0"/>
          <w:i/>
          <w:sz w:val="24"/>
        </w:rPr>
        <w:t xml:space="preserve">справа </w:t>
      </w:r>
      <w:r w:rsidRPr="00A45102">
        <w:rPr>
          <w:b w:val="0"/>
          <w:sz w:val="24"/>
        </w:rPr>
        <w:t xml:space="preserve">от нее, если подстановка производится </w:t>
      </w:r>
      <w:r w:rsidRPr="00A45102">
        <w:rPr>
          <w:b w:val="0"/>
          <w:i/>
          <w:sz w:val="24"/>
        </w:rPr>
        <w:t>по строкам.</w:t>
      </w:r>
    </w:p>
    <w:p w:rsidR="00781E05" w:rsidRPr="00A45102" w:rsidRDefault="00781E05" w:rsidP="00781E05">
      <w:pPr>
        <w:pStyle w:val="1"/>
        <w:ind w:firstLine="709"/>
        <w:jc w:val="both"/>
        <w:rPr>
          <w:b w:val="0"/>
          <w:sz w:val="24"/>
        </w:rPr>
      </w:pPr>
      <w:r w:rsidRPr="00A45102">
        <w:rPr>
          <w:b w:val="0"/>
          <w:sz w:val="24"/>
        </w:rPr>
        <w:t xml:space="preserve">Затем выделяется блок, содержащий значение параметра и формулы, и выполняется команда </w:t>
      </w:r>
      <w:r w:rsidRPr="00A45102">
        <w:rPr>
          <w:b w:val="0"/>
          <w:i/>
          <w:iCs/>
          <w:sz w:val="24"/>
        </w:rPr>
        <w:t>Данные/Таблица подстановки…</w:t>
      </w:r>
    </w:p>
    <w:p w:rsidR="00781E05" w:rsidRPr="00A45102" w:rsidRDefault="00781E05" w:rsidP="00781E05">
      <w:pPr>
        <w:pStyle w:val="1"/>
        <w:ind w:firstLine="709"/>
        <w:jc w:val="both"/>
        <w:rPr>
          <w:b w:val="0"/>
          <w:sz w:val="24"/>
        </w:rPr>
      </w:pPr>
      <w:r w:rsidRPr="00A45102">
        <w:rPr>
          <w:b w:val="0"/>
          <w:sz w:val="24"/>
        </w:rPr>
        <w:t xml:space="preserve">Внимание! Удалять отдельные ячейки из таблицы нельзя, можно очистить всю таблицу. Для этого следует выделить </w:t>
      </w:r>
      <w:r w:rsidRPr="00A45102">
        <w:rPr>
          <w:b w:val="0"/>
          <w:i/>
          <w:sz w:val="24"/>
        </w:rPr>
        <w:t xml:space="preserve">вычисленные значения </w:t>
      </w:r>
      <w:r w:rsidRPr="00A45102">
        <w:rPr>
          <w:b w:val="0"/>
          <w:sz w:val="24"/>
        </w:rPr>
        <w:t xml:space="preserve">и выполнить команду </w:t>
      </w:r>
      <w:r w:rsidRPr="00A45102">
        <w:rPr>
          <w:b w:val="0"/>
          <w:i/>
          <w:iCs/>
          <w:sz w:val="24"/>
        </w:rPr>
        <w:t>Правка</w:t>
      </w:r>
      <w:proofErr w:type="gramStart"/>
      <w:r w:rsidRPr="00A45102">
        <w:rPr>
          <w:b w:val="0"/>
          <w:i/>
          <w:iCs/>
          <w:sz w:val="24"/>
        </w:rPr>
        <w:t>/О</w:t>
      </w:r>
      <w:proofErr w:type="gramEnd"/>
      <w:r w:rsidRPr="00A45102">
        <w:rPr>
          <w:b w:val="0"/>
          <w:i/>
          <w:iCs/>
          <w:sz w:val="24"/>
        </w:rPr>
        <w:t>чистить/Содержимое</w:t>
      </w:r>
      <w:r w:rsidRPr="00A45102">
        <w:rPr>
          <w:b w:val="0"/>
          <w:sz w:val="24"/>
        </w:rPr>
        <w:t xml:space="preserve"> или нажать клавишу </w:t>
      </w:r>
      <w:r w:rsidRPr="00A45102">
        <w:rPr>
          <w:b w:val="0"/>
          <w:i/>
          <w:iCs/>
          <w:sz w:val="24"/>
          <w:lang w:val="en-US"/>
        </w:rPr>
        <w:t>Delete</w:t>
      </w:r>
      <w:r w:rsidRPr="00A45102">
        <w:rPr>
          <w:b w:val="0"/>
          <w:sz w:val="24"/>
        </w:rPr>
        <w:t>.</w:t>
      </w:r>
    </w:p>
    <w:p w:rsidR="00781E05" w:rsidRPr="00A45102" w:rsidRDefault="00781E05" w:rsidP="00781E05">
      <w:pPr>
        <w:pStyle w:val="ad"/>
        <w:tabs>
          <w:tab w:val="clear" w:pos="4677"/>
          <w:tab w:val="clear" w:pos="9355"/>
        </w:tabs>
        <w:rPr>
          <w:sz w:val="24"/>
        </w:rPr>
      </w:pPr>
      <w:r w:rsidRPr="00A45102">
        <w:rPr>
          <w:sz w:val="24"/>
        </w:rPr>
        <w:t xml:space="preserve">  </w:t>
      </w:r>
    </w:p>
    <w:p w:rsidR="00781E05" w:rsidRPr="00FE693D" w:rsidRDefault="00781E05" w:rsidP="00781E05">
      <w:pPr>
        <w:pStyle w:val="1"/>
        <w:jc w:val="center"/>
        <w:rPr>
          <w:bCs w:val="0"/>
          <w:i/>
          <w:iCs/>
          <w:sz w:val="24"/>
        </w:rPr>
      </w:pPr>
      <w:r w:rsidRPr="00FE693D">
        <w:rPr>
          <w:bCs w:val="0"/>
          <w:i/>
          <w:iCs/>
          <w:sz w:val="24"/>
        </w:rPr>
        <w:t>4. Задание</w:t>
      </w:r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781E05">
      <w:pPr>
        <w:ind w:left="1134" w:hanging="425"/>
        <w:jc w:val="both"/>
        <w:rPr>
          <w:sz w:val="24"/>
        </w:rPr>
      </w:pPr>
      <w:r w:rsidRPr="00A45102">
        <w:rPr>
          <w:sz w:val="24"/>
        </w:rPr>
        <w:t>4.1. Решить задачу 1 «Сохранить наследство» (</w:t>
      </w:r>
      <w:proofErr w:type="gramStart"/>
      <w:r w:rsidRPr="00A45102">
        <w:rPr>
          <w:sz w:val="24"/>
        </w:rPr>
        <w:t>см</w:t>
      </w:r>
      <w:proofErr w:type="gramEnd"/>
      <w:r w:rsidRPr="00A45102">
        <w:rPr>
          <w:sz w:val="24"/>
        </w:rPr>
        <w:t>. Приложение);</w:t>
      </w:r>
    </w:p>
    <w:p w:rsidR="00781E05" w:rsidRPr="00A45102" w:rsidRDefault="00781E05" w:rsidP="00781E05">
      <w:pPr>
        <w:ind w:left="1134" w:hanging="425"/>
        <w:jc w:val="both"/>
        <w:rPr>
          <w:sz w:val="24"/>
        </w:rPr>
      </w:pPr>
      <w:r w:rsidRPr="00A45102">
        <w:rPr>
          <w:sz w:val="24"/>
        </w:rPr>
        <w:t>4.2. Решить  задачу 2 «Накопить и купить компьютер» (</w:t>
      </w:r>
      <w:proofErr w:type="gramStart"/>
      <w:r w:rsidRPr="00A45102">
        <w:rPr>
          <w:sz w:val="24"/>
        </w:rPr>
        <w:t>см</w:t>
      </w:r>
      <w:proofErr w:type="gramEnd"/>
      <w:r w:rsidRPr="00A45102">
        <w:rPr>
          <w:sz w:val="24"/>
        </w:rPr>
        <w:t>. Приложение);</w:t>
      </w:r>
    </w:p>
    <w:p w:rsidR="00781E05" w:rsidRPr="00A45102" w:rsidRDefault="00781E05" w:rsidP="00781E05">
      <w:pPr>
        <w:ind w:left="1134" w:hanging="425"/>
        <w:jc w:val="both"/>
        <w:rPr>
          <w:sz w:val="24"/>
        </w:rPr>
      </w:pPr>
      <w:r w:rsidRPr="00A45102">
        <w:rPr>
          <w:sz w:val="24"/>
        </w:rPr>
        <w:t>4.3. Построить  для каждой задачи графики зависимости суммы вклада от срока.</w:t>
      </w:r>
    </w:p>
    <w:p w:rsidR="00781E05" w:rsidRPr="00A45102" w:rsidRDefault="00781E05" w:rsidP="00781E05">
      <w:pPr>
        <w:ind w:left="851"/>
        <w:jc w:val="both"/>
        <w:rPr>
          <w:sz w:val="24"/>
        </w:rPr>
      </w:pPr>
    </w:p>
    <w:p w:rsidR="00781E05" w:rsidRPr="00FE693D" w:rsidRDefault="00781E05" w:rsidP="00781E05">
      <w:pPr>
        <w:pStyle w:val="1"/>
        <w:jc w:val="center"/>
        <w:rPr>
          <w:bCs w:val="0"/>
          <w:i/>
          <w:iCs/>
          <w:sz w:val="24"/>
        </w:rPr>
      </w:pPr>
      <w:r w:rsidRPr="00FE693D">
        <w:rPr>
          <w:bCs w:val="0"/>
          <w:i/>
          <w:iCs/>
          <w:sz w:val="24"/>
        </w:rPr>
        <w:t>5. Требования к отчету</w:t>
      </w:r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781E05">
      <w:pPr>
        <w:jc w:val="both"/>
        <w:rPr>
          <w:i/>
          <w:iCs/>
          <w:sz w:val="24"/>
        </w:rPr>
      </w:pPr>
      <w:r w:rsidRPr="00A45102">
        <w:rPr>
          <w:sz w:val="24"/>
        </w:rPr>
        <w:tab/>
        <w:t>Итоги практической работы, представленные в виде  таблиц и диаграмм, сохранить в файле</w:t>
      </w:r>
      <w:proofErr w:type="gramStart"/>
      <w:r w:rsidRPr="00A45102">
        <w:rPr>
          <w:sz w:val="24"/>
        </w:rPr>
        <w:t xml:space="preserve">  </w:t>
      </w:r>
      <w:r w:rsidRPr="00A45102">
        <w:rPr>
          <w:i/>
          <w:iCs/>
          <w:sz w:val="24"/>
        </w:rPr>
        <w:t>С</w:t>
      </w:r>
      <w:proofErr w:type="gramEnd"/>
      <w:r w:rsidRPr="00A45102">
        <w:rPr>
          <w:i/>
          <w:iCs/>
          <w:sz w:val="24"/>
        </w:rPr>
        <w:t>охранить наследство.</w:t>
      </w:r>
      <w:proofErr w:type="spellStart"/>
      <w:r w:rsidRPr="00A45102">
        <w:rPr>
          <w:i/>
          <w:iCs/>
          <w:sz w:val="24"/>
          <w:lang w:val="en-US"/>
        </w:rPr>
        <w:t>xls</w:t>
      </w:r>
      <w:proofErr w:type="spellEnd"/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781E05">
      <w:pPr>
        <w:jc w:val="center"/>
        <w:rPr>
          <w:b/>
          <w:bCs/>
          <w:i/>
          <w:iCs/>
          <w:sz w:val="24"/>
        </w:rPr>
      </w:pPr>
      <w:r w:rsidRPr="00A45102">
        <w:rPr>
          <w:b/>
          <w:bCs/>
          <w:i/>
          <w:iCs/>
          <w:sz w:val="24"/>
        </w:rPr>
        <w:t>6.</w:t>
      </w:r>
      <w:r w:rsidRPr="00A45102">
        <w:rPr>
          <w:b/>
          <w:bCs/>
          <w:i/>
          <w:iCs/>
          <w:sz w:val="24"/>
          <w:lang w:val="en-US"/>
        </w:rPr>
        <w:t> </w:t>
      </w:r>
      <w:r w:rsidRPr="00A45102">
        <w:rPr>
          <w:b/>
          <w:bCs/>
          <w:i/>
          <w:iCs/>
          <w:sz w:val="24"/>
        </w:rPr>
        <w:t>Технология работы</w:t>
      </w:r>
    </w:p>
    <w:p w:rsidR="00781E05" w:rsidRPr="00A45102" w:rsidRDefault="00781E05" w:rsidP="00781E05">
      <w:pPr>
        <w:jc w:val="both"/>
        <w:rPr>
          <w:sz w:val="24"/>
        </w:rPr>
      </w:pPr>
    </w:p>
    <w:p w:rsidR="00781E05" w:rsidRPr="00A45102" w:rsidRDefault="00781E05" w:rsidP="00781E05">
      <w:pPr>
        <w:pStyle w:val="23"/>
        <w:jc w:val="both"/>
        <w:rPr>
          <w:sz w:val="24"/>
        </w:rPr>
      </w:pPr>
      <w:r w:rsidRPr="00A45102">
        <w:rPr>
          <w:sz w:val="24"/>
        </w:rPr>
        <w:tab/>
        <w:t>6.1. Прочитать  условие  задачи 1, оформить  таблицу  по  образцу (</w:t>
      </w:r>
      <w:proofErr w:type="gramStart"/>
      <w:r w:rsidRPr="00A45102">
        <w:rPr>
          <w:sz w:val="24"/>
        </w:rPr>
        <w:t>см</w:t>
      </w:r>
      <w:proofErr w:type="gramEnd"/>
      <w:r w:rsidRPr="00A45102">
        <w:rPr>
          <w:sz w:val="24"/>
        </w:rPr>
        <w:t>. Приложение таблица 1);</w:t>
      </w:r>
    </w:p>
    <w:p w:rsidR="00781E05" w:rsidRPr="00A45102" w:rsidRDefault="00781E05" w:rsidP="00781E05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 w:rsidRPr="00A45102">
        <w:rPr>
          <w:sz w:val="24"/>
        </w:rPr>
        <w:t xml:space="preserve">6.2. Вычислить будущее значение вклада в столбцах </w:t>
      </w:r>
      <w:r w:rsidRPr="00A45102">
        <w:rPr>
          <w:sz w:val="24"/>
          <w:lang w:val="en-US"/>
        </w:rPr>
        <w:t>D</w:t>
      </w:r>
      <w:r w:rsidRPr="00A45102">
        <w:rPr>
          <w:sz w:val="24"/>
        </w:rPr>
        <w:t xml:space="preserve">, </w:t>
      </w:r>
      <w:r w:rsidRPr="00A45102">
        <w:rPr>
          <w:sz w:val="24"/>
          <w:lang w:val="en-US"/>
        </w:rPr>
        <w:t>E</w:t>
      </w:r>
      <w:r w:rsidRPr="00A45102">
        <w:rPr>
          <w:sz w:val="24"/>
        </w:rPr>
        <w:t>, используя формулу простых процентов и финансовую функцию БС;</w:t>
      </w:r>
    </w:p>
    <w:p w:rsidR="00781E05" w:rsidRPr="00A45102" w:rsidRDefault="00781E05" w:rsidP="00781E05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 w:rsidRPr="00A45102">
        <w:rPr>
          <w:sz w:val="24"/>
        </w:rPr>
        <w:t>6.3. Для каждого вида вклада определить, за какое число периодов ваш вклад возрастет до 60000 руб. Для этого выполнить следующее</w:t>
      </w:r>
    </w:p>
    <w:p w:rsidR="00781E05" w:rsidRPr="00A45102" w:rsidRDefault="00781E05" w:rsidP="00781E05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z w:val="24"/>
        </w:rPr>
      </w:pPr>
      <w:r w:rsidRPr="00A45102">
        <w:rPr>
          <w:sz w:val="24"/>
        </w:rPr>
        <w:t xml:space="preserve">ввести в ячейку </w:t>
      </w:r>
      <w:r w:rsidRPr="00A45102">
        <w:rPr>
          <w:sz w:val="24"/>
          <w:lang w:val="en-US"/>
        </w:rPr>
        <w:t>G</w:t>
      </w:r>
      <w:r w:rsidRPr="00A45102">
        <w:rPr>
          <w:sz w:val="24"/>
        </w:rPr>
        <w:t>2 заголовок «Количество периодов»,</w:t>
      </w:r>
    </w:p>
    <w:p w:rsidR="00781E05" w:rsidRPr="00A45102" w:rsidRDefault="00781E05" w:rsidP="00781E05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z w:val="24"/>
        </w:rPr>
      </w:pPr>
      <w:r w:rsidRPr="00A45102">
        <w:rPr>
          <w:sz w:val="24"/>
        </w:rPr>
        <w:lastRenderedPageBreak/>
        <w:t xml:space="preserve">ввести в ячейку </w:t>
      </w:r>
      <w:r w:rsidRPr="00A45102">
        <w:rPr>
          <w:sz w:val="24"/>
          <w:lang w:val="en-US"/>
        </w:rPr>
        <w:t>G</w:t>
      </w:r>
      <w:r w:rsidRPr="00A45102">
        <w:rPr>
          <w:sz w:val="24"/>
        </w:rPr>
        <w:t xml:space="preserve">3 формулу </w:t>
      </w:r>
      <w:r w:rsidRPr="00A45102">
        <w:rPr>
          <w:i/>
          <w:iCs/>
          <w:sz w:val="24"/>
        </w:rPr>
        <w:t>ОКРУГЛВВЕР</w:t>
      </w:r>
      <w:proofErr w:type="gramStart"/>
      <w:r w:rsidRPr="00A45102">
        <w:rPr>
          <w:i/>
          <w:iCs/>
          <w:sz w:val="24"/>
        </w:rPr>
        <w:t>Х(</w:t>
      </w:r>
      <w:proofErr w:type="gramEnd"/>
      <w:r w:rsidRPr="00A45102">
        <w:rPr>
          <w:i/>
          <w:iCs/>
          <w:sz w:val="24"/>
        </w:rPr>
        <w:t>КПЕР)</w:t>
      </w:r>
      <w:r w:rsidRPr="00A45102">
        <w:rPr>
          <w:sz w:val="24"/>
        </w:rPr>
        <w:t xml:space="preserve"> с соответствующими аргументами,</w:t>
      </w:r>
    </w:p>
    <w:p w:rsidR="00781E05" w:rsidRPr="00A45102" w:rsidRDefault="00781E05" w:rsidP="00781E05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z w:val="24"/>
        </w:rPr>
      </w:pPr>
      <w:r w:rsidRPr="00A45102">
        <w:rPr>
          <w:sz w:val="24"/>
        </w:rPr>
        <w:t xml:space="preserve">скопировать эту формулу в диапазон ячеек </w:t>
      </w:r>
      <w:r w:rsidRPr="00A45102">
        <w:rPr>
          <w:sz w:val="24"/>
          <w:lang w:val="en-US"/>
        </w:rPr>
        <w:t>G</w:t>
      </w:r>
      <w:r w:rsidRPr="00A45102">
        <w:rPr>
          <w:sz w:val="24"/>
        </w:rPr>
        <w:t>4:</w:t>
      </w:r>
      <w:r w:rsidRPr="00A45102">
        <w:rPr>
          <w:sz w:val="24"/>
          <w:lang w:val="en-US"/>
        </w:rPr>
        <w:t>G</w:t>
      </w:r>
      <w:r w:rsidRPr="00A45102">
        <w:rPr>
          <w:sz w:val="24"/>
        </w:rPr>
        <w:t>6;</w:t>
      </w:r>
    </w:p>
    <w:p w:rsidR="00781E05" w:rsidRPr="00A45102" w:rsidRDefault="00781E05" w:rsidP="00781E05">
      <w:pPr>
        <w:pStyle w:val="31"/>
        <w:tabs>
          <w:tab w:val="left" w:pos="1134"/>
          <w:tab w:val="left" w:pos="1276"/>
        </w:tabs>
        <w:rPr>
          <w:sz w:val="24"/>
        </w:rPr>
      </w:pPr>
      <w:r w:rsidRPr="00A45102">
        <w:rPr>
          <w:sz w:val="24"/>
        </w:rPr>
        <w:t>6.4. Определить, как изменится конечная сумма вклада, если предположить, что через полгода процентные ставки уменьшатся соответственно до 2% (ежемесячные начисления), 7,5% (ежеквартальные) и 15% (полугодовые). Для этого выполнить следующее</w:t>
      </w:r>
    </w:p>
    <w:p w:rsidR="00781E05" w:rsidRPr="00A45102" w:rsidRDefault="00781E05" w:rsidP="00781E05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z w:val="24"/>
        </w:rPr>
      </w:pPr>
      <w:r w:rsidRPr="00A45102">
        <w:rPr>
          <w:sz w:val="24"/>
        </w:rPr>
        <w:t xml:space="preserve">ввести заголовки новых столбцов, в </w:t>
      </w:r>
      <w:r w:rsidRPr="00A45102">
        <w:rPr>
          <w:sz w:val="24"/>
          <w:lang w:val="en-US"/>
        </w:rPr>
        <w:t>H</w:t>
      </w:r>
      <w:r w:rsidRPr="00A45102">
        <w:rPr>
          <w:sz w:val="24"/>
        </w:rPr>
        <w:t>2</w:t>
      </w:r>
      <w:r w:rsidRPr="00A45102">
        <w:rPr>
          <w:sz w:val="24"/>
          <w:lang w:val="en-US"/>
        </w:rPr>
        <w:t> </w:t>
      </w:r>
      <w:r w:rsidRPr="00A45102">
        <w:rPr>
          <w:sz w:val="24"/>
        </w:rPr>
        <w:t xml:space="preserve">– «Новые ставки», в </w:t>
      </w:r>
      <w:r w:rsidRPr="00A45102">
        <w:rPr>
          <w:sz w:val="24"/>
          <w:lang w:val="en-US"/>
        </w:rPr>
        <w:t>I</w:t>
      </w:r>
      <w:r w:rsidRPr="00A45102">
        <w:rPr>
          <w:sz w:val="24"/>
        </w:rPr>
        <w:t xml:space="preserve">1 – «Простые проценты», в </w:t>
      </w:r>
      <w:r w:rsidRPr="00A45102">
        <w:rPr>
          <w:sz w:val="24"/>
          <w:lang w:val="en-US"/>
        </w:rPr>
        <w:t>J</w:t>
      </w:r>
      <w:r w:rsidRPr="00A45102">
        <w:rPr>
          <w:sz w:val="24"/>
        </w:rPr>
        <w:t xml:space="preserve">1 – «Сложные проценты», в </w:t>
      </w:r>
      <w:r w:rsidRPr="00A45102">
        <w:rPr>
          <w:sz w:val="24"/>
          <w:lang w:val="en-US"/>
        </w:rPr>
        <w:t>J</w:t>
      </w:r>
      <w:r w:rsidRPr="00A45102">
        <w:rPr>
          <w:sz w:val="24"/>
        </w:rPr>
        <w:t xml:space="preserve">2 – «1 полугодие», в </w:t>
      </w:r>
      <w:r w:rsidRPr="00A45102">
        <w:rPr>
          <w:sz w:val="24"/>
          <w:lang w:val="en-US"/>
        </w:rPr>
        <w:t>K</w:t>
      </w:r>
      <w:r w:rsidRPr="00A45102">
        <w:rPr>
          <w:sz w:val="24"/>
        </w:rPr>
        <w:t>2 – «Итог»,</w:t>
      </w:r>
    </w:p>
    <w:p w:rsidR="00781E05" w:rsidRPr="00A45102" w:rsidRDefault="00781E05" w:rsidP="00781E05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z w:val="24"/>
        </w:rPr>
      </w:pPr>
      <w:r w:rsidRPr="00A45102">
        <w:rPr>
          <w:sz w:val="24"/>
        </w:rPr>
        <w:t xml:space="preserve">ввести в диапазон ячеек </w:t>
      </w:r>
      <w:r w:rsidRPr="00A45102">
        <w:rPr>
          <w:sz w:val="24"/>
          <w:lang w:val="en-US"/>
        </w:rPr>
        <w:t>H</w:t>
      </w:r>
      <w:r w:rsidRPr="00A45102">
        <w:rPr>
          <w:sz w:val="24"/>
        </w:rPr>
        <w:t>3:</w:t>
      </w:r>
      <w:r w:rsidRPr="00A45102">
        <w:rPr>
          <w:sz w:val="24"/>
          <w:lang w:val="en-US"/>
        </w:rPr>
        <w:t>H</w:t>
      </w:r>
      <w:r w:rsidRPr="00A45102">
        <w:rPr>
          <w:sz w:val="24"/>
        </w:rPr>
        <w:t>5 новые процентные ставки,</w:t>
      </w:r>
    </w:p>
    <w:p w:rsidR="00781E05" w:rsidRPr="00A45102" w:rsidRDefault="00781E05" w:rsidP="00781E05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z w:val="24"/>
        </w:rPr>
      </w:pPr>
      <w:r w:rsidRPr="00A45102">
        <w:rPr>
          <w:sz w:val="24"/>
        </w:rPr>
        <w:t xml:space="preserve">в ячейку </w:t>
      </w:r>
      <w:r w:rsidRPr="00A45102">
        <w:rPr>
          <w:sz w:val="24"/>
          <w:lang w:val="en-US"/>
        </w:rPr>
        <w:t>I</w:t>
      </w:r>
      <w:r w:rsidRPr="00A45102">
        <w:rPr>
          <w:sz w:val="24"/>
        </w:rPr>
        <w:t xml:space="preserve">3 ввести формулу нахождения будущего значения вклада в случае простых процентов </w:t>
      </w:r>
      <w:r w:rsidRPr="00A45102">
        <w:rPr>
          <w:i/>
          <w:iCs/>
          <w:sz w:val="24"/>
        </w:rPr>
        <w:t>=$</w:t>
      </w:r>
      <w:r w:rsidRPr="00A45102">
        <w:rPr>
          <w:i/>
          <w:iCs/>
          <w:sz w:val="24"/>
          <w:lang w:val="en-US"/>
        </w:rPr>
        <w:t>A</w:t>
      </w:r>
      <w:r w:rsidRPr="00A45102">
        <w:rPr>
          <w:i/>
          <w:iCs/>
          <w:sz w:val="24"/>
        </w:rPr>
        <w:t>$3*(1+</w:t>
      </w:r>
      <w:r w:rsidRPr="00A45102">
        <w:rPr>
          <w:i/>
          <w:iCs/>
          <w:sz w:val="24"/>
          <w:lang w:val="en-US"/>
        </w:rPr>
        <w:t>C</w:t>
      </w:r>
      <w:r w:rsidRPr="00A45102">
        <w:rPr>
          <w:i/>
          <w:iCs/>
          <w:sz w:val="24"/>
        </w:rPr>
        <w:t>3/2*</w:t>
      </w:r>
      <w:r w:rsidRPr="00A45102">
        <w:rPr>
          <w:i/>
          <w:iCs/>
          <w:sz w:val="24"/>
          <w:lang w:val="en-US"/>
        </w:rPr>
        <w:t>B</w:t>
      </w:r>
      <w:r w:rsidRPr="00A45102">
        <w:rPr>
          <w:i/>
          <w:iCs/>
          <w:sz w:val="24"/>
        </w:rPr>
        <w:t>3+</w:t>
      </w:r>
      <w:r w:rsidRPr="00A45102">
        <w:rPr>
          <w:i/>
          <w:iCs/>
          <w:sz w:val="24"/>
          <w:lang w:val="en-US"/>
        </w:rPr>
        <w:t>C</w:t>
      </w:r>
      <w:r w:rsidRPr="00A45102">
        <w:rPr>
          <w:i/>
          <w:iCs/>
          <w:sz w:val="24"/>
        </w:rPr>
        <w:t>3/2*</w:t>
      </w:r>
      <w:r w:rsidRPr="00A45102">
        <w:rPr>
          <w:i/>
          <w:iCs/>
          <w:sz w:val="24"/>
          <w:lang w:val="en-US"/>
        </w:rPr>
        <w:t>H</w:t>
      </w:r>
      <w:r w:rsidRPr="00A45102">
        <w:rPr>
          <w:i/>
          <w:iCs/>
          <w:sz w:val="24"/>
        </w:rPr>
        <w:t>3)</w:t>
      </w:r>
      <w:r w:rsidRPr="00A45102">
        <w:rPr>
          <w:sz w:val="24"/>
        </w:rPr>
        <w:t>,</w:t>
      </w:r>
    </w:p>
    <w:p w:rsidR="00781E05" w:rsidRPr="00A45102" w:rsidRDefault="00781E05" w:rsidP="00781E05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z w:val="24"/>
        </w:rPr>
      </w:pPr>
      <w:r w:rsidRPr="00A45102">
        <w:rPr>
          <w:sz w:val="24"/>
        </w:rPr>
        <w:t xml:space="preserve">скопировать эту формулу вниз до ячейки </w:t>
      </w:r>
      <w:r w:rsidRPr="00A45102">
        <w:rPr>
          <w:sz w:val="24"/>
          <w:lang w:val="en-US"/>
        </w:rPr>
        <w:t>I</w:t>
      </w:r>
      <w:r w:rsidRPr="00A45102">
        <w:rPr>
          <w:sz w:val="24"/>
        </w:rPr>
        <w:t>5 включительно,</w:t>
      </w:r>
    </w:p>
    <w:p w:rsidR="00781E05" w:rsidRPr="00A45102" w:rsidRDefault="00781E05" w:rsidP="00781E05">
      <w:pPr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sz w:val="24"/>
        </w:rPr>
      </w:pPr>
      <w:r w:rsidRPr="00A45102">
        <w:rPr>
          <w:sz w:val="24"/>
        </w:rPr>
        <w:t xml:space="preserve">в ячейки </w:t>
      </w:r>
      <w:r w:rsidRPr="00A45102">
        <w:rPr>
          <w:sz w:val="24"/>
          <w:lang w:val="en-US"/>
        </w:rPr>
        <w:t>J</w:t>
      </w:r>
      <w:r w:rsidRPr="00A45102">
        <w:rPr>
          <w:sz w:val="24"/>
        </w:rPr>
        <w:t xml:space="preserve">3 и К3 ввести соответственно формулы нахождения будущего значения вклада в случае сложных процентов </w:t>
      </w:r>
      <w:r w:rsidRPr="00A45102">
        <w:rPr>
          <w:i/>
          <w:iCs/>
          <w:sz w:val="24"/>
        </w:rPr>
        <w:t>=Б</w:t>
      </w:r>
      <w:proofErr w:type="gramStart"/>
      <w:r w:rsidRPr="00A45102">
        <w:rPr>
          <w:i/>
          <w:iCs/>
          <w:sz w:val="24"/>
        </w:rPr>
        <w:t>С(</w:t>
      </w:r>
      <w:proofErr w:type="gramEnd"/>
      <w:r w:rsidRPr="00A45102">
        <w:rPr>
          <w:i/>
          <w:iCs/>
          <w:sz w:val="24"/>
        </w:rPr>
        <w:t>В3;С3/2; ;-$</w:t>
      </w:r>
      <w:r w:rsidRPr="00A45102">
        <w:rPr>
          <w:i/>
          <w:iCs/>
          <w:sz w:val="24"/>
          <w:lang w:val="en-US"/>
        </w:rPr>
        <w:t>A</w:t>
      </w:r>
      <w:r w:rsidRPr="00A45102">
        <w:rPr>
          <w:i/>
          <w:iCs/>
          <w:sz w:val="24"/>
        </w:rPr>
        <w:t>$3),</w:t>
      </w:r>
      <w:r w:rsidRPr="00A45102">
        <w:rPr>
          <w:sz w:val="24"/>
        </w:rPr>
        <w:t xml:space="preserve"> </w:t>
      </w:r>
      <w:r w:rsidRPr="00A45102">
        <w:rPr>
          <w:i/>
          <w:iCs/>
          <w:sz w:val="24"/>
        </w:rPr>
        <w:t>=БС(</w:t>
      </w:r>
      <w:r w:rsidRPr="00A45102">
        <w:rPr>
          <w:i/>
          <w:iCs/>
          <w:sz w:val="24"/>
          <w:lang w:val="en-US"/>
        </w:rPr>
        <w:t>H</w:t>
      </w:r>
      <w:r w:rsidRPr="00A45102">
        <w:rPr>
          <w:i/>
          <w:iCs/>
          <w:sz w:val="24"/>
        </w:rPr>
        <w:t>3;С3/2; ;-</w:t>
      </w:r>
      <w:r w:rsidRPr="00A45102">
        <w:rPr>
          <w:i/>
          <w:iCs/>
          <w:sz w:val="24"/>
          <w:lang w:val="en-US"/>
        </w:rPr>
        <w:t>J</w:t>
      </w:r>
      <w:r w:rsidRPr="00A45102">
        <w:rPr>
          <w:i/>
          <w:iCs/>
          <w:sz w:val="24"/>
        </w:rPr>
        <w:t>3),</w:t>
      </w:r>
      <w:r w:rsidRPr="00A45102">
        <w:rPr>
          <w:sz w:val="24"/>
        </w:rPr>
        <w:t xml:space="preserve"> и распространить эти формулы вниз;</w:t>
      </w:r>
    </w:p>
    <w:p w:rsidR="00781E05" w:rsidRPr="00A45102" w:rsidRDefault="00781E05" w:rsidP="00781E05">
      <w:pPr>
        <w:pStyle w:val="31"/>
        <w:rPr>
          <w:sz w:val="24"/>
        </w:rPr>
      </w:pPr>
      <w:r w:rsidRPr="00A45102">
        <w:rPr>
          <w:sz w:val="24"/>
        </w:rPr>
        <w:t>6.5. Построить таблицу и график зависимости суммы вклада от срока для вклада с ежемесячным начислением процентов:</w:t>
      </w:r>
    </w:p>
    <w:p w:rsidR="00781E05" w:rsidRPr="00A45102" w:rsidRDefault="00781E05" w:rsidP="00781E05">
      <w:pPr>
        <w:numPr>
          <w:ilvl w:val="0"/>
          <w:numId w:val="1"/>
        </w:numPr>
        <w:jc w:val="both"/>
        <w:rPr>
          <w:sz w:val="24"/>
        </w:rPr>
      </w:pPr>
      <w:r w:rsidRPr="00A45102">
        <w:rPr>
          <w:sz w:val="24"/>
        </w:rPr>
        <w:t>построить исходную таблицу зависимости (</w:t>
      </w:r>
      <w:proofErr w:type="gramStart"/>
      <w:r w:rsidRPr="00A45102">
        <w:rPr>
          <w:sz w:val="24"/>
        </w:rPr>
        <w:t>см</w:t>
      </w:r>
      <w:proofErr w:type="gramEnd"/>
      <w:r w:rsidRPr="00A45102">
        <w:rPr>
          <w:sz w:val="24"/>
        </w:rPr>
        <w:t>. Приложение таблица 2),</w:t>
      </w:r>
    </w:p>
    <w:p w:rsidR="00781E05" w:rsidRPr="00A45102" w:rsidRDefault="00781E05" w:rsidP="00781E05">
      <w:pPr>
        <w:numPr>
          <w:ilvl w:val="0"/>
          <w:numId w:val="1"/>
        </w:numPr>
        <w:jc w:val="both"/>
        <w:rPr>
          <w:sz w:val="24"/>
        </w:rPr>
      </w:pPr>
      <w:r w:rsidRPr="00A45102">
        <w:rPr>
          <w:sz w:val="24"/>
        </w:rPr>
        <w:t>ввести в ячейку В15 формулу нахождения будущего значения суммы вклада,</w:t>
      </w:r>
    </w:p>
    <w:p w:rsidR="00781E05" w:rsidRPr="00A45102" w:rsidRDefault="00781E05" w:rsidP="00781E05">
      <w:pPr>
        <w:numPr>
          <w:ilvl w:val="0"/>
          <w:numId w:val="1"/>
        </w:numPr>
        <w:jc w:val="both"/>
        <w:rPr>
          <w:sz w:val="24"/>
        </w:rPr>
      </w:pPr>
      <w:r w:rsidRPr="00A45102">
        <w:rPr>
          <w:sz w:val="24"/>
        </w:rPr>
        <w:t xml:space="preserve">используя таблицу подстановки с одним параметром </w:t>
      </w:r>
      <w:r w:rsidRPr="00A45102">
        <w:rPr>
          <w:i/>
          <w:iCs/>
          <w:sz w:val="24"/>
        </w:rPr>
        <w:t>(Данные/Таблица подстановки</w:t>
      </w:r>
      <w:r w:rsidRPr="00A45102">
        <w:rPr>
          <w:sz w:val="24"/>
        </w:rPr>
        <w:t xml:space="preserve">), заполнить диапазон ячеек С14: </w:t>
      </w:r>
      <w:r w:rsidRPr="00A45102">
        <w:rPr>
          <w:sz w:val="24"/>
          <w:lang w:val="en-US"/>
        </w:rPr>
        <w:t>N</w:t>
      </w:r>
      <w:r w:rsidRPr="00A45102">
        <w:rPr>
          <w:sz w:val="24"/>
        </w:rPr>
        <w:t>15,</w:t>
      </w:r>
    </w:p>
    <w:p w:rsidR="00781E05" w:rsidRPr="00A45102" w:rsidRDefault="00781E05" w:rsidP="00781E05">
      <w:pPr>
        <w:numPr>
          <w:ilvl w:val="0"/>
          <w:numId w:val="1"/>
        </w:numPr>
        <w:jc w:val="both"/>
        <w:rPr>
          <w:sz w:val="24"/>
        </w:rPr>
      </w:pPr>
      <w:r w:rsidRPr="00A45102">
        <w:rPr>
          <w:sz w:val="24"/>
        </w:rPr>
        <w:t xml:space="preserve">выделить диапазон ячеек С14: </w:t>
      </w:r>
      <w:r w:rsidRPr="00A45102">
        <w:rPr>
          <w:sz w:val="24"/>
          <w:lang w:val="en-US"/>
        </w:rPr>
        <w:t>N</w:t>
      </w:r>
      <w:r w:rsidRPr="00A45102">
        <w:rPr>
          <w:sz w:val="24"/>
        </w:rPr>
        <w:t>15 и построить график зависимости;</w:t>
      </w:r>
    </w:p>
    <w:p w:rsidR="00781E05" w:rsidRPr="00A45102" w:rsidRDefault="00781E05" w:rsidP="00781E05">
      <w:pPr>
        <w:pStyle w:val="31"/>
        <w:rPr>
          <w:sz w:val="24"/>
        </w:rPr>
      </w:pPr>
      <w:r w:rsidRPr="00A45102">
        <w:rPr>
          <w:sz w:val="24"/>
        </w:rPr>
        <w:t>6.6. Дополнить таблицу зависимости данными и на одной диаграмме отобразить несколько зависимостей размера вклада от срока при разных процентных ставках, возможный вид таблицы приведен ниже (</w:t>
      </w:r>
      <w:proofErr w:type="gramStart"/>
      <w:r w:rsidRPr="00A45102">
        <w:rPr>
          <w:sz w:val="24"/>
        </w:rPr>
        <w:t>см</w:t>
      </w:r>
      <w:proofErr w:type="gramEnd"/>
      <w:r w:rsidRPr="00A45102">
        <w:rPr>
          <w:sz w:val="24"/>
        </w:rPr>
        <w:t>. Приложение таблица 3). Для расчета сумм в этой таблице  нужно использовать таблицу подстановки с дополнительными формулами;</w:t>
      </w:r>
    </w:p>
    <w:p w:rsidR="00781E05" w:rsidRPr="00A45102" w:rsidRDefault="00781E05" w:rsidP="00781E05">
      <w:pPr>
        <w:pStyle w:val="23"/>
        <w:jc w:val="both"/>
        <w:rPr>
          <w:sz w:val="24"/>
        </w:rPr>
      </w:pPr>
      <w:r w:rsidRPr="00A45102">
        <w:rPr>
          <w:sz w:val="24"/>
        </w:rPr>
        <w:tab/>
        <w:t>6.7. Прочитать  условие  задачи 2, оформить на другом рабочем листе таблицу  по  образцу (</w:t>
      </w:r>
      <w:proofErr w:type="gramStart"/>
      <w:r w:rsidRPr="00A45102">
        <w:rPr>
          <w:sz w:val="24"/>
        </w:rPr>
        <w:t>см</w:t>
      </w:r>
      <w:proofErr w:type="gramEnd"/>
      <w:r w:rsidRPr="00A45102">
        <w:rPr>
          <w:sz w:val="24"/>
        </w:rPr>
        <w:t>. Приложение таблица 4);</w:t>
      </w:r>
    </w:p>
    <w:p w:rsidR="00781E05" w:rsidRPr="00A45102" w:rsidRDefault="00781E05" w:rsidP="00781E05">
      <w:pPr>
        <w:pStyle w:val="23"/>
        <w:jc w:val="both"/>
        <w:rPr>
          <w:sz w:val="24"/>
        </w:rPr>
      </w:pPr>
      <w:r w:rsidRPr="00A45102">
        <w:rPr>
          <w:sz w:val="24"/>
        </w:rPr>
        <w:tab/>
        <w:t xml:space="preserve">6.8. Ввести в ячейки </w:t>
      </w:r>
      <w:r w:rsidRPr="00A45102">
        <w:rPr>
          <w:sz w:val="24"/>
          <w:lang w:val="en-US"/>
        </w:rPr>
        <w:t>D</w:t>
      </w:r>
      <w:r w:rsidRPr="00A45102">
        <w:rPr>
          <w:sz w:val="24"/>
        </w:rPr>
        <w:t xml:space="preserve">3, </w:t>
      </w:r>
      <w:r w:rsidRPr="00A45102">
        <w:rPr>
          <w:sz w:val="24"/>
          <w:lang w:val="en-US"/>
        </w:rPr>
        <w:t>D</w:t>
      </w:r>
      <w:r w:rsidRPr="00A45102">
        <w:rPr>
          <w:sz w:val="24"/>
        </w:rPr>
        <w:t xml:space="preserve">4 формулы </w:t>
      </w:r>
      <w:proofErr w:type="gramStart"/>
      <w:r w:rsidRPr="00A45102">
        <w:rPr>
          <w:sz w:val="24"/>
        </w:rPr>
        <w:t>определения количества периодов накопления необходимой суммы</w:t>
      </w:r>
      <w:proofErr w:type="gramEnd"/>
      <w:r w:rsidRPr="00A45102">
        <w:rPr>
          <w:sz w:val="24"/>
        </w:rPr>
        <w:t xml:space="preserve"> при постоянной процентной ставке и постоянных периодических взносах соответственно в конце и начале периода (месяца);</w:t>
      </w:r>
    </w:p>
    <w:p w:rsidR="00781E05" w:rsidRPr="00A45102" w:rsidRDefault="00781E05" w:rsidP="00781E05">
      <w:pPr>
        <w:pStyle w:val="23"/>
        <w:jc w:val="both"/>
        <w:rPr>
          <w:sz w:val="24"/>
        </w:rPr>
      </w:pPr>
      <w:r w:rsidRPr="00A45102">
        <w:rPr>
          <w:sz w:val="24"/>
        </w:rPr>
        <w:tab/>
        <w:t xml:space="preserve">6.9. Округлить полученные в ячейках </w:t>
      </w:r>
      <w:r w:rsidRPr="00A45102">
        <w:rPr>
          <w:sz w:val="24"/>
          <w:lang w:val="en-US"/>
        </w:rPr>
        <w:t>D</w:t>
      </w:r>
      <w:r w:rsidRPr="00A45102">
        <w:rPr>
          <w:sz w:val="24"/>
        </w:rPr>
        <w:t xml:space="preserve">3, </w:t>
      </w:r>
      <w:r w:rsidRPr="00A45102">
        <w:rPr>
          <w:sz w:val="24"/>
          <w:lang w:val="en-US"/>
        </w:rPr>
        <w:t>D</w:t>
      </w:r>
      <w:r w:rsidRPr="00A45102">
        <w:rPr>
          <w:sz w:val="24"/>
        </w:rPr>
        <w:t xml:space="preserve">4 сроки до целого числа месяцев, разместив их в ячейках </w:t>
      </w:r>
      <w:r w:rsidRPr="00A45102">
        <w:rPr>
          <w:sz w:val="24"/>
          <w:lang w:val="en-US"/>
        </w:rPr>
        <w:t>D</w:t>
      </w:r>
      <w:r w:rsidRPr="00A45102">
        <w:rPr>
          <w:sz w:val="24"/>
        </w:rPr>
        <w:t xml:space="preserve">6, </w:t>
      </w:r>
      <w:r w:rsidRPr="00A45102">
        <w:rPr>
          <w:sz w:val="24"/>
          <w:lang w:val="en-US"/>
        </w:rPr>
        <w:t>D</w:t>
      </w:r>
      <w:r w:rsidRPr="00A45102">
        <w:rPr>
          <w:sz w:val="24"/>
        </w:rPr>
        <w:t>7;</w:t>
      </w:r>
    </w:p>
    <w:p w:rsidR="00781E05" w:rsidRPr="00A45102" w:rsidRDefault="00781E05" w:rsidP="00781E05">
      <w:pPr>
        <w:pStyle w:val="23"/>
        <w:ind w:firstLine="709"/>
        <w:jc w:val="both"/>
        <w:rPr>
          <w:sz w:val="24"/>
        </w:rPr>
      </w:pPr>
      <w:r w:rsidRPr="00A45102">
        <w:rPr>
          <w:sz w:val="24"/>
        </w:rPr>
        <w:t>6.10. Получить в ячейках А</w:t>
      </w:r>
      <w:proofErr w:type="gramStart"/>
      <w:r w:rsidRPr="00A45102">
        <w:rPr>
          <w:sz w:val="24"/>
        </w:rPr>
        <w:t>6</w:t>
      </w:r>
      <w:proofErr w:type="gramEnd"/>
      <w:r w:rsidRPr="00A45102">
        <w:rPr>
          <w:sz w:val="24"/>
        </w:rPr>
        <w:t>, А7 точное значение будущих сумм;</w:t>
      </w:r>
    </w:p>
    <w:p w:rsidR="00781E05" w:rsidRPr="00A45102" w:rsidRDefault="00781E05" w:rsidP="00781E05">
      <w:pPr>
        <w:pStyle w:val="23"/>
        <w:ind w:firstLine="709"/>
        <w:jc w:val="both"/>
        <w:rPr>
          <w:sz w:val="24"/>
        </w:rPr>
      </w:pPr>
      <w:r w:rsidRPr="00A45102">
        <w:rPr>
          <w:sz w:val="24"/>
        </w:rPr>
        <w:t>6.11. Построить таблицу и график зависимости суммы накоплений с постоянными ежемесячными взносами в конце периода и фиксированной процентной ставкой от срока;</w:t>
      </w:r>
    </w:p>
    <w:p w:rsidR="00781E05" w:rsidRPr="00A45102" w:rsidRDefault="00781E05" w:rsidP="00781E05">
      <w:pPr>
        <w:pStyle w:val="23"/>
        <w:ind w:firstLine="709"/>
        <w:jc w:val="both"/>
        <w:rPr>
          <w:sz w:val="24"/>
        </w:rPr>
      </w:pPr>
      <w:r w:rsidRPr="00A45102">
        <w:rPr>
          <w:sz w:val="24"/>
        </w:rPr>
        <w:t>6.12. Дополнить таблицу пункта 6.11 данными и на одной диаграмме отобразить несколько зависимостей суммы от срока</w:t>
      </w:r>
    </w:p>
    <w:p w:rsidR="00781E05" w:rsidRPr="00A45102" w:rsidRDefault="00781E05" w:rsidP="00781E05">
      <w:pPr>
        <w:pStyle w:val="23"/>
        <w:ind w:firstLine="709"/>
        <w:jc w:val="both"/>
        <w:rPr>
          <w:sz w:val="24"/>
        </w:rPr>
      </w:pPr>
      <w:r w:rsidRPr="00A45102">
        <w:rPr>
          <w:sz w:val="24"/>
        </w:rPr>
        <w:t>а) при разных процентных ставках (например, 3%, 2%, 1,5%),</w:t>
      </w:r>
    </w:p>
    <w:p w:rsidR="00781E05" w:rsidRPr="00A45102" w:rsidRDefault="00781E05" w:rsidP="00781E05">
      <w:pPr>
        <w:pStyle w:val="23"/>
        <w:ind w:firstLine="709"/>
        <w:jc w:val="both"/>
        <w:rPr>
          <w:sz w:val="24"/>
        </w:rPr>
      </w:pPr>
      <w:r w:rsidRPr="00A45102">
        <w:rPr>
          <w:sz w:val="24"/>
        </w:rPr>
        <w:t>б) при разных периодических взносах (например, 500 руб., 800 руб., 1200 руб.);</w:t>
      </w:r>
    </w:p>
    <w:p w:rsidR="00781E05" w:rsidRPr="00A45102" w:rsidRDefault="00781E05" w:rsidP="00781E05">
      <w:pPr>
        <w:pStyle w:val="23"/>
        <w:ind w:firstLine="709"/>
        <w:jc w:val="both"/>
        <w:rPr>
          <w:sz w:val="24"/>
        </w:rPr>
      </w:pPr>
      <w:r w:rsidRPr="00A45102">
        <w:rPr>
          <w:sz w:val="24"/>
        </w:rPr>
        <w:t>6.13. Сохранить результаты работы в файле</w:t>
      </w:r>
      <w:proofErr w:type="gramStart"/>
      <w:r w:rsidRPr="00A45102">
        <w:rPr>
          <w:i/>
          <w:iCs/>
          <w:sz w:val="24"/>
        </w:rPr>
        <w:t xml:space="preserve"> С</w:t>
      </w:r>
      <w:proofErr w:type="gramEnd"/>
      <w:r w:rsidRPr="00A45102">
        <w:rPr>
          <w:i/>
          <w:iCs/>
          <w:sz w:val="24"/>
        </w:rPr>
        <w:t>охранить наследство.</w:t>
      </w:r>
      <w:proofErr w:type="spellStart"/>
      <w:r w:rsidRPr="00A45102">
        <w:rPr>
          <w:i/>
          <w:iCs/>
          <w:sz w:val="24"/>
          <w:lang w:val="en-US"/>
        </w:rPr>
        <w:t>xls</w:t>
      </w:r>
      <w:proofErr w:type="spellEnd"/>
    </w:p>
    <w:p w:rsidR="001C0A9B" w:rsidRDefault="001C0A9B"/>
    <w:p w:rsidR="008F3592" w:rsidRDefault="008F3592"/>
    <w:p w:rsidR="008F3592" w:rsidRDefault="008F3592" w:rsidP="008F3592">
      <w:pPr>
        <w:pStyle w:val="5"/>
        <w:rPr>
          <w:sz w:val="22"/>
        </w:rPr>
      </w:pPr>
      <w:r>
        <w:rPr>
          <w:sz w:val="22"/>
        </w:rPr>
        <w:t>Данные для выполнения практической работы</w:t>
      </w:r>
    </w:p>
    <w:p w:rsidR="008F3592" w:rsidRDefault="008F3592" w:rsidP="008F3592">
      <w:pPr>
        <w:pStyle w:val="ad"/>
        <w:tabs>
          <w:tab w:val="left" w:pos="708"/>
        </w:tabs>
        <w:rPr>
          <w:sz w:val="22"/>
        </w:rPr>
      </w:pPr>
    </w:p>
    <w:p w:rsidR="008F3592" w:rsidRDefault="008F3592" w:rsidP="008F3592">
      <w:pPr>
        <w:pStyle w:val="ad"/>
        <w:tabs>
          <w:tab w:val="left" w:pos="708"/>
        </w:tabs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Задача 1 «Сохранить наследство»</w:t>
      </w:r>
    </w:p>
    <w:p w:rsidR="008F3592" w:rsidRDefault="008F3592" w:rsidP="008F3592">
      <w:pPr>
        <w:pStyle w:val="a9"/>
        <w:ind w:firstLine="709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Предположим, вы оказались обладателем наследства в 50 000 руб. Вы знаете, что в течение года эти деньги вам не понадобятся, и решили открыть счет в банке. Банк предлагает следующие виды вкладов:</w:t>
      </w:r>
    </w:p>
    <w:p w:rsidR="008F3592" w:rsidRDefault="008F3592" w:rsidP="008F3592">
      <w:pPr>
        <w:jc w:val="both"/>
        <w:rPr>
          <w:sz w:val="22"/>
        </w:rPr>
      </w:pPr>
      <w:r>
        <w:rPr>
          <w:sz w:val="22"/>
        </w:rPr>
        <w:t xml:space="preserve">                   с ежемесячным начислением процентов           -  2,5%</w:t>
      </w:r>
    </w:p>
    <w:p w:rsidR="008F3592" w:rsidRDefault="008F3592" w:rsidP="008F3592">
      <w:pPr>
        <w:jc w:val="both"/>
        <w:rPr>
          <w:sz w:val="22"/>
        </w:rPr>
      </w:pPr>
      <w:r>
        <w:rPr>
          <w:sz w:val="22"/>
        </w:rPr>
        <w:t xml:space="preserve">                   с ежеквартальным начислением процентов      -  8%</w:t>
      </w:r>
    </w:p>
    <w:p w:rsidR="008F3592" w:rsidRDefault="008F3592" w:rsidP="008F3592">
      <w:pPr>
        <w:jc w:val="both"/>
        <w:rPr>
          <w:sz w:val="22"/>
        </w:rPr>
      </w:pPr>
      <w:r>
        <w:rPr>
          <w:sz w:val="22"/>
        </w:rPr>
        <w:lastRenderedPageBreak/>
        <w:t xml:space="preserve">                   депозит на 6 месяцев                                           - 32% годовых,</w:t>
      </w:r>
    </w:p>
    <w:p w:rsidR="008F3592" w:rsidRDefault="008F3592" w:rsidP="008F3592">
      <w:pPr>
        <w:jc w:val="both"/>
        <w:rPr>
          <w:sz w:val="22"/>
        </w:rPr>
      </w:pPr>
      <w:r>
        <w:rPr>
          <w:sz w:val="22"/>
        </w:rPr>
        <w:t xml:space="preserve">                   депозит на 12 месяцев                                         - 36% годовых.</w:t>
      </w:r>
    </w:p>
    <w:p w:rsidR="008F3592" w:rsidRDefault="008F3592" w:rsidP="008F3592">
      <w:pPr>
        <w:pStyle w:val="a9"/>
        <w:ind w:firstLine="709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Какой из вкладов принесет вам больший доход при размещении суммы в банке на условиях начисления: а) простых процентов; б) сложных процентов?</w:t>
      </w:r>
    </w:p>
    <w:p w:rsidR="008F3592" w:rsidRDefault="008F3592" w:rsidP="008F3592">
      <w:pPr>
        <w:rPr>
          <w:sz w:val="22"/>
        </w:rPr>
      </w:pPr>
    </w:p>
    <w:p w:rsidR="008F3592" w:rsidRDefault="008F3592" w:rsidP="008F3592">
      <w:pPr>
        <w:rPr>
          <w:sz w:val="22"/>
        </w:rPr>
      </w:pPr>
    </w:p>
    <w:p w:rsidR="008F3592" w:rsidRDefault="008F3592" w:rsidP="008F3592">
      <w:pPr>
        <w:rPr>
          <w:sz w:val="22"/>
        </w:rPr>
      </w:pPr>
      <w:r>
        <w:rPr>
          <w:sz w:val="22"/>
        </w:rPr>
        <w:t>Таблица 1  Простые и сложные проценты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17"/>
        <w:gridCol w:w="1276"/>
        <w:gridCol w:w="851"/>
        <w:gridCol w:w="1701"/>
        <w:gridCol w:w="1842"/>
        <w:gridCol w:w="1701"/>
      </w:tblGrid>
      <w:tr w:rsidR="008F3592" w:rsidTr="008F35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</w:t>
            </w:r>
          </w:p>
        </w:tc>
      </w:tr>
      <w:tr w:rsidR="008F3592" w:rsidTr="008F3592">
        <w:trPr>
          <w:cantSplit/>
          <w:trHeight w:val="4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Простые проценты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Сложные 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</w:tr>
      <w:tr w:rsidR="008F3592" w:rsidTr="008F3592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Период</w:t>
            </w:r>
          </w:p>
        </w:tc>
      </w:tr>
      <w:tr w:rsidR="008F3592" w:rsidTr="008F35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50 000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Месяц</w:t>
            </w:r>
          </w:p>
        </w:tc>
      </w:tr>
      <w:tr w:rsidR="008F3592" w:rsidTr="008F35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Квартал</w:t>
            </w:r>
          </w:p>
        </w:tc>
      </w:tr>
      <w:tr w:rsidR="008F3592" w:rsidTr="008F35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Полгода</w:t>
            </w:r>
          </w:p>
        </w:tc>
      </w:tr>
      <w:tr w:rsidR="008F3592" w:rsidTr="008F35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</w:tr>
    </w:tbl>
    <w:p w:rsidR="008F3592" w:rsidRDefault="008F3592" w:rsidP="008F3592">
      <w:pPr>
        <w:pStyle w:val="ad"/>
        <w:tabs>
          <w:tab w:val="left" w:pos="708"/>
        </w:tabs>
        <w:rPr>
          <w:sz w:val="22"/>
        </w:rPr>
      </w:pPr>
      <w:r>
        <w:rPr>
          <w:sz w:val="22"/>
        </w:rPr>
        <w:t xml:space="preserve">                                    </w:t>
      </w:r>
    </w:p>
    <w:p w:rsidR="008F3592" w:rsidRDefault="008F3592" w:rsidP="008F3592">
      <w:pPr>
        <w:pStyle w:val="ad"/>
        <w:tabs>
          <w:tab w:val="left" w:pos="708"/>
        </w:tabs>
        <w:rPr>
          <w:sz w:val="22"/>
        </w:rPr>
      </w:pPr>
    </w:p>
    <w:p w:rsidR="008F3592" w:rsidRDefault="008F3592" w:rsidP="008F3592">
      <w:pPr>
        <w:pStyle w:val="ad"/>
        <w:tabs>
          <w:tab w:val="left" w:pos="708"/>
        </w:tabs>
        <w:rPr>
          <w:sz w:val="22"/>
        </w:rPr>
      </w:pPr>
      <w:r>
        <w:rPr>
          <w:sz w:val="22"/>
        </w:rPr>
        <w:t>Таблица 2  Зависимость вклада от срока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1388"/>
        <w:gridCol w:w="1258"/>
        <w:gridCol w:w="1110"/>
        <w:gridCol w:w="1058"/>
        <w:gridCol w:w="1057"/>
        <w:gridCol w:w="1061"/>
        <w:gridCol w:w="1050"/>
        <w:gridCol w:w="1061"/>
      </w:tblGrid>
      <w:tr w:rsidR="008F3592" w:rsidTr="008F35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…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</w:tr>
      <w:tr w:rsidR="008F3592" w:rsidTr="008F35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Вклад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50000р.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</w:tr>
      <w:tr w:rsidR="008F3592" w:rsidTr="008F35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</w:tr>
      <w:tr w:rsidR="008F3592" w:rsidTr="008F359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Срок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Число периодов накопления</w:t>
            </w:r>
          </w:p>
        </w:tc>
      </w:tr>
      <w:tr w:rsidR="008F3592" w:rsidTr="008F35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8F3592" w:rsidTr="008F35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</w:p>
        </w:tc>
      </w:tr>
    </w:tbl>
    <w:p w:rsidR="008F3592" w:rsidRDefault="008F3592" w:rsidP="008F3592">
      <w:pPr>
        <w:rPr>
          <w:sz w:val="22"/>
        </w:rPr>
      </w:pPr>
    </w:p>
    <w:p w:rsidR="008F3592" w:rsidRDefault="008F3592" w:rsidP="008F3592">
      <w:pPr>
        <w:pStyle w:val="1"/>
        <w:rPr>
          <w:sz w:val="22"/>
        </w:rPr>
      </w:pPr>
      <w:r>
        <w:rPr>
          <w:sz w:val="22"/>
        </w:rPr>
        <w:t>Таблица 3  Зависимость вклада от срока при разных ставках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1388"/>
        <w:gridCol w:w="1258"/>
        <w:gridCol w:w="1110"/>
        <w:gridCol w:w="1058"/>
        <w:gridCol w:w="1057"/>
        <w:gridCol w:w="1061"/>
        <w:gridCol w:w="1050"/>
        <w:gridCol w:w="1061"/>
      </w:tblGrid>
      <w:tr w:rsidR="008F3592" w:rsidTr="008F35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…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</w:p>
        </w:tc>
      </w:tr>
      <w:tr w:rsidR="008F3592" w:rsidTr="008F35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Вклад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50000р.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</w:tr>
      <w:tr w:rsidR="008F3592" w:rsidTr="008F35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Ставка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</w:tr>
      <w:tr w:rsidR="008F3592" w:rsidTr="008F35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Ставка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</w:tr>
      <w:tr w:rsidR="008F3592" w:rsidTr="008F35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Ставка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</w:tr>
      <w:tr w:rsidR="008F3592" w:rsidTr="008F359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Срок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Число периодов накопления</w:t>
            </w:r>
          </w:p>
        </w:tc>
      </w:tr>
      <w:tr w:rsidR="008F3592" w:rsidTr="008F35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8F3592" w:rsidTr="008F35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Сумма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</w:tr>
      <w:tr w:rsidR="008F3592" w:rsidTr="008F35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Сумма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</w:tr>
      <w:tr w:rsidR="008F3592" w:rsidTr="008F35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rPr>
                <w:sz w:val="22"/>
              </w:rPr>
            </w:pPr>
            <w:r>
              <w:rPr>
                <w:sz w:val="22"/>
              </w:rPr>
              <w:t>Сумма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</w:tr>
    </w:tbl>
    <w:p w:rsidR="008F3592" w:rsidRDefault="008F3592" w:rsidP="008F3592">
      <w:pPr>
        <w:pStyle w:val="af"/>
        <w:jc w:val="center"/>
        <w:rPr>
          <w:b w:val="0"/>
          <w:bCs w:val="0"/>
          <w:i w:val="0"/>
          <w:iCs w:val="0"/>
          <w:sz w:val="22"/>
        </w:rPr>
      </w:pPr>
    </w:p>
    <w:p w:rsidR="008F3592" w:rsidRDefault="008F3592" w:rsidP="008F3592">
      <w:pPr>
        <w:rPr>
          <w:sz w:val="22"/>
          <w:lang w:val="en-US"/>
        </w:rPr>
      </w:pPr>
    </w:p>
    <w:p w:rsidR="008F3592" w:rsidRDefault="008F3592" w:rsidP="008F3592">
      <w:pPr>
        <w:pStyle w:val="af"/>
        <w:rPr>
          <w:sz w:val="22"/>
        </w:rPr>
      </w:pPr>
      <w:r>
        <w:rPr>
          <w:sz w:val="22"/>
        </w:rPr>
        <w:t>Задача 2  «Накопить и купить компьютер»</w:t>
      </w:r>
    </w:p>
    <w:p w:rsidR="008F3592" w:rsidRDefault="008F3592" w:rsidP="008F3592">
      <w:pPr>
        <w:pStyle w:val="a9"/>
        <w:ind w:firstLine="709"/>
        <w:jc w:val="both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Вы решили накопить 10 000 руб. на покупку компьютера и собираетесь, открыв в банке счет с ежемесячным начислением 3%, вносить в конце каждого месяца по 1 000 руб.</w:t>
      </w:r>
    </w:p>
    <w:p w:rsidR="008F3592" w:rsidRDefault="008F3592" w:rsidP="008F3592">
      <w:pPr>
        <w:jc w:val="both"/>
        <w:rPr>
          <w:sz w:val="22"/>
        </w:rPr>
      </w:pPr>
      <w:r>
        <w:rPr>
          <w:sz w:val="22"/>
        </w:rPr>
        <w:t xml:space="preserve">         Сколько времени вам придется копить деньги на покупку?</w:t>
      </w:r>
    </w:p>
    <w:p w:rsidR="008F3592" w:rsidRDefault="008F3592" w:rsidP="008F3592">
      <w:pPr>
        <w:jc w:val="both"/>
        <w:rPr>
          <w:sz w:val="22"/>
        </w:rPr>
      </w:pPr>
    </w:p>
    <w:p w:rsidR="008F3592" w:rsidRDefault="008F3592" w:rsidP="008F3592">
      <w:pPr>
        <w:jc w:val="both"/>
        <w:rPr>
          <w:sz w:val="22"/>
        </w:rPr>
      </w:pPr>
      <w:r>
        <w:rPr>
          <w:sz w:val="22"/>
        </w:rPr>
        <w:t>Таблица 4  Накопление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275"/>
        <w:gridCol w:w="1843"/>
        <w:gridCol w:w="2552"/>
        <w:gridCol w:w="1842"/>
      </w:tblGrid>
      <w:tr w:rsidR="008F3592" w:rsidTr="008F35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</w:p>
        </w:tc>
      </w:tr>
      <w:tr w:rsidR="008F3592" w:rsidTr="008F359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Накопление с периодическими взносами</w:t>
            </w:r>
          </w:p>
        </w:tc>
      </w:tr>
      <w:tr w:rsidR="008F3592" w:rsidTr="008F35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Взнос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(месяц)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Взнос</w:t>
            </w:r>
          </w:p>
        </w:tc>
      </w:tr>
      <w:tr w:rsidR="008F3592" w:rsidTr="008F35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10 000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 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конце</w:t>
            </w:r>
          </w:p>
        </w:tc>
      </w:tr>
      <w:tr w:rsidR="008F3592" w:rsidTr="008F35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начале</w:t>
            </w:r>
          </w:p>
        </w:tc>
      </w:tr>
      <w:tr w:rsidR="008F3592" w:rsidTr="008F359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Точное значение накопленной суммы</w:t>
            </w:r>
          </w:p>
        </w:tc>
      </w:tr>
      <w:tr w:rsidR="008F3592" w:rsidTr="008F35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10 159,11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конце</w:t>
            </w:r>
          </w:p>
        </w:tc>
      </w:tr>
      <w:tr w:rsidR="008F3592" w:rsidTr="008F35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10 463,88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92" w:rsidRDefault="008F359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92" w:rsidRDefault="008F3592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начале</w:t>
            </w:r>
          </w:p>
        </w:tc>
      </w:tr>
    </w:tbl>
    <w:p w:rsidR="008F3592" w:rsidRPr="00A45102" w:rsidRDefault="008F3592"/>
    <w:sectPr w:rsidR="008F3592" w:rsidRPr="00A45102" w:rsidSect="005F3281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7775"/>
    <w:multiLevelType w:val="multilevel"/>
    <w:tmpl w:val="34305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7DC36E97"/>
    <w:multiLevelType w:val="hybridMultilevel"/>
    <w:tmpl w:val="98C429C0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781E05"/>
    <w:rsid w:val="00001A0C"/>
    <w:rsid w:val="00001CCA"/>
    <w:rsid w:val="00001EFA"/>
    <w:rsid w:val="0000209D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2A53"/>
    <w:rsid w:val="000B33DB"/>
    <w:rsid w:val="000C1651"/>
    <w:rsid w:val="000C2183"/>
    <w:rsid w:val="000C259C"/>
    <w:rsid w:val="000C2F3D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AF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7E79"/>
    <w:rsid w:val="005D1035"/>
    <w:rsid w:val="005D1507"/>
    <w:rsid w:val="005D2915"/>
    <w:rsid w:val="005D29A1"/>
    <w:rsid w:val="005D3388"/>
    <w:rsid w:val="005D42F0"/>
    <w:rsid w:val="005D5D2C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1E05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257"/>
    <w:rsid w:val="00836778"/>
    <w:rsid w:val="00840174"/>
    <w:rsid w:val="00840AB8"/>
    <w:rsid w:val="0084326A"/>
    <w:rsid w:val="008553B2"/>
    <w:rsid w:val="00855D41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3592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102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767E3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93D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05"/>
  </w:style>
  <w:style w:type="paragraph" w:styleId="1">
    <w:name w:val="heading 1"/>
    <w:basedOn w:val="a"/>
    <w:next w:val="a"/>
    <w:link w:val="10"/>
    <w:qFormat/>
    <w:rsid w:val="00BE0174"/>
    <w:pPr>
      <w:keepNext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81E05"/>
    <w:pPr>
      <w:keepNext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781E05"/>
    <w:pPr>
      <w:keepNext/>
      <w:outlineLvl w:val="6"/>
    </w:pPr>
    <w:rPr>
      <w:b/>
      <w:bCs/>
      <w:i/>
      <w:iCs/>
      <w:sz w:val="28"/>
    </w:rPr>
  </w:style>
  <w:style w:type="paragraph" w:styleId="9">
    <w:name w:val="heading 9"/>
    <w:basedOn w:val="a"/>
    <w:next w:val="a"/>
    <w:link w:val="90"/>
    <w:qFormat/>
    <w:rsid w:val="00781E05"/>
    <w:pPr>
      <w:keepNext/>
      <w:ind w:firstLine="72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spacing w:before="480" w:line="276" w:lineRule="auto"/>
      <w:ind w:left="0"/>
      <w:outlineLvl w:val="9"/>
    </w:pPr>
    <w:rPr>
      <w:rFonts w:ascii="Cambria" w:hAnsi="Cambria"/>
      <w:color w:val="365F91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781E05"/>
    <w:rPr>
      <w:b/>
      <w:bCs/>
      <w:sz w:val="28"/>
    </w:rPr>
  </w:style>
  <w:style w:type="character" w:customStyle="1" w:styleId="70">
    <w:name w:val="Заголовок 7 Знак"/>
    <w:basedOn w:val="a0"/>
    <w:link w:val="7"/>
    <w:rsid w:val="00781E05"/>
    <w:rPr>
      <w:b/>
      <w:bCs/>
      <w:i/>
      <w:iCs/>
      <w:sz w:val="28"/>
    </w:rPr>
  </w:style>
  <w:style w:type="character" w:customStyle="1" w:styleId="90">
    <w:name w:val="Заголовок 9 Знак"/>
    <w:basedOn w:val="a0"/>
    <w:link w:val="9"/>
    <w:rsid w:val="00781E05"/>
    <w:rPr>
      <w:sz w:val="28"/>
    </w:rPr>
  </w:style>
  <w:style w:type="paragraph" w:styleId="a9">
    <w:name w:val="Body Text"/>
    <w:basedOn w:val="a"/>
    <w:link w:val="aa"/>
    <w:rsid w:val="00781E05"/>
    <w:pPr>
      <w:jc w:val="center"/>
    </w:pPr>
    <w:rPr>
      <w:b/>
      <w:bCs/>
      <w:i/>
      <w:iCs/>
      <w:sz w:val="32"/>
    </w:rPr>
  </w:style>
  <w:style w:type="character" w:customStyle="1" w:styleId="aa">
    <w:name w:val="Основной текст Знак"/>
    <w:basedOn w:val="a0"/>
    <w:link w:val="a9"/>
    <w:rsid w:val="00781E05"/>
    <w:rPr>
      <w:b/>
      <w:bCs/>
      <w:i/>
      <w:iCs/>
      <w:sz w:val="32"/>
    </w:rPr>
  </w:style>
  <w:style w:type="paragraph" w:styleId="ab">
    <w:name w:val="Body Text Indent"/>
    <w:basedOn w:val="a"/>
    <w:link w:val="ac"/>
    <w:rsid w:val="00781E05"/>
    <w:pPr>
      <w:ind w:left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781E05"/>
    <w:rPr>
      <w:sz w:val="28"/>
    </w:rPr>
  </w:style>
  <w:style w:type="paragraph" w:styleId="21">
    <w:name w:val="Body Text Indent 2"/>
    <w:basedOn w:val="a"/>
    <w:link w:val="22"/>
    <w:rsid w:val="00781E05"/>
    <w:pPr>
      <w:ind w:firstLine="709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81E05"/>
    <w:rPr>
      <w:sz w:val="28"/>
    </w:rPr>
  </w:style>
  <w:style w:type="paragraph" w:styleId="23">
    <w:name w:val="Body Text 2"/>
    <w:basedOn w:val="a"/>
    <w:link w:val="24"/>
    <w:rsid w:val="00781E05"/>
    <w:pPr>
      <w:tabs>
        <w:tab w:val="left" w:pos="709"/>
      </w:tabs>
    </w:pPr>
    <w:rPr>
      <w:sz w:val="28"/>
    </w:rPr>
  </w:style>
  <w:style w:type="character" w:customStyle="1" w:styleId="24">
    <w:name w:val="Основной текст 2 Знак"/>
    <w:basedOn w:val="a0"/>
    <w:link w:val="23"/>
    <w:rsid w:val="00781E05"/>
    <w:rPr>
      <w:sz w:val="28"/>
    </w:rPr>
  </w:style>
  <w:style w:type="paragraph" w:styleId="31">
    <w:name w:val="Body Text Indent 3"/>
    <w:basedOn w:val="a"/>
    <w:link w:val="32"/>
    <w:rsid w:val="00781E05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81E05"/>
    <w:rPr>
      <w:sz w:val="28"/>
    </w:rPr>
  </w:style>
  <w:style w:type="paragraph" w:styleId="ad">
    <w:name w:val="header"/>
    <w:basedOn w:val="a"/>
    <w:link w:val="ae"/>
    <w:rsid w:val="00781E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781E05"/>
  </w:style>
  <w:style w:type="paragraph" w:styleId="33">
    <w:name w:val="Body Text 3"/>
    <w:basedOn w:val="a"/>
    <w:link w:val="34"/>
    <w:rsid w:val="00781E05"/>
    <w:pPr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781E05"/>
    <w:rPr>
      <w:sz w:val="28"/>
    </w:rPr>
  </w:style>
  <w:style w:type="paragraph" w:styleId="af">
    <w:name w:val="caption"/>
    <w:basedOn w:val="a"/>
    <w:next w:val="a"/>
    <w:semiHidden/>
    <w:unhideWhenUsed/>
    <w:qFormat/>
    <w:rsid w:val="008F3592"/>
    <w:rPr>
      <w:b/>
      <w:bCs/>
      <w:i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2541</Words>
  <Characters>14488</Characters>
  <Application>Microsoft Office Word</Application>
  <DocSecurity>0</DocSecurity>
  <Lines>120</Lines>
  <Paragraphs>33</Paragraphs>
  <ScaleCrop>false</ScaleCrop>
  <Company>Wolfish Lair</Company>
  <LinksUpToDate>false</LinksUpToDate>
  <CharactersWithSpaces>16996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dcterms:created xsi:type="dcterms:W3CDTF">2013-03-21T09:38:00Z</dcterms:created>
  <dcterms:modified xsi:type="dcterms:W3CDTF">2018-01-27T08:33:00Z</dcterms:modified>
</cp:coreProperties>
</file>