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22" w:rsidRPr="00EE17D0" w:rsidRDefault="00582A22" w:rsidP="00582A22">
      <w:pPr>
        <w:pStyle w:val="1"/>
        <w:spacing w:line="360" w:lineRule="auto"/>
        <w:ind w:left="0" w:firstLine="0"/>
        <w:jc w:val="center"/>
        <w:rPr>
          <w:sz w:val="24"/>
          <w:szCs w:val="24"/>
        </w:rPr>
      </w:pPr>
      <w:r w:rsidRPr="00EE17D0">
        <w:rPr>
          <w:sz w:val="24"/>
          <w:szCs w:val="24"/>
        </w:rPr>
        <w:t>Практическая работа № 2</w:t>
      </w:r>
    </w:p>
    <w:p w:rsidR="00582A22" w:rsidRDefault="00D65ACB" w:rsidP="00582A22">
      <w:pPr>
        <w:spacing w:line="276" w:lineRule="auto"/>
        <w:jc w:val="center"/>
        <w:rPr>
          <w:b/>
          <w:i/>
        </w:rPr>
      </w:pPr>
      <w:r w:rsidRPr="00D65ACB">
        <w:rPr>
          <w:b/>
          <w:i/>
        </w:rPr>
        <w:t>ПРИМЕНЕНИЕ МЕТОДОВ И СРЕДСТВ ЗАЩИТЫ ИНФОРМАЦИИ</w:t>
      </w:r>
    </w:p>
    <w:p w:rsidR="00D65ACB" w:rsidRPr="00D65ACB" w:rsidRDefault="00D65ACB" w:rsidP="00582A22">
      <w:pPr>
        <w:spacing w:line="276" w:lineRule="auto"/>
        <w:jc w:val="center"/>
        <w:rPr>
          <w:b/>
          <w:i/>
        </w:rPr>
      </w:pPr>
    </w:p>
    <w:p w:rsidR="00582A22" w:rsidRPr="00DC451A" w:rsidRDefault="00582A22" w:rsidP="00582A22">
      <w:pPr>
        <w:spacing w:line="276" w:lineRule="auto"/>
        <w:jc w:val="center"/>
      </w:pPr>
      <w:r w:rsidRPr="00357184">
        <w:t>2 часа</w:t>
      </w:r>
    </w:p>
    <w:p w:rsidR="00582A22" w:rsidRPr="00357184" w:rsidRDefault="00582A22" w:rsidP="00582A22">
      <w:pPr>
        <w:spacing w:line="276" w:lineRule="auto"/>
        <w:jc w:val="center"/>
        <w:rPr>
          <w:b/>
          <w:i/>
        </w:rPr>
      </w:pPr>
      <w:r>
        <w:rPr>
          <w:b/>
          <w:i/>
        </w:rPr>
        <w:t>1. </w:t>
      </w:r>
      <w:r w:rsidRPr="00357184">
        <w:rPr>
          <w:b/>
          <w:i/>
        </w:rPr>
        <w:t>Цель работы</w:t>
      </w:r>
    </w:p>
    <w:p w:rsidR="00582A22" w:rsidRPr="00765B91" w:rsidRDefault="00582A22" w:rsidP="00582A22">
      <w:pPr>
        <w:spacing w:line="276" w:lineRule="auto"/>
        <w:ind w:left="284"/>
        <w:jc w:val="both"/>
      </w:pPr>
      <w:r w:rsidRPr="00765B91">
        <w:t>1.</w:t>
      </w:r>
      <w:r>
        <w:t>1. </w:t>
      </w:r>
      <w:bookmarkStart w:id="0" w:name="_GoBack"/>
      <w:bookmarkEnd w:id="0"/>
      <w:r>
        <w:t>Усвоить основные методы и приемы обеспечения информационной безопасности в контексте антивирусной защиты</w:t>
      </w:r>
      <w:r w:rsidRPr="00765B91">
        <w:t>;</w:t>
      </w:r>
    </w:p>
    <w:p w:rsidR="00582A22" w:rsidRPr="00765B91" w:rsidRDefault="00582A22" w:rsidP="00582A22">
      <w:pPr>
        <w:spacing w:line="276" w:lineRule="auto"/>
        <w:ind w:left="284"/>
      </w:pPr>
      <w:r>
        <w:t>1.</w:t>
      </w:r>
      <w:r w:rsidRPr="00765B91">
        <w:t>2. Усвоить приемы работы с антивирусной программой.</w:t>
      </w:r>
    </w:p>
    <w:p w:rsidR="00582A22" w:rsidRPr="00357184" w:rsidRDefault="00582A22" w:rsidP="00582A22">
      <w:pPr>
        <w:spacing w:line="276" w:lineRule="auto"/>
        <w:ind w:left="284"/>
        <w:jc w:val="center"/>
        <w:rPr>
          <w:b/>
          <w:i/>
        </w:rPr>
      </w:pPr>
      <w:r w:rsidRPr="00357184">
        <w:rPr>
          <w:b/>
          <w:i/>
        </w:rPr>
        <w:t>2. Обеспечивающие средства</w:t>
      </w:r>
    </w:p>
    <w:p w:rsidR="00582A22" w:rsidRDefault="00582A22" w:rsidP="00582A22">
      <w:pPr>
        <w:spacing w:line="276" w:lineRule="auto"/>
        <w:ind w:left="284"/>
        <w:jc w:val="both"/>
      </w:pPr>
      <w:r>
        <w:t>2.1. Персональный компьютер;</w:t>
      </w:r>
    </w:p>
    <w:p w:rsidR="00582A22" w:rsidRDefault="00582A22" w:rsidP="00582A22">
      <w:pPr>
        <w:spacing w:line="276" w:lineRule="auto"/>
        <w:ind w:left="284"/>
        <w:jc w:val="both"/>
      </w:pPr>
      <w:r>
        <w:t>2.2.</w:t>
      </w:r>
      <w:r>
        <w:rPr>
          <w:lang w:val="en-US"/>
        </w:rPr>
        <w:t> MS</w:t>
      </w:r>
      <w:r w:rsidRPr="00743A33">
        <w:t xml:space="preserve"> </w:t>
      </w:r>
      <w:r>
        <w:rPr>
          <w:lang w:val="en-US"/>
        </w:rPr>
        <w:t>Word</w:t>
      </w:r>
      <w:r>
        <w:t>, антивирус Касперского;</w:t>
      </w:r>
    </w:p>
    <w:p w:rsidR="00582A22" w:rsidRDefault="00582A22" w:rsidP="00582A22">
      <w:pPr>
        <w:spacing w:line="276" w:lineRule="auto"/>
        <w:ind w:left="284"/>
        <w:jc w:val="both"/>
      </w:pPr>
      <w:r>
        <w:t>2.3. Методические указания по выполнению практической работы.</w:t>
      </w:r>
    </w:p>
    <w:p w:rsidR="00582A22" w:rsidRPr="00F90899" w:rsidRDefault="00582A22" w:rsidP="00582A22">
      <w:pPr>
        <w:spacing w:line="276" w:lineRule="auto"/>
        <w:ind w:left="284"/>
        <w:jc w:val="center"/>
        <w:rPr>
          <w:b/>
          <w:i/>
        </w:rPr>
      </w:pPr>
      <w:r>
        <w:rPr>
          <w:b/>
          <w:i/>
        </w:rPr>
        <w:t>3. </w:t>
      </w:r>
      <w:r w:rsidRPr="00F90899">
        <w:rPr>
          <w:b/>
          <w:i/>
        </w:rPr>
        <w:t>Задание</w:t>
      </w:r>
    </w:p>
    <w:p w:rsidR="00582A22" w:rsidRPr="004A7D35" w:rsidRDefault="00582A22" w:rsidP="00582A22">
      <w:pPr>
        <w:spacing w:line="276" w:lineRule="auto"/>
        <w:ind w:left="284"/>
      </w:pPr>
      <w:r w:rsidRPr="00765B91">
        <w:t xml:space="preserve"> </w:t>
      </w:r>
      <w:r>
        <w:t>3.1. </w:t>
      </w:r>
      <w:r w:rsidRPr="004A7D35">
        <w:t>Изучить теоретический материал о вирусах и антивирусной защите;</w:t>
      </w:r>
    </w:p>
    <w:p w:rsidR="00582A22" w:rsidRPr="004A7D35" w:rsidRDefault="00582A22" w:rsidP="00582A22">
      <w:pPr>
        <w:tabs>
          <w:tab w:val="left" w:pos="851"/>
        </w:tabs>
        <w:spacing w:line="276" w:lineRule="auto"/>
        <w:ind w:left="284"/>
        <w:jc w:val="both"/>
      </w:pPr>
      <w:r>
        <w:t>3.2. </w:t>
      </w:r>
      <w:r w:rsidRPr="004A7D35">
        <w:t xml:space="preserve">Заполнить в </w:t>
      </w:r>
      <w:r w:rsidRPr="004A7D35">
        <w:rPr>
          <w:lang w:val="en-US"/>
        </w:rPr>
        <w:t>Word</w:t>
      </w:r>
      <w:r w:rsidRPr="004A7D35">
        <w:t xml:space="preserve">  таблицу классификации компьютерных вирусов;</w:t>
      </w:r>
    </w:p>
    <w:p w:rsidR="00582A22" w:rsidRPr="004A7D35" w:rsidRDefault="00582A22" w:rsidP="00582A22">
      <w:pPr>
        <w:tabs>
          <w:tab w:val="left" w:pos="851"/>
        </w:tabs>
        <w:spacing w:line="276" w:lineRule="auto"/>
        <w:ind w:left="284"/>
        <w:jc w:val="both"/>
      </w:pPr>
      <w:r>
        <w:t>3.3. </w:t>
      </w:r>
      <w:r w:rsidRPr="004A7D35">
        <w:t>Выполнить практические действия и ответить на вопросы, используя меню, режимы работы и справку Антивируса Касперского.</w:t>
      </w:r>
    </w:p>
    <w:p w:rsidR="00582A22" w:rsidRPr="002B57E4" w:rsidRDefault="00582A22" w:rsidP="00582A22">
      <w:pPr>
        <w:spacing w:line="276" w:lineRule="auto"/>
        <w:jc w:val="center"/>
        <w:rPr>
          <w:b/>
          <w:i/>
        </w:rPr>
      </w:pPr>
      <w:r>
        <w:rPr>
          <w:b/>
          <w:i/>
        </w:rPr>
        <w:t>4</w:t>
      </w:r>
      <w:r w:rsidRPr="002B57E4">
        <w:rPr>
          <w:b/>
          <w:i/>
        </w:rPr>
        <w:t>. </w:t>
      </w:r>
      <w:r>
        <w:rPr>
          <w:b/>
          <w:i/>
        </w:rPr>
        <w:t>Общие теоретические сведения</w:t>
      </w:r>
    </w:p>
    <w:p w:rsidR="00582A22" w:rsidRPr="00765B91" w:rsidRDefault="00582A22" w:rsidP="00582A22">
      <w:pPr>
        <w:spacing w:line="276" w:lineRule="auto"/>
        <w:ind w:firstLine="708"/>
        <w:jc w:val="both"/>
      </w:pPr>
      <w:r w:rsidRPr="00765B91">
        <w:t xml:space="preserve">Компьютерный вирус – программа способная самопроизвольно внедряться и внедрять свои копии в другие программы, файлы, системные области компьютера и в вычислительные сети, с целью создания всевозможных помех работе на компьютере.   </w:t>
      </w:r>
    </w:p>
    <w:p w:rsidR="00582A22" w:rsidRPr="00765B91" w:rsidRDefault="00582A22" w:rsidP="00582A22">
      <w:pPr>
        <w:spacing w:line="276" w:lineRule="auto"/>
        <w:jc w:val="both"/>
      </w:pPr>
      <w:r w:rsidRPr="00765B91">
        <w:t>Признаки заражения: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прекращение работы или неправильная работа ранее функционировавших программ;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медленная работа компьютера;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невозможность загрузки операционной системы;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исчезновение файлов и каталогов или искажение их содержимого;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изменение размеров файлов и их времени модификации;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уменьшение размера оперативной памяти;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непредусмотренные сообщения, изображения и звуковые сигналы;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частые сбои и зависания компьютера и др.</w:t>
      </w:r>
    </w:p>
    <w:p w:rsidR="00582A22" w:rsidRPr="000E6915" w:rsidRDefault="00582A22" w:rsidP="00582A22">
      <w:pPr>
        <w:pStyle w:val="a9"/>
        <w:spacing w:line="276" w:lineRule="auto"/>
        <w:ind w:left="0"/>
        <w:jc w:val="center"/>
        <w:rPr>
          <w:u w:val="single"/>
        </w:rPr>
      </w:pPr>
      <w:r w:rsidRPr="000E6915">
        <w:rPr>
          <w:u w:val="single"/>
        </w:rPr>
        <w:t>Классификация компьютерных вирусов</w:t>
      </w:r>
    </w:p>
    <w:p w:rsidR="00582A22" w:rsidRPr="00765B91" w:rsidRDefault="00582A22" w:rsidP="00582A22">
      <w:pPr>
        <w:spacing w:line="276" w:lineRule="auto"/>
        <w:jc w:val="both"/>
      </w:pPr>
      <w:r w:rsidRPr="00765B91">
        <w:t>По среде обитания: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proofErr w:type="gramStart"/>
      <w:r w:rsidRPr="00765B91">
        <w:t>сетевые</w:t>
      </w:r>
      <w:proofErr w:type="gramEnd"/>
      <w:r w:rsidRPr="00765B91">
        <w:t xml:space="preserve"> – распространяются по различным компьютерным сетям;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proofErr w:type="gramStart"/>
      <w:r w:rsidRPr="00765B91">
        <w:t>файловые – внедряются в исполняемые модули (COM, EXE);</w:t>
      </w:r>
      <w:proofErr w:type="gramEnd"/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загрузочные – внедряются в загрузочные секторы диска или секторы, содержащие программу загрузки диска;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proofErr w:type="spellStart"/>
      <w:r w:rsidRPr="00765B91">
        <w:t>файлово-загрузочные</w:t>
      </w:r>
      <w:proofErr w:type="spellEnd"/>
      <w:r w:rsidRPr="00765B91">
        <w:t xml:space="preserve"> – внедряются  в загрузочные секторы и в исполняемые модули.</w:t>
      </w:r>
    </w:p>
    <w:p w:rsidR="00582A22" w:rsidRPr="00765B91" w:rsidRDefault="00582A22" w:rsidP="00582A22">
      <w:pPr>
        <w:spacing w:line="276" w:lineRule="auto"/>
        <w:jc w:val="both"/>
      </w:pPr>
      <w:r w:rsidRPr="00765B91">
        <w:t>По способу заражения: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резидентные – при  заражении оставляют в оперативной памяти компьютера свою резидентную часть, которая потом перехватывает обращения ОС к объектам заражения;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proofErr w:type="gramStart"/>
      <w:r w:rsidRPr="00765B91">
        <w:t>нерезидентные</w:t>
      </w:r>
      <w:proofErr w:type="gramEnd"/>
      <w:r w:rsidRPr="00765B91">
        <w:t xml:space="preserve"> –  не заражают оперативную память и активны ограниченное время. </w:t>
      </w:r>
    </w:p>
    <w:p w:rsidR="00582A22" w:rsidRPr="00765B91" w:rsidRDefault="00582A22" w:rsidP="00582A22">
      <w:pPr>
        <w:spacing w:line="276" w:lineRule="auto"/>
      </w:pPr>
      <w:r w:rsidRPr="00765B91">
        <w:lastRenderedPageBreak/>
        <w:t>По воздействию: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неопасные – не мешают работе компьютера, но  уменьшают объём свободной  оперативной памяти и памяти на дисках;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proofErr w:type="gramStart"/>
      <w:r w:rsidRPr="00765B91">
        <w:t>опасные</w:t>
      </w:r>
      <w:proofErr w:type="gramEnd"/>
      <w:r w:rsidRPr="00765B91">
        <w:t xml:space="preserve">  -  приводят к различным нарушениям в работе компьютера;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очень опасные – могут приводить к потере программ, данных, стиранию информации в системных областях дисков.</w:t>
      </w:r>
    </w:p>
    <w:p w:rsidR="00582A22" w:rsidRPr="00765B91" w:rsidRDefault="00582A22" w:rsidP="00582A22">
      <w:pPr>
        <w:spacing w:line="276" w:lineRule="auto"/>
      </w:pPr>
      <w:r w:rsidRPr="00765B91">
        <w:t>По особенностям алгоритма: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 xml:space="preserve">обычные вирусы – программы, способные размножаться и внедрять свои копии в другие файлы. Вирусы заражают исполняемые файлы обычных программ и активируются при их запуске, при этом </w:t>
      </w:r>
      <w:proofErr w:type="gramStart"/>
      <w:r w:rsidRPr="00765B91">
        <w:t>зараженный файл, перенесенный с одного компьютера на другой может</w:t>
      </w:r>
      <w:proofErr w:type="gramEnd"/>
      <w:r w:rsidRPr="00765B91">
        <w:t xml:space="preserve"> его инфицировать;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паразиты – изменяют содержимое файлов и секторов, легко обнаруживаются;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сетевые «черви» – вредоносные программы, распространяющиеся без участия пользователя. Черви пользуются уязвимыми местами операционной системы и запущенных программ, вычисляют адреса сетевых компьютеров и отправляют по ним свои копии;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proofErr w:type="spellStart"/>
      <w:r w:rsidRPr="00765B91">
        <w:t>стелсы</w:t>
      </w:r>
      <w:proofErr w:type="spellEnd"/>
      <w:r w:rsidRPr="00765B91">
        <w:t xml:space="preserve"> – перехватывают обращение ОС к поражённым файлам и секторам и подставляют вместо них чистые области;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 xml:space="preserve">мутанты – содержат алгоритм шифровки-дешифровки, ни одна из копий не похожа на другую; 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proofErr w:type="spellStart"/>
      <w:r w:rsidRPr="00765B91">
        <w:t>трояны</w:t>
      </w:r>
      <w:proofErr w:type="spellEnd"/>
      <w:r w:rsidRPr="00765B91">
        <w:t xml:space="preserve"> – исполняемые файлы, обычно маскирующиеся под новую версию какой-нибудь популярной программы, не способны к самораспространению, но маскируясь под полезную информацию, разрушают загрузочный сектор и файловую систему;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proofErr w:type="spellStart"/>
      <w:r w:rsidRPr="00765B91">
        <w:t>руткиты</w:t>
      </w:r>
      <w:proofErr w:type="spellEnd"/>
      <w:r w:rsidRPr="00765B91">
        <w:t xml:space="preserve"> – программы, которые после внедрения на компьютер захватывают над ним контроль и маскируются. Компьютер, зараженный такой программой, может подолгу оставаться инфицированным, так как наличие </w:t>
      </w:r>
      <w:proofErr w:type="spellStart"/>
      <w:r w:rsidRPr="00765B91">
        <w:t>руткита</w:t>
      </w:r>
      <w:proofErr w:type="spellEnd"/>
      <w:r w:rsidRPr="00765B91">
        <w:t xml:space="preserve"> может никак не мешать работе пользователя. Такой компьютер используется злоумышленниками для рассылки спама или атаки на другие компьютеры и Интернет-сайты.</w:t>
      </w:r>
    </w:p>
    <w:p w:rsidR="00582A22" w:rsidRPr="000E6915" w:rsidRDefault="00582A22" w:rsidP="00582A22">
      <w:pPr>
        <w:spacing w:line="276" w:lineRule="auto"/>
        <w:jc w:val="center"/>
        <w:rPr>
          <w:u w:val="single"/>
        </w:rPr>
      </w:pPr>
      <w:r w:rsidRPr="000E6915">
        <w:rPr>
          <w:u w:val="single"/>
        </w:rPr>
        <w:t>Основные меры по защите от вирусов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 xml:space="preserve">оснастите свой компьютер одной из современных антивирусных программ: </w:t>
      </w:r>
      <w:proofErr w:type="spellStart"/>
      <w:r w:rsidRPr="00765B91">
        <w:t>Doctor</w:t>
      </w:r>
      <w:proofErr w:type="spellEnd"/>
      <w:r w:rsidRPr="00765B91">
        <w:t xml:space="preserve"> </w:t>
      </w:r>
      <w:proofErr w:type="spellStart"/>
      <w:r w:rsidRPr="00765B91">
        <w:t>Web</w:t>
      </w:r>
      <w:proofErr w:type="spellEnd"/>
      <w:r w:rsidRPr="00765B91">
        <w:t xml:space="preserve">, </w:t>
      </w:r>
      <w:proofErr w:type="spellStart"/>
      <w:r w:rsidRPr="00765B91">
        <w:t>Norton</w:t>
      </w:r>
      <w:proofErr w:type="spellEnd"/>
      <w:r w:rsidRPr="00765B91">
        <w:t xml:space="preserve">  </w:t>
      </w:r>
      <w:proofErr w:type="spellStart"/>
      <w:r w:rsidRPr="00765B91">
        <w:t>Antivirus</w:t>
      </w:r>
      <w:proofErr w:type="spellEnd"/>
      <w:r w:rsidRPr="00765B91">
        <w:t xml:space="preserve">, Антивирус Касперского, </w:t>
      </w:r>
      <w:proofErr w:type="spellStart"/>
      <w:r w:rsidRPr="00765B91">
        <w:t>Nod</w:t>
      </w:r>
      <w:proofErr w:type="spellEnd"/>
      <w:r w:rsidRPr="00765B91">
        <w:t xml:space="preserve"> 32 </w:t>
      </w:r>
      <w:proofErr w:type="spellStart"/>
      <w:r w:rsidRPr="00765B91">
        <w:t>Antivirus</w:t>
      </w:r>
      <w:proofErr w:type="spellEnd"/>
      <w:r w:rsidRPr="00765B91">
        <w:t xml:space="preserve">, </w:t>
      </w:r>
      <w:proofErr w:type="spellStart"/>
      <w:r w:rsidRPr="00765B91">
        <w:t>Microsoft</w:t>
      </w:r>
      <w:proofErr w:type="spellEnd"/>
      <w:r w:rsidRPr="00765B91">
        <w:t xml:space="preserve"> </w:t>
      </w:r>
      <w:proofErr w:type="spellStart"/>
      <w:r w:rsidRPr="00765B91">
        <w:t>Security</w:t>
      </w:r>
      <w:proofErr w:type="spellEnd"/>
      <w:r w:rsidRPr="00765B91">
        <w:t xml:space="preserve"> </w:t>
      </w:r>
      <w:proofErr w:type="spellStart"/>
      <w:r w:rsidRPr="00765B91">
        <w:t>Essentials</w:t>
      </w:r>
      <w:proofErr w:type="spellEnd"/>
      <w:r w:rsidRPr="00765B91">
        <w:t xml:space="preserve"> и др.;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постоянно обновляйте антивирусные базы;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делайте архивные копии ценной для Вас информации на внешние носители.</w:t>
      </w:r>
    </w:p>
    <w:p w:rsidR="00582A22" w:rsidRPr="00765B91" w:rsidRDefault="00582A22" w:rsidP="00582A22">
      <w:pPr>
        <w:spacing w:line="276" w:lineRule="auto"/>
        <w:jc w:val="center"/>
      </w:pPr>
      <w:r w:rsidRPr="00765B91">
        <w:t>Классификация антивирусного программного обеспечения</w:t>
      </w:r>
    </w:p>
    <w:p w:rsidR="00582A22" w:rsidRPr="00765B91" w:rsidRDefault="00582A22" w:rsidP="00582A22">
      <w:pPr>
        <w:spacing w:line="276" w:lineRule="auto"/>
        <w:ind w:firstLine="708"/>
        <w:jc w:val="both"/>
      </w:pPr>
      <w:r w:rsidRPr="00765B91">
        <w:t>Выделяют пять групп антивирусных программ в зависимости от принципа работы: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детекторы;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доктора (фаги);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ревизоры (инспекторы);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r w:rsidRPr="00765B91">
        <w:t>фильтры (сторожа);</w:t>
      </w:r>
    </w:p>
    <w:p w:rsidR="00582A22" w:rsidRPr="00765B91" w:rsidRDefault="00582A22" w:rsidP="00582A22">
      <w:pPr>
        <w:pStyle w:val="a9"/>
        <w:numPr>
          <w:ilvl w:val="0"/>
          <w:numId w:val="2"/>
        </w:numPr>
        <w:spacing w:line="276" w:lineRule="auto"/>
        <w:ind w:left="851"/>
        <w:jc w:val="both"/>
      </w:pPr>
      <w:proofErr w:type="spellStart"/>
      <w:r w:rsidRPr="00765B91">
        <w:t>вакцинаторы</w:t>
      </w:r>
      <w:proofErr w:type="spellEnd"/>
      <w:r w:rsidRPr="00765B91">
        <w:t xml:space="preserve"> (</w:t>
      </w:r>
      <w:proofErr w:type="spellStart"/>
      <w:r w:rsidRPr="00765B91">
        <w:t>иммунизаторы</w:t>
      </w:r>
      <w:proofErr w:type="spellEnd"/>
      <w:r w:rsidRPr="00765B91">
        <w:t>).</w:t>
      </w:r>
    </w:p>
    <w:p w:rsidR="00582A22" w:rsidRPr="00765B91" w:rsidRDefault="00582A22" w:rsidP="00582A22">
      <w:pPr>
        <w:spacing w:line="276" w:lineRule="auto"/>
        <w:jc w:val="both"/>
      </w:pPr>
      <w:r w:rsidRPr="00765B91">
        <w:tab/>
        <w:t xml:space="preserve">Антивирусы-фильтры – это резидентные программы, которые оповещают пользователя обо всех попытках какой-либо программы записаться на диск, а уж тем более отформатировать его, а также о других подозрительных действиях (например, о </w:t>
      </w:r>
      <w:r w:rsidRPr="00765B91">
        <w:lastRenderedPageBreak/>
        <w:t xml:space="preserve">попытках изменить установки </w:t>
      </w:r>
      <w:r w:rsidRPr="00765B91">
        <w:rPr>
          <w:lang w:val="en-US"/>
        </w:rPr>
        <w:t>CMOS</w:t>
      </w:r>
      <w:r w:rsidRPr="00765B91">
        <w:t xml:space="preserve">). При этом выводится запрос о разрешении или запрещении данного действия. К преимуществу программ этого класса по сравнению с программами-детекторами можно отнести универсальность по </w:t>
      </w:r>
      <w:proofErr w:type="gramStart"/>
      <w:r w:rsidRPr="00765B91">
        <w:t>отношению</w:t>
      </w:r>
      <w:proofErr w:type="gramEnd"/>
      <w:r w:rsidRPr="00765B91">
        <w:t xml:space="preserve"> как к известным, так и неизвестным вирусам, тогда как детекторы пишутся под конкретные, известные на данный момент программисту виды. Это особенно актуально сейчас, когда появилось множество вирусов-мутантов, не имеющих постоянного кода. Однако</w:t>
      </w:r>
      <w:proofErr w:type="gramStart"/>
      <w:r w:rsidRPr="00765B91">
        <w:t>,</w:t>
      </w:r>
      <w:proofErr w:type="gramEnd"/>
      <w:r w:rsidRPr="00765B91">
        <w:t xml:space="preserve"> программы-фильтры не могут отслеживать вирусы, обращающиеся непосредственно к </w:t>
      </w:r>
      <w:r w:rsidRPr="00765B91">
        <w:rPr>
          <w:lang w:val="en-US"/>
        </w:rPr>
        <w:t>BIOS</w:t>
      </w:r>
      <w:r w:rsidRPr="00765B91">
        <w:t xml:space="preserve">, а также и </w:t>
      </w:r>
      <w:r w:rsidRPr="00765B91">
        <w:rPr>
          <w:lang w:val="en-US"/>
        </w:rPr>
        <w:t>BOOT</w:t>
      </w:r>
      <w:r w:rsidRPr="00765B91">
        <w:t xml:space="preserve">-вирусы, активизирующиеся еще до запуска антивируса, в начальной стадии загрузки </w:t>
      </w:r>
      <w:r w:rsidRPr="00765B91">
        <w:rPr>
          <w:lang w:val="en-US"/>
        </w:rPr>
        <w:t>DOS</w:t>
      </w:r>
      <w:r w:rsidRPr="00765B91">
        <w:t xml:space="preserve">. К недостаткам также можно отнести частую выдачу запросов на осуществление какой-либо операции: ответы на вопросы отнимают у пользователя много времени и действуют ему на нервы. </w:t>
      </w:r>
    </w:p>
    <w:p w:rsidR="00582A22" w:rsidRPr="00765B91" w:rsidRDefault="00582A22" w:rsidP="00582A22">
      <w:pPr>
        <w:spacing w:line="276" w:lineRule="auto"/>
        <w:ind w:firstLine="708"/>
        <w:jc w:val="both"/>
      </w:pPr>
      <w:r w:rsidRPr="00765B91">
        <w:t xml:space="preserve">Наибольшее распространение в нашей стране получили программы-детекторы, а вернее программы, объединяющие в себе детектор и доктор. Наиболее известные представители этого класса – </w:t>
      </w:r>
      <w:proofErr w:type="spellStart"/>
      <w:r w:rsidRPr="00765B91">
        <w:rPr>
          <w:lang w:val="en-US"/>
        </w:rPr>
        <w:t>Aidstest</w:t>
      </w:r>
      <w:proofErr w:type="spellEnd"/>
      <w:r w:rsidRPr="00765B91">
        <w:t xml:space="preserve">, </w:t>
      </w:r>
      <w:r w:rsidRPr="00765B91">
        <w:rPr>
          <w:lang w:val="en-US"/>
        </w:rPr>
        <w:t>Doctor</w:t>
      </w:r>
      <w:r w:rsidRPr="00765B91">
        <w:t xml:space="preserve"> </w:t>
      </w:r>
      <w:r w:rsidRPr="00765B91">
        <w:rPr>
          <w:lang w:val="en-US"/>
        </w:rPr>
        <w:t>Web</w:t>
      </w:r>
      <w:r w:rsidRPr="00765B91">
        <w:t xml:space="preserve">,  </w:t>
      </w:r>
      <w:r w:rsidRPr="00765B91">
        <w:rPr>
          <w:lang w:val="en-US"/>
        </w:rPr>
        <w:t>Microsoft</w:t>
      </w:r>
      <w:r w:rsidRPr="00765B91">
        <w:t xml:space="preserve"> </w:t>
      </w:r>
      <w:proofErr w:type="spellStart"/>
      <w:r w:rsidRPr="00765B91">
        <w:rPr>
          <w:lang w:val="en-US"/>
        </w:rPr>
        <w:t>AntiVirus</w:t>
      </w:r>
      <w:proofErr w:type="spellEnd"/>
      <w:r w:rsidRPr="00765B91">
        <w:t>.</w:t>
      </w:r>
    </w:p>
    <w:p w:rsidR="00582A22" w:rsidRPr="00765B91" w:rsidRDefault="00582A22" w:rsidP="00582A22">
      <w:pPr>
        <w:spacing w:line="276" w:lineRule="auto"/>
        <w:jc w:val="both"/>
      </w:pPr>
      <w:r w:rsidRPr="00765B91">
        <w:tab/>
        <w:t>Антивирусы-детекторы рассчитаны на конкретные вирусы и основаны на сравнении последовательности кодов содержащихся в теле вируса с кодами проверяемых программ. Многие программы-детекторы позволяют также “лечить” заражённых файлы или диски, удаляя из них вирусы (разумеется, лечение поддерживается только для вирусов, известных программе-детектору). Такие программы нужно регулярно обновлять, так как они быстро устаревают и не могут обнаруживать новые виды вирусов.</w:t>
      </w:r>
    </w:p>
    <w:p w:rsidR="00582A22" w:rsidRPr="00765B91" w:rsidRDefault="00582A22" w:rsidP="00582A22">
      <w:pPr>
        <w:spacing w:line="276" w:lineRule="auto"/>
        <w:jc w:val="both"/>
      </w:pPr>
      <w:r w:rsidRPr="00765B91">
        <w:tab/>
        <w:t xml:space="preserve">Ревизоры – это программы, которые анализируют текущее состояние файлов и системных областей диска и сравнивают его с информацией, сохранённой ранее в одном из файлов данных ревизора. При этом проверяется состояние </w:t>
      </w:r>
      <w:r w:rsidRPr="00765B91">
        <w:rPr>
          <w:lang w:val="en-US"/>
        </w:rPr>
        <w:t>BOOT</w:t>
      </w:r>
      <w:r w:rsidRPr="00765B91">
        <w:t xml:space="preserve">-сектора, таблицы </w:t>
      </w:r>
      <w:r w:rsidRPr="00765B91">
        <w:rPr>
          <w:lang w:val="en-US"/>
        </w:rPr>
        <w:t>FAT</w:t>
      </w:r>
      <w:r w:rsidRPr="00765B91">
        <w:t>, а также длина файлов, их время создания, атрибуты, контрольная сумма. Анализируя сообщения программы-ревизора, пользователь может решить, чем вызваны изменения: вирусом или нет. При выдаче такого рода сообщений не следует предаваться панике, так как причиной изменений, например, длины программы может быть вовсе и не вирус.</w:t>
      </w:r>
    </w:p>
    <w:p w:rsidR="00582A22" w:rsidRPr="00765B91" w:rsidRDefault="00582A22" w:rsidP="00582A22">
      <w:pPr>
        <w:spacing w:line="276" w:lineRule="auto"/>
        <w:jc w:val="both"/>
      </w:pPr>
      <w:r w:rsidRPr="00765B91">
        <w:tab/>
        <w:t xml:space="preserve">К последней группе относятся самые неэффективные антивирусы – </w:t>
      </w:r>
      <w:proofErr w:type="spellStart"/>
      <w:r w:rsidRPr="00765B91">
        <w:t>вакцинаторы</w:t>
      </w:r>
      <w:proofErr w:type="spellEnd"/>
      <w:r w:rsidRPr="00765B91">
        <w:t>. Они записывают в вакцинируемую программу признаки конкретного вируса так, что вирус считает её уже заражённой.</w:t>
      </w:r>
    </w:p>
    <w:p w:rsidR="00582A22" w:rsidRPr="00765B91" w:rsidRDefault="00582A22" w:rsidP="00582A22">
      <w:pPr>
        <w:spacing w:line="276" w:lineRule="auto"/>
      </w:pPr>
      <w:r w:rsidRPr="00765B91">
        <w:tab/>
        <w:t>Сигнатура вируса – это повторяющийся участок кода.</w:t>
      </w:r>
    </w:p>
    <w:p w:rsidR="00582A22" w:rsidRPr="00765B91" w:rsidRDefault="00582A22" w:rsidP="00582A22">
      <w:pPr>
        <w:spacing w:line="276" w:lineRule="auto"/>
      </w:pPr>
      <w:r w:rsidRPr="00765B91">
        <w:tab/>
        <w:t>Детекторы - выполняют поиск известных вирусов по их сигнатуре.</w:t>
      </w:r>
    </w:p>
    <w:p w:rsidR="00582A22" w:rsidRPr="00765B91" w:rsidRDefault="00582A22" w:rsidP="00582A22">
      <w:pPr>
        <w:spacing w:line="276" w:lineRule="auto"/>
      </w:pPr>
      <w:r w:rsidRPr="00765B91">
        <w:tab/>
        <w:t>Доктора - поиск и лечение зараженный файлов.</w:t>
      </w:r>
    </w:p>
    <w:p w:rsidR="00582A22" w:rsidRPr="00765B91" w:rsidRDefault="00582A22" w:rsidP="00582A22">
      <w:pPr>
        <w:spacing w:line="276" w:lineRule="auto"/>
      </w:pPr>
      <w:r w:rsidRPr="00765B91">
        <w:tab/>
        <w:t>Фильтры - оповещение о записи на диск.</w:t>
      </w:r>
    </w:p>
    <w:p w:rsidR="00582A22" w:rsidRPr="002B57E4" w:rsidRDefault="00582A22" w:rsidP="00582A22">
      <w:pPr>
        <w:spacing w:line="276" w:lineRule="auto"/>
        <w:jc w:val="center"/>
        <w:rPr>
          <w:b/>
          <w:i/>
        </w:rPr>
      </w:pPr>
      <w:r>
        <w:rPr>
          <w:b/>
          <w:i/>
        </w:rPr>
        <w:t>5</w:t>
      </w:r>
      <w:r w:rsidRPr="002B57E4">
        <w:rPr>
          <w:b/>
          <w:i/>
        </w:rPr>
        <w:t>. Технология работы</w:t>
      </w:r>
    </w:p>
    <w:p w:rsidR="00582A22" w:rsidRPr="004A7D35" w:rsidRDefault="00582A22" w:rsidP="00582A22">
      <w:pPr>
        <w:tabs>
          <w:tab w:val="left" w:pos="709"/>
          <w:tab w:val="left" w:pos="1418"/>
        </w:tabs>
        <w:spacing w:line="276" w:lineRule="auto"/>
        <w:ind w:left="709"/>
        <w:jc w:val="both"/>
      </w:pPr>
      <w:r>
        <w:t>5.1. </w:t>
      </w:r>
      <w:r w:rsidRPr="004A7D35">
        <w:t xml:space="preserve">Изучить теоретический материал о вирусах и антивирусной защите; заполнить в </w:t>
      </w:r>
      <w:r w:rsidRPr="004A7D35">
        <w:rPr>
          <w:lang w:val="en-US"/>
        </w:rPr>
        <w:t>Word</w:t>
      </w:r>
      <w:r w:rsidRPr="004A7D35">
        <w:t xml:space="preserve">  таблицу классификации компьютерных вирусов:</w:t>
      </w:r>
    </w:p>
    <w:tbl>
      <w:tblPr>
        <w:tblStyle w:val="ab"/>
        <w:tblW w:w="0" w:type="auto"/>
        <w:tblInd w:w="959" w:type="dxa"/>
        <w:tblLook w:val="04A0"/>
      </w:tblPr>
      <w:tblGrid>
        <w:gridCol w:w="4306"/>
        <w:gridCol w:w="4306"/>
      </w:tblGrid>
      <w:tr w:rsidR="00582A22" w:rsidRPr="009E2D7D" w:rsidTr="007E61E5">
        <w:tc>
          <w:tcPr>
            <w:tcW w:w="4465" w:type="dxa"/>
          </w:tcPr>
          <w:p w:rsidR="00582A22" w:rsidRPr="009E2D7D" w:rsidRDefault="00582A22" w:rsidP="007E61E5">
            <w:pPr>
              <w:tabs>
                <w:tab w:val="left" w:pos="851"/>
              </w:tabs>
              <w:spacing w:line="276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9E2D7D">
              <w:rPr>
                <w:rFonts w:cs="Times New Roman"/>
                <w:b/>
                <w:i/>
                <w:szCs w:val="24"/>
              </w:rPr>
              <w:t>Признак классификации</w:t>
            </w:r>
          </w:p>
        </w:tc>
        <w:tc>
          <w:tcPr>
            <w:tcW w:w="4465" w:type="dxa"/>
          </w:tcPr>
          <w:p w:rsidR="00582A22" w:rsidRPr="009E2D7D" w:rsidRDefault="00582A22" w:rsidP="007E61E5">
            <w:pPr>
              <w:tabs>
                <w:tab w:val="left" w:pos="851"/>
              </w:tabs>
              <w:spacing w:line="276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9E2D7D">
              <w:rPr>
                <w:rFonts w:cs="Times New Roman"/>
                <w:b/>
                <w:i/>
                <w:szCs w:val="24"/>
              </w:rPr>
              <w:t>Виды компьютерных вир</w:t>
            </w:r>
            <w:r>
              <w:rPr>
                <w:rFonts w:cs="Times New Roman"/>
                <w:b/>
                <w:i/>
                <w:szCs w:val="24"/>
              </w:rPr>
              <w:t>у</w:t>
            </w:r>
            <w:r w:rsidRPr="009E2D7D">
              <w:rPr>
                <w:rFonts w:cs="Times New Roman"/>
                <w:b/>
                <w:i/>
                <w:szCs w:val="24"/>
              </w:rPr>
              <w:t>сов</w:t>
            </w:r>
          </w:p>
        </w:tc>
      </w:tr>
      <w:tr w:rsidR="00582A22" w:rsidTr="007E61E5">
        <w:tc>
          <w:tcPr>
            <w:tcW w:w="4465" w:type="dxa"/>
          </w:tcPr>
          <w:p w:rsidR="00582A22" w:rsidRDefault="00582A22" w:rsidP="007E61E5">
            <w:pPr>
              <w:tabs>
                <w:tab w:val="left" w:pos="851"/>
              </w:tabs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 По среде обитания</w:t>
            </w:r>
          </w:p>
        </w:tc>
        <w:tc>
          <w:tcPr>
            <w:tcW w:w="4465" w:type="dxa"/>
          </w:tcPr>
          <w:p w:rsidR="00582A22" w:rsidRDefault="00582A22" w:rsidP="007E61E5">
            <w:pPr>
              <w:tabs>
                <w:tab w:val="left" w:pos="851"/>
              </w:tabs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  <w:p w:rsidR="00582A22" w:rsidRDefault="00582A22" w:rsidP="007E61E5">
            <w:pPr>
              <w:tabs>
                <w:tab w:val="left" w:pos="851"/>
              </w:tabs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  <w:p w:rsidR="00582A22" w:rsidRDefault="00582A22" w:rsidP="007E61E5">
            <w:pPr>
              <w:tabs>
                <w:tab w:val="left" w:pos="851"/>
              </w:tabs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</w:t>
            </w:r>
          </w:p>
        </w:tc>
      </w:tr>
      <w:tr w:rsidR="00582A22" w:rsidTr="007E61E5">
        <w:tc>
          <w:tcPr>
            <w:tcW w:w="4465" w:type="dxa"/>
          </w:tcPr>
          <w:p w:rsidR="00582A22" w:rsidRDefault="00582A22" w:rsidP="007E61E5">
            <w:pPr>
              <w:tabs>
                <w:tab w:val="left" w:pos="851"/>
              </w:tabs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465" w:type="dxa"/>
          </w:tcPr>
          <w:p w:rsidR="00582A22" w:rsidRDefault="00582A22" w:rsidP="007E61E5">
            <w:pPr>
              <w:tabs>
                <w:tab w:val="left" w:pos="851"/>
              </w:tabs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582A22" w:rsidTr="007E61E5">
        <w:tc>
          <w:tcPr>
            <w:tcW w:w="4465" w:type="dxa"/>
          </w:tcPr>
          <w:p w:rsidR="00582A22" w:rsidRDefault="00582A22" w:rsidP="007E61E5">
            <w:pPr>
              <w:tabs>
                <w:tab w:val="left" w:pos="851"/>
              </w:tabs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465" w:type="dxa"/>
          </w:tcPr>
          <w:p w:rsidR="00582A22" w:rsidRDefault="00582A22" w:rsidP="007E61E5">
            <w:pPr>
              <w:tabs>
                <w:tab w:val="left" w:pos="851"/>
              </w:tabs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:rsidR="00582A22" w:rsidRDefault="00582A22" w:rsidP="00582A22">
      <w:pPr>
        <w:tabs>
          <w:tab w:val="left" w:pos="851"/>
        </w:tabs>
        <w:spacing w:line="276" w:lineRule="auto"/>
        <w:ind w:left="360"/>
        <w:jc w:val="both"/>
      </w:pPr>
    </w:p>
    <w:p w:rsidR="00582A22" w:rsidRPr="009E2D7D" w:rsidRDefault="00582A22" w:rsidP="00582A22">
      <w:pPr>
        <w:tabs>
          <w:tab w:val="left" w:pos="709"/>
        </w:tabs>
        <w:spacing w:line="276" w:lineRule="auto"/>
        <w:ind w:left="709"/>
        <w:jc w:val="both"/>
      </w:pPr>
      <w:r>
        <w:lastRenderedPageBreak/>
        <w:t>5.2. </w:t>
      </w:r>
      <w:r w:rsidRPr="00051502">
        <w:t>Откройте антивирусную программу</w:t>
      </w:r>
      <w:r>
        <w:t xml:space="preserve">, изучите </w:t>
      </w:r>
      <w:r w:rsidRPr="00051502">
        <w:t>интерфейс программы</w:t>
      </w:r>
      <w:r>
        <w:t>, ответы на вопросы представить в текстовом файле, созданном ранее:</w:t>
      </w:r>
    </w:p>
    <w:p w:rsidR="00582A22" w:rsidRDefault="00582A22" w:rsidP="00582A22">
      <w:pP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1898015</wp:posOffset>
            </wp:positionH>
            <wp:positionV relativeFrom="paragraph">
              <wp:posOffset>17145</wp:posOffset>
            </wp:positionV>
            <wp:extent cx="3248025" cy="219075"/>
            <wp:effectExtent l="19050" t="0" r="9525" b="0"/>
            <wp:wrapTight wrapText="bothSides">
              <wp:wrapPolygon edited="0">
                <wp:start x="-127" y="0"/>
                <wp:lineTo x="-127" y="20661"/>
                <wp:lineTo x="21663" y="20661"/>
                <wp:lineTo x="21663" y="0"/>
                <wp:lineTo x="-127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A22" w:rsidRDefault="00582A22" w:rsidP="00582A22">
      <w:pPr>
        <w:pStyle w:val="11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5.2.1. </w:t>
      </w:r>
      <w:r w:rsidRPr="00051502">
        <w:rPr>
          <w:rFonts w:ascii="Times New Roman" w:hAnsi="Times New Roman"/>
          <w:sz w:val="24"/>
          <w:szCs w:val="24"/>
        </w:rPr>
        <w:t xml:space="preserve">Просмотрите информацию о текущих базах, выбрав раздел </w:t>
      </w:r>
      <w:r w:rsidRPr="004A7D35">
        <w:rPr>
          <w:rFonts w:ascii="Times New Roman" w:hAnsi="Times New Roman"/>
          <w:i/>
          <w:sz w:val="24"/>
          <w:szCs w:val="24"/>
        </w:rPr>
        <w:t>ОБНОВЛЕНИЕ</w:t>
      </w:r>
      <w:r w:rsidRPr="000515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Ответьте на вопросы:</w:t>
      </w:r>
    </w:p>
    <w:p w:rsidR="00582A22" w:rsidRDefault="00582A22" w:rsidP="00582A22">
      <w:pPr>
        <w:pStyle w:val="11"/>
        <w:numPr>
          <w:ilvl w:val="1"/>
          <w:numId w:val="3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последнего обновления.</w:t>
      </w:r>
    </w:p>
    <w:p w:rsidR="00582A22" w:rsidRDefault="00582A22" w:rsidP="00582A22">
      <w:pPr>
        <w:pStyle w:val="11"/>
        <w:numPr>
          <w:ilvl w:val="1"/>
          <w:numId w:val="3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лицензии</w:t>
      </w:r>
    </w:p>
    <w:p w:rsidR="00582A22" w:rsidRDefault="00582A22" w:rsidP="00582A22">
      <w:pPr>
        <w:pStyle w:val="11"/>
        <w:numPr>
          <w:ilvl w:val="1"/>
          <w:numId w:val="3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Статус баз</w:t>
      </w:r>
    </w:p>
    <w:p w:rsidR="00582A22" w:rsidRPr="00305221" w:rsidRDefault="00582A22" w:rsidP="00582A22">
      <w:pPr>
        <w:pStyle w:val="11"/>
        <w:numPr>
          <w:ilvl w:val="1"/>
          <w:numId w:val="3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запуска</w:t>
      </w:r>
    </w:p>
    <w:p w:rsidR="00582A22" w:rsidRPr="004A7D35" w:rsidRDefault="00582A22" w:rsidP="00582A22">
      <w:pPr>
        <w:pStyle w:val="11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5.2.2. Выберите раздел </w:t>
      </w:r>
      <w:r w:rsidRPr="004A7D35">
        <w:rPr>
          <w:rFonts w:ascii="Times New Roman" w:hAnsi="Times New Roman"/>
          <w:i/>
          <w:sz w:val="24"/>
          <w:szCs w:val="24"/>
        </w:rPr>
        <w:t>ЗАЩИТА</w:t>
      </w:r>
      <w:r>
        <w:rPr>
          <w:rFonts w:ascii="Times New Roman" w:hAnsi="Times New Roman"/>
          <w:sz w:val="24"/>
          <w:szCs w:val="24"/>
        </w:rPr>
        <w:t xml:space="preserve"> и ответьте, какие  компоненты входят в комплексную защиту компьютер?</w:t>
      </w:r>
    </w:p>
    <w:p w:rsidR="00582A22" w:rsidRDefault="00582A22" w:rsidP="00582A22">
      <w:pPr>
        <w:pStyle w:val="11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A7D35">
        <w:rPr>
          <w:rFonts w:ascii="Times New Roman" w:hAnsi="Times New Roman"/>
          <w:sz w:val="24"/>
          <w:szCs w:val="24"/>
        </w:rPr>
        <w:tab/>
      </w:r>
      <w:r w:rsidRPr="004A7D35">
        <w:rPr>
          <w:rFonts w:ascii="Times New Roman" w:hAnsi="Times New Roman"/>
          <w:sz w:val="24"/>
          <w:szCs w:val="24"/>
        </w:rPr>
        <w:tab/>
      </w:r>
      <w:r w:rsidRPr="004A7D3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</w:t>
      </w:r>
      <w:r w:rsidRPr="004A7D35">
        <w:rPr>
          <w:rFonts w:ascii="Times New Roman" w:hAnsi="Times New Roman"/>
          <w:sz w:val="24"/>
          <w:szCs w:val="24"/>
        </w:rPr>
        <w:t xml:space="preserve">.2.3. Выберите раздел слева </w:t>
      </w:r>
      <w:r w:rsidRPr="004A7D35">
        <w:rPr>
          <w:rFonts w:ascii="Times New Roman" w:hAnsi="Times New Roman"/>
          <w:i/>
          <w:sz w:val="24"/>
          <w:szCs w:val="24"/>
        </w:rPr>
        <w:t>ПРОВЕРКА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5221">
        <w:rPr>
          <w:rFonts w:ascii="Times New Roman" w:hAnsi="Times New Roman"/>
          <w:sz w:val="24"/>
          <w:szCs w:val="24"/>
        </w:rPr>
        <w:t>и просмотрите</w:t>
      </w:r>
      <w:r>
        <w:rPr>
          <w:rFonts w:ascii="Times New Roman" w:hAnsi="Times New Roman"/>
          <w:sz w:val="24"/>
          <w:szCs w:val="24"/>
        </w:rPr>
        <w:t>:</w:t>
      </w:r>
    </w:p>
    <w:p w:rsidR="00582A22" w:rsidRPr="00305221" w:rsidRDefault="00582A22" w:rsidP="00582A22">
      <w:pPr>
        <w:pStyle w:val="11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05221">
        <w:rPr>
          <w:rFonts w:ascii="Times New Roman" w:hAnsi="Times New Roman"/>
          <w:sz w:val="24"/>
          <w:szCs w:val="24"/>
        </w:rPr>
        <w:t xml:space="preserve">акие объекты проверяет Антивирус Касперского? </w:t>
      </w:r>
    </w:p>
    <w:p w:rsidR="00582A22" w:rsidRPr="0058705B" w:rsidRDefault="00582A22" w:rsidP="00582A22">
      <w:pPr>
        <w:pStyle w:val="11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 w:rsidRPr="0058705B">
        <w:rPr>
          <w:rFonts w:ascii="Times New Roman" w:hAnsi="Times New Roman"/>
          <w:sz w:val="24"/>
          <w:szCs w:val="24"/>
        </w:rPr>
        <w:t>Может ли пользователь задавать, какие объекты следует проверять, а какие нет?</w:t>
      </w:r>
      <w:r>
        <w:rPr>
          <w:rFonts w:ascii="Times New Roman" w:hAnsi="Times New Roman"/>
          <w:sz w:val="24"/>
          <w:szCs w:val="24"/>
        </w:rPr>
        <w:t xml:space="preserve"> Как это сделать?</w:t>
      </w:r>
    </w:p>
    <w:p w:rsidR="00582A22" w:rsidRDefault="00582A22" w:rsidP="00582A22">
      <w:pPr>
        <w:pStyle w:val="11"/>
        <w:tabs>
          <w:tab w:val="left" w:pos="142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5.2.4. </w:t>
      </w:r>
      <w:r w:rsidRPr="00051502">
        <w:rPr>
          <w:rFonts w:ascii="Times New Roman" w:hAnsi="Times New Roman"/>
          <w:sz w:val="24"/>
          <w:szCs w:val="24"/>
        </w:rPr>
        <w:t xml:space="preserve">Откройте окно </w:t>
      </w:r>
      <w:r w:rsidRPr="004A7D35">
        <w:rPr>
          <w:rFonts w:ascii="Times New Roman" w:hAnsi="Times New Roman"/>
          <w:i/>
          <w:sz w:val="24"/>
          <w:szCs w:val="24"/>
        </w:rPr>
        <w:t>НАСТРОЙКА</w:t>
      </w:r>
      <w:r>
        <w:rPr>
          <w:rFonts w:ascii="Times New Roman" w:hAnsi="Times New Roman"/>
          <w:sz w:val="24"/>
          <w:szCs w:val="24"/>
        </w:rPr>
        <w:t xml:space="preserve">, нажав на кнопку </w:t>
      </w:r>
      <w:r w:rsidRPr="00305221">
        <w:rPr>
          <w:rFonts w:ascii="Times New Roman" w:hAnsi="Times New Roman"/>
          <w:b/>
          <w:i/>
          <w:sz w:val="24"/>
          <w:szCs w:val="24"/>
        </w:rPr>
        <w:t>Настройка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1502">
        <w:rPr>
          <w:rFonts w:ascii="Times New Roman" w:hAnsi="Times New Roman"/>
          <w:sz w:val="24"/>
          <w:szCs w:val="24"/>
        </w:rPr>
        <w:t xml:space="preserve"> и подготовьте ответы на следующие вопросы:</w:t>
      </w:r>
    </w:p>
    <w:p w:rsidR="00582A22" w:rsidRDefault="00582A22" w:rsidP="00582A22">
      <w:pPr>
        <w:pStyle w:val="11"/>
        <w:numPr>
          <w:ilvl w:val="0"/>
          <w:numId w:val="5"/>
        </w:numPr>
        <w:tabs>
          <w:tab w:val="left" w:pos="142"/>
          <w:tab w:val="left" w:pos="426"/>
        </w:tabs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 w:rsidRPr="0058705B">
        <w:rPr>
          <w:rFonts w:ascii="Times New Roman" w:hAnsi="Times New Roman"/>
          <w:sz w:val="24"/>
          <w:szCs w:val="24"/>
        </w:rPr>
        <w:t>Проверяются ли на наличие вирусов файлы, находящиеся в архивах? Где это задано?</w:t>
      </w:r>
    </w:p>
    <w:p w:rsidR="00582A22" w:rsidRPr="0058705B" w:rsidRDefault="00582A22" w:rsidP="00582A22">
      <w:pPr>
        <w:pStyle w:val="11"/>
        <w:numPr>
          <w:ilvl w:val="0"/>
          <w:numId w:val="5"/>
        </w:numPr>
        <w:tabs>
          <w:tab w:val="left" w:pos="142"/>
          <w:tab w:val="left" w:pos="426"/>
        </w:tabs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 w:rsidRPr="0058705B">
        <w:rPr>
          <w:rFonts w:ascii="Times New Roman" w:hAnsi="Times New Roman"/>
          <w:sz w:val="24"/>
          <w:szCs w:val="24"/>
        </w:rPr>
        <w:t>Какие действия может выполнять Антивирус Касперского с инфицированными и подозрительными объектами?</w:t>
      </w:r>
    </w:p>
    <w:p w:rsidR="00582A22" w:rsidRPr="00051502" w:rsidRDefault="00582A22" w:rsidP="00582A22">
      <w:pPr>
        <w:pStyle w:val="11"/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5.2.5. </w:t>
      </w:r>
      <w:r w:rsidRPr="00051502">
        <w:rPr>
          <w:rFonts w:ascii="Times New Roman" w:hAnsi="Times New Roman"/>
          <w:sz w:val="24"/>
          <w:szCs w:val="24"/>
        </w:rPr>
        <w:t xml:space="preserve">Используйте </w:t>
      </w:r>
      <w:r w:rsidRPr="00D85E70">
        <w:rPr>
          <w:rFonts w:ascii="Times New Roman" w:hAnsi="Times New Roman"/>
          <w:i/>
          <w:sz w:val="24"/>
          <w:szCs w:val="24"/>
        </w:rPr>
        <w:t>СПРАВКУ</w:t>
      </w:r>
      <w:r w:rsidRPr="00051502">
        <w:rPr>
          <w:rFonts w:ascii="Times New Roman" w:hAnsi="Times New Roman"/>
          <w:sz w:val="24"/>
          <w:szCs w:val="24"/>
        </w:rPr>
        <w:t>, найдите информацию о защите сетевых атак и скопируйте найденную информацию в текстовый документ.</w:t>
      </w:r>
    </w:p>
    <w:p w:rsidR="00582A22" w:rsidRPr="00051502" w:rsidRDefault="00582A22" w:rsidP="00582A22">
      <w:pPr>
        <w:pStyle w:val="11"/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5.2.6. </w:t>
      </w:r>
      <w:r w:rsidRPr="00051502">
        <w:rPr>
          <w:rFonts w:ascii="Times New Roman" w:hAnsi="Times New Roman"/>
          <w:sz w:val="24"/>
          <w:szCs w:val="24"/>
        </w:rPr>
        <w:t xml:space="preserve">Выполните проверку </w:t>
      </w:r>
      <w:r>
        <w:rPr>
          <w:rFonts w:ascii="Times New Roman" w:hAnsi="Times New Roman"/>
          <w:sz w:val="24"/>
          <w:szCs w:val="24"/>
        </w:rPr>
        <w:t xml:space="preserve">своей </w:t>
      </w:r>
      <w:r w:rsidRPr="00051502">
        <w:rPr>
          <w:rFonts w:ascii="Times New Roman" w:hAnsi="Times New Roman"/>
          <w:sz w:val="24"/>
          <w:szCs w:val="24"/>
        </w:rPr>
        <w:t>папки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флешки</w:t>
      </w:r>
      <w:proofErr w:type="spellEnd"/>
      <w:r w:rsidRPr="00051502">
        <w:rPr>
          <w:rFonts w:ascii="Times New Roman" w:hAnsi="Times New Roman"/>
          <w:sz w:val="24"/>
          <w:szCs w:val="24"/>
        </w:rPr>
        <w:t xml:space="preserve"> на наличие вирусов.</w:t>
      </w:r>
    </w:p>
    <w:p w:rsidR="00582A22" w:rsidRPr="00051502" w:rsidRDefault="00582A22" w:rsidP="00582A22">
      <w:pPr>
        <w:pStyle w:val="11"/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5.2.7. </w:t>
      </w:r>
      <w:r w:rsidRPr="00051502">
        <w:rPr>
          <w:rFonts w:ascii="Times New Roman" w:hAnsi="Times New Roman"/>
          <w:sz w:val="24"/>
          <w:szCs w:val="24"/>
        </w:rPr>
        <w:t xml:space="preserve">Импортируйте отчет в текстовый файл под именем </w:t>
      </w:r>
      <w:r w:rsidRPr="00AD6FA2">
        <w:rPr>
          <w:rFonts w:ascii="Times New Roman" w:hAnsi="Times New Roman"/>
          <w:b/>
          <w:i/>
          <w:sz w:val="24"/>
          <w:szCs w:val="24"/>
        </w:rPr>
        <w:t>Отчет</w:t>
      </w:r>
      <w:r w:rsidRPr="00051502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свою </w:t>
      </w:r>
      <w:r w:rsidRPr="00051502">
        <w:rPr>
          <w:rFonts w:ascii="Times New Roman" w:hAnsi="Times New Roman"/>
          <w:sz w:val="24"/>
          <w:szCs w:val="24"/>
        </w:rPr>
        <w:t>папку, нажав на кнопку</w:t>
      </w:r>
      <w:proofErr w:type="gramStart"/>
      <w:r w:rsidRPr="00051502">
        <w:rPr>
          <w:rFonts w:ascii="Times New Roman" w:hAnsi="Times New Roman"/>
          <w:sz w:val="24"/>
          <w:szCs w:val="24"/>
        </w:rPr>
        <w:t xml:space="preserve"> </w:t>
      </w:r>
      <w:r w:rsidRPr="00AD6FA2">
        <w:rPr>
          <w:rFonts w:ascii="Times New Roman" w:hAnsi="Times New Roman"/>
          <w:b/>
          <w:i/>
          <w:sz w:val="24"/>
          <w:szCs w:val="24"/>
        </w:rPr>
        <w:t>С</w:t>
      </w:r>
      <w:proofErr w:type="gramEnd"/>
      <w:r w:rsidRPr="00AD6FA2">
        <w:rPr>
          <w:rFonts w:ascii="Times New Roman" w:hAnsi="Times New Roman"/>
          <w:b/>
          <w:i/>
          <w:sz w:val="24"/>
          <w:szCs w:val="24"/>
        </w:rPr>
        <w:t>охранить как</w:t>
      </w:r>
      <w:r w:rsidRPr="00051502">
        <w:rPr>
          <w:rFonts w:ascii="Times New Roman" w:hAnsi="Times New Roman"/>
          <w:sz w:val="24"/>
          <w:szCs w:val="24"/>
        </w:rPr>
        <w:t>.</w:t>
      </w:r>
    </w:p>
    <w:p w:rsidR="00582A22" w:rsidRDefault="00582A22" w:rsidP="00582A22">
      <w:pPr>
        <w:pStyle w:val="11"/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5.2.8. Используя раздел </w:t>
      </w:r>
      <w:r w:rsidRPr="00BC0475">
        <w:rPr>
          <w:rFonts w:ascii="Times New Roman" w:hAnsi="Times New Roman"/>
          <w:b/>
          <w:i/>
          <w:sz w:val="24"/>
          <w:szCs w:val="24"/>
        </w:rPr>
        <w:t>Справки</w:t>
      </w:r>
      <w:r>
        <w:rPr>
          <w:rFonts w:ascii="Times New Roman" w:hAnsi="Times New Roman"/>
          <w:sz w:val="24"/>
          <w:szCs w:val="24"/>
        </w:rPr>
        <w:t>, ответьте на следующие вопросы:</w:t>
      </w:r>
    </w:p>
    <w:p w:rsidR="00582A22" w:rsidRDefault="00582A22" w:rsidP="00582A22">
      <w:pPr>
        <w:pStyle w:val="11"/>
        <w:numPr>
          <w:ilvl w:val="1"/>
          <w:numId w:val="6"/>
        </w:numPr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Отличие </w:t>
      </w:r>
      <w:r w:rsidRPr="008512B5">
        <w:rPr>
          <w:rFonts w:ascii="Times New Roman" w:hAnsi="Times New Roman"/>
          <w:i/>
          <w:sz w:val="24"/>
          <w:szCs w:val="24"/>
        </w:rPr>
        <w:t>полной проверки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8512B5">
        <w:rPr>
          <w:rFonts w:ascii="Times New Roman" w:hAnsi="Times New Roman"/>
          <w:i/>
          <w:sz w:val="24"/>
          <w:szCs w:val="24"/>
        </w:rPr>
        <w:t>быстрой проверки</w:t>
      </w:r>
    </w:p>
    <w:p w:rsidR="00582A22" w:rsidRDefault="00582A22" w:rsidP="00582A22">
      <w:pPr>
        <w:pStyle w:val="11"/>
        <w:numPr>
          <w:ilvl w:val="1"/>
          <w:numId w:val="6"/>
        </w:numPr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</w:t>
      </w:r>
      <w:r w:rsidRPr="008512B5">
        <w:rPr>
          <w:rFonts w:ascii="Times New Roman" w:hAnsi="Times New Roman"/>
          <w:i/>
          <w:sz w:val="24"/>
          <w:szCs w:val="24"/>
        </w:rPr>
        <w:t>вирусной атак</w:t>
      </w:r>
      <w:r>
        <w:rPr>
          <w:rFonts w:ascii="Times New Roman" w:hAnsi="Times New Roman"/>
          <w:i/>
          <w:sz w:val="24"/>
          <w:szCs w:val="24"/>
        </w:rPr>
        <w:t>и</w:t>
      </w:r>
    </w:p>
    <w:p w:rsidR="00582A22" w:rsidRDefault="00582A22" w:rsidP="00582A22">
      <w:pPr>
        <w:pStyle w:val="11"/>
        <w:numPr>
          <w:ilvl w:val="1"/>
          <w:numId w:val="6"/>
        </w:numPr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Назначение </w:t>
      </w:r>
      <w:r w:rsidRPr="008512B5">
        <w:rPr>
          <w:rFonts w:ascii="Times New Roman" w:hAnsi="Times New Roman"/>
          <w:i/>
          <w:sz w:val="24"/>
          <w:szCs w:val="24"/>
        </w:rPr>
        <w:t>доверенного процесса</w:t>
      </w:r>
    </w:p>
    <w:p w:rsidR="00582A22" w:rsidRPr="008512B5" w:rsidRDefault="00582A22" w:rsidP="00582A22">
      <w:pPr>
        <w:pStyle w:val="11"/>
        <w:numPr>
          <w:ilvl w:val="1"/>
          <w:numId w:val="6"/>
        </w:numPr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</w:t>
      </w:r>
      <w:r w:rsidRPr="008512B5">
        <w:rPr>
          <w:rFonts w:ascii="Times New Roman" w:hAnsi="Times New Roman"/>
          <w:i/>
          <w:sz w:val="24"/>
          <w:szCs w:val="24"/>
        </w:rPr>
        <w:t>карантина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582A22" w:rsidRPr="008512B5" w:rsidRDefault="00582A22" w:rsidP="00582A22">
      <w:pPr>
        <w:pStyle w:val="11"/>
        <w:numPr>
          <w:ilvl w:val="1"/>
          <w:numId w:val="6"/>
        </w:numPr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512B5">
        <w:rPr>
          <w:rFonts w:ascii="Times New Roman" w:hAnsi="Times New Roman"/>
          <w:sz w:val="24"/>
          <w:szCs w:val="24"/>
        </w:rPr>
        <w:t xml:space="preserve"> какой целью объекты помещаются на карантин</w:t>
      </w:r>
      <w:r>
        <w:rPr>
          <w:rFonts w:ascii="Times New Roman" w:hAnsi="Times New Roman"/>
          <w:i/>
          <w:sz w:val="24"/>
          <w:szCs w:val="24"/>
        </w:rPr>
        <w:t>?</w:t>
      </w:r>
    </w:p>
    <w:p w:rsidR="00582A22" w:rsidRDefault="00582A22" w:rsidP="00582A22">
      <w:pPr>
        <w:pStyle w:val="11"/>
        <w:numPr>
          <w:ilvl w:val="1"/>
          <w:numId w:val="6"/>
        </w:numPr>
        <w:tabs>
          <w:tab w:val="left" w:pos="142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</w:t>
      </w:r>
      <w:r w:rsidRPr="008512B5">
        <w:rPr>
          <w:rFonts w:ascii="Times New Roman" w:hAnsi="Times New Roman"/>
          <w:i/>
          <w:sz w:val="24"/>
          <w:szCs w:val="24"/>
        </w:rPr>
        <w:t>подозрительного объекта</w:t>
      </w:r>
    </w:p>
    <w:p w:rsidR="00582A22" w:rsidRPr="00173BEA" w:rsidRDefault="00582A22" w:rsidP="00582A22">
      <w:pPr>
        <w:spacing w:line="276" w:lineRule="auto"/>
        <w:jc w:val="center"/>
        <w:rPr>
          <w:b/>
          <w:i/>
        </w:rPr>
      </w:pPr>
      <w:r>
        <w:rPr>
          <w:b/>
          <w:i/>
        </w:rPr>
        <w:t>6</w:t>
      </w:r>
      <w:r w:rsidRPr="00173BEA">
        <w:rPr>
          <w:b/>
          <w:i/>
        </w:rPr>
        <w:t>. Контрольные вопросы</w:t>
      </w:r>
    </w:p>
    <w:p w:rsidR="00582A22" w:rsidRPr="00765B91" w:rsidRDefault="00582A22" w:rsidP="00582A22">
      <w:pPr>
        <w:pStyle w:val="a9"/>
        <w:numPr>
          <w:ilvl w:val="0"/>
          <w:numId w:val="1"/>
        </w:numPr>
        <w:spacing w:line="276" w:lineRule="auto"/>
        <w:ind w:left="709" w:hanging="284"/>
      </w:pPr>
      <w:r w:rsidRPr="00765B91">
        <w:t>Что такое вирус?</w:t>
      </w:r>
    </w:p>
    <w:p w:rsidR="00582A22" w:rsidRPr="00765B91" w:rsidRDefault="00582A22" w:rsidP="00582A22">
      <w:pPr>
        <w:pStyle w:val="a9"/>
        <w:numPr>
          <w:ilvl w:val="0"/>
          <w:numId w:val="1"/>
        </w:numPr>
        <w:spacing w:line="276" w:lineRule="auto"/>
        <w:ind w:left="709" w:hanging="284"/>
      </w:pPr>
      <w:r w:rsidRPr="00765B91">
        <w:t>Дайте классификацию вирусов.</w:t>
      </w:r>
    </w:p>
    <w:p w:rsidR="00582A22" w:rsidRPr="00765B91" w:rsidRDefault="00582A22" w:rsidP="00582A22">
      <w:pPr>
        <w:pStyle w:val="a9"/>
        <w:numPr>
          <w:ilvl w:val="0"/>
          <w:numId w:val="1"/>
        </w:numPr>
        <w:spacing w:line="276" w:lineRule="auto"/>
        <w:ind w:left="709" w:hanging="284"/>
      </w:pPr>
      <w:r w:rsidRPr="00765B91">
        <w:t>Для чего нужны антивирусные программы?</w:t>
      </w:r>
    </w:p>
    <w:p w:rsidR="00582A22" w:rsidRDefault="00582A22" w:rsidP="00582A22">
      <w:pPr>
        <w:pStyle w:val="a9"/>
        <w:numPr>
          <w:ilvl w:val="0"/>
          <w:numId w:val="1"/>
        </w:numPr>
        <w:spacing w:line="276" w:lineRule="auto"/>
        <w:ind w:left="709" w:hanging="284"/>
      </w:pPr>
      <w:r w:rsidRPr="00765B91">
        <w:t>Дайте их классификацию.</w:t>
      </w:r>
    </w:p>
    <w:p w:rsidR="00582A22" w:rsidRDefault="00582A22" w:rsidP="00582A22">
      <w:pPr>
        <w:pStyle w:val="a9"/>
        <w:numPr>
          <w:ilvl w:val="0"/>
          <w:numId w:val="1"/>
        </w:numPr>
        <w:spacing w:line="276" w:lineRule="auto"/>
        <w:ind w:left="709" w:hanging="284"/>
      </w:pPr>
      <w:r>
        <w:t>Что такое сигнатура вируса?</w:t>
      </w:r>
    </w:p>
    <w:p w:rsidR="00582A22" w:rsidRDefault="00582A22" w:rsidP="00582A22">
      <w:pPr>
        <w:pStyle w:val="a9"/>
        <w:numPr>
          <w:ilvl w:val="0"/>
          <w:numId w:val="1"/>
        </w:numPr>
        <w:spacing w:line="276" w:lineRule="auto"/>
        <w:ind w:left="709" w:hanging="284"/>
      </w:pPr>
      <w:r>
        <w:t>Перечислите признаки заражения компьютерным вирусом.</w:t>
      </w:r>
    </w:p>
    <w:p w:rsidR="00F95520" w:rsidRDefault="00582A22" w:rsidP="00582A22">
      <w:pPr>
        <w:pStyle w:val="a9"/>
        <w:numPr>
          <w:ilvl w:val="0"/>
          <w:numId w:val="1"/>
        </w:numPr>
        <w:spacing w:line="276" w:lineRule="auto"/>
        <w:ind w:left="709" w:hanging="284"/>
      </w:pPr>
      <w:r>
        <w:t xml:space="preserve">Укажите последовательность действий при проверке  своей рабочей папки, </w:t>
      </w:r>
      <w:proofErr w:type="spellStart"/>
      <w:r>
        <w:t>флешки</w:t>
      </w:r>
      <w:proofErr w:type="spellEnd"/>
      <w:r>
        <w:t xml:space="preserve"> на наличие вирусов.</w:t>
      </w:r>
    </w:p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50DF"/>
    <w:multiLevelType w:val="hybridMultilevel"/>
    <w:tmpl w:val="5DF4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E3D7E"/>
    <w:multiLevelType w:val="hybridMultilevel"/>
    <w:tmpl w:val="76DEB2F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7665D28"/>
    <w:multiLevelType w:val="hybridMultilevel"/>
    <w:tmpl w:val="06006F44"/>
    <w:lvl w:ilvl="0" w:tplc="7DBE83DE">
      <w:start w:val="1"/>
      <w:numFmt w:val="bullet"/>
      <w:lvlText w:val="-"/>
      <w:lvlJc w:val="left"/>
      <w:pPr>
        <w:ind w:left="107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4ECB0609"/>
    <w:multiLevelType w:val="hybridMultilevel"/>
    <w:tmpl w:val="5AC0E9E8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C1562EA"/>
    <w:multiLevelType w:val="hybridMultilevel"/>
    <w:tmpl w:val="32DC8B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D4CC27E4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02C18"/>
    <w:multiLevelType w:val="hybridMultilevel"/>
    <w:tmpl w:val="DD1628EA"/>
    <w:lvl w:ilvl="0" w:tplc="ABAC8BF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9D2C3634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A22"/>
    <w:rsid w:val="00582A22"/>
    <w:rsid w:val="0065655D"/>
    <w:rsid w:val="00BC3A8E"/>
    <w:rsid w:val="00D65ACB"/>
    <w:rsid w:val="00EF368D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2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table" w:styleId="ab">
    <w:name w:val="Table Grid"/>
    <w:basedOn w:val="a1"/>
    <w:uiPriority w:val="59"/>
    <w:rsid w:val="00582A22"/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82A2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1332</Words>
  <Characters>7595</Characters>
  <Application>Microsoft Office Word</Application>
  <DocSecurity>0</DocSecurity>
  <Lines>63</Lines>
  <Paragraphs>17</Paragraphs>
  <ScaleCrop>false</ScaleCrop>
  <Company>Microsoft</Company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2018-12-25T06:26:00Z</dcterms:created>
  <dcterms:modified xsi:type="dcterms:W3CDTF">2018-12-25T06:33:00Z</dcterms:modified>
</cp:coreProperties>
</file>