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0D5" w:rsidRPr="00E61D32" w:rsidRDefault="00290623" w:rsidP="001530D5">
      <w:pPr>
        <w:jc w:val="center"/>
        <w:rPr>
          <w:sz w:val="28"/>
          <w:szCs w:val="28"/>
        </w:rPr>
      </w:pPr>
      <w:r>
        <w:rPr>
          <w:sz w:val="28"/>
          <w:szCs w:val="28"/>
        </w:rPr>
        <w:t>Областное</w:t>
      </w:r>
      <w:r w:rsidR="001530D5" w:rsidRPr="00E61D32">
        <w:rPr>
          <w:sz w:val="28"/>
          <w:szCs w:val="28"/>
        </w:rPr>
        <w:t xml:space="preserve"> государственное</w:t>
      </w:r>
      <w:r>
        <w:rPr>
          <w:sz w:val="28"/>
          <w:szCs w:val="28"/>
        </w:rPr>
        <w:t xml:space="preserve"> бюджетное</w:t>
      </w:r>
      <w:r w:rsidR="001530D5" w:rsidRPr="00E61D32">
        <w:rPr>
          <w:sz w:val="28"/>
          <w:szCs w:val="28"/>
        </w:rPr>
        <w:t xml:space="preserve"> образовательное учреждение</w:t>
      </w:r>
    </w:p>
    <w:p w:rsidR="001530D5" w:rsidRPr="00E61D32" w:rsidRDefault="001530D5" w:rsidP="001530D5">
      <w:pPr>
        <w:jc w:val="center"/>
        <w:rPr>
          <w:sz w:val="28"/>
          <w:szCs w:val="28"/>
        </w:rPr>
      </w:pPr>
      <w:r w:rsidRPr="00E61D32">
        <w:rPr>
          <w:sz w:val="28"/>
          <w:szCs w:val="28"/>
        </w:rPr>
        <w:t>среднего профессионального образования</w:t>
      </w:r>
    </w:p>
    <w:p w:rsidR="001530D5" w:rsidRPr="00E61D32" w:rsidRDefault="00290623" w:rsidP="001530D5">
      <w:pPr>
        <w:jc w:val="center"/>
        <w:rPr>
          <w:sz w:val="28"/>
          <w:szCs w:val="28"/>
        </w:rPr>
      </w:pPr>
      <w:r>
        <w:rPr>
          <w:sz w:val="28"/>
          <w:szCs w:val="28"/>
        </w:rPr>
        <w:t>«</w:t>
      </w:r>
      <w:r w:rsidR="001530D5" w:rsidRPr="00E61D32">
        <w:rPr>
          <w:sz w:val="28"/>
          <w:szCs w:val="28"/>
        </w:rPr>
        <w:t>Томский политехнический техникум</w:t>
      </w:r>
      <w:r>
        <w:rPr>
          <w:sz w:val="28"/>
          <w:szCs w:val="28"/>
        </w:rPr>
        <w:t>»</w:t>
      </w:r>
    </w:p>
    <w:p w:rsidR="001530D5" w:rsidRPr="00E61D32" w:rsidRDefault="001530D5" w:rsidP="001530D5">
      <w:pPr>
        <w:jc w:val="center"/>
      </w:pPr>
    </w:p>
    <w:p w:rsidR="001530D5" w:rsidRPr="00F63D09" w:rsidRDefault="001530D5" w:rsidP="001530D5">
      <w:pPr>
        <w:jc w:val="center"/>
        <w:rPr>
          <w:sz w:val="28"/>
          <w:szCs w:val="28"/>
        </w:rPr>
      </w:pPr>
    </w:p>
    <w:p w:rsidR="001530D5" w:rsidRPr="00F63D09" w:rsidRDefault="001530D5" w:rsidP="001530D5">
      <w:pPr>
        <w:jc w:val="center"/>
        <w:rPr>
          <w:sz w:val="28"/>
          <w:szCs w:val="28"/>
        </w:rPr>
      </w:pPr>
    </w:p>
    <w:p w:rsidR="001530D5" w:rsidRPr="00F63D09" w:rsidRDefault="00C755B3" w:rsidP="001530D5">
      <w:pPr>
        <w:jc w:val="center"/>
        <w:rPr>
          <w:sz w:val="28"/>
          <w:szCs w:val="28"/>
        </w:rPr>
      </w:pPr>
      <w:r>
        <w:rPr>
          <w:noProof/>
          <w:sz w:val="28"/>
          <w:szCs w:val="28"/>
        </w:rPr>
        <w:drawing>
          <wp:inline distT="0" distB="0" distL="0" distR="0">
            <wp:extent cx="1497965" cy="1497965"/>
            <wp:effectExtent l="19050" t="0" r="6985" b="0"/>
            <wp:docPr id="1" name="Рисунок 1" descr="D:\Мои документы\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герб.jpg"/>
                    <pic:cNvPicPr>
                      <a:picLocks noChangeAspect="1" noChangeArrowheads="1"/>
                    </pic:cNvPicPr>
                  </pic:nvPicPr>
                  <pic:blipFill>
                    <a:blip r:embed="rId8"/>
                    <a:srcRect/>
                    <a:stretch>
                      <a:fillRect/>
                    </a:stretch>
                  </pic:blipFill>
                  <pic:spPr bwMode="auto">
                    <a:xfrm>
                      <a:off x="0" y="0"/>
                      <a:ext cx="1497965" cy="1497965"/>
                    </a:xfrm>
                    <a:prstGeom prst="rect">
                      <a:avLst/>
                    </a:prstGeom>
                    <a:noFill/>
                    <a:ln w="9525">
                      <a:noFill/>
                      <a:miter lim="800000"/>
                      <a:headEnd/>
                      <a:tailEnd/>
                    </a:ln>
                  </pic:spPr>
                </pic:pic>
              </a:graphicData>
            </a:graphic>
          </wp:inline>
        </w:drawing>
      </w:r>
    </w:p>
    <w:p w:rsidR="001530D5" w:rsidRDefault="001530D5" w:rsidP="001530D5">
      <w:pPr>
        <w:jc w:val="center"/>
        <w:rPr>
          <w:sz w:val="28"/>
          <w:szCs w:val="28"/>
        </w:rPr>
      </w:pPr>
    </w:p>
    <w:p w:rsidR="001530D5" w:rsidRDefault="001530D5" w:rsidP="001530D5">
      <w:pPr>
        <w:jc w:val="center"/>
        <w:rPr>
          <w:sz w:val="28"/>
          <w:szCs w:val="28"/>
        </w:rPr>
      </w:pPr>
    </w:p>
    <w:p w:rsidR="001530D5" w:rsidRPr="00F63D09" w:rsidRDefault="001530D5" w:rsidP="001530D5">
      <w:pPr>
        <w:jc w:val="center"/>
        <w:rPr>
          <w:sz w:val="28"/>
          <w:szCs w:val="28"/>
        </w:rPr>
      </w:pPr>
    </w:p>
    <w:p w:rsidR="001530D5" w:rsidRPr="00F63D09" w:rsidRDefault="001530D5" w:rsidP="001530D5">
      <w:pPr>
        <w:jc w:val="center"/>
        <w:rPr>
          <w:sz w:val="28"/>
          <w:szCs w:val="28"/>
        </w:rPr>
      </w:pPr>
    </w:p>
    <w:p w:rsidR="001530D5" w:rsidRPr="009D70B1" w:rsidRDefault="001530D5" w:rsidP="001530D5">
      <w:pPr>
        <w:jc w:val="center"/>
        <w:rPr>
          <w:b/>
          <w:sz w:val="32"/>
          <w:szCs w:val="32"/>
        </w:rPr>
      </w:pPr>
      <w:r w:rsidRPr="009D70B1">
        <w:rPr>
          <w:b/>
          <w:sz w:val="32"/>
          <w:szCs w:val="32"/>
        </w:rPr>
        <w:t>УЧЕБНО-МЕТОДИЧЕСКОЕ ПОСОБИЕ</w:t>
      </w:r>
    </w:p>
    <w:p w:rsidR="001530D5" w:rsidRPr="009D70B1" w:rsidRDefault="001530D5" w:rsidP="001530D5">
      <w:pPr>
        <w:jc w:val="center"/>
        <w:rPr>
          <w:b/>
          <w:sz w:val="32"/>
          <w:szCs w:val="32"/>
        </w:rPr>
      </w:pPr>
    </w:p>
    <w:p w:rsidR="001530D5" w:rsidRPr="009D70B1" w:rsidRDefault="005472AC" w:rsidP="001530D5">
      <w:pPr>
        <w:jc w:val="center"/>
        <w:rPr>
          <w:b/>
          <w:sz w:val="32"/>
          <w:szCs w:val="32"/>
        </w:rPr>
      </w:pPr>
      <w:r w:rsidRPr="009D70B1">
        <w:rPr>
          <w:b/>
          <w:sz w:val="32"/>
          <w:szCs w:val="32"/>
        </w:rPr>
        <w:t xml:space="preserve">КОМПЬЮТЕРНАЯ </w:t>
      </w:r>
      <w:r w:rsidR="001530D5" w:rsidRPr="009D70B1">
        <w:rPr>
          <w:b/>
          <w:sz w:val="32"/>
          <w:szCs w:val="32"/>
        </w:rPr>
        <w:t xml:space="preserve"> ГРАФИКА</w:t>
      </w:r>
    </w:p>
    <w:p w:rsidR="005472AC" w:rsidRPr="009D70B1" w:rsidRDefault="005472AC" w:rsidP="001530D5">
      <w:pPr>
        <w:jc w:val="center"/>
        <w:rPr>
          <w:b/>
          <w:sz w:val="32"/>
          <w:szCs w:val="32"/>
        </w:rPr>
      </w:pPr>
      <w:r w:rsidRPr="009D70B1">
        <w:rPr>
          <w:b/>
          <w:sz w:val="32"/>
          <w:szCs w:val="32"/>
        </w:rPr>
        <w:t xml:space="preserve">В СИСТЕМЕ КОМПАС – 3D LT </w:t>
      </w:r>
    </w:p>
    <w:p w:rsidR="001530D5" w:rsidRDefault="001530D5" w:rsidP="001530D5">
      <w:pPr>
        <w:jc w:val="center"/>
        <w:rPr>
          <w:b/>
          <w:sz w:val="28"/>
          <w:szCs w:val="28"/>
        </w:rPr>
      </w:pPr>
    </w:p>
    <w:p w:rsidR="001530D5" w:rsidRDefault="001530D5" w:rsidP="005472AC">
      <w:pPr>
        <w:jc w:val="center"/>
        <w:rPr>
          <w:b/>
          <w:sz w:val="28"/>
          <w:szCs w:val="28"/>
        </w:rPr>
      </w:pPr>
      <w:r w:rsidRPr="00F63D09">
        <w:rPr>
          <w:b/>
          <w:sz w:val="28"/>
          <w:szCs w:val="28"/>
        </w:rPr>
        <w:t xml:space="preserve">для </w:t>
      </w:r>
      <w:r w:rsidR="005472AC" w:rsidRPr="006E18D4">
        <w:rPr>
          <w:b/>
          <w:sz w:val="28"/>
          <w:szCs w:val="28"/>
        </w:rPr>
        <w:t xml:space="preserve">специальностей </w:t>
      </w:r>
    </w:p>
    <w:p w:rsidR="004A727B" w:rsidRDefault="004A727B" w:rsidP="00A721B8">
      <w:pPr>
        <w:pStyle w:val="1"/>
        <w:ind w:left="0" w:right="0"/>
        <w:jc w:val="left"/>
        <w:rPr>
          <w:sz w:val="22"/>
          <w:szCs w:val="22"/>
        </w:rPr>
      </w:pPr>
    </w:p>
    <w:p w:rsidR="00A721B8" w:rsidRPr="00BD2623" w:rsidRDefault="00C47CA7" w:rsidP="00BD2623">
      <w:pPr>
        <w:rPr>
          <w:b/>
          <w:sz w:val="28"/>
          <w:szCs w:val="28"/>
        </w:rPr>
      </w:pPr>
      <w:r>
        <w:rPr>
          <w:b/>
          <w:sz w:val="28"/>
          <w:szCs w:val="28"/>
        </w:rPr>
        <w:t>21.02.02</w:t>
      </w:r>
      <w:r w:rsidR="00F84F18">
        <w:rPr>
          <w:b/>
          <w:sz w:val="28"/>
          <w:szCs w:val="28"/>
        </w:rPr>
        <w:t xml:space="preserve"> </w:t>
      </w:r>
      <w:r w:rsidR="00A721B8" w:rsidRPr="00BD2623">
        <w:rPr>
          <w:b/>
          <w:sz w:val="28"/>
          <w:szCs w:val="28"/>
        </w:rPr>
        <w:t>Бурение нефтяных и газовых скважин</w:t>
      </w:r>
    </w:p>
    <w:p w:rsidR="00A721B8" w:rsidRDefault="00C47CA7" w:rsidP="00BD2623">
      <w:pPr>
        <w:rPr>
          <w:b/>
          <w:sz w:val="28"/>
          <w:szCs w:val="28"/>
        </w:rPr>
      </w:pPr>
      <w:r>
        <w:rPr>
          <w:b/>
          <w:sz w:val="28"/>
          <w:szCs w:val="28"/>
        </w:rPr>
        <w:t>21.02.01</w:t>
      </w:r>
      <w:r w:rsidR="00F84F18">
        <w:rPr>
          <w:b/>
          <w:sz w:val="28"/>
          <w:szCs w:val="28"/>
        </w:rPr>
        <w:t xml:space="preserve"> </w:t>
      </w:r>
      <w:r w:rsidR="00A721B8" w:rsidRPr="00BD2623">
        <w:rPr>
          <w:b/>
          <w:sz w:val="28"/>
          <w:szCs w:val="28"/>
        </w:rPr>
        <w:t>Разработка и эксплуатация нефтяных и газовых месторождений</w:t>
      </w:r>
    </w:p>
    <w:p w:rsidR="00C47CA7" w:rsidRPr="00BD2623" w:rsidRDefault="00C47CA7" w:rsidP="00BD2623">
      <w:pPr>
        <w:rPr>
          <w:b/>
          <w:sz w:val="28"/>
          <w:szCs w:val="28"/>
        </w:rPr>
      </w:pPr>
      <w:r>
        <w:rPr>
          <w:b/>
          <w:sz w:val="28"/>
          <w:szCs w:val="28"/>
        </w:rPr>
        <w:t>21.02.11</w:t>
      </w:r>
      <w:r w:rsidR="00F84F18">
        <w:rPr>
          <w:b/>
          <w:sz w:val="28"/>
          <w:szCs w:val="28"/>
        </w:rPr>
        <w:t xml:space="preserve"> </w:t>
      </w:r>
      <w:r>
        <w:rPr>
          <w:b/>
          <w:sz w:val="28"/>
          <w:szCs w:val="28"/>
        </w:rPr>
        <w:t>Геофизические методы поисков и разведки МПИ</w:t>
      </w:r>
    </w:p>
    <w:p w:rsidR="00A721B8" w:rsidRPr="00BD2623" w:rsidRDefault="00C47CA7" w:rsidP="00BD2623">
      <w:pPr>
        <w:rPr>
          <w:b/>
          <w:sz w:val="28"/>
          <w:szCs w:val="28"/>
        </w:rPr>
      </w:pPr>
      <w:r>
        <w:rPr>
          <w:b/>
          <w:sz w:val="28"/>
          <w:szCs w:val="28"/>
        </w:rPr>
        <w:t>13.02.08</w:t>
      </w:r>
      <w:r w:rsidR="00F84F18">
        <w:rPr>
          <w:b/>
          <w:sz w:val="28"/>
          <w:szCs w:val="28"/>
        </w:rPr>
        <w:t xml:space="preserve"> </w:t>
      </w:r>
      <w:r w:rsidR="00A721B8" w:rsidRPr="00BD2623">
        <w:rPr>
          <w:b/>
          <w:sz w:val="28"/>
          <w:szCs w:val="28"/>
        </w:rPr>
        <w:t>Электроизоляционная, кабельная и конденсаторная техника</w:t>
      </w:r>
    </w:p>
    <w:p w:rsidR="00A721B8" w:rsidRPr="00BD2623" w:rsidRDefault="00C47CA7" w:rsidP="00C47CA7">
      <w:pPr>
        <w:rPr>
          <w:b/>
          <w:sz w:val="28"/>
          <w:szCs w:val="28"/>
        </w:rPr>
      </w:pPr>
      <w:r>
        <w:rPr>
          <w:b/>
          <w:sz w:val="28"/>
          <w:szCs w:val="28"/>
        </w:rPr>
        <w:t>13.02.11</w:t>
      </w:r>
      <w:r w:rsidR="00F84F18">
        <w:rPr>
          <w:b/>
          <w:sz w:val="28"/>
          <w:szCs w:val="28"/>
        </w:rPr>
        <w:t xml:space="preserve"> </w:t>
      </w:r>
      <w:r w:rsidR="00A721B8" w:rsidRPr="00BD2623">
        <w:rPr>
          <w:b/>
          <w:sz w:val="28"/>
          <w:szCs w:val="28"/>
        </w:rPr>
        <w:t>Техническая эксплуатация и обслуживание электрического и электромеханического оборудования</w:t>
      </w:r>
    </w:p>
    <w:p w:rsidR="00A721B8" w:rsidRPr="00BD2623" w:rsidRDefault="00C47CA7" w:rsidP="00BD2623">
      <w:pPr>
        <w:rPr>
          <w:b/>
          <w:sz w:val="28"/>
          <w:szCs w:val="28"/>
        </w:rPr>
      </w:pPr>
      <w:r>
        <w:rPr>
          <w:b/>
          <w:sz w:val="28"/>
          <w:szCs w:val="28"/>
        </w:rPr>
        <w:t>15.02.01</w:t>
      </w:r>
      <w:r w:rsidR="00F84F18">
        <w:rPr>
          <w:b/>
          <w:sz w:val="28"/>
          <w:szCs w:val="28"/>
        </w:rPr>
        <w:t xml:space="preserve"> </w:t>
      </w:r>
      <w:r w:rsidR="00A721B8" w:rsidRPr="00BD2623">
        <w:rPr>
          <w:b/>
          <w:sz w:val="28"/>
          <w:szCs w:val="28"/>
        </w:rPr>
        <w:t>Монтаж и техническая эксплуатация промышленного оборудования в нефтегазовой отрасли</w:t>
      </w:r>
    </w:p>
    <w:p w:rsidR="001530D5" w:rsidRDefault="001530D5" w:rsidP="001530D5">
      <w:pPr>
        <w:jc w:val="center"/>
        <w:rPr>
          <w:sz w:val="28"/>
          <w:szCs w:val="28"/>
        </w:rPr>
      </w:pPr>
    </w:p>
    <w:p w:rsidR="00290623" w:rsidRPr="00F63D09" w:rsidRDefault="00290623" w:rsidP="001530D5">
      <w:pPr>
        <w:jc w:val="center"/>
        <w:rPr>
          <w:sz w:val="28"/>
          <w:szCs w:val="28"/>
        </w:rPr>
      </w:pPr>
    </w:p>
    <w:p w:rsidR="001530D5" w:rsidRDefault="001530D5" w:rsidP="005B62FF">
      <w:pPr>
        <w:rPr>
          <w:sz w:val="28"/>
          <w:szCs w:val="28"/>
        </w:rPr>
      </w:pPr>
      <w:r>
        <w:rPr>
          <w:sz w:val="28"/>
          <w:szCs w:val="28"/>
        </w:rPr>
        <w:t>Автор: Рязанова Г</w:t>
      </w:r>
      <w:r w:rsidR="005B62FF">
        <w:rPr>
          <w:sz w:val="28"/>
          <w:szCs w:val="28"/>
        </w:rPr>
        <w:t xml:space="preserve">алина </w:t>
      </w:r>
      <w:r>
        <w:rPr>
          <w:sz w:val="28"/>
          <w:szCs w:val="28"/>
        </w:rPr>
        <w:t>М</w:t>
      </w:r>
      <w:r w:rsidR="005B62FF">
        <w:rPr>
          <w:sz w:val="28"/>
          <w:szCs w:val="28"/>
        </w:rPr>
        <w:t>ихайловна</w:t>
      </w:r>
    </w:p>
    <w:p w:rsidR="005B62FF" w:rsidRPr="00D03C36" w:rsidRDefault="005B62FF" w:rsidP="005B62FF">
      <w:pPr>
        <w:rPr>
          <w:sz w:val="28"/>
          <w:szCs w:val="28"/>
        </w:rPr>
      </w:pPr>
      <w:r>
        <w:rPr>
          <w:sz w:val="28"/>
          <w:szCs w:val="28"/>
        </w:rPr>
        <w:t>преподаватель ОГБ</w:t>
      </w:r>
      <w:r w:rsidR="00156833">
        <w:rPr>
          <w:sz w:val="28"/>
          <w:szCs w:val="28"/>
        </w:rPr>
        <w:t>П</w:t>
      </w:r>
      <w:r>
        <w:rPr>
          <w:sz w:val="28"/>
          <w:szCs w:val="28"/>
        </w:rPr>
        <w:t>ОУ «ТПТ»</w:t>
      </w:r>
    </w:p>
    <w:p w:rsidR="005B62FF" w:rsidRPr="00D03C36" w:rsidRDefault="005B62FF" w:rsidP="005B62FF">
      <w:pPr>
        <w:rPr>
          <w:sz w:val="28"/>
          <w:szCs w:val="28"/>
        </w:rPr>
      </w:pPr>
      <w:r>
        <w:rPr>
          <w:sz w:val="28"/>
          <w:szCs w:val="28"/>
          <w:lang w:val="en-US"/>
        </w:rPr>
        <w:t>inf</w:t>
      </w:r>
      <w:r w:rsidRPr="00D03C36">
        <w:rPr>
          <w:sz w:val="28"/>
          <w:szCs w:val="28"/>
        </w:rPr>
        <w:t>@</w:t>
      </w:r>
      <w:r>
        <w:rPr>
          <w:sz w:val="28"/>
          <w:szCs w:val="28"/>
          <w:lang w:val="en-US"/>
        </w:rPr>
        <w:t>tpt</w:t>
      </w:r>
      <w:r w:rsidRPr="00D03C36">
        <w:rPr>
          <w:sz w:val="28"/>
          <w:szCs w:val="28"/>
        </w:rPr>
        <w:t>.</w:t>
      </w:r>
      <w:r>
        <w:rPr>
          <w:sz w:val="28"/>
          <w:szCs w:val="28"/>
          <w:lang w:val="en-US"/>
        </w:rPr>
        <w:t>tom</w:t>
      </w:r>
      <w:r w:rsidRPr="00D03C36">
        <w:rPr>
          <w:sz w:val="28"/>
          <w:szCs w:val="28"/>
        </w:rPr>
        <w:t>.</w:t>
      </w:r>
      <w:r>
        <w:rPr>
          <w:sz w:val="28"/>
          <w:szCs w:val="28"/>
          <w:lang w:val="en-US"/>
        </w:rPr>
        <w:t>ru</w:t>
      </w:r>
    </w:p>
    <w:p w:rsidR="001530D5" w:rsidRDefault="001530D5" w:rsidP="001530D5">
      <w:pPr>
        <w:jc w:val="center"/>
        <w:rPr>
          <w:sz w:val="28"/>
          <w:szCs w:val="28"/>
        </w:rPr>
      </w:pPr>
    </w:p>
    <w:p w:rsidR="001530D5" w:rsidRDefault="001530D5" w:rsidP="001530D5">
      <w:pPr>
        <w:jc w:val="center"/>
        <w:rPr>
          <w:sz w:val="28"/>
          <w:szCs w:val="28"/>
        </w:rPr>
      </w:pPr>
    </w:p>
    <w:p w:rsidR="001530D5" w:rsidRDefault="001530D5" w:rsidP="001530D5">
      <w:pPr>
        <w:jc w:val="center"/>
        <w:rPr>
          <w:sz w:val="28"/>
          <w:szCs w:val="28"/>
        </w:rPr>
      </w:pPr>
    </w:p>
    <w:p w:rsidR="001530D5" w:rsidRPr="00D03C36" w:rsidRDefault="001530D5" w:rsidP="001530D5">
      <w:pPr>
        <w:jc w:val="center"/>
        <w:rPr>
          <w:sz w:val="28"/>
          <w:szCs w:val="28"/>
        </w:rPr>
      </w:pPr>
    </w:p>
    <w:p w:rsidR="000D6A5E" w:rsidRPr="00D03C36" w:rsidRDefault="000D6A5E" w:rsidP="001530D5">
      <w:pPr>
        <w:jc w:val="center"/>
        <w:rPr>
          <w:sz w:val="28"/>
          <w:szCs w:val="28"/>
        </w:rPr>
      </w:pPr>
    </w:p>
    <w:p w:rsidR="000D6A5E" w:rsidRPr="00D03C36" w:rsidRDefault="000D6A5E" w:rsidP="001530D5">
      <w:pPr>
        <w:jc w:val="center"/>
        <w:rPr>
          <w:sz w:val="28"/>
          <w:szCs w:val="28"/>
        </w:rPr>
      </w:pPr>
    </w:p>
    <w:p w:rsidR="001530D5" w:rsidRDefault="001530D5" w:rsidP="001530D5">
      <w:pPr>
        <w:jc w:val="center"/>
        <w:rPr>
          <w:sz w:val="28"/>
          <w:szCs w:val="28"/>
        </w:rPr>
      </w:pPr>
    </w:p>
    <w:p w:rsidR="001530D5" w:rsidRDefault="001530D5" w:rsidP="001530D5">
      <w:pPr>
        <w:jc w:val="center"/>
        <w:rPr>
          <w:sz w:val="28"/>
          <w:szCs w:val="28"/>
        </w:rPr>
      </w:pPr>
      <w:r w:rsidRPr="00F63D09">
        <w:rPr>
          <w:sz w:val="28"/>
          <w:szCs w:val="28"/>
        </w:rPr>
        <w:t>Томск</w:t>
      </w:r>
      <w:r w:rsidR="00C47CA7">
        <w:rPr>
          <w:sz w:val="28"/>
          <w:szCs w:val="28"/>
        </w:rPr>
        <w:t xml:space="preserve"> 2017</w:t>
      </w:r>
    </w:p>
    <w:p w:rsidR="009D70B1" w:rsidRDefault="009D70B1" w:rsidP="001530D5">
      <w:pPr>
        <w:jc w:val="center"/>
        <w:rPr>
          <w:sz w:val="28"/>
          <w:szCs w:val="28"/>
        </w:rPr>
      </w:pPr>
    </w:p>
    <w:p w:rsidR="009D70B1" w:rsidRDefault="009D70B1" w:rsidP="009D70B1">
      <w:pPr>
        <w:rPr>
          <w:sz w:val="28"/>
          <w:szCs w:val="28"/>
        </w:rPr>
      </w:pPr>
      <w:r>
        <w:rPr>
          <w:sz w:val="28"/>
          <w:szCs w:val="28"/>
        </w:rPr>
        <w:lastRenderedPageBreak/>
        <w:t xml:space="preserve">Учебно-методическое пособие </w:t>
      </w:r>
    </w:p>
    <w:p w:rsidR="009D70B1" w:rsidRDefault="009D70B1" w:rsidP="009D70B1">
      <w:pPr>
        <w:rPr>
          <w:sz w:val="28"/>
          <w:szCs w:val="28"/>
        </w:rPr>
      </w:pPr>
      <w:r w:rsidRPr="007C68CB">
        <w:rPr>
          <w:sz w:val="28"/>
          <w:szCs w:val="28"/>
        </w:rPr>
        <w:t xml:space="preserve">«Компьютерная графика в системе </w:t>
      </w:r>
    </w:p>
    <w:p w:rsidR="009D70B1" w:rsidRPr="007C68CB" w:rsidRDefault="009D70B1" w:rsidP="009D70B1">
      <w:pPr>
        <w:rPr>
          <w:sz w:val="28"/>
          <w:szCs w:val="28"/>
        </w:rPr>
      </w:pPr>
      <w:r w:rsidRPr="007C68CB">
        <w:rPr>
          <w:sz w:val="28"/>
          <w:szCs w:val="28"/>
        </w:rPr>
        <w:t>КОМПАС – 3D LT»</w:t>
      </w: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B14288" w:rsidRDefault="00B14288" w:rsidP="009D70B1">
      <w:pPr>
        <w:rPr>
          <w:sz w:val="28"/>
          <w:szCs w:val="28"/>
        </w:rPr>
      </w:pPr>
    </w:p>
    <w:p w:rsidR="00B14288" w:rsidRDefault="00B14288" w:rsidP="009D70B1">
      <w:pPr>
        <w:rPr>
          <w:sz w:val="28"/>
          <w:szCs w:val="28"/>
        </w:rPr>
      </w:pPr>
    </w:p>
    <w:p w:rsidR="009D70B1" w:rsidRPr="007C68CB" w:rsidRDefault="009D70B1" w:rsidP="009D70B1">
      <w:pPr>
        <w:rPr>
          <w:sz w:val="28"/>
          <w:szCs w:val="28"/>
        </w:rPr>
      </w:pPr>
      <w:r w:rsidRPr="007C68CB">
        <w:rPr>
          <w:sz w:val="28"/>
          <w:szCs w:val="28"/>
        </w:rPr>
        <w:t xml:space="preserve">Автор – Рязанова Г.М., </w:t>
      </w:r>
    </w:p>
    <w:p w:rsidR="009D70B1" w:rsidRDefault="009D70B1" w:rsidP="009D70B1">
      <w:pPr>
        <w:rPr>
          <w:sz w:val="28"/>
          <w:szCs w:val="28"/>
        </w:rPr>
      </w:pPr>
      <w:r w:rsidRPr="007C68CB">
        <w:rPr>
          <w:sz w:val="28"/>
          <w:szCs w:val="28"/>
        </w:rPr>
        <w:t>преподаватель Томского политехнического техникума</w:t>
      </w: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9D70B1" w:rsidRDefault="009D70B1" w:rsidP="009D70B1">
      <w:pPr>
        <w:rPr>
          <w:sz w:val="28"/>
          <w:szCs w:val="28"/>
        </w:rPr>
      </w:pPr>
    </w:p>
    <w:p w:rsidR="00B14288" w:rsidRDefault="00B14288" w:rsidP="009D70B1">
      <w:pPr>
        <w:rPr>
          <w:sz w:val="28"/>
          <w:szCs w:val="28"/>
        </w:rPr>
      </w:pPr>
    </w:p>
    <w:p w:rsidR="00B14288" w:rsidRDefault="00B14288" w:rsidP="009D70B1">
      <w:pPr>
        <w:rPr>
          <w:sz w:val="28"/>
          <w:szCs w:val="28"/>
        </w:rPr>
      </w:pPr>
    </w:p>
    <w:p w:rsidR="00EF2883" w:rsidRDefault="00EF2883" w:rsidP="00D07A8F">
      <w:pPr>
        <w:rPr>
          <w:sz w:val="28"/>
          <w:szCs w:val="28"/>
        </w:rPr>
      </w:pPr>
    </w:p>
    <w:p w:rsidR="0041311A" w:rsidRDefault="0041311A" w:rsidP="00D07A8F">
      <w:pPr>
        <w:rPr>
          <w:sz w:val="28"/>
          <w:szCs w:val="28"/>
        </w:rPr>
      </w:pPr>
    </w:p>
    <w:p w:rsidR="0041311A" w:rsidRDefault="0041311A" w:rsidP="00D07A8F">
      <w:pPr>
        <w:rPr>
          <w:sz w:val="28"/>
          <w:szCs w:val="28"/>
        </w:rPr>
      </w:pPr>
    </w:p>
    <w:p w:rsidR="0041311A" w:rsidRDefault="0041311A" w:rsidP="00D07A8F">
      <w:pPr>
        <w:rPr>
          <w:sz w:val="28"/>
          <w:szCs w:val="28"/>
        </w:rPr>
      </w:pPr>
    </w:p>
    <w:p w:rsidR="0041311A" w:rsidRDefault="0041311A" w:rsidP="00D07A8F">
      <w:pPr>
        <w:rPr>
          <w:sz w:val="28"/>
          <w:szCs w:val="28"/>
        </w:rPr>
      </w:pPr>
    </w:p>
    <w:p w:rsidR="0041311A" w:rsidRDefault="0041311A" w:rsidP="00D07A8F">
      <w:pPr>
        <w:rPr>
          <w:sz w:val="28"/>
          <w:szCs w:val="28"/>
        </w:rPr>
      </w:pPr>
    </w:p>
    <w:p w:rsidR="0041311A" w:rsidRDefault="0041311A" w:rsidP="00D07A8F">
      <w:pPr>
        <w:rPr>
          <w:sz w:val="28"/>
          <w:szCs w:val="28"/>
        </w:rPr>
      </w:pPr>
    </w:p>
    <w:p w:rsidR="0041311A" w:rsidRDefault="0041311A" w:rsidP="00D07A8F">
      <w:pPr>
        <w:rPr>
          <w:sz w:val="28"/>
          <w:szCs w:val="28"/>
        </w:rPr>
      </w:pPr>
    </w:p>
    <w:p w:rsidR="0041311A" w:rsidRDefault="0041311A" w:rsidP="00D07A8F">
      <w:pPr>
        <w:rPr>
          <w:sz w:val="28"/>
          <w:szCs w:val="28"/>
        </w:rPr>
      </w:pPr>
    </w:p>
    <w:p w:rsidR="00EF2883" w:rsidRDefault="00EF2883" w:rsidP="00D07A8F">
      <w:pPr>
        <w:rPr>
          <w:sz w:val="28"/>
          <w:szCs w:val="28"/>
        </w:rPr>
      </w:pPr>
    </w:p>
    <w:p w:rsidR="00B14288" w:rsidRDefault="00B14288" w:rsidP="00D07A8F">
      <w:pPr>
        <w:rPr>
          <w:sz w:val="28"/>
          <w:szCs w:val="28"/>
        </w:rPr>
      </w:pPr>
    </w:p>
    <w:p w:rsidR="00B14288" w:rsidRDefault="00B14288" w:rsidP="00D07A8F">
      <w:pPr>
        <w:rPr>
          <w:sz w:val="28"/>
          <w:szCs w:val="28"/>
        </w:rPr>
      </w:pPr>
    </w:p>
    <w:p w:rsidR="00B14288" w:rsidRDefault="00B14288" w:rsidP="00D07A8F">
      <w:pPr>
        <w:rPr>
          <w:sz w:val="28"/>
          <w:szCs w:val="28"/>
        </w:rPr>
      </w:pPr>
    </w:p>
    <w:p w:rsidR="00B14288" w:rsidRDefault="00B14288" w:rsidP="00D07A8F">
      <w:pPr>
        <w:rPr>
          <w:sz w:val="28"/>
          <w:szCs w:val="28"/>
        </w:rPr>
      </w:pPr>
    </w:p>
    <w:p w:rsidR="00EF2883" w:rsidRDefault="00B14288" w:rsidP="00D07A8F">
      <w:pPr>
        <w:rPr>
          <w:sz w:val="28"/>
          <w:szCs w:val="28"/>
        </w:rPr>
      </w:pPr>
      <w:r>
        <w:rPr>
          <w:sz w:val="28"/>
          <w:szCs w:val="28"/>
        </w:rPr>
        <w:t>Одобрено предметной цикловой комиссией</w:t>
      </w:r>
    </w:p>
    <w:p w:rsidR="00B14288" w:rsidRDefault="00B14288" w:rsidP="00D07A8F">
      <w:pPr>
        <w:rPr>
          <w:sz w:val="28"/>
          <w:szCs w:val="28"/>
        </w:rPr>
      </w:pPr>
      <w:r>
        <w:rPr>
          <w:sz w:val="28"/>
          <w:szCs w:val="28"/>
        </w:rPr>
        <w:t>бухгалтерско-экономических дисциплин</w:t>
      </w:r>
    </w:p>
    <w:p w:rsidR="00B14288" w:rsidRDefault="00B14288" w:rsidP="00D07A8F">
      <w:pPr>
        <w:rPr>
          <w:sz w:val="28"/>
          <w:szCs w:val="28"/>
        </w:rPr>
      </w:pPr>
    </w:p>
    <w:p w:rsidR="00B14288" w:rsidRDefault="00B14288" w:rsidP="00D07A8F">
      <w:pPr>
        <w:rPr>
          <w:sz w:val="28"/>
          <w:szCs w:val="28"/>
        </w:rPr>
      </w:pPr>
      <w:r>
        <w:rPr>
          <w:sz w:val="28"/>
          <w:szCs w:val="28"/>
        </w:rPr>
        <w:t xml:space="preserve">Протокол № ___ от «___» ________ </w:t>
      </w:r>
      <w:r w:rsidR="0041311A">
        <w:rPr>
          <w:sz w:val="28"/>
          <w:szCs w:val="28"/>
        </w:rPr>
        <w:t>2017</w:t>
      </w:r>
      <w:r>
        <w:rPr>
          <w:sz w:val="28"/>
          <w:szCs w:val="28"/>
        </w:rPr>
        <w:t xml:space="preserve"> г.</w:t>
      </w:r>
    </w:p>
    <w:p w:rsidR="00B14288" w:rsidRDefault="00B14288" w:rsidP="00D07A8F">
      <w:pPr>
        <w:rPr>
          <w:sz w:val="28"/>
          <w:szCs w:val="28"/>
        </w:rPr>
      </w:pPr>
    </w:p>
    <w:p w:rsidR="00B14288" w:rsidRDefault="00B14288" w:rsidP="00D07A8F">
      <w:pPr>
        <w:rPr>
          <w:sz w:val="28"/>
          <w:szCs w:val="28"/>
        </w:rPr>
      </w:pPr>
      <w:r>
        <w:rPr>
          <w:sz w:val="28"/>
          <w:szCs w:val="28"/>
        </w:rPr>
        <w:t>Председатель ПЦК _________ А.И.Бикмухаметова</w:t>
      </w:r>
    </w:p>
    <w:p w:rsidR="00B14288" w:rsidRDefault="00B14288" w:rsidP="00D07A8F">
      <w:pPr>
        <w:rPr>
          <w:sz w:val="28"/>
          <w:szCs w:val="28"/>
        </w:rPr>
      </w:pPr>
    </w:p>
    <w:p w:rsidR="00BD2623" w:rsidRDefault="007E0A47" w:rsidP="00D74058">
      <w:pPr>
        <w:pStyle w:val="af1"/>
        <w:jc w:val="center"/>
        <w:rPr>
          <w:rFonts w:ascii="Times New Roman" w:hAnsi="Times New Roman"/>
          <w:color w:val="auto"/>
        </w:rPr>
      </w:pPr>
      <w:r w:rsidRPr="007E0A47">
        <w:rPr>
          <w:rFonts w:ascii="Times New Roman" w:hAnsi="Times New Roman"/>
          <w:color w:val="auto"/>
        </w:rPr>
        <w:lastRenderedPageBreak/>
        <w:t>Содержание</w:t>
      </w:r>
    </w:p>
    <w:p w:rsidR="00D74058" w:rsidRPr="00D74058" w:rsidRDefault="00D74058" w:rsidP="00D74058">
      <w:pPr>
        <w:rPr>
          <w:lang w:eastAsia="en-US"/>
        </w:rPr>
      </w:pPr>
    </w:p>
    <w:p w:rsidR="00BB0D4D" w:rsidRPr="00AA4C13" w:rsidRDefault="00C46BE7" w:rsidP="00AA4C13">
      <w:pPr>
        <w:pStyle w:val="11"/>
        <w:tabs>
          <w:tab w:val="right" w:leader="dot" w:pos="9628"/>
        </w:tabs>
        <w:spacing w:line="264" w:lineRule="auto"/>
        <w:rPr>
          <w:rFonts w:ascii="Calibri" w:hAnsi="Calibri"/>
          <w:noProof/>
          <w:sz w:val="26"/>
          <w:szCs w:val="26"/>
        </w:rPr>
      </w:pPr>
      <w:r w:rsidRPr="00AA4C13">
        <w:rPr>
          <w:sz w:val="26"/>
          <w:szCs w:val="26"/>
        </w:rPr>
        <w:fldChar w:fldCharType="begin"/>
      </w:r>
      <w:r w:rsidR="00BD2623" w:rsidRPr="00AA4C13">
        <w:rPr>
          <w:sz w:val="26"/>
          <w:szCs w:val="26"/>
        </w:rPr>
        <w:instrText xml:space="preserve"> TOC \o "1-3" \h \z \u </w:instrText>
      </w:r>
      <w:r w:rsidRPr="00AA4C13">
        <w:rPr>
          <w:sz w:val="26"/>
          <w:szCs w:val="26"/>
        </w:rPr>
        <w:fldChar w:fldCharType="separate"/>
      </w:r>
      <w:hyperlink w:anchor="_Toc296080415" w:history="1">
        <w:r w:rsidR="00BB0D4D" w:rsidRPr="00AA4C13">
          <w:rPr>
            <w:rStyle w:val="a9"/>
            <w:noProof/>
            <w:sz w:val="26"/>
            <w:szCs w:val="26"/>
          </w:rPr>
          <w:t>ПОЯСНИТЕЛЬНАЯ ЗАПИСКА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_Toc296080415 \h </w:instrText>
        </w:r>
        <w:r w:rsidRPr="00AA4C13">
          <w:rPr>
            <w:noProof/>
            <w:webHidden/>
            <w:sz w:val="26"/>
            <w:szCs w:val="26"/>
          </w:rPr>
        </w:r>
        <w:r w:rsidRPr="00AA4C13">
          <w:rPr>
            <w:noProof/>
            <w:webHidden/>
            <w:sz w:val="26"/>
            <w:szCs w:val="26"/>
          </w:rPr>
          <w:fldChar w:fldCharType="separate"/>
        </w:r>
        <w:r w:rsidR="00F84F18">
          <w:rPr>
            <w:noProof/>
            <w:webHidden/>
            <w:sz w:val="26"/>
            <w:szCs w:val="26"/>
          </w:rPr>
          <w:t>4</w:t>
        </w:r>
        <w:r w:rsidRPr="00AA4C13">
          <w:rPr>
            <w:noProof/>
            <w:webHidden/>
            <w:sz w:val="26"/>
            <w:szCs w:val="26"/>
          </w:rPr>
          <w:fldChar w:fldCharType="end"/>
        </w:r>
      </w:hyperlink>
    </w:p>
    <w:p w:rsidR="00BB0D4D" w:rsidRPr="00AA4C13" w:rsidRDefault="00C46BE7" w:rsidP="00AA4C13">
      <w:pPr>
        <w:pStyle w:val="11"/>
        <w:tabs>
          <w:tab w:val="right" w:leader="dot" w:pos="9628"/>
        </w:tabs>
        <w:spacing w:line="264" w:lineRule="auto"/>
        <w:rPr>
          <w:rFonts w:ascii="Calibri" w:hAnsi="Calibri"/>
          <w:noProof/>
          <w:sz w:val="26"/>
          <w:szCs w:val="26"/>
        </w:rPr>
      </w:pPr>
      <w:hyperlink w:anchor="_Toc296080416" w:history="1">
        <w:r w:rsidR="00BB0D4D" w:rsidRPr="00AA4C13">
          <w:rPr>
            <w:rStyle w:val="a9"/>
            <w:noProof/>
            <w:sz w:val="26"/>
            <w:szCs w:val="26"/>
          </w:rPr>
          <w:t>1. ОБЩИЕ СВЕДЕНИЯ И ИНСТРУМЕНТАРИЙ СИСТЕМЫ КОМПАС–3D LT</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_Toc296080416 \h </w:instrText>
        </w:r>
        <w:r w:rsidRPr="00AA4C13">
          <w:rPr>
            <w:noProof/>
            <w:webHidden/>
            <w:sz w:val="26"/>
            <w:szCs w:val="26"/>
          </w:rPr>
        </w:r>
        <w:r w:rsidRPr="00AA4C13">
          <w:rPr>
            <w:noProof/>
            <w:webHidden/>
            <w:sz w:val="26"/>
            <w:szCs w:val="26"/>
          </w:rPr>
          <w:fldChar w:fldCharType="separate"/>
        </w:r>
        <w:r w:rsidR="00F84F18">
          <w:rPr>
            <w:noProof/>
            <w:webHidden/>
            <w:sz w:val="26"/>
            <w:szCs w:val="26"/>
          </w:rPr>
          <w:t>5</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17" w:history="1">
        <w:r w:rsidR="00BB0D4D" w:rsidRPr="00AA4C13">
          <w:rPr>
            <w:rStyle w:val="a9"/>
            <w:noProof/>
            <w:sz w:val="26"/>
            <w:szCs w:val="26"/>
          </w:rPr>
          <w:t>1.1. Основные типы документов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_Toc296080417 \h </w:instrText>
        </w:r>
        <w:r w:rsidRPr="00AA4C13">
          <w:rPr>
            <w:noProof/>
            <w:webHidden/>
            <w:sz w:val="26"/>
            <w:szCs w:val="26"/>
          </w:rPr>
        </w:r>
        <w:r w:rsidRPr="00AA4C13">
          <w:rPr>
            <w:noProof/>
            <w:webHidden/>
            <w:sz w:val="26"/>
            <w:szCs w:val="26"/>
          </w:rPr>
          <w:fldChar w:fldCharType="separate"/>
        </w:r>
        <w:r w:rsidR="00F84F18">
          <w:rPr>
            <w:noProof/>
            <w:webHidden/>
            <w:sz w:val="26"/>
            <w:szCs w:val="26"/>
          </w:rPr>
          <w:t>5</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18" w:history="1">
        <w:r w:rsidR="00BB0D4D" w:rsidRPr="00AA4C13">
          <w:rPr>
            <w:rStyle w:val="a9"/>
            <w:noProof/>
            <w:sz w:val="26"/>
            <w:szCs w:val="26"/>
          </w:rPr>
          <w:t>1.2. Единицы измерений и системы координат</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_Toc296080418 \h </w:instrText>
        </w:r>
        <w:r w:rsidRPr="00AA4C13">
          <w:rPr>
            <w:noProof/>
            <w:webHidden/>
            <w:sz w:val="26"/>
            <w:szCs w:val="26"/>
          </w:rPr>
        </w:r>
        <w:r w:rsidRPr="00AA4C13">
          <w:rPr>
            <w:noProof/>
            <w:webHidden/>
            <w:sz w:val="26"/>
            <w:szCs w:val="26"/>
          </w:rPr>
          <w:fldChar w:fldCharType="separate"/>
        </w:r>
        <w:r w:rsidR="00F84F18">
          <w:rPr>
            <w:noProof/>
            <w:webHidden/>
            <w:sz w:val="26"/>
            <w:szCs w:val="26"/>
          </w:rPr>
          <w:t>6</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19" w:history="1">
        <w:r w:rsidR="00BB0D4D" w:rsidRPr="00AA4C13">
          <w:rPr>
            <w:rStyle w:val="a9"/>
            <w:noProof/>
            <w:sz w:val="26"/>
            <w:szCs w:val="26"/>
          </w:rPr>
          <w:t>1.3. Изменение текущего шага курсора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_Toc296080419 \h </w:instrText>
        </w:r>
        <w:r w:rsidRPr="00AA4C13">
          <w:rPr>
            <w:noProof/>
            <w:webHidden/>
            <w:sz w:val="26"/>
            <w:szCs w:val="26"/>
          </w:rPr>
        </w:r>
        <w:r w:rsidRPr="00AA4C13">
          <w:rPr>
            <w:noProof/>
            <w:webHidden/>
            <w:sz w:val="26"/>
            <w:szCs w:val="26"/>
          </w:rPr>
          <w:fldChar w:fldCharType="separate"/>
        </w:r>
        <w:r w:rsidR="00F84F18">
          <w:rPr>
            <w:noProof/>
            <w:webHidden/>
            <w:sz w:val="26"/>
            <w:szCs w:val="26"/>
          </w:rPr>
          <w:t>7</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0" w:history="1">
        <w:r w:rsidR="00BB0D4D" w:rsidRPr="00AA4C13">
          <w:rPr>
            <w:rStyle w:val="a9"/>
            <w:noProof/>
            <w:sz w:val="26"/>
            <w:szCs w:val="26"/>
          </w:rPr>
          <w:t>1.4. Автоматический ввод параметров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_Toc296080420 \h </w:instrText>
        </w:r>
        <w:r w:rsidRPr="00AA4C13">
          <w:rPr>
            <w:noProof/>
            <w:webHidden/>
            <w:sz w:val="26"/>
            <w:szCs w:val="26"/>
          </w:rPr>
        </w:r>
        <w:r w:rsidRPr="00AA4C13">
          <w:rPr>
            <w:noProof/>
            <w:webHidden/>
            <w:sz w:val="26"/>
            <w:szCs w:val="26"/>
          </w:rPr>
          <w:fldChar w:fldCharType="separate"/>
        </w:r>
        <w:r w:rsidR="00F84F18">
          <w:rPr>
            <w:noProof/>
            <w:webHidden/>
            <w:sz w:val="26"/>
            <w:szCs w:val="26"/>
          </w:rPr>
          <w:t>7</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1" w:history="1">
        <w:r w:rsidR="00BB0D4D" w:rsidRPr="00AA4C13">
          <w:rPr>
            <w:rStyle w:val="a9"/>
            <w:noProof/>
            <w:sz w:val="26"/>
            <w:szCs w:val="26"/>
          </w:rPr>
          <w:t>1.5. Ручной ввод параметров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_Toc296080421 \h </w:instrText>
        </w:r>
        <w:r w:rsidRPr="00AA4C13">
          <w:rPr>
            <w:noProof/>
            <w:webHidden/>
            <w:sz w:val="26"/>
            <w:szCs w:val="26"/>
          </w:rPr>
        </w:r>
        <w:r w:rsidRPr="00AA4C13">
          <w:rPr>
            <w:noProof/>
            <w:webHidden/>
            <w:sz w:val="26"/>
            <w:szCs w:val="26"/>
          </w:rPr>
          <w:fldChar w:fldCharType="separate"/>
        </w:r>
        <w:r w:rsidR="00F84F18">
          <w:rPr>
            <w:noProof/>
            <w:webHidden/>
            <w:sz w:val="26"/>
            <w:szCs w:val="26"/>
          </w:rPr>
          <w:t>7</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2" w:history="1">
        <w:r w:rsidR="00BB0D4D" w:rsidRPr="00AA4C13">
          <w:rPr>
            <w:rStyle w:val="a9"/>
            <w:noProof/>
            <w:sz w:val="26"/>
            <w:szCs w:val="26"/>
          </w:rPr>
          <w:t>1.6. Комбинированный ввод параметров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_Toc296080422 \h </w:instrText>
        </w:r>
        <w:r w:rsidRPr="00AA4C13">
          <w:rPr>
            <w:noProof/>
            <w:webHidden/>
            <w:sz w:val="26"/>
            <w:szCs w:val="26"/>
          </w:rPr>
        </w:r>
        <w:r w:rsidRPr="00AA4C13">
          <w:rPr>
            <w:noProof/>
            <w:webHidden/>
            <w:sz w:val="26"/>
            <w:szCs w:val="26"/>
          </w:rPr>
          <w:fldChar w:fldCharType="separate"/>
        </w:r>
        <w:r w:rsidR="00F84F18">
          <w:rPr>
            <w:noProof/>
            <w:webHidden/>
            <w:sz w:val="26"/>
            <w:szCs w:val="26"/>
          </w:rPr>
          <w:t>7</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3" w:history="1">
        <w:r w:rsidR="00BB0D4D" w:rsidRPr="00AA4C13">
          <w:rPr>
            <w:rStyle w:val="a9"/>
            <w:noProof/>
            <w:sz w:val="26"/>
            <w:szCs w:val="26"/>
          </w:rPr>
          <w:t>1.7. Геометрический калькулятор</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_Toc296080423 \h </w:instrText>
        </w:r>
        <w:r w:rsidRPr="00AA4C13">
          <w:rPr>
            <w:noProof/>
            <w:webHidden/>
            <w:sz w:val="26"/>
            <w:szCs w:val="26"/>
          </w:rPr>
        </w:r>
        <w:r w:rsidRPr="00AA4C13">
          <w:rPr>
            <w:noProof/>
            <w:webHidden/>
            <w:sz w:val="26"/>
            <w:szCs w:val="26"/>
          </w:rPr>
          <w:fldChar w:fldCharType="separate"/>
        </w:r>
        <w:r w:rsidR="00F84F18">
          <w:rPr>
            <w:noProof/>
            <w:webHidden/>
            <w:sz w:val="26"/>
            <w:szCs w:val="26"/>
          </w:rPr>
          <w:t>7</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4" w:history="1">
        <w:r w:rsidR="00BB0D4D" w:rsidRPr="00AA4C13">
          <w:rPr>
            <w:rStyle w:val="a9"/>
            <w:noProof/>
            <w:sz w:val="26"/>
            <w:szCs w:val="26"/>
          </w:rPr>
          <w:t>1.8. Использование привязок</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_Toc296080424 \h </w:instrText>
        </w:r>
        <w:r w:rsidRPr="00AA4C13">
          <w:rPr>
            <w:noProof/>
            <w:webHidden/>
            <w:sz w:val="26"/>
            <w:szCs w:val="26"/>
          </w:rPr>
        </w:r>
        <w:r w:rsidRPr="00AA4C13">
          <w:rPr>
            <w:noProof/>
            <w:webHidden/>
            <w:sz w:val="26"/>
            <w:szCs w:val="26"/>
          </w:rPr>
          <w:fldChar w:fldCharType="separate"/>
        </w:r>
        <w:r w:rsidR="00F84F18">
          <w:rPr>
            <w:noProof/>
            <w:webHidden/>
            <w:sz w:val="26"/>
            <w:szCs w:val="26"/>
          </w:rPr>
          <w:t>8</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5" w:history="1">
        <w:r w:rsidR="00BB0D4D" w:rsidRPr="00AA4C13">
          <w:rPr>
            <w:rStyle w:val="a9"/>
            <w:noProof/>
            <w:sz w:val="26"/>
            <w:szCs w:val="26"/>
          </w:rPr>
          <w:t>1.9. Инструментальные панели КОМПАС-3D</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_Toc296080425 \h </w:instrText>
        </w:r>
        <w:r w:rsidRPr="00AA4C13">
          <w:rPr>
            <w:noProof/>
            <w:webHidden/>
            <w:sz w:val="26"/>
            <w:szCs w:val="26"/>
          </w:rPr>
        </w:r>
        <w:r w:rsidRPr="00AA4C13">
          <w:rPr>
            <w:noProof/>
            <w:webHidden/>
            <w:sz w:val="26"/>
            <w:szCs w:val="26"/>
          </w:rPr>
          <w:fldChar w:fldCharType="separate"/>
        </w:r>
        <w:r w:rsidR="00F84F18">
          <w:rPr>
            <w:noProof/>
            <w:webHidden/>
            <w:sz w:val="26"/>
            <w:szCs w:val="26"/>
          </w:rPr>
          <w:t>9</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6" w:history="1">
        <w:r w:rsidR="00BB0D4D" w:rsidRPr="00AA4C13">
          <w:rPr>
            <w:rStyle w:val="a9"/>
            <w:noProof/>
            <w:sz w:val="26"/>
            <w:szCs w:val="26"/>
          </w:rPr>
          <w:t>1.10. Работа с панелью геометрия</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_Toc296080426 \h </w:instrText>
        </w:r>
        <w:r w:rsidRPr="00AA4C13">
          <w:rPr>
            <w:noProof/>
            <w:webHidden/>
            <w:sz w:val="26"/>
            <w:szCs w:val="26"/>
          </w:rPr>
        </w:r>
        <w:r w:rsidRPr="00AA4C13">
          <w:rPr>
            <w:noProof/>
            <w:webHidden/>
            <w:sz w:val="26"/>
            <w:szCs w:val="26"/>
          </w:rPr>
          <w:fldChar w:fldCharType="separate"/>
        </w:r>
        <w:r w:rsidR="00F84F18">
          <w:rPr>
            <w:noProof/>
            <w:webHidden/>
            <w:sz w:val="26"/>
            <w:szCs w:val="26"/>
          </w:rPr>
          <w:t>10</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7" w:history="1">
        <w:r w:rsidR="00BB0D4D" w:rsidRPr="00AA4C13">
          <w:rPr>
            <w:rStyle w:val="a9"/>
            <w:noProof/>
            <w:sz w:val="26"/>
            <w:szCs w:val="26"/>
          </w:rPr>
          <w:t>1.11. Вспомогательные построения</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_Toc296080427 \h </w:instrText>
        </w:r>
        <w:r w:rsidRPr="00AA4C13">
          <w:rPr>
            <w:noProof/>
            <w:webHidden/>
            <w:sz w:val="26"/>
            <w:szCs w:val="26"/>
          </w:rPr>
        </w:r>
        <w:r w:rsidRPr="00AA4C13">
          <w:rPr>
            <w:noProof/>
            <w:webHidden/>
            <w:sz w:val="26"/>
            <w:szCs w:val="26"/>
          </w:rPr>
          <w:fldChar w:fldCharType="separate"/>
        </w:r>
        <w:r w:rsidR="00F84F18">
          <w:rPr>
            <w:noProof/>
            <w:webHidden/>
            <w:sz w:val="26"/>
            <w:szCs w:val="26"/>
          </w:rPr>
          <w:t>11</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8" w:history="1">
        <w:r w:rsidR="00BB0D4D" w:rsidRPr="00AA4C13">
          <w:rPr>
            <w:rStyle w:val="a9"/>
            <w:noProof/>
            <w:sz w:val="26"/>
            <w:szCs w:val="26"/>
          </w:rPr>
          <w:t>1.12. Построение фасок и скруглений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_Toc296080428 \h </w:instrText>
        </w:r>
        <w:r w:rsidRPr="00AA4C13">
          <w:rPr>
            <w:noProof/>
            <w:webHidden/>
            <w:sz w:val="26"/>
            <w:szCs w:val="26"/>
          </w:rPr>
        </w:r>
        <w:r w:rsidRPr="00AA4C13">
          <w:rPr>
            <w:noProof/>
            <w:webHidden/>
            <w:sz w:val="26"/>
            <w:szCs w:val="26"/>
          </w:rPr>
          <w:fldChar w:fldCharType="separate"/>
        </w:r>
        <w:r w:rsidR="00F84F18">
          <w:rPr>
            <w:noProof/>
            <w:webHidden/>
            <w:sz w:val="26"/>
            <w:szCs w:val="26"/>
          </w:rPr>
          <w:t>11</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29" w:history="1">
        <w:r w:rsidR="00BB0D4D" w:rsidRPr="00AA4C13">
          <w:rPr>
            <w:rStyle w:val="a9"/>
            <w:noProof/>
            <w:sz w:val="26"/>
            <w:szCs w:val="26"/>
          </w:rPr>
          <w:t>1.13. Запоминание параметров объектов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_Toc296080429 \h </w:instrText>
        </w:r>
        <w:r w:rsidRPr="00AA4C13">
          <w:rPr>
            <w:noProof/>
            <w:webHidden/>
            <w:sz w:val="26"/>
            <w:szCs w:val="26"/>
          </w:rPr>
        </w:r>
        <w:r w:rsidRPr="00AA4C13">
          <w:rPr>
            <w:noProof/>
            <w:webHidden/>
            <w:sz w:val="26"/>
            <w:szCs w:val="26"/>
          </w:rPr>
          <w:fldChar w:fldCharType="separate"/>
        </w:r>
        <w:r w:rsidR="00F84F18">
          <w:rPr>
            <w:noProof/>
            <w:webHidden/>
            <w:sz w:val="26"/>
            <w:szCs w:val="26"/>
          </w:rPr>
          <w:t>12</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0" w:history="1">
        <w:r w:rsidR="00BB0D4D" w:rsidRPr="00AA4C13">
          <w:rPr>
            <w:rStyle w:val="a9"/>
            <w:noProof/>
            <w:sz w:val="26"/>
            <w:szCs w:val="26"/>
          </w:rPr>
          <w:t>1.14. Выделение объектов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_Toc296080430 \h </w:instrText>
        </w:r>
        <w:r w:rsidRPr="00AA4C13">
          <w:rPr>
            <w:noProof/>
            <w:webHidden/>
            <w:sz w:val="26"/>
            <w:szCs w:val="26"/>
          </w:rPr>
        </w:r>
        <w:r w:rsidRPr="00AA4C13">
          <w:rPr>
            <w:noProof/>
            <w:webHidden/>
            <w:sz w:val="26"/>
            <w:szCs w:val="26"/>
          </w:rPr>
          <w:fldChar w:fldCharType="separate"/>
        </w:r>
        <w:r w:rsidR="00F84F18">
          <w:rPr>
            <w:noProof/>
            <w:webHidden/>
            <w:sz w:val="26"/>
            <w:szCs w:val="26"/>
          </w:rPr>
          <w:t>12</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1" w:history="1">
        <w:r w:rsidR="00BB0D4D" w:rsidRPr="00AA4C13">
          <w:rPr>
            <w:rStyle w:val="a9"/>
            <w:noProof/>
            <w:sz w:val="26"/>
            <w:szCs w:val="26"/>
          </w:rPr>
          <w:t>1.15. Сдвиг изображения в окне документа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_Toc296080431 \h </w:instrText>
        </w:r>
        <w:r w:rsidRPr="00AA4C13">
          <w:rPr>
            <w:noProof/>
            <w:webHidden/>
            <w:sz w:val="26"/>
            <w:szCs w:val="26"/>
          </w:rPr>
        </w:r>
        <w:r w:rsidRPr="00AA4C13">
          <w:rPr>
            <w:noProof/>
            <w:webHidden/>
            <w:sz w:val="26"/>
            <w:szCs w:val="26"/>
          </w:rPr>
          <w:fldChar w:fldCharType="separate"/>
        </w:r>
        <w:r w:rsidR="00F84F18">
          <w:rPr>
            <w:noProof/>
            <w:webHidden/>
            <w:sz w:val="26"/>
            <w:szCs w:val="26"/>
          </w:rPr>
          <w:t>12</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2" w:history="1">
        <w:r w:rsidR="00BB0D4D" w:rsidRPr="00AA4C13">
          <w:rPr>
            <w:rStyle w:val="a9"/>
            <w:noProof/>
            <w:sz w:val="26"/>
            <w:szCs w:val="26"/>
          </w:rPr>
          <w:t>1.16. Управление масштабом изображения в окне документа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_Toc296080432 \h </w:instrText>
        </w:r>
        <w:r w:rsidRPr="00AA4C13">
          <w:rPr>
            <w:noProof/>
            <w:webHidden/>
            <w:sz w:val="26"/>
            <w:szCs w:val="26"/>
          </w:rPr>
        </w:r>
        <w:r w:rsidRPr="00AA4C13">
          <w:rPr>
            <w:noProof/>
            <w:webHidden/>
            <w:sz w:val="26"/>
            <w:szCs w:val="26"/>
          </w:rPr>
          <w:fldChar w:fldCharType="separate"/>
        </w:r>
        <w:r w:rsidR="00F84F18">
          <w:rPr>
            <w:noProof/>
            <w:webHidden/>
            <w:sz w:val="26"/>
            <w:szCs w:val="26"/>
          </w:rPr>
          <w:t>13</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3" w:history="1">
        <w:r w:rsidR="00BB0D4D" w:rsidRPr="00AA4C13">
          <w:rPr>
            <w:rStyle w:val="a9"/>
            <w:noProof/>
            <w:sz w:val="26"/>
            <w:szCs w:val="26"/>
          </w:rPr>
          <w:t>1.17. Симметрия объектов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_Toc296080433 \h </w:instrText>
        </w:r>
        <w:r w:rsidRPr="00AA4C13">
          <w:rPr>
            <w:noProof/>
            <w:webHidden/>
            <w:sz w:val="26"/>
            <w:szCs w:val="26"/>
          </w:rPr>
        </w:r>
        <w:r w:rsidRPr="00AA4C13">
          <w:rPr>
            <w:noProof/>
            <w:webHidden/>
            <w:sz w:val="26"/>
            <w:szCs w:val="26"/>
          </w:rPr>
          <w:fldChar w:fldCharType="separate"/>
        </w:r>
        <w:r w:rsidR="00F84F18">
          <w:rPr>
            <w:noProof/>
            <w:webHidden/>
            <w:sz w:val="26"/>
            <w:szCs w:val="26"/>
          </w:rPr>
          <w:t>14</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4" w:history="1">
        <w:r w:rsidR="00BB0D4D" w:rsidRPr="00AA4C13">
          <w:rPr>
            <w:rStyle w:val="a9"/>
            <w:noProof/>
            <w:sz w:val="26"/>
            <w:szCs w:val="26"/>
          </w:rPr>
          <w:t>1.18. Постановка размеров</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_Toc296080434 \h </w:instrText>
        </w:r>
        <w:r w:rsidRPr="00AA4C13">
          <w:rPr>
            <w:noProof/>
            <w:webHidden/>
            <w:sz w:val="26"/>
            <w:szCs w:val="26"/>
          </w:rPr>
        </w:r>
        <w:r w:rsidRPr="00AA4C13">
          <w:rPr>
            <w:noProof/>
            <w:webHidden/>
            <w:sz w:val="26"/>
            <w:szCs w:val="26"/>
          </w:rPr>
          <w:fldChar w:fldCharType="separate"/>
        </w:r>
        <w:r w:rsidR="00F84F18">
          <w:rPr>
            <w:noProof/>
            <w:webHidden/>
            <w:sz w:val="26"/>
            <w:szCs w:val="26"/>
          </w:rPr>
          <w:t>14</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5" w:history="1">
        <w:r w:rsidR="00BB0D4D" w:rsidRPr="00AA4C13">
          <w:rPr>
            <w:rStyle w:val="a9"/>
            <w:noProof/>
            <w:sz w:val="26"/>
            <w:szCs w:val="26"/>
          </w:rPr>
          <w:t>1.19. Общие принципы моделирования 3D</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_Toc296080435 \h </w:instrText>
        </w:r>
        <w:r w:rsidRPr="00AA4C13">
          <w:rPr>
            <w:noProof/>
            <w:webHidden/>
            <w:sz w:val="26"/>
            <w:szCs w:val="26"/>
          </w:rPr>
        </w:r>
        <w:r w:rsidRPr="00AA4C13">
          <w:rPr>
            <w:noProof/>
            <w:webHidden/>
            <w:sz w:val="26"/>
            <w:szCs w:val="26"/>
          </w:rPr>
          <w:fldChar w:fldCharType="separate"/>
        </w:r>
        <w:r w:rsidR="00F84F18">
          <w:rPr>
            <w:noProof/>
            <w:webHidden/>
            <w:sz w:val="26"/>
            <w:szCs w:val="26"/>
          </w:rPr>
          <w:t>14</w:t>
        </w:r>
        <w:r w:rsidRPr="00AA4C13">
          <w:rPr>
            <w:noProof/>
            <w:webHidden/>
            <w:sz w:val="26"/>
            <w:szCs w:val="26"/>
          </w:rPr>
          <w:fldChar w:fldCharType="end"/>
        </w:r>
      </w:hyperlink>
    </w:p>
    <w:p w:rsidR="00BB0D4D" w:rsidRPr="00AA4C13" w:rsidRDefault="00C46BE7" w:rsidP="00AA4C13">
      <w:pPr>
        <w:pStyle w:val="11"/>
        <w:tabs>
          <w:tab w:val="right" w:leader="dot" w:pos="9628"/>
        </w:tabs>
        <w:spacing w:line="264" w:lineRule="auto"/>
        <w:rPr>
          <w:rFonts w:ascii="Calibri" w:hAnsi="Calibri"/>
          <w:noProof/>
          <w:sz w:val="26"/>
          <w:szCs w:val="26"/>
        </w:rPr>
      </w:pPr>
      <w:hyperlink w:anchor="_Toc296080436" w:history="1">
        <w:r w:rsidR="00BB0D4D" w:rsidRPr="00AA4C13">
          <w:rPr>
            <w:rStyle w:val="a9"/>
            <w:noProof/>
            <w:sz w:val="26"/>
            <w:szCs w:val="26"/>
          </w:rPr>
          <w:t>2. ПРИМЕРЫ ПРАКТИЧЕСКИХ ЗАДАНИЙ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_Toc296080436 \h </w:instrText>
        </w:r>
        <w:r w:rsidRPr="00AA4C13">
          <w:rPr>
            <w:noProof/>
            <w:webHidden/>
            <w:sz w:val="26"/>
            <w:szCs w:val="26"/>
          </w:rPr>
        </w:r>
        <w:r w:rsidRPr="00AA4C13">
          <w:rPr>
            <w:noProof/>
            <w:webHidden/>
            <w:sz w:val="26"/>
            <w:szCs w:val="26"/>
          </w:rPr>
          <w:fldChar w:fldCharType="separate"/>
        </w:r>
        <w:r w:rsidR="00F84F18">
          <w:rPr>
            <w:noProof/>
            <w:webHidden/>
            <w:sz w:val="26"/>
            <w:szCs w:val="26"/>
          </w:rPr>
          <w:t>16</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7" w:history="1">
        <w:r w:rsidR="00BB0D4D" w:rsidRPr="00AA4C13">
          <w:rPr>
            <w:rStyle w:val="a9"/>
            <w:noProof/>
            <w:sz w:val="26"/>
            <w:szCs w:val="26"/>
          </w:rPr>
          <w:t>2.1. Построение фрагментов чертежей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_Toc296080437 \h </w:instrText>
        </w:r>
        <w:r w:rsidRPr="00AA4C13">
          <w:rPr>
            <w:noProof/>
            <w:webHidden/>
            <w:sz w:val="26"/>
            <w:szCs w:val="26"/>
          </w:rPr>
        </w:r>
        <w:r w:rsidRPr="00AA4C13">
          <w:rPr>
            <w:noProof/>
            <w:webHidden/>
            <w:sz w:val="26"/>
            <w:szCs w:val="26"/>
          </w:rPr>
          <w:fldChar w:fldCharType="separate"/>
        </w:r>
        <w:r w:rsidR="00F84F18">
          <w:rPr>
            <w:noProof/>
            <w:webHidden/>
            <w:sz w:val="26"/>
            <w:szCs w:val="26"/>
          </w:rPr>
          <w:t>16</w:t>
        </w:r>
        <w:r w:rsidRPr="00AA4C13">
          <w:rPr>
            <w:noProof/>
            <w:webHidden/>
            <w:sz w:val="26"/>
            <w:szCs w:val="26"/>
          </w:rPr>
          <w:fldChar w:fldCharType="end"/>
        </w:r>
      </w:hyperlink>
    </w:p>
    <w:p w:rsidR="00BB0D4D" w:rsidRPr="00AA4C13" w:rsidRDefault="00C46BE7" w:rsidP="00AA4C13">
      <w:pPr>
        <w:pStyle w:val="2"/>
        <w:tabs>
          <w:tab w:val="right" w:leader="dot" w:pos="9628"/>
        </w:tabs>
        <w:spacing w:line="264" w:lineRule="auto"/>
        <w:rPr>
          <w:rFonts w:ascii="Calibri" w:hAnsi="Calibri"/>
          <w:noProof/>
          <w:sz w:val="26"/>
          <w:szCs w:val="26"/>
        </w:rPr>
      </w:pPr>
      <w:hyperlink w:anchor="_Toc296080438" w:history="1">
        <w:r w:rsidR="00BB0D4D" w:rsidRPr="00AA4C13">
          <w:rPr>
            <w:rStyle w:val="a9"/>
            <w:noProof/>
            <w:sz w:val="26"/>
            <w:szCs w:val="26"/>
          </w:rPr>
          <w:t>2.2. Построение трехмерных моделей деталей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_Toc296080438 \h </w:instrText>
        </w:r>
        <w:r w:rsidRPr="00AA4C13">
          <w:rPr>
            <w:noProof/>
            <w:webHidden/>
            <w:sz w:val="26"/>
            <w:szCs w:val="26"/>
          </w:rPr>
        </w:r>
        <w:r w:rsidRPr="00AA4C13">
          <w:rPr>
            <w:noProof/>
            <w:webHidden/>
            <w:sz w:val="26"/>
            <w:szCs w:val="26"/>
          </w:rPr>
          <w:fldChar w:fldCharType="separate"/>
        </w:r>
        <w:r w:rsidR="00F84F18">
          <w:rPr>
            <w:noProof/>
            <w:webHidden/>
            <w:sz w:val="26"/>
            <w:szCs w:val="26"/>
          </w:rPr>
          <w:t>26</w:t>
        </w:r>
        <w:r w:rsidRPr="00AA4C13">
          <w:rPr>
            <w:noProof/>
            <w:webHidden/>
            <w:sz w:val="26"/>
            <w:szCs w:val="26"/>
          </w:rPr>
          <w:fldChar w:fldCharType="end"/>
        </w:r>
      </w:hyperlink>
    </w:p>
    <w:p w:rsidR="00BB0D4D" w:rsidRPr="00AA4C13" w:rsidRDefault="00C46BE7" w:rsidP="00AA4C13">
      <w:pPr>
        <w:pStyle w:val="11"/>
        <w:tabs>
          <w:tab w:val="right" w:leader="dot" w:pos="9628"/>
        </w:tabs>
        <w:spacing w:line="264" w:lineRule="auto"/>
        <w:rPr>
          <w:rFonts w:ascii="Calibri" w:hAnsi="Calibri"/>
          <w:noProof/>
          <w:sz w:val="26"/>
          <w:szCs w:val="26"/>
        </w:rPr>
      </w:pPr>
      <w:hyperlink w:anchor="_Toc296080439" w:history="1">
        <w:r w:rsidR="00BB0D4D" w:rsidRPr="00AA4C13">
          <w:rPr>
            <w:rStyle w:val="a9"/>
            <w:noProof/>
            <w:sz w:val="26"/>
            <w:szCs w:val="26"/>
          </w:rPr>
          <w:t>3. КОМПЛЕКТ ТЕСТОВЫХ ЗАДАНИЙ</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_Toc296080439 \h </w:instrText>
        </w:r>
        <w:r w:rsidRPr="00AA4C13">
          <w:rPr>
            <w:noProof/>
            <w:webHidden/>
            <w:sz w:val="26"/>
            <w:szCs w:val="26"/>
          </w:rPr>
        </w:r>
        <w:r w:rsidRPr="00AA4C13">
          <w:rPr>
            <w:noProof/>
            <w:webHidden/>
            <w:sz w:val="26"/>
            <w:szCs w:val="26"/>
          </w:rPr>
          <w:fldChar w:fldCharType="separate"/>
        </w:r>
        <w:r w:rsidR="00F84F18">
          <w:rPr>
            <w:noProof/>
            <w:webHidden/>
            <w:sz w:val="26"/>
            <w:szCs w:val="26"/>
          </w:rPr>
          <w:t>29</w:t>
        </w:r>
        <w:r w:rsidRPr="00AA4C13">
          <w:rPr>
            <w:noProof/>
            <w:webHidden/>
            <w:sz w:val="26"/>
            <w:szCs w:val="26"/>
          </w:rPr>
          <w:fldChar w:fldCharType="end"/>
        </w:r>
      </w:hyperlink>
    </w:p>
    <w:p w:rsidR="00BB0D4D" w:rsidRPr="00AA4C13" w:rsidRDefault="00C46BE7" w:rsidP="00AA4C13">
      <w:pPr>
        <w:pStyle w:val="11"/>
        <w:tabs>
          <w:tab w:val="right" w:leader="dot" w:pos="9628"/>
        </w:tabs>
        <w:spacing w:line="264" w:lineRule="auto"/>
        <w:rPr>
          <w:rFonts w:ascii="Calibri" w:hAnsi="Calibri"/>
          <w:noProof/>
          <w:sz w:val="26"/>
          <w:szCs w:val="26"/>
        </w:rPr>
      </w:pPr>
      <w:hyperlink w:anchor="_Toc296080440" w:history="1">
        <w:r w:rsidR="00BB0D4D" w:rsidRPr="00AA4C13">
          <w:rPr>
            <w:rStyle w:val="a9"/>
            <w:noProof/>
            <w:sz w:val="26"/>
            <w:szCs w:val="26"/>
          </w:rPr>
          <w:t>4. МАСКА ПРАВИЛЬНЫХ ОТВЕТОВ ТЕСТА</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_Toc296080440 \h </w:instrText>
        </w:r>
        <w:r w:rsidRPr="00AA4C13">
          <w:rPr>
            <w:noProof/>
            <w:webHidden/>
            <w:sz w:val="26"/>
            <w:szCs w:val="26"/>
          </w:rPr>
        </w:r>
        <w:r w:rsidRPr="00AA4C13">
          <w:rPr>
            <w:noProof/>
            <w:webHidden/>
            <w:sz w:val="26"/>
            <w:szCs w:val="26"/>
          </w:rPr>
          <w:fldChar w:fldCharType="separate"/>
        </w:r>
        <w:r w:rsidR="00F84F18">
          <w:rPr>
            <w:noProof/>
            <w:webHidden/>
            <w:sz w:val="26"/>
            <w:szCs w:val="26"/>
          </w:rPr>
          <w:t>35</w:t>
        </w:r>
        <w:r w:rsidRPr="00AA4C13">
          <w:rPr>
            <w:noProof/>
            <w:webHidden/>
            <w:sz w:val="26"/>
            <w:szCs w:val="26"/>
          </w:rPr>
          <w:fldChar w:fldCharType="end"/>
        </w:r>
      </w:hyperlink>
    </w:p>
    <w:p w:rsidR="00BB0D4D" w:rsidRPr="00AA4C13" w:rsidRDefault="00C46BE7" w:rsidP="00AA4C13">
      <w:pPr>
        <w:pStyle w:val="11"/>
        <w:tabs>
          <w:tab w:val="right" w:leader="dot" w:pos="9628"/>
        </w:tabs>
        <w:spacing w:line="264" w:lineRule="auto"/>
        <w:rPr>
          <w:rFonts w:ascii="Calibri" w:hAnsi="Calibri"/>
          <w:noProof/>
          <w:sz w:val="26"/>
          <w:szCs w:val="26"/>
        </w:rPr>
      </w:pPr>
      <w:hyperlink w:anchor="_Toc296080441" w:history="1">
        <w:r w:rsidR="00BB0D4D" w:rsidRPr="00AA4C13">
          <w:rPr>
            <w:rStyle w:val="a9"/>
            <w:noProof/>
            <w:sz w:val="26"/>
            <w:szCs w:val="26"/>
            <w:lang w:val="en-US"/>
          </w:rPr>
          <w:t>5</w:t>
        </w:r>
        <w:r w:rsidR="00BB0D4D" w:rsidRPr="00AA4C13">
          <w:rPr>
            <w:rStyle w:val="a9"/>
            <w:noProof/>
            <w:sz w:val="26"/>
            <w:szCs w:val="26"/>
          </w:rPr>
          <w:t xml:space="preserve">. ЛИТЕРАТУРА, </w:t>
        </w:r>
        <w:r w:rsidR="00BB0D4D" w:rsidRPr="00AA4C13">
          <w:rPr>
            <w:rStyle w:val="a9"/>
            <w:noProof/>
            <w:sz w:val="26"/>
            <w:szCs w:val="26"/>
            <w:lang w:val="en-US"/>
          </w:rPr>
          <w:t>ИНТЕРНЕТ-РЕСУРСЫ</w:t>
        </w:r>
        <w:r w:rsidR="00BB0D4D" w:rsidRPr="00AA4C13">
          <w:rPr>
            <w:noProof/>
            <w:webHidden/>
            <w:sz w:val="26"/>
            <w:szCs w:val="26"/>
          </w:rPr>
          <w:tab/>
        </w:r>
        <w:r w:rsidRPr="00AA4C13">
          <w:rPr>
            <w:noProof/>
            <w:webHidden/>
            <w:sz w:val="26"/>
            <w:szCs w:val="26"/>
          </w:rPr>
          <w:fldChar w:fldCharType="begin"/>
        </w:r>
        <w:r w:rsidR="00BB0D4D" w:rsidRPr="00AA4C13">
          <w:rPr>
            <w:noProof/>
            <w:webHidden/>
            <w:sz w:val="26"/>
            <w:szCs w:val="26"/>
          </w:rPr>
          <w:instrText xml:space="preserve"> PAGEREF _Toc296080441 \h </w:instrText>
        </w:r>
        <w:r w:rsidRPr="00AA4C13">
          <w:rPr>
            <w:noProof/>
            <w:webHidden/>
            <w:sz w:val="26"/>
            <w:szCs w:val="26"/>
          </w:rPr>
        </w:r>
        <w:r w:rsidRPr="00AA4C13">
          <w:rPr>
            <w:noProof/>
            <w:webHidden/>
            <w:sz w:val="26"/>
            <w:szCs w:val="26"/>
          </w:rPr>
          <w:fldChar w:fldCharType="separate"/>
        </w:r>
        <w:r w:rsidR="00F84F18">
          <w:rPr>
            <w:noProof/>
            <w:webHidden/>
            <w:sz w:val="26"/>
            <w:szCs w:val="26"/>
          </w:rPr>
          <w:t>36</w:t>
        </w:r>
        <w:r w:rsidRPr="00AA4C13">
          <w:rPr>
            <w:noProof/>
            <w:webHidden/>
            <w:sz w:val="26"/>
            <w:szCs w:val="26"/>
          </w:rPr>
          <w:fldChar w:fldCharType="end"/>
        </w:r>
      </w:hyperlink>
    </w:p>
    <w:p w:rsidR="00BD2623" w:rsidRDefault="00C46BE7" w:rsidP="00AA4C13">
      <w:pPr>
        <w:spacing w:line="264" w:lineRule="auto"/>
      </w:pPr>
      <w:r w:rsidRPr="00AA4C13">
        <w:rPr>
          <w:sz w:val="26"/>
          <w:szCs w:val="26"/>
        </w:rPr>
        <w:fldChar w:fldCharType="end"/>
      </w:r>
    </w:p>
    <w:p w:rsidR="00BD2623" w:rsidRDefault="00BD2623" w:rsidP="000764AE">
      <w:pPr>
        <w:pStyle w:val="1"/>
        <w:jc w:val="center"/>
        <w:rPr>
          <w:b/>
        </w:rPr>
      </w:pPr>
    </w:p>
    <w:p w:rsidR="00BD2623" w:rsidRDefault="00BD2623" w:rsidP="000764AE">
      <w:pPr>
        <w:pStyle w:val="1"/>
        <w:jc w:val="center"/>
        <w:rPr>
          <w:b/>
        </w:rPr>
      </w:pPr>
    </w:p>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B649FE" w:rsidRDefault="00B649FE" w:rsidP="00B649FE"/>
    <w:p w:rsidR="00AA4C13" w:rsidRDefault="00AA4C13" w:rsidP="000764AE">
      <w:pPr>
        <w:pStyle w:val="1"/>
        <w:jc w:val="center"/>
        <w:rPr>
          <w:b/>
        </w:rPr>
      </w:pPr>
      <w:bookmarkStart w:id="0" w:name="_Toc296080415"/>
    </w:p>
    <w:p w:rsidR="00A85E60" w:rsidRPr="000764AE" w:rsidRDefault="001623DD" w:rsidP="000764AE">
      <w:pPr>
        <w:pStyle w:val="1"/>
        <w:jc w:val="center"/>
        <w:rPr>
          <w:b/>
        </w:rPr>
      </w:pPr>
      <w:r w:rsidRPr="000764AE">
        <w:rPr>
          <w:b/>
        </w:rPr>
        <w:t>ПОЯСНИТЕЛЬНАЯ ЗАПИСКА</w:t>
      </w:r>
      <w:bookmarkEnd w:id="0"/>
    </w:p>
    <w:p w:rsidR="003E194A" w:rsidRDefault="003E194A" w:rsidP="003E194A">
      <w:pPr>
        <w:autoSpaceDE w:val="0"/>
        <w:autoSpaceDN w:val="0"/>
        <w:adjustRightInd w:val="0"/>
      </w:pPr>
    </w:p>
    <w:p w:rsidR="005472AC" w:rsidRPr="006E18D4" w:rsidRDefault="00C755B3" w:rsidP="003E194A">
      <w:pPr>
        <w:pStyle w:val="ConsPlusNonformat"/>
        <w:widowControl/>
        <w:jc w:val="both"/>
        <w:rPr>
          <w:rFonts w:ascii="Times New Roman" w:hAnsi="Times New Roman" w:cs="Times New Roman"/>
          <w:sz w:val="28"/>
          <w:szCs w:val="28"/>
        </w:rPr>
      </w:pPr>
      <w:r>
        <w:rPr>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17145</wp:posOffset>
            </wp:positionV>
            <wp:extent cx="1624330" cy="1212215"/>
            <wp:effectExtent l="19050" t="0" r="0" b="0"/>
            <wp:wrapTight wrapText="bothSides">
              <wp:wrapPolygon edited="0">
                <wp:start x="-253" y="0"/>
                <wp:lineTo x="-253" y="21385"/>
                <wp:lineTo x="21532" y="21385"/>
                <wp:lineTo x="21532" y="0"/>
                <wp:lineTo x="-253" y="0"/>
              </wp:wrapPolygon>
            </wp:wrapTight>
            <wp:docPr id="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1624330" cy="1212215"/>
                    </a:xfrm>
                    <a:prstGeom prst="rect">
                      <a:avLst/>
                    </a:prstGeom>
                    <a:noFill/>
                    <a:ln w="9525">
                      <a:noFill/>
                      <a:miter lim="800000"/>
                      <a:headEnd/>
                      <a:tailEnd/>
                    </a:ln>
                  </pic:spPr>
                </pic:pic>
              </a:graphicData>
            </a:graphic>
          </wp:anchor>
        </w:drawing>
      </w:r>
      <w:r w:rsidR="00993BAD" w:rsidRPr="002519E3">
        <w:rPr>
          <w:rFonts w:ascii="Times New Roman" w:hAnsi="Times New Roman" w:cs="Times New Roman"/>
          <w:sz w:val="28"/>
          <w:szCs w:val="28"/>
        </w:rPr>
        <w:t>Данное пособие предназначено для  преподавателей и студентов при организации и проведении занятий по дисциплин</w:t>
      </w:r>
      <w:r w:rsidR="00D81843" w:rsidRPr="002519E3">
        <w:rPr>
          <w:rFonts w:ascii="Times New Roman" w:hAnsi="Times New Roman" w:cs="Times New Roman"/>
          <w:sz w:val="28"/>
          <w:szCs w:val="28"/>
        </w:rPr>
        <w:t>е</w:t>
      </w:r>
      <w:r w:rsidR="00993BAD" w:rsidRPr="002519E3">
        <w:rPr>
          <w:rFonts w:ascii="Times New Roman" w:hAnsi="Times New Roman" w:cs="Times New Roman"/>
          <w:sz w:val="28"/>
          <w:szCs w:val="28"/>
        </w:rPr>
        <w:t xml:space="preserve"> «Инженерная графика» в рамках освоения раздела «Компьютерная графика». </w:t>
      </w:r>
      <w:r w:rsidR="00294703" w:rsidRPr="002519E3">
        <w:rPr>
          <w:rFonts w:ascii="Times New Roman" w:hAnsi="Times New Roman" w:cs="Times New Roman"/>
          <w:sz w:val="28"/>
          <w:szCs w:val="28"/>
        </w:rPr>
        <w:t>Пособие может использоваться при выполнении обучающимися</w:t>
      </w:r>
      <w:r w:rsidR="0080065B" w:rsidRPr="002519E3">
        <w:rPr>
          <w:rFonts w:ascii="Times New Roman" w:hAnsi="Times New Roman" w:cs="Times New Roman"/>
          <w:sz w:val="28"/>
          <w:szCs w:val="28"/>
        </w:rPr>
        <w:t xml:space="preserve">практических и </w:t>
      </w:r>
      <w:r w:rsidR="00294703" w:rsidRPr="002519E3">
        <w:rPr>
          <w:rFonts w:ascii="Times New Roman" w:hAnsi="Times New Roman" w:cs="Times New Roman"/>
          <w:sz w:val="28"/>
          <w:szCs w:val="28"/>
        </w:rPr>
        <w:t>самостоятельн</w:t>
      </w:r>
      <w:r w:rsidR="0080065B" w:rsidRPr="002519E3">
        <w:rPr>
          <w:rFonts w:ascii="Times New Roman" w:hAnsi="Times New Roman" w:cs="Times New Roman"/>
          <w:sz w:val="28"/>
          <w:szCs w:val="28"/>
        </w:rPr>
        <w:t>ых работ, при подготовке к тестированию</w:t>
      </w:r>
      <w:r w:rsidR="00294703" w:rsidRPr="002519E3">
        <w:rPr>
          <w:rFonts w:ascii="Times New Roman" w:hAnsi="Times New Roman" w:cs="Times New Roman"/>
          <w:sz w:val="28"/>
          <w:szCs w:val="28"/>
        </w:rPr>
        <w:t xml:space="preserve">. </w:t>
      </w:r>
      <w:r w:rsidR="00993BAD" w:rsidRPr="002519E3">
        <w:rPr>
          <w:rFonts w:ascii="Times New Roman" w:hAnsi="Times New Roman" w:cs="Times New Roman"/>
          <w:sz w:val="28"/>
          <w:szCs w:val="28"/>
        </w:rPr>
        <w:t>Работа составлена с учетом требованиям ФГОС 3</w:t>
      </w:r>
      <w:r w:rsidR="00993BAD" w:rsidRPr="002519E3">
        <w:rPr>
          <w:rFonts w:ascii="Times New Roman" w:hAnsi="Times New Roman" w:cs="Times New Roman"/>
          <w:sz w:val="28"/>
          <w:szCs w:val="28"/>
          <w:u w:val="single"/>
          <w:vertAlign w:val="superscript"/>
        </w:rPr>
        <w:t>го</w:t>
      </w:r>
      <w:r w:rsidR="00993BAD" w:rsidRPr="002519E3">
        <w:rPr>
          <w:rFonts w:ascii="Times New Roman" w:hAnsi="Times New Roman" w:cs="Times New Roman"/>
          <w:sz w:val="28"/>
          <w:szCs w:val="28"/>
        </w:rPr>
        <w:t xml:space="preserve"> поколения   к знаниям и умениям студентов, а именно</w:t>
      </w:r>
      <w:r w:rsidR="00294703" w:rsidRPr="002519E3">
        <w:rPr>
          <w:rFonts w:ascii="Times New Roman" w:hAnsi="Times New Roman" w:cs="Times New Roman"/>
          <w:sz w:val="28"/>
          <w:szCs w:val="28"/>
        </w:rPr>
        <w:t>,</w:t>
      </w:r>
      <w:r w:rsidR="00993BAD" w:rsidRPr="002519E3">
        <w:rPr>
          <w:rFonts w:ascii="Times New Roman" w:hAnsi="Times New Roman" w:cs="Times New Roman"/>
          <w:sz w:val="28"/>
          <w:szCs w:val="28"/>
        </w:rPr>
        <w:t xml:space="preserve">  создавать, редактировать и оформлять чертежи на персональном компьютере с  использованием прикладных программ</w:t>
      </w:r>
      <w:r w:rsidR="00D81843" w:rsidRPr="002519E3">
        <w:rPr>
          <w:rFonts w:ascii="Times New Roman" w:hAnsi="Times New Roman" w:cs="Times New Roman"/>
          <w:sz w:val="28"/>
          <w:szCs w:val="28"/>
        </w:rPr>
        <w:t xml:space="preserve">. </w:t>
      </w:r>
      <w:r w:rsidR="001358F5" w:rsidRPr="002519E3">
        <w:rPr>
          <w:rFonts w:ascii="Times New Roman" w:hAnsi="Times New Roman" w:cs="Times New Roman"/>
          <w:sz w:val="28"/>
          <w:szCs w:val="28"/>
        </w:rPr>
        <w:t xml:space="preserve">Изучение </w:t>
      </w:r>
      <w:r w:rsidR="00294703" w:rsidRPr="002519E3">
        <w:rPr>
          <w:rFonts w:ascii="Times New Roman" w:hAnsi="Times New Roman" w:cs="Times New Roman"/>
          <w:sz w:val="28"/>
          <w:szCs w:val="28"/>
        </w:rPr>
        <w:t xml:space="preserve"> данного раздела рекомендуется проводить</w:t>
      </w:r>
      <w:r w:rsidR="001358F5" w:rsidRPr="002519E3">
        <w:rPr>
          <w:rFonts w:ascii="Times New Roman" w:hAnsi="Times New Roman" w:cs="Times New Roman"/>
          <w:sz w:val="28"/>
          <w:szCs w:val="28"/>
        </w:rPr>
        <w:t xml:space="preserve"> п</w:t>
      </w:r>
      <w:r w:rsidR="00AC673E">
        <w:rPr>
          <w:rFonts w:ascii="Times New Roman" w:hAnsi="Times New Roman" w:cs="Times New Roman"/>
          <w:sz w:val="28"/>
          <w:szCs w:val="28"/>
        </w:rPr>
        <w:t>осле</w:t>
      </w:r>
      <w:r w:rsidR="001358F5" w:rsidRPr="002519E3">
        <w:rPr>
          <w:rFonts w:ascii="Times New Roman" w:hAnsi="Times New Roman" w:cs="Times New Roman"/>
          <w:sz w:val="28"/>
          <w:szCs w:val="28"/>
        </w:rPr>
        <w:t xml:space="preserve"> освоени</w:t>
      </w:r>
      <w:r w:rsidR="00AC673E">
        <w:rPr>
          <w:rFonts w:ascii="Times New Roman" w:hAnsi="Times New Roman" w:cs="Times New Roman"/>
          <w:sz w:val="28"/>
          <w:szCs w:val="28"/>
        </w:rPr>
        <w:t>я</w:t>
      </w:r>
      <w:r w:rsidR="001358F5" w:rsidRPr="002519E3">
        <w:rPr>
          <w:rFonts w:ascii="Times New Roman" w:hAnsi="Times New Roman" w:cs="Times New Roman"/>
          <w:sz w:val="28"/>
          <w:szCs w:val="28"/>
        </w:rPr>
        <w:t xml:space="preserve"> студентами инженерных навыков ручной графики. </w:t>
      </w:r>
    </w:p>
    <w:p w:rsidR="00397D3F" w:rsidRDefault="00F27DFF" w:rsidP="00EF4874">
      <w:pPr>
        <w:pStyle w:val="ConsPlusNonformat"/>
        <w:widowControl/>
        <w:jc w:val="both"/>
        <w:rPr>
          <w:rFonts w:ascii="Times New Roman" w:hAnsi="Times New Roman" w:cs="Times New Roman"/>
          <w:sz w:val="28"/>
          <w:szCs w:val="28"/>
        </w:rPr>
      </w:pPr>
      <w:r w:rsidRPr="006E18D4">
        <w:rPr>
          <w:rFonts w:ascii="Times New Roman" w:hAnsi="Times New Roman" w:cs="Times New Roman"/>
          <w:sz w:val="28"/>
          <w:szCs w:val="28"/>
        </w:rPr>
        <w:tab/>
      </w:r>
      <w:r w:rsidRPr="002519E3">
        <w:rPr>
          <w:rFonts w:ascii="Times New Roman" w:hAnsi="Times New Roman" w:cs="Times New Roman"/>
          <w:sz w:val="28"/>
          <w:szCs w:val="28"/>
        </w:rPr>
        <w:t>Система Компас относится к классу САПР (системы автом</w:t>
      </w:r>
      <w:r w:rsidR="00BA4B05" w:rsidRPr="002519E3">
        <w:rPr>
          <w:rFonts w:ascii="Times New Roman" w:hAnsi="Times New Roman" w:cs="Times New Roman"/>
          <w:sz w:val="28"/>
          <w:szCs w:val="28"/>
        </w:rPr>
        <w:t>атизированного проектирования), разработчик программного обеспечения  в сфере автоматизации проектной деятельности российская фирма АСКОН.</w:t>
      </w:r>
      <w:r w:rsidRPr="002519E3">
        <w:rPr>
          <w:rFonts w:ascii="Times New Roman" w:hAnsi="Times New Roman" w:cs="Times New Roman"/>
          <w:sz w:val="28"/>
          <w:szCs w:val="28"/>
        </w:rPr>
        <w:t>КОМПАС–3D LT  – это система трехмерного моделирования для учебных целей и домашнего использования, облегченная версия профессиональной системы КОМПАС–3D</w:t>
      </w:r>
      <w:r w:rsidR="00AA5DDF" w:rsidRPr="002519E3">
        <w:rPr>
          <w:rFonts w:ascii="Times New Roman" w:hAnsi="Times New Roman" w:cs="Times New Roman"/>
          <w:sz w:val="28"/>
          <w:szCs w:val="28"/>
        </w:rPr>
        <w:t>, п</w:t>
      </w:r>
      <w:r w:rsidR="00C47BA9" w:rsidRPr="002519E3">
        <w:rPr>
          <w:rFonts w:ascii="Times New Roman" w:hAnsi="Times New Roman" w:cs="Times New Roman"/>
          <w:sz w:val="28"/>
          <w:szCs w:val="28"/>
        </w:rPr>
        <w:t xml:space="preserve">озволяет создавать трехмерные модели деталей и чертежи. Программа не является коммерческой версией программных продуктов семейства КОМПАС. </w:t>
      </w:r>
    </w:p>
    <w:p w:rsidR="00F27DFF" w:rsidRPr="002519E3" w:rsidRDefault="00C47BA9" w:rsidP="00397D3F">
      <w:pPr>
        <w:pStyle w:val="ConsPlusNonformat"/>
        <w:widowControl/>
        <w:ind w:firstLine="708"/>
        <w:jc w:val="both"/>
        <w:rPr>
          <w:rFonts w:ascii="Times New Roman" w:hAnsi="Times New Roman" w:cs="Times New Roman"/>
          <w:sz w:val="28"/>
          <w:szCs w:val="28"/>
        </w:rPr>
      </w:pPr>
      <w:r w:rsidRPr="002519E3">
        <w:rPr>
          <w:rFonts w:ascii="Times New Roman" w:hAnsi="Times New Roman" w:cs="Times New Roman"/>
          <w:sz w:val="28"/>
          <w:szCs w:val="28"/>
        </w:rPr>
        <w:t>Система КОМПАС–3D LT   позволяет:</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освоить черчение и трехмерное моделирование;</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научиться пространственному мышлению;</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выполнять задания по дисциплинам «Инженерная графика», «Компьютерная графика», «Детали машин» и др.;</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выполнять курсовые и расчетно-графические работы по профессиональным дисциплинам и модулям;</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выполнять дипломные проекты;</w:t>
      </w:r>
    </w:p>
    <w:p w:rsidR="00AA5DDF" w:rsidRPr="002519E3" w:rsidRDefault="00AA5DDF" w:rsidP="00397D3F">
      <w:pPr>
        <w:pStyle w:val="ConsPlusNonformat"/>
        <w:widowControl/>
        <w:numPr>
          <w:ilvl w:val="0"/>
          <w:numId w:val="5"/>
        </w:numPr>
        <w:jc w:val="both"/>
        <w:rPr>
          <w:rFonts w:ascii="Times New Roman" w:hAnsi="Times New Roman" w:cs="Times New Roman"/>
          <w:sz w:val="28"/>
          <w:szCs w:val="28"/>
        </w:rPr>
      </w:pPr>
      <w:r w:rsidRPr="002519E3">
        <w:rPr>
          <w:rFonts w:ascii="Times New Roman" w:hAnsi="Times New Roman" w:cs="Times New Roman"/>
          <w:sz w:val="28"/>
          <w:szCs w:val="28"/>
        </w:rPr>
        <w:t>глубоко изучить САПР.</w:t>
      </w:r>
    </w:p>
    <w:p w:rsidR="005472AC" w:rsidRPr="002519E3" w:rsidRDefault="002519E3" w:rsidP="00EF4874">
      <w:pPr>
        <w:pStyle w:val="ConsPlusNonformat"/>
        <w:widowControl/>
        <w:jc w:val="both"/>
        <w:rPr>
          <w:rFonts w:ascii="Times New Roman" w:hAnsi="Times New Roman" w:cs="Times New Roman"/>
          <w:sz w:val="28"/>
          <w:szCs w:val="28"/>
        </w:rPr>
      </w:pPr>
      <w:r w:rsidRPr="002519E3">
        <w:rPr>
          <w:rFonts w:ascii="Times New Roman" w:hAnsi="Times New Roman" w:cs="Times New Roman"/>
          <w:sz w:val="28"/>
          <w:szCs w:val="28"/>
        </w:rPr>
        <w:tab/>
        <w:t>Предлагается следующий тематический план при изучен</w:t>
      </w:r>
      <w:r w:rsidR="00D20444">
        <w:rPr>
          <w:rFonts w:ascii="Times New Roman" w:hAnsi="Times New Roman" w:cs="Times New Roman"/>
          <w:sz w:val="28"/>
          <w:szCs w:val="28"/>
        </w:rPr>
        <w:t>ии</w:t>
      </w:r>
      <w:r w:rsidRPr="002519E3">
        <w:rPr>
          <w:rFonts w:ascii="Times New Roman" w:hAnsi="Times New Roman" w:cs="Times New Roman"/>
          <w:sz w:val="28"/>
          <w:szCs w:val="28"/>
        </w:rPr>
        <w:t xml:space="preserve"> данного раздела:</w:t>
      </w:r>
    </w:p>
    <w:p w:rsidR="00993BAD" w:rsidRPr="00993BAD" w:rsidRDefault="00993BAD" w:rsidP="00EF4874">
      <w:pPr>
        <w:pStyle w:val="ConsPlusNonformat"/>
        <w:widowContro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9260"/>
      </w:tblGrid>
      <w:tr w:rsidR="00D20444" w:rsidRPr="00F96638" w:rsidTr="009B354A">
        <w:trPr>
          <w:tblHeader/>
        </w:trPr>
        <w:tc>
          <w:tcPr>
            <w:tcW w:w="594" w:type="dxa"/>
            <w:tcBorders>
              <w:right w:val="single" w:sz="4" w:space="0" w:color="auto"/>
            </w:tcBorders>
            <w:vAlign w:val="center"/>
          </w:tcPr>
          <w:p w:rsidR="00D20444" w:rsidRPr="00F96638" w:rsidRDefault="00D20444" w:rsidP="005472AC">
            <w:pPr>
              <w:jc w:val="center"/>
              <w:rPr>
                <w:sz w:val="28"/>
                <w:szCs w:val="28"/>
              </w:rPr>
            </w:pPr>
            <w:r w:rsidRPr="00F96638">
              <w:rPr>
                <w:sz w:val="28"/>
                <w:szCs w:val="28"/>
              </w:rPr>
              <w:t>№ п/п</w:t>
            </w:r>
          </w:p>
        </w:tc>
        <w:tc>
          <w:tcPr>
            <w:tcW w:w="9260" w:type="dxa"/>
            <w:tcBorders>
              <w:left w:val="single" w:sz="4" w:space="0" w:color="auto"/>
            </w:tcBorders>
            <w:vAlign w:val="center"/>
          </w:tcPr>
          <w:p w:rsidR="00D20444" w:rsidRPr="00F96638" w:rsidRDefault="00D20444" w:rsidP="005472AC">
            <w:pPr>
              <w:jc w:val="center"/>
              <w:rPr>
                <w:sz w:val="28"/>
                <w:szCs w:val="28"/>
              </w:rPr>
            </w:pPr>
            <w:r w:rsidRPr="00F96638">
              <w:rPr>
                <w:sz w:val="28"/>
                <w:szCs w:val="28"/>
              </w:rPr>
              <w:t>Наименование темы</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Файловая структура организации данных. Основные форматы файлов системы  КОМПАС.</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Общий интерфейс программы, работа со справкой, сетка, шаг курсора, перемещение изображения.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Панели инструментов. Работа с инструментами Отрезок, Прямоугольник, Вспомогательная линия. Ввод координат в системе КОМПАС.</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Построение простейших графических примитивов.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Копирование, вставка объектов. Усечение кривых, непрерывный ввод объектов, кривая Безье.</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Копирование массивом, зеркальное копирование.</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Фаски, скругления.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Штриховка, работа с текстом, размерными надписями.</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Выполнение чертежей деталей. Шаблоны документов.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Сопряжения (внутреннее, внешнее, прямой с дугой окружности).</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Основные понятия.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Ориентация плоскости, позиционирование курсора, эскиза на плоскости.</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паралле</w:t>
            </w:r>
            <w:r w:rsidR="00794B7A">
              <w:rPr>
                <w:sz w:val="28"/>
                <w:szCs w:val="28"/>
              </w:rPr>
              <w:t>ле</w:t>
            </w:r>
            <w:r w:rsidRPr="00F96638">
              <w:rPr>
                <w:sz w:val="28"/>
                <w:szCs w:val="28"/>
              </w:rPr>
              <w:t>пипедов.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по эскизу.</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многогранников.</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тел вращения.</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Трехмерное моделирование в разных плоскостях с позиционирование</w:t>
            </w:r>
            <w:r w:rsidR="001923A3">
              <w:rPr>
                <w:sz w:val="28"/>
                <w:szCs w:val="28"/>
              </w:rPr>
              <w:t>м</w:t>
            </w:r>
            <w:r w:rsidRPr="00F96638">
              <w:rPr>
                <w:sz w:val="28"/>
                <w:szCs w:val="28"/>
              </w:rPr>
              <w:t xml:space="preserve"> курсора.</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Построение трехмерных моделей деталей.</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Подготовка к тестированию.</w:t>
            </w:r>
          </w:p>
        </w:tc>
      </w:tr>
      <w:tr w:rsidR="00D20444" w:rsidRPr="00F96638" w:rsidTr="00F96638">
        <w:tc>
          <w:tcPr>
            <w:tcW w:w="594" w:type="dxa"/>
            <w:tcBorders>
              <w:right w:val="single" w:sz="4" w:space="0" w:color="auto"/>
            </w:tcBorders>
          </w:tcPr>
          <w:p w:rsidR="00D20444" w:rsidRPr="00F96638" w:rsidRDefault="00D20444" w:rsidP="005472AC">
            <w:pPr>
              <w:pStyle w:val="ae"/>
              <w:numPr>
                <w:ilvl w:val="0"/>
                <w:numId w:val="4"/>
              </w:numPr>
              <w:spacing w:line="240" w:lineRule="auto"/>
              <w:ind w:left="426" w:hanging="426"/>
              <w:jc w:val="center"/>
              <w:rPr>
                <w:sz w:val="28"/>
                <w:szCs w:val="28"/>
              </w:rPr>
            </w:pPr>
          </w:p>
        </w:tc>
        <w:tc>
          <w:tcPr>
            <w:tcW w:w="9260" w:type="dxa"/>
            <w:tcBorders>
              <w:left w:val="single" w:sz="4" w:space="0" w:color="auto"/>
            </w:tcBorders>
          </w:tcPr>
          <w:p w:rsidR="00D20444" w:rsidRPr="00F96638" w:rsidRDefault="00D20444" w:rsidP="00D269D4">
            <w:pPr>
              <w:rPr>
                <w:sz w:val="28"/>
                <w:szCs w:val="28"/>
              </w:rPr>
            </w:pPr>
            <w:r w:rsidRPr="00F96638">
              <w:rPr>
                <w:sz w:val="28"/>
                <w:szCs w:val="28"/>
              </w:rPr>
              <w:t>Тестирование.</w:t>
            </w:r>
          </w:p>
        </w:tc>
      </w:tr>
    </w:tbl>
    <w:p w:rsidR="005472AC" w:rsidRDefault="005472AC" w:rsidP="00EF4874">
      <w:pPr>
        <w:pStyle w:val="ConsPlusNonformat"/>
        <w:widowControl/>
        <w:jc w:val="both"/>
        <w:rPr>
          <w:sz w:val="28"/>
          <w:szCs w:val="28"/>
        </w:rPr>
      </w:pPr>
    </w:p>
    <w:p w:rsidR="00A666A3" w:rsidRPr="00A666A3" w:rsidRDefault="00A666A3" w:rsidP="00EF4874">
      <w:pPr>
        <w:pStyle w:val="ConsPlusNonformat"/>
        <w:widowControl/>
        <w:jc w:val="both"/>
        <w:rPr>
          <w:sz w:val="28"/>
          <w:szCs w:val="28"/>
        </w:rPr>
      </w:pPr>
    </w:p>
    <w:p w:rsidR="005B3CF8" w:rsidRPr="00E573E6" w:rsidRDefault="00E573E6" w:rsidP="00A666A3">
      <w:pPr>
        <w:pStyle w:val="1"/>
        <w:ind w:left="0" w:right="566"/>
        <w:jc w:val="center"/>
        <w:rPr>
          <w:b/>
        </w:rPr>
      </w:pPr>
      <w:bookmarkStart w:id="1" w:name="_Toc296080416"/>
      <w:r>
        <w:rPr>
          <w:b/>
        </w:rPr>
        <w:t>1. </w:t>
      </w:r>
      <w:r w:rsidR="005B3CF8" w:rsidRPr="000764AE">
        <w:rPr>
          <w:b/>
        </w:rPr>
        <w:t>ОБЩИЕ СВЕДЕНИЯ И ИНСТРУМЕНТАРИЙСИСТЕМЫ КОМПАС–3D LT</w:t>
      </w:r>
      <w:bookmarkEnd w:id="1"/>
    </w:p>
    <w:p w:rsidR="005B3CF8" w:rsidRPr="00EC3409" w:rsidRDefault="005B3CF8" w:rsidP="00BE250D">
      <w:pPr>
        <w:jc w:val="center"/>
        <w:rPr>
          <w:b/>
          <w:sz w:val="28"/>
          <w:szCs w:val="28"/>
        </w:rPr>
      </w:pPr>
    </w:p>
    <w:p w:rsidR="00BE250D" w:rsidRPr="00BD2623" w:rsidRDefault="005B3CF8" w:rsidP="00BD2623">
      <w:pPr>
        <w:pStyle w:val="af"/>
        <w:jc w:val="left"/>
        <w:rPr>
          <w:rFonts w:ascii="Times New Roman" w:hAnsi="Times New Roman"/>
          <w:b/>
          <w:sz w:val="28"/>
          <w:szCs w:val="28"/>
        </w:rPr>
      </w:pPr>
      <w:bookmarkStart w:id="2" w:name="_Toc296080417"/>
      <w:r w:rsidRPr="00BD2623">
        <w:rPr>
          <w:rFonts w:ascii="Times New Roman" w:hAnsi="Times New Roman"/>
          <w:b/>
          <w:sz w:val="28"/>
          <w:szCs w:val="28"/>
        </w:rPr>
        <w:t>1.1. </w:t>
      </w:r>
      <w:r w:rsidR="00EC3409" w:rsidRPr="00BD2623">
        <w:rPr>
          <w:rFonts w:ascii="Times New Roman" w:hAnsi="Times New Roman"/>
          <w:b/>
          <w:sz w:val="28"/>
          <w:szCs w:val="28"/>
        </w:rPr>
        <w:t>Основные типы документов</w:t>
      </w:r>
      <w:bookmarkEnd w:id="2"/>
    </w:p>
    <w:p w:rsidR="00BE250D" w:rsidRPr="00EC3409" w:rsidRDefault="00BE250D" w:rsidP="00BE250D">
      <w:pPr>
        <w:ind w:firstLine="600"/>
        <w:jc w:val="both"/>
        <w:rPr>
          <w:sz w:val="28"/>
          <w:szCs w:val="28"/>
        </w:rPr>
      </w:pPr>
      <w:r w:rsidRPr="00EC3409">
        <w:rPr>
          <w:sz w:val="28"/>
          <w:szCs w:val="28"/>
        </w:rPr>
        <w:t>Используя систему КОМПАС-3</w:t>
      </w:r>
      <w:r w:rsidRPr="00EC3409">
        <w:rPr>
          <w:sz w:val="28"/>
          <w:szCs w:val="28"/>
          <w:lang w:val="en-US"/>
        </w:rPr>
        <w:t>D</w:t>
      </w:r>
      <w:r w:rsidRPr="00EC3409">
        <w:rPr>
          <w:sz w:val="28"/>
          <w:szCs w:val="28"/>
        </w:rPr>
        <w:t>, можно создавать документы следующих типов:</w:t>
      </w:r>
    </w:p>
    <w:p w:rsidR="00BE250D" w:rsidRPr="00EC3409" w:rsidRDefault="00BE250D" w:rsidP="00BE250D">
      <w:pPr>
        <w:ind w:firstLine="600"/>
        <w:jc w:val="both"/>
        <w:rPr>
          <w:sz w:val="28"/>
          <w:szCs w:val="28"/>
        </w:rPr>
      </w:pPr>
      <w:r w:rsidRPr="00EC3409">
        <w:rPr>
          <w:sz w:val="28"/>
          <w:szCs w:val="28"/>
        </w:rPr>
        <w:t>- чертежи</w:t>
      </w:r>
    </w:p>
    <w:p w:rsidR="00BE250D" w:rsidRPr="00EC3409" w:rsidRDefault="00BE250D" w:rsidP="00BE250D">
      <w:pPr>
        <w:ind w:firstLine="600"/>
        <w:jc w:val="both"/>
        <w:rPr>
          <w:sz w:val="28"/>
          <w:szCs w:val="28"/>
        </w:rPr>
      </w:pPr>
      <w:r w:rsidRPr="00EC3409">
        <w:rPr>
          <w:sz w:val="28"/>
          <w:szCs w:val="28"/>
        </w:rPr>
        <w:t>- фрагменты</w:t>
      </w:r>
    </w:p>
    <w:p w:rsidR="00BE250D" w:rsidRPr="00EC3409" w:rsidRDefault="00BE250D" w:rsidP="00BE250D">
      <w:pPr>
        <w:ind w:firstLine="600"/>
        <w:jc w:val="both"/>
        <w:rPr>
          <w:sz w:val="28"/>
          <w:szCs w:val="28"/>
        </w:rPr>
      </w:pPr>
      <w:r w:rsidRPr="00EC3409">
        <w:rPr>
          <w:sz w:val="28"/>
          <w:szCs w:val="28"/>
        </w:rPr>
        <w:t>- спецификации</w:t>
      </w:r>
    </w:p>
    <w:p w:rsidR="00BE250D" w:rsidRPr="00EC3409" w:rsidRDefault="00BE250D" w:rsidP="00BE250D">
      <w:pPr>
        <w:ind w:firstLine="600"/>
        <w:jc w:val="both"/>
        <w:rPr>
          <w:sz w:val="28"/>
          <w:szCs w:val="28"/>
        </w:rPr>
      </w:pPr>
      <w:r w:rsidRPr="00EC3409">
        <w:rPr>
          <w:sz w:val="28"/>
          <w:szCs w:val="28"/>
        </w:rPr>
        <w:t>- текстово-графические документы</w:t>
      </w:r>
    </w:p>
    <w:p w:rsidR="00BE250D" w:rsidRPr="00EC3409" w:rsidRDefault="00BE250D" w:rsidP="00BE250D">
      <w:pPr>
        <w:ind w:firstLine="600"/>
        <w:jc w:val="both"/>
        <w:rPr>
          <w:sz w:val="28"/>
          <w:szCs w:val="28"/>
        </w:rPr>
      </w:pPr>
      <w:r w:rsidRPr="00EC3409">
        <w:rPr>
          <w:sz w:val="28"/>
          <w:szCs w:val="28"/>
        </w:rPr>
        <w:t>- трехмерные модели деталей и сборок.</w:t>
      </w:r>
    </w:p>
    <w:p w:rsidR="00BE250D" w:rsidRPr="00EC3409" w:rsidRDefault="00BE250D" w:rsidP="00BE250D">
      <w:pPr>
        <w:ind w:firstLine="600"/>
        <w:jc w:val="both"/>
        <w:rPr>
          <w:sz w:val="28"/>
          <w:szCs w:val="28"/>
        </w:rPr>
      </w:pPr>
      <w:r w:rsidRPr="00EC3409">
        <w:rPr>
          <w:b/>
          <w:i/>
          <w:sz w:val="28"/>
          <w:szCs w:val="28"/>
        </w:rPr>
        <w:t>Чертеж</w:t>
      </w:r>
      <w:r w:rsidRPr="00EC3409">
        <w:rPr>
          <w:sz w:val="28"/>
          <w:szCs w:val="28"/>
        </w:rPr>
        <w:t xml:space="preserve"> является основным типом документов. Чертеж системы полностью соответствует листу чертежа, который создает конструктор при черчении на кульмане. В состав чертежа входят: рамки, основная надпись («штамп»), технические требования, обозначения неуказанной шероховатости, один или несколько видов. Некоторые из этих элементов на чертеже могут отсутствовать, но для них зарезервировано место и они могут быть созданы в любой момент. Размеры чертежей соответствуют установленным форматам.</w:t>
      </w:r>
    </w:p>
    <w:p w:rsidR="00BE250D" w:rsidRPr="00EC3409" w:rsidRDefault="00BE250D" w:rsidP="00BE250D">
      <w:pPr>
        <w:ind w:firstLine="600"/>
        <w:jc w:val="both"/>
        <w:rPr>
          <w:sz w:val="28"/>
          <w:szCs w:val="28"/>
        </w:rPr>
      </w:pPr>
      <w:r w:rsidRPr="00EC3409">
        <w:rPr>
          <w:sz w:val="28"/>
          <w:szCs w:val="28"/>
        </w:rPr>
        <w:t xml:space="preserve">При создании чертежа создается лист формата А4 вертикальной ориентации и с типом основной надписи </w:t>
      </w:r>
      <w:r w:rsidRPr="00EC3409">
        <w:rPr>
          <w:i/>
          <w:sz w:val="28"/>
          <w:szCs w:val="28"/>
        </w:rPr>
        <w:t xml:space="preserve">Чертеж конструкторский, первый лист. </w:t>
      </w:r>
      <w:r w:rsidRPr="00EC3409">
        <w:rPr>
          <w:sz w:val="28"/>
          <w:szCs w:val="28"/>
        </w:rPr>
        <w:t xml:space="preserve">Чтобы изменить параметры документа, необходимо выбрать </w:t>
      </w:r>
      <w:r w:rsidRPr="005C0B14">
        <w:rPr>
          <w:b/>
          <w:i/>
          <w:sz w:val="28"/>
          <w:szCs w:val="28"/>
        </w:rPr>
        <w:t>Сервис/Параметры/Текущий чертеж</w:t>
      </w:r>
      <w:r w:rsidRPr="00EC3409">
        <w:rPr>
          <w:b/>
          <w:sz w:val="28"/>
          <w:szCs w:val="28"/>
        </w:rPr>
        <w:t xml:space="preserve">/ </w:t>
      </w:r>
      <w:r w:rsidRPr="00EC3409">
        <w:rPr>
          <w:sz w:val="28"/>
          <w:szCs w:val="28"/>
        </w:rPr>
        <w:t xml:space="preserve">в списке разделов настройки в левой части окна выберите раздел </w:t>
      </w:r>
      <w:r w:rsidRPr="005C0B14">
        <w:rPr>
          <w:b/>
          <w:i/>
          <w:sz w:val="28"/>
          <w:szCs w:val="28"/>
        </w:rPr>
        <w:t>Параметры листа</w:t>
      </w:r>
      <w:r w:rsidRPr="00EC3409">
        <w:rPr>
          <w:b/>
          <w:sz w:val="28"/>
          <w:szCs w:val="28"/>
        </w:rPr>
        <w:t>/</w:t>
      </w:r>
      <w:r w:rsidRPr="00EC3409">
        <w:rPr>
          <w:sz w:val="28"/>
          <w:szCs w:val="28"/>
        </w:rPr>
        <w:t xml:space="preserve"> в этом разделе можно изменить </w:t>
      </w:r>
      <w:r w:rsidRPr="005C0B14">
        <w:rPr>
          <w:b/>
          <w:i/>
          <w:sz w:val="28"/>
          <w:szCs w:val="28"/>
        </w:rPr>
        <w:t>Формат</w:t>
      </w:r>
      <w:r w:rsidRPr="00EC3409">
        <w:rPr>
          <w:sz w:val="28"/>
          <w:szCs w:val="28"/>
        </w:rPr>
        <w:t xml:space="preserve"> документа, </w:t>
      </w:r>
      <w:r w:rsidRPr="005C0B14">
        <w:rPr>
          <w:b/>
          <w:i/>
          <w:sz w:val="28"/>
          <w:szCs w:val="28"/>
        </w:rPr>
        <w:t>Вид</w:t>
      </w:r>
      <w:r w:rsidRPr="005C0B14">
        <w:rPr>
          <w:i/>
          <w:sz w:val="28"/>
          <w:szCs w:val="28"/>
        </w:rPr>
        <w:t xml:space="preserve">, </w:t>
      </w:r>
      <w:r w:rsidRPr="005C0B14">
        <w:rPr>
          <w:b/>
          <w:i/>
          <w:sz w:val="28"/>
          <w:szCs w:val="28"/>
        </w:rPr>
        <w:t>Оформление</w:t>
      </w:r>
      <w:r w:rsidRPr="005C0B14">
        <w:rPr>
          <w:i/>
          <w:sz w:val="28"/>
          <w:szCs w:val="28"/>
        </w:rPr>
        <w:t xml:space="preserve">, </w:t>
      </w:r>
      <w:r w:rsidRPr="005C0B14">
        <w:rPr>
          <w:b/>
          <w:i/>
          <w:sz w:val="28"/>
          <w:szCs w:val="28"/>
        </w:rPr>
        <w:t>Техническиетребования</w:t>
      </w:r>
      <w:r w:rsidRPr="00EC3409">
        <w:rPr>
          <w:sz w:val="28"/>
          <w:szCs w:val="28"/>
        </w:rPr>
        <w:t>.</w:t>
      </w:r>
    </w:p>
    <w:p w:rsidR="00BE250D" w:rsidRPr="00EC3409" w:rsidRDefault="00BE250D" w:rsidP="00BE250D">
      <w:pPr>
        <w:ind w:firstLine="600"/>
        <w:jc w:val="both"/>
        <w:rPr>
          <w:sz w:val="28"/>
          <w:szCs w:val="28"/>
        </w:rPr>
      </w:pPr>
      <w:r w:rsidRPr="00EC3409">
        <w:rPr>
          <w:b/>
          <w:i/>
          <w:sz w:val="28"/>
          <w:szCs w:val="28"/>
        </w:rPr>
        <w:lastRenderedPageBreak/>
        <w:t xml:space="preserve">Фрагмент, </w:t>
      </w:r>
      <w:r w:rsidRPr="00EC3409">
        <w:rPr>
          <w:sz w:val="28"/>
          <w:szCs w:val="28"/>
        </w:rPr>
        <w:t>в отличие от чертежа, полностью лишен элементов оформления и представляет собой пустой электронный лист неограниченного размера.</w:t>
      </w:r>
    </w:p>
    <w:p w:rsidR="00BE250D" w:rsidRPr="00EC3409" w:rsidRDefault="00BE250D" w:rsidP="00BE250D">
      <w:pPr>
        <w:ind w:firstLine="600"/>
        <w:jc w:val="both"/>
        <w:rPr>
          <w:sz w:val="28"/>
          <w:szCs w:val="28"/>
        </w:rPr>
      </w:pPr>
      <w:r w:rsidRPr="00EC3409">
        <w:rPr>
          <w:sz w:val="28"/>
          <w:szCs w:val="28"/>
        </w:rPr>
        <w:t>Чертежи и фрагменты системы хранятся в файлах разных типов. Файлы чертежей имеют расширение .</w:t>
      </w:r>
      <w:r w:rsidRPr="00EC3409">
        <w:rPr>
          <w:b/>
          <w:i/>
          <w:sz w:val="28"/>
          <w:szCs w:val="28"/>
          <w:lang w:val="en-US"/>
        </w:rPr>
        <w:t>cdw</w:t>
      </w:r>
      <w:r w:rsidRPr="00EC3409">
        <w:rPr>
          <w:sz w:val="28"/>
          <w:szCs w:val="28"/>
        </w:rPr>
        <w:t xml:space="preserve">, а фрагменты - </w:t>
      </w:r>
      <w:r w:rsidRPr="00EC3409">
        <w:rPr>
          <w:b/>
          <w:i/>
          <w:sz w:val="28"/>
          <w:szCs w:val="28"/>
        </w:rPr>
        <w:t>.</w:t>
      </w:r>
      <w:r w:rsidRPr="00EC3409">
        <w:rPr>
          <w:b/>
          <w:i/>
          <w:sz w:val="28"/>
          <w:szCs w:val="28"/>
          <w:lang w:val="en-US"/>
        </w:rPr>
        <w:t>frw</w:t>
      </w:r>
      <w:r w:rsidRPr="00EC3409">
        <w:rPr>
          <w:b/>
          <w:i/>
          <w:sz w:val="28"/>
          <w:szCs w:val="28"/>
        </w:rPr>
        <w:t xml:space="preserve">, </w:t>
      </w:r>
      <w:r w:rsidRPr="00EC3409">
        <w:rPr>
          <w:sz w:val="28"/>
          <w:szCs w:val="28"/>
        </w:rPr>
        <w:t xml:space="preserve">текстово-графические документы - </w:t>
      </w:r>
      <w:r w:rsidRPr="00EC3409">
        <w:rPr>
          <w:b/>
          <w:i/>
          <w:sz w:val="28"/>
          <w:szCs w:val="28"/>
        </w:rPr>
        <w:t>.</w:t>
      </w:r>
      <w:r w:rsidRPr="00EC3409">
        <w:rPr>
          <w:b/>
          <w:i/>
          <w:sz w:val="28"/>
          <w:szCs w:val="28"/>
          <w:lang w:val="en-US"/>
        </w:rPr>
        <w:t>kdw</w:t>
      </w:r>
      <w:r w:rsidRPr="00EC3409">
        <w:rPr>
          <w:sz w:val="28"/>
          <w:szCs w:val="28"/>
        </w:rPr>
        <w:t xml:space="preserve">, спецификации - </w:t>
      </w:r>
      <w:r w:rsidRPr="00EC3409">
        <w:rPr>
          <w:b/>
          <w:i/>
          <w:sz w:val="28"/>
          <w:szCs w:val="28"/>
        </w:rPr>
        <w:t>.</w:t>
      </w:r>
      <w:r w:rsidRPr="00EC3409">
        <w:rPr>
          <w:b/>
          <w:i/>
          <w:sz w:val="28"/>
          <w:szCs w:val="28"/>
          <w:lang w:val="en-US"/>
        </w:rPr>
        <w:t>spw</w:t>
      </w:r>
      <w:r w:rsidRPr="00EC3409">
        <w:rPr>
          <w:sz w:val="28"/>
          <w:szCs w:val="28"/>
        </w:rPr>
        <w:t xml:space="preserve">, таблицы - </w:t>
      </w:r>
      <w:r w:rsidRPr="00EC3409">
        <w:rPr>
          <w:b/>
          <w:i/>
          <w:sz w:val="28"/>
          <w:szCs w:val="28"/>
        </w:rPr>
        <w:t>.</w:t>
      </w:r>
      <w:r w:rsidRPr="00EC3409">
        <w:rPr>
          <w:b/>
          <w:i/>
          <w:sz w:val="28"/>
          <w:szCs w:val="28"/>
          <w:lang w:val="en-US"/>
        </w:rPr>
        <w:t>tbl</w:t>
      </w:r>
      <w:r w:rsidR="00146273" w:rsidRPr="00EC3409">
        <w:rPr>
          <w:sz w:val="28"/>
          <w:szCs w:val="28"/>
        </w:rPr>
        <w:t xml:space="preserve">, детали - </w:t>
      </w:r>
      <w:r w:rsidR="00146273" w:rsidRPr="00EC3409">
        <w:rPr>
          <w:b/>
          <w:i/>
          <w:sz w:val="28"/>
          <w:szCs w:val="28"/>
        </w:rPr>
        <w:t>.m3d</w:t>
      </w:r>
      <w:r w:rsidR="00146273" w:rsidRPr="00EC3409">
        <w:rPr>
          <w:sz w:val="28"/>
          <w:szCs w:val="28"/>
        </w:rPr>
        <w:t>.</w:t>
      </w:r>
    </w:p>
    <w:p w:rsidR="00BE250D" w:rsidRDefault="00BE250D" w:rsidP="00BE250D">
      <w:pPr>
        <w:ind w:firstLine="600"/>
        <w:jc w:val="center"/>
      </w:pPr>
    </w:p>
    <w:p w:rsidR="00BE250D" w:rsidRPr="00BD2623" w:rsidRDefault="003D5355" w:rsidP="00BD2623">
      <w:pPr>
        <w:pStyle w:val="af"/>
        <w:jc w:val="left"/>
        <w:rPr>
          <w:rFonts w:ascii="Times New Roman" w:hAnsi="Times New Roman"/>
          <w:b/>
          <w:sz w:val="28"/>
          <w:szCs w:val="28"/>
        </w:rPr>
      </w:pPr>
      <w:bookmarkStart w:id="3" w:name="_Toc296080418"/>
      <w:r w:rsidRPr="00BD2623">
        <w:rPr>
          <w:rFonts w:ascii="Times New Roman" w:hAnsi="Times New Roman"/>
          <w:b/>
          <w:sz w:val="28"/>
          <w:szCs w:val="28"/>
        </w:rPr>
        <w:t>1.2. Единицы измерений и системы координат</w:t>
      </w:r>
      <w:bookmarkEnd w:id="3"/>
    </w:p>
    <w:p w:rsidR="00BE250D" w:rsidRPr="00EC3409" w:rsidRDefault="00BE250D" w:rsidP="00BE250D">
      <w:pPr>
        <w:ind w:firstLine="600"/>
        <w:jc w:val="both"/>
        <w:rPr>
          <w:sz w:val="28"/>
          <w:szCs w:val="28"/>
        </w:rPr>
      </w:pPr>
      <w:r w:rsidRPr="00EC3409">
        <w:rPr>
          <w:sz w:val="28"/>
          <w:szCs w:val="28"/>
        </w:rPr>
        <w:t xml:space="preserve">При работе в КОМПАС используются декартовы правые системы координат. </w:t>
      </w:r>
    </w:p>
    <w:p w:rsidR="00BE250D" w:rsidRPr="00EC3409" w:rsidRDefault="00C755B3" w:rsidP="00BE250D">
      <w:pPr>
        <w:ind w:firstLine="600"/>
        <w:jc w:val="center"/>
        <w:rPr>
          <w:sz w:val="28"/>
          <w:szCs w:val="28"/>
        </w:rPr>
      </w:pPr>
      <w:r>
        <w:rPr>
          <w:noProof/>
          <w:sz w:val="28"/>
          <w:szCs w:val="28"/>
        </w:rPr>
        <w:drawing>
          <wp:inline distT="0" distB="0" distL="0" distR="0">
            <wp:extent cx="2957195" cy="219837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57195" cy="2198370"/>
                    </a:xfrm>
                    <a:prstGeom prst="rect">
                      <a:avLst/>
                    </a:prstGeom>
                    <a:noFill/>
                    <a:ln w="9525">
                      <a:noFill/>
                      <a:miter lim="800000"/>
                      <a:headEnd/>
                      <a:tailEnd/>
                    </a:ln>
                  </pic:spPr>
                </pic:pic>
              </a:graphicData>
            </a:graphic>
          </wp:inline>
        </w:drawing>
      </w:r>
    </w:p>
    <w:p w:rsidR="00BE250D" w:rsidRPr="00EC3409" w:rsidRDefault="00BE250D" w:rsidP="00BE250D">
      <w:pPr>
        <w:ind w:firstLine="600"/>
        <w:jc w:val="both"/>
        <w:rPr>
          <w:sz w:val="28"/>
          <w:szCs w:val="28"/>
        </w:rPr>
      </w:pPr>
      <w:r w:rsidRPr="00EC3409">
        <w:rPr>
          <w:sz w:val="28"/>
          <w:szCs w:val="28"/>
        </w:rPr>
        <w:t xml:space="preserve">Если в чертеже созданы один или несколько видов, то каждый вид будет иметь свою систему координат. Кроме того, можно создавать в документе произвольное количество локальных систем координат и оперативно переключаться между ними. Текущей в любой момент времени может быть только одна система координат. </w:t>
      </w:r>
      <w:r w:rsidRPr="00EC3409">
        <w:rPr>
          <w:sz w:val="28"/>
          <w:szCs w:val="28"/>
          <w:u w:val="single"/>
        </w:rPr>
        <w:t>Абсолютные координаты</w:t>
      </w:r>
      <w:r w:rsidRPr="00EC3409">
        <w:rPr>
          <w:sz w:val="28"/>
          <w:szCs w:val="28"/>
        </w:rPr>
        <w:t xml:space="preserve"> всех точек отсчитываются в текущей системе координат.  Текущие координаты отображаются на панели </w:t>
      </w:r>
      <w:r w:rsidRPr="00FC371C">
        <w:rPr>
          <w:b/>
          <w:i/>
          <w:sz w:val="28"/>
          <w:szCs w:val="28"/>
        </w:rPr>
        <w:t>Текущее состояние</w:t>
      </w:r>
      <w:r w:rsidR="00C755B3">
        <w:rPr>
          <w:noProof/>
          <w:sz w:val="28"/>
          <w:szCs w:val="28"/>
        </w:rPr>
        <w:drawing>
          <wp:inline distT="0" distB="0" distL="0" distR="0">
            <wp:extent cx="1254760" cy="233680"/>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254760" cy="233680"/>
                    </a:xfrm>
                    <a:prstGeom prst="rect">
                      <a:avLst/>
                    </a:prstGeom>
                    <a:noFill/>
                    <a:ln w="9525">
                      <a:noFill/>
                      <a:miter lim="800000"/>
                      <a:headEnd/>
                      <a:tailEnd/>
                    </a:ln>
                  </pic:spPr>
                </pic:pic>
              </a:graphicData>
            </a:graphic>
          </wp:inline>
        </w:drawing>
      </w:r>
      <w:r w:rsidRPr="00EC3409">
        <w:rPr>
          <w:sz w:val="28"/>
          <w:szCs w:val="28"/>
        </w:rPr>
        <w:t>. При перемещении курсора по документу их значение меняются. Точность отображения координат курсора составляет три знака после запятой, то есть 1/1000 мм. Установить курсор мышью в нужную точку с заданными координатами невозможно, т.к. точность позиционирования мыши меньше точности отображения координат. Мышь предназначена для приблизительного перемещения курсора по документу. Для математически точных перемещений следует применять другие способы: Комбинации клавиш, ручной ввод координат, привязки.</w:t>
      </w:r>
    </w:p>
    <w:p w:rsidR="00BE250D" w:rsidRPr="00EC3409" w:rsidRDefault="00BE250D" w:rsidP="00BE250D">
      <w:pPr>
        <w:ind w:firstLine="600"/>
        <w:jc w:val="both"/>
        <w:rPr>
          <w:b/>
          <w:sz w:val="28"/>
          <w:szCs w:val="28"/>
        </w:rPr>
      </w:pPr>
      <w:r w:rsidRPr="00EC3409">
        <w:rPr>
          <w:sz w:val="28"/>
          <w:szCs w:val="28"/>
        </w:rPr>
        <w:t xml:space="preserve">Начало системы координат фрагмента не имеет такой четкой привязки, как в случае чертежа. Поэтому, когда открывается новый фрагмент, точка начала его системы координат автоматически отображается в центре окна. Быстро переместиться в начало координат можно, используя сочетание клавиш </w:t>
      </w:r>
      <w:r w:rsidRPr="00EC3409">
        <w:rPr>
          <w:b/>
          <w:sz w:val="28"/>
          <w:szCs w:val="28"/>
          <w:lang w:val="en-US"/>
        </w:rPr>
        <w:t>Ctrl</w:t>
      </w:r>
      <w:r w:rsidRPr="00EC3409">
        <w:rPr>
          <w:b/>
          <w:sz w:val="28"/>
          <w:szCs w:val="28"/>
        </w:rPr>
        <w:t xml:space="preserve"> +0.</w:t>
      </w:r>
    </w:p>
    <w:p w:rsidR="00BE250D" w:rsidRPr="00EC3409" w:rsidRDefault="00BE250D" w:rsidP="00BE250D">
      <w:pPr>
        <w:ind w:firstLine="600"/>
        <w:jc w:val="both"/>
        <w:rPr>
          <w:sz w:val="28"/>
          <w:szCs w:val="28"/>
        </w:rPr>
      </w:pPr>
      <w:r w:rsidRPr="00EC3409">
        <w:rPr>
          <w:sz w:val="28"/>
          <w:szCs w:val="28"/>
        </w:rPr>
        <w:t xml:space="preserve">В КОМПАС используется метрическая система мер. Расстояния между точками на чертежах и фрагментах вычисляются и отображаются в миллиметрах. Размеры линейных величин также всегда измеряются в миллиметрах. Угловые величины измеряются в градусах. И те, </w:t>
      </w:r>
      <w:r w:rsidR="00985A5B" w:rsidRPr="00EC3409">
        <w:rPr>
          <w:sz w:val="28"/>
          <w:szCs w:val="28"/>
        </w:rPr>
        <w:t>и</w:t>
      </w:r>
      <w:r w:rsidRPr="00EC3409">
        <w:rPr>
          <w:sz w:val="28"/>
          <w:szCs w:val="28"/>
        </w:rPr>
        <w:t xml:space="preserve"> другие можно вводить в виде десятичных чисел. Целая часть числа от дробной отделяется точкой или запятой.</w:t>
      </w:r>
    </w:p>
    <w:p w:rsidR="00BE250D" w:rsidRDefault="00BE250D" w:rsidP="00BE250D">
      <w:pPr>
        <w:ind w:firstLine="600"/>
        <w:jc w:val="both"/>
        <w:rPr>
          <w:b/>
          <w:sz w:val="28"/>
          <w:szCs w:val="28"/>
        </w:rPr>
      </w:pPr>
      <w:r w:rsidRPr="00EC3409">
        <w:rPr>
          <w:sz w:val="28"/>
          <w:szCs w:val="28"/>
        </w:rPr>
        <w:lastRenderedPageBreak/>
        <w:t>Можно выбрать и другие единицы измерения длины (сантиметры ил</w:t>
      </w:r>
      <w:r w:rsidR="00985A5B" w:rsidRPr="00EC3409">
        <w:rPr>
          <w:sz w:val="28"/>
          <w:szCs w:val="28"/>
        </w:rPr>
        <w:t>и</w:t>
      </w:r>
      <w:r w:rsidRPr="00EC3409">
        <w:rPr>
          <w:sz w:val="28"/>
          <w:szCs w:val="28"/>
        </w:rPr>
        <w:t xml:space="preserve"> метры). Для этого следует выбрать команду </w:t>
      </w:r>
      <w:r w:rsidRPr="00FC371C">
        <w:rPr>
          <w:b/>
          <w:i/>
          <w:sz w:val="28"/>
          <w:szCs w:val="28"/>
        </w:rPr>
        <w:t>Сервис/Параметры/Единицы измерения.</w:t>
      </w:r>
    </w:p>
    <w:p w:rsidR="00BE250D" w:rsidRPr="00BD2623" w:rsidRDefault="0086423A" w:rsidP="00BD2623">
      <w:pPr>
        <w:pStyle w:val="af"/>
        <w:jc w:val="left"/>
        <w:rPr>
          <w:rFonts w:ascii="Times New Roman" w:hAnsi="Times New Roman"/>
          <w:b/>
          <w:sz w:val="28"/>
          <w:szCs w:val="28"/>
        </w:rPr>
      </w:pPr>
      <w:bookmarkStart w:id="4" w:name="_Toc296080419"/>
      <w:r w:rsidRPr="00BD2623">
        <w:rPr>
          <w:rFonts w:ascii="Times New Roman" w:hAnsi="Times New Roman"/>
          <w:b/>
          <w:sz w:val="28"/>
          <w:szCs w:val="28"/>
        </w:rPr>
        <w:t>1.3. Изменение текущего шага курсора</w:t>
      </w:r>
      <w:bookmarkEnd w:id="4"/>
    </w:p>
    <w:p w:rsidR="00BE250D" w:rsidRPr="0086423A" w:rsidRDefault="00BE250D" w:rsidP="00BE250D">
      <w:pPr>
        <w:ind w:firstLine="600"/>
        <w:jc w:val="both"/>
        <w:rPr>
          <w:sz w:val="28"/>
          <w:szCs w:val="28"/>
        </w:rPr>
      </w:pPr>
      <w:r w:rsidRPr="0086423A">
        <w:rPr>
          <w:sz w:val="28"/>
          <w:szCs w:val="28"/>
        </w:rPr>
        <w:t xml:space="preserve">Текущий шаг курсора можно задать в поле </w:t>
      </w:r>
      <w:r w:rsidRPr="00882711">
        <w:rPr>
          <w:b/>
          <w:i/>
          <w:sz w:val="28"/>
          <w:szCs w:val="28"/>
        </w:rPr>
        <w:t>Текущий шаг курсора</w:t>
      </w:r>
      <w:r w:rsidR="00C755B3">
        <w:rPr>
          <w:b/>
          <w:noProof/>
          <w:sz w:val="28"/>
          <w:szCs w:val="28"/>
        </w:rPr>
        <w:drawing>
          <wp:inline distT="0" distB="0" distL="0" distR="0">
            <wp:extent cx="875665" cy="223520"/>
            <wp:effectExtent l="1905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875665" cy="223520"/>
                    </a:xfrm>
                    <a:prstGeom prst="rect">
                      <a:avLst/>
                    </a:prstGeom>
                    <a:noFill/>
                    <a:ln w="9525">
                      <a:noFill/>
                      <a:miter lim="800000"/>
                      <a:headEnd/>
                      <a:tailEnd/>
                    </a:ln>
                  </pic:spPr>
                </pic:pic>
              </a:graphicData>
            </a:graphic>
          </wp:inline>
        </w:drawing>
      </w:r>
      <w:r w:rsidRPr="0086423A">
        <w:rPr>
          <w:sz w:val="28"/>
          <w:szCs w:val="28"/>
        </w:rPr>
        <w:t xml:space="preserve">на панели </w:t>
      </w:r>
      <w:r w:rsidRPr="00882711">
        <w:rPr>
          <w:b/>
          <w:i/>
          <w:sz w:val="28"/>
          <w:szCs w:val="28"/>
        </w:rPr>
        <w:t>Текущее состояние</w:t>
      </w:r>
      <w:r w:rsidRPr="0086423A">
        <w:rPr>
          <w:sz w:val="28"/>
          <w:szCs w:val="28"/>
        </w:rPr>
        <w:t>. Значение шага можно выбирать из раскрывающегося списка или ввести требуемое число непосредственно в самом поле.</w:t>
      </w:r>
    </w:p>
    <w:p w:rsidR="00BE250D" w:rsidRPr="00BD2623" w:rsidRDefault="000C1863" w:rsidP="006E18D4">
      <w:pPr>
        <w:pStyle w:val="af"/>
        <w:spacing w:before="120"/>
        <w:jc w:val="left"/>
        <w:rPr>
          <w:rFonts w:ascii="Times New Roman" w:hAnsi="Times New Roman"/>
          <w:b/>
          <w:sz w:val="28"/>
          <w:szCs w:val="28"/>
        </w:rPr>
      </w:pPr>
      <w:bookmarkStart w:id="5" w:name="_Toc296080420"/>
      <w:r w:rsidRPr="00BD2623">
        <w:rPr>
          <w:rFonts w:ascii="Times New Roman" w:hAnsi="Times New Roman"/>
          <w:b/>
          <w:sz w:val="28"/>
          <w:szCs w:val="28"/>
        </w:rPr>
        <w:t>1.4. Автоматический ввод параметров</w:t>
      </w:r>
      <w:bookmarkEnd w:id="5"/>
    </w:p>
    <w:p w:rsidR="00BE250D" w:rsidRPr="0086423A" w:rsidRDefault="00BE250D" w:rsidP="00BE250D">
      <w:pPr>
        <w:ind w:firstLine="600"/>
        <w:jc w:val="both"/>
        <w:rPr>
          <w:sz w:val="28"/>
          <w:szCs w:val="28"/>
        </w:rPr>
      </w:pPr>
      <w:r w:rsidRPr="0086423A">
        <w:rPr>
          <w:sz w:val="28"/>
          <w:szCs w:val="28"/>
        </w:rPr>
        <w:t>Автоматический ввод параметров осуществляется с использованием мыши. Для фиксации точек используется левая кнопка мыши.</w:t>
      </w:r>
    </w:p>
    <w:p w:rsidR="00BE250D" w:rsidRPr="00BD2623" w:rsidRDefault="000C1863" w:rsidP="006E18D4">
      <w:pPr>
        <w:pStyle w:val="af"/>
        <w:spacing w:before="120"/>
        <w:jc w:val="left"/>
        <w:rPr>
          <w:rFonts w:ascii="Times New Roman" w:hAnsi="Times New Roman"/>
          <w:b/>
          <w:sz w:val="28"/>
          <w:szCs w:val="28"/>
        </w:rPr>
      </w:pPr>
      <w:bookmarkStart w:id="6" w:name="_Toc296080421"/>
      <w:r w:rsidRPr="00BD2623">
        <w:rPr>
          <w:rFonts w:ascii="Times New Roman" w:hAnsi="Times New Roman"/>
          <w:b/>
          <w:sz w:val="28"/>
          <w:szCs w:val="28"/>
        </w:rPr>
        <w:t>1.5. Ручной ввод параметров</w:t>
      </w:r>
      <w:bookmarkEnd w:id="6"/>
    </w:p>
    <w:p w:rsidR="00BE250D" w:rsidRPr="0086423A" w:rsidRDefault="00BE250D" w:rsidP="00BE250D">
      <w:pPr>
        <w:ind w:firstLine="600"/>
        <w:jc w:val="both"/>
        <w:rPr>
          <w:sz w:val="28"/>
          <w:szCs w:val="28"/>
        </w:rPr>
      </w:pPr>
      <w:r w:rsidRPr="0086423A">
        <w:rPr>
          <w:sz w:val="28"/>
          <w:szCs w:val="28"/>
        </w:rPr>
        <w:t xml:space="preserve">Ручной ввод координат осуществляется в Панели свойств. Для того, чтобы активировать 1 точку необходимо нажать </w:t>
      </w:r>
      <w:r w:rsidRPr="0086423A">
        <w:rPr>
          <w:b/>
          <w:sz w:val="28"/>
          <w:szCs w:val="28"/>
          <w:lang w:val="en-US"/>
        </w:rPr>
        <w:t>Alt</w:t>
      </w:r>
      <w:r w:rsidRPr="0086423A">
        <w:rPr>
          <w:b/>
          <w:sz w:val="28"/>
          <w:szCs w:val="28"/>
        </w:rPr>
        <w:t xml:space="preserve"> + 1</w:t>
      </w:r>
      <w:r w:rsidRPr="0086423A">
        <w:rPr>
          <w:sz w:val="28"/>
          <w:szCs w:val="28"/>
        </w:rPr>
        <w:t xml:space="preserve">. Затем вводится значение Х, чтобы перейти к вводу значения У, необходимо нажать клавишу </w:t>
      </w:r>
      <w:r w:rsidRPr="0086423A">
        <w:rPr>
          <w:b/>
          <w:sz w:val="28"/>
          <w:szCs w:val="28"/>
          <w:lang w:val="en-US"/>
        </w:rPr>
        <w:t>Tab</w:t>
      </w:r>
      <w:r w:rsidRPr="0086423A">
        <w:rPr>
          <w:sz w:val="28"/>
          <w:szCs w:val="28"/>
        </w:rPr>
        <w:t xml:space="preserve">. Для фиксации данной точки нажмите </w:t>
      </w:r>
      <w:r w:rsidRPr="0086423A">
        <w:rPr>
          <w:b/>
          <w:sz w:val="28"/>
          <w:szCs w:val="28"/>
          <w:lang w:val="en-US"/>
        </w:rPr>
        <w:t>Enter</w:t>
      </w:r>
      <w:r w:rsidRPr="0086423A">
        <w:rPr>
          <w:sz w:val="28"/>
          <w:szCs w:val="28"/>
        </w:rPr>
        <w:t xml:space="preserve">. Для того, чтобы активировать 2 точку необходимо нажать </w:t>
      </w:r>
      <w:r w:rsidRPr="0086423A">
        <w:rPr>
          <w:b/>
          <w:sz w:val="28"/>
          <w:szCs w:val="28"/>
          <w:lang w:val="en-US"/>
        </w:rPr>
        <w:t>Alt</w:t>
      </w:r>
      <w:r w:rsidRPr="0086423A">
        <w:rPr>
          <w:b/>
          <w:sz w:val="28"/>
          <w:szCs w:val="28"/>
        </w:rPr>
        <w:t xml:space="preserve"> + 2</w:t>
      </w:r>
      <w:r w:rsidRPr="0086423A">
        <w:rPr>
          <w:sz w:val="28"/>
          <w:szCs w:val="28"/>
        </w:rPr>
        <w:t>. Затем аналогично вводится значение Х и У.</w:t>
      </w:r>
    </w:p>
    <w:p w:rsidR="00BE250D" w:rsidRPr="0086423A" w:rsidRDefault="00BE250D" w:rsidP="00BE250D">
      <w:pPr>
        <w:ind w:firstLine="600"/>
        <w:jc w:val="both"/>
        <w:rPr>
          <w:sz w:val="28"/>
          <w:szCs w:val="28"/>
        </w:rPr>
      </w:pPr>
      <w:r w:rsidRPr="0086423A">
        <w:rPr>
          <w:sz w:val="28"/>
          <w:szCs w:val="28"/>
        </w:rPr>
        <w:t>При вводе параметров в поля на Панели свойств нельзя перемещать мышь до фиксации введенных данных. В противном случае система сбрасывает введенные значения и начинает отслеживать перемещение мыши.</w:t>
      </w:r>
    </w:p>
    <w:p w:rsidR="00BE250D" w:rsidRPr="00BD2623" w:rsidRDefault="00DE0258" w:rsidP="006E18D4">
      <w:pPr>
        <w:pStyle w:val="af"/>
        <w:spacing w:before="120"/>
        <w:jc w:val="left"/>
        <w:rPr>
          <w:rFonts w:ascii="Times New Roman" w:hAnsi="Times New Roman"/>
          <w:b/>
          <w:sz w:val="28"/>
          <w:szCs w:val="28"/>
        </w:rPr>
      </w:pPr>
      <w:bookmarkStart w:id="7" w:name="_Toc296080422"/>
      <w:r w:rsidRPr="00BD2623">
        <w:rPr>
          <w:rFonts w:ascii="Times New Roman" w:hAnsi="Times New Roman"/>
          <w:b/>
          <w:sz w:val="28"/>
          <w:szCs w:val="28"/>
        </w:rPr>
        <w:t>1.6. Комбинированный ввод параметров</w:t>
      </w:r>
      <w:bookmarkEnd w:id="7"/>
    </w:p>
    <w:p w:rsidR="00BE250D" w:rsidRPr="0086423A" w:rsidRDefault="00BE250D" w:rsidP="00BE250D">
      <w:pPr>
        <w:ind w:firstLine="600"/>
        <w:jc w:val="both"/>
        <w:rPr>
          <w:sz w:val="28"/>
          <w:szCs w:val="28"/>
        </w:rPr>
      </w:pPr>
      <w:r w:rsidRPr="0086423A">
        <w:rPr>
          <w:sz w:val="28"/>
          <w:szCs w:val="28"/>
        </w:rPr>
        <w:t xml:space="preserve">При построении объектов можно комбинировать автоматический и ручной ввод параметров. Например, начальную точку мы указываем автоматически, а длину и угол используя Панель свойств. Для этого нужно будет активировать поле </w:t>
      </w:r>
      <w:r w:rsidRPr="00FC371C">
        <w:rPr>
          <w:b/>
          <w:i/>
          <w:sz w:val="28"/>
          <w:szCs w:val="28"/>
        </w:rPr>
        <w:t>Длина</w:t>
      </w:r>
      <w:r w:rsidRPr="0086423A">
        <w:rPr>
          <w:sz w:val="28"/>
          <w:szCs w:val="28"/>
        </w:rPr>
        <w:t xml:space="preserve">(либо щелкнуть левой кнопкой мыши по полю </w:t>
      </w:r>
      <w:r w:rsidRPr="00FC371C">
        <w:rPr>
          <w:b/>
          <w:i/>
          <w:sz w:val="28"/>
          <w:szCs w:val="28"/>
        </w:rPr>
        <w:t>Длина</w:t>
      </w:r>
      <w:r w:rsidRPr="0086423A">
        <w:rPr>
          <w:sz w:val="28"/>
          <w:szCs w:val="28"/>
        </w:rPr>
        <w:t xml:space="preserve">, либо нажать </w:t>
      </w:r>
      <w:r w:rsidRPr="0086423A">
        <w:rPr>
          <w:b/>
          <w:sz w:val="28"/>
          <w:szCs w:val="28"/>
          <w:lang w:val="en-US"/>
        </w:rPr>
        <w:t>Alt</w:t>
      </w:r>
      <w:r w:rsidRPr="0086423A">
        <w:rPr>
          <w:b/>
          <w:sz w:val="28"/>
          <w:szCs w:val="28"/>
        </w:rPr>
        <w:t xml:space="preserve"> + Д</w:t>
      </w:r>
      <w:r w:rsidRPr="0086423A">
        <w:rPr>
          <w:sz w:val="28"/>
          <w:szCs w:val="28"/>
        </w:rPr>
        <w:t>)</w:t>
      </w:r>
      <w:r w:rsidRPr="0086423A">
        <w:rPr>
          <w:b/>
          <w:sz w:val="28"/>
          <w:szCs w:val="28"/>
        </w:rPr>
        <w:t>,</w:t>
      </w:r>
      <w:r w:rsidRPr="0086423A">
        <w:rPr>
          <w:sz w:val="28"/>
          <w:szCs w:val="28"/>
        </w:rPr>
        <w:t xml:space="preserve"> ввести необходимую длину и нажать </w:t>
      </w:r>
      <w:r w:rsidRPr="0086423A">
        <w:rPr>
          <w:b/>
          <w:sz w:val="28"/>
          <w:szCs w:val="28"/>
          <w:lang w:val="en-US"/>
        </w:rPr>
        <w:t>Enter</w:t>
      </w:r>
      <w:r w:rsidRPr="0086423A">
        <w:rPr>
          <w:sz w:val="28"/>
          <w:szCs w:val="28"/>
        </w:rPr>
        <w:t>. Ввод угла осуществляется аналогично (</w:t>
      </w:r>
      <w:r w:rsidRPr="0086423A">
        <w:rPr>
          <w:b/>
          <w:sz w:val="28"/>
          <w:szCs w:val="28"/>
          <w:lang w:val="en-US"/>
        </w:rPr>
        <w:t>Alt</w:t>
      </w:r>
      <w:r w:rsidRPr="0086423A">
        <w:rPr>
          <w:b/>
          <w:sz w:val="28"/>
          <w:szCs w:val="28"/>
        </w:rPr>
        <w:t xml:space="preserve"> + У</w:t>
      </w:r>
      <w:r w:rsidRPr="0086423A">
        <w:rPr>
          <w:sz w:val="28"/>
          <w:szCs w:val="28"/>
        </w:rPr>
        <w:t>).</w:t>
      </w:r>
    </w:p>
    <w:p w:rsidR="00BE250D" w:rsidRPr="00BD2623" w:rsidRDefault="00DE0258" w:rsidP="006E18D4">
      <w:pPr>
        <w:pStyle w:val="af"/>
        <w:spacing w:before="120"/>
        <w:jc w:val="left"/>
        <w:rPr>
          <w:rFonts w:ascii="Times New Roman" w:hAnsi="Times New Roman"/>
          <w:b/>
          <w:sz w:val="28"/>
          <w:szCs w:val="28"/>
        </w:rPr>
      </w:pPr>
      <w:bookmarkStart w:id="8" w:name="_Toc296080423"/>
      <w:r w:rsidRPr="00BD2623">
        <w:rPr>
          <w:rFonts w:ascii="Times New Roman" w:hAnsi="Times New Roman"/>
          <w:b/>
          <w:sz w:val="28"/>
          <w:szCs w:val="28"/>
        </w:rPr>
        <w:t>1.7. Геометрический калькулятор</w:t>
      </w:r>
      <w:bookmarkEnd w:id="8"/>
    </w:p>
    <w:p w:rsidR="00BE250D" w:rsidRPr="0086423A" w:rsidRDefault="00BE250D" w:rsidP="00BE250D">
      <w:pPr>
        <w:ind w:firstLine="600"/>
        <w:jc w:val="both"/>
        <w:rPr>
          <w:sz w:val="28"/>
          <w:szCs w:val="28"/>
        </w:rPr>
      </w:pPr>
      <w:r w:rsidRPr="0086423A">
        <w:rPr>
          <w:sz w:val="28"/>
          <w:szCs w:val="28"/>
        </w:rPr>
        <w:t>Задавать значения параметра объекта можно копируя значение аналогичного параметра объекта, существующего на чертеже. Для измерения параметров существующих объектов и присвоения измеренных значений параметрам вновь создаваемого используется Геометрический калькулятор. Он вызывается щелчком правой кнопки мыши по соответствующему полю.</w:t>
      </w:r>
    </w:p>
    <w:p w:rsidR="00BE250D" w:rsidRPr="0086423A" w:rsidRDefault="00BE250D" w:rsidP="00BE250D">
      <w:pPr>
        <w:ind w:firstLine="600"/>
        <w:jc w:val="both"/>
        <w:rPr>
          <w:sz w:val="28"/>
          <w:szCs w:val="28"/>
        </w:rPr>
      </w:pPr>
      <w:r w:rsidRPr="0086423A">
        <w:rPr>
          <w:sz w:val="28"/>
          <w:szCs w:val="28"/>
        </w:rPr>
        <w:t xml:space="preserve">Например, </w:t>
      </w:r>
    </w:p>
    <w:p w:rsidR="00BE250D" w:rsidRPr="0086423A" w:rsidRDefault="00BE250D" w:rsidP="00BE250D">
      <w:pPr>
        <w:numPr>
          <w:ilvl w:val="0"/>
          <w:numId w:val="8"/>
        </w:numPr>
        <w:jc w:val="both"/>
        <w:rPr>
          <w:sz w:val="28"/>
          <w:szCs w:val="28"/>
        </w:rPr>
      </w:pPr>
      <w:r w:rsidRPr="0086423A">
        <w:rPr>
          <w:sz w:val="28"/>
          <w:szCs w:val="28"/>
        </w:rPr>
        <w:t>Постройте окружность с радиусом 30, которая будет являться образцом.</w:t>
      </w:r>
    </w:p>
    <w:p w:rsidR="00BE250D" w:rsidRPr="0086423A" w:rsidRDefault="00BE250D" w:rsidP="00BE250D">
      <w:pPr>
        <w:numPr>
          <w:ilvl w:val="0"/>
          <w:numId w:val="8"/>
        </w:numPr>
        <w:jc w:val="both"/>
        <w:rPr>
          <w:sz w:val="28"/>
          <w:szCs w:val="28"/>
        </w:rPr>
      </w:pPr>
      <w:r w:rsidRPr="0086423A">
        <w:rPr>
          <w:sz w:val="28"/>
          <w:szCs w:val="28"/>
        </w:rPr>
        <w:t xml:space="preserve">В поле </w:t>
      </w:r>
      <w:r w:rsidRPr="00FC371C">
        <w:rPr>
          <w:b/>
          <w:i/>
          <w:sz w:val="28"/>
          <w:szCs w:val="28"/>
        </w:rPr>
        <w:t>Радиус</w:t>
      </w:r>
      <w:r w:rsidRPr="0086423A">
        <w:rPr>
          <w:sz w:val="28"/>
          <w:szCs w:val="28"/>
        </w:rPr>
        <w:t>щелкните правой кнопкой мыши на Панели свойств. На экране появится меню Геометрического калькулятора.</w:t>
      </w:r>
    </w:p>
    <w:p w:rsidR="00BE250D" w:rsidRPr="0086423A" w:rsidRDefault="00BE250D" w:rsidP="00BE250D">
      <w:pPr>
        <w:numPr>
          <w:ilvl w:val="0"/>
          <w:numId w:val="8"/>
        </w:numPr>
        <w:jc w:val="both"/>
        <w:rPr>
          <w:sz w:val="28"/>
          <w:szCs w:val="28"/>
        </w:rPr>
      </w:pPr>
      <w:r w:rsidRPr="0086423A">
        <w:rPr>
          <w:sz w:val="28"/>
          <w:szCs w:val="28"/>
        </w:rPr>
        <w:t xml:space="preserve">Выберите </w:t>
      </w:r>
      <w:r w:rsidRPr="00FC371C">
        <w:rPr>
          <w:b/>
          <w:i/>
          <w:sz w:val="28"/>
          <w:szCs w:val="28"/>
        </w:rPr>
        <w:t>Радиус</w:t>
      </w:r>
      <w:r w:rsidRPr="0086423A">
        <w:rPr>
          <w:b/>
          <w:sz w:val="28"/>
          <w:szCs w:val="28"/>
        </w:rPr>
        <w:t xml:space="preserve">. </w:t>
      </w:r>
      <w:r w:rsidRPr="00FC371C">
        <w:rPr>
          <w:sz w:val="28"/>
          <w:szCs w:val="28"/>
        </w:rPr>
        <w:t>Курсор изменит свою форму</w:t>
      </w:r>
      <w:r w:rsidRPr="0086423A">
        <w:rPr>
          <w:b/>
          <w:sz w:val="28"/>
          <w:szCs w:val="28"/>
        </w:rPr>
        <w:t>.</w:t>
      </w:r>
    </w:p>
    <w:p w:rsidR="00BE250D" w:rsidRPr="0086423A" w:rsidRDefault="00BE250D" w:rsidP="00BE250D">
      <w:pPr>
        <w:numPr>
          <w:ilvl w:val="0"/>
          <w:numId w:val="8"/>
        </w:numPr>
        <w:jc w:val="both"/>
        <w:rPr>
          <w:sz w:val="28"/>
          <w:szCs w:val="28"/>
        </w:rPr>
      </w:pPr>
      <w:r w:rsidRPr="0086423A">
        <w:rPr>
          <w:sz w:val="28"/>
          <w:szCs w:val="28"/>
        </w:rPr>
        <w:t>Щелкните курсором в любой точке окружности на образце</w:t>
      </w:r>
    </w:p>
    <w:p w:rsidR="00BE250D" w:rsidRPr="0086423A" w:rsidRDefault="00BE250D" w:rsidP="00BE250D">
      <w:pPr>
        <w:numPr>
          <w:ilvl w:val="0"/>
          <w:numId w:val="8"/>
        </w:numPr>
        <w:jc w:val="both"/>
        <w:rPr>
          <w:sz w:val="28"/>
          <w:szCs w:val="28"/>
        </w:rPr>
      </w:pPr>
      <w:r w:rsidRPr="0086423A">
        <w:rPr>
          <w:sz w:val="28"/>
          <w:szCs w:val="28"/>
        </w:rPr>
        <w:t>Укажите точку, куда нужно поместить построенную окружность.</w:t>
      </w:r>
    </w:p>
    <w:p w:rsidR="00BE250D" w:rsidRPr="0086423A" w:rsidRDefault="00BE250D" w:rsidP="00BE250D">
      <w:pPr>
        <w:ind w:firstLine="600"/>
        <w:jc w:val="both"/>
        <w:rPr>
          <w:sz w:val="28"/>
          <w:szCs w:val="28"/>
        </w:rPr>
      </w:pPr>
      <w:r w:rsidRPr="0086423A">
        <w:rPr>
          <w:sz w:val="28"/>
          <w:szCs w:val="28"/>
        </w:rPr>
        <w:t xml:space="preserve">Каждое поле Панели свойств, предназначенное для ввода чисел, выполняет функции несложного калькулятора. В эти поля можно вводить не </w:t>
      </w:r>
      <w:r w:rsidRPr="0086423A">
        <w:rPr>
          <w:sz w:val="28"/>
          <w:szCs w:val="28"/>
        </w:rPr>
        <w:lastRenderedPageBreak/>
        <w:t xml:space="preserve">только числовые значения параметров, но и математические выражения для вычисления значений. В выражениях могут быть использованы знаки математических операций, тригонометрические функции, натуральные и десятичные логарифмы и т.д. Порядок выполнения операций задается с помощью круглых скобок. Например, (56*60+35)/60.  </w:t>
      </w:r>
    </w:p>
    <w:p w:rsidR="00BE250D" w:rsidRPr="0086423A" w:rsidRDefault="00BE250D" w:rsidP="00BE250D">
      <w:pPr>
        <w:ind w:firstLine="600"/>
        <w:jc w:val="both"/>
        <w:rPr>
          <w:sz w:val="28"/>
          <w:szCs w:val="28"/>
        </w:rPr>
      </w:pPr>
      <w:r w:rsidRPr="0086423A">
        <w:rPr>
          <w:sz w:val="28"/>
          <w:szCs w:val="28"/>
        </w:rPr>
        <w:t xml:space="preserve">Полный список поддерживаемых математических операций и функций можно найти в справочной системе. </w:t>
      </w:r>
      <w:r w:rsidRPr="000E1B08">
        <w:rPr>
          <w:b/>
          <w:i/>
          <w:sz w:val="28"/>
          <w:szCs w:val="28"/>
        </w:rPr>
        <w:t>Справка/Содержание/Поиск</w:t>
      </w:r>
      <w:r w:rsidRPr="0086423A">
        <w:rPr>
          <w:sz w:val="28"/>
          <w:szCs w:val="28"/>
        </w:rPr>
        <w:t xml:space="preserve"> введите слово </w:t>
      </w:r>
      <w:r w:rsidRPr="000E1B08">
        <w:rPr>
          <w:b/>
          <w:i/>
          <w:sz w:val="28"/>
          <w:szCs w:val="28"/>
        </w:rPr>
        <w:t>Синтаксис</w:t>
      </w:r>
      <w:r w:rsidRPr="0086423A">
        <w:rPr>
          <w:sz w:val="28"/>
          <w:szCs w:val="28"/>
        </w:rPr>
        <w:t xml:space="preserve">. Выберите </w:t>
      </w:r>
      <w:r w:rsidRPr="000E1B08">
        <w:rPr>
          <w:b/>
          <w:i/>
          <w:sz w:val="28"/>
          <w:szCs w:val="28"/>
        </w:rPr>
        <w:t>Синтаксис уравнений и неравенств</w:t>
      </w:r>
      <w:r w:rsidRPr="0086423A">
        <w:rPr>
          <w:sz w:val="28"/>
          <w:szCs w:val="28"/>
        </w:rPr>
        <w:t>.</w:t>
      </w:r>
    </w:p>
    <w:p w:rsidR="00BE250D" w:rsidRPr="00BD2623" w:rsidRDefault="00241950" w:rsidP="006E18D4">
      <w:pPr>
        <w:pStyle w:val="af"/>
        <w:spacing w:before="120"/>
        <w:jc w:val="left"/>
        <w:rPr>
          <w:rFonts w:ascii="Times New Roman" w:hAnsi="Times New Roman"/>
          <w:b/>
          <w:sz w:val="28"/>
          <w:szCs w:val="28"/>
        </w:rPr>
      </w:pPr>
      <w:bookmarkStart w:id="9" w:name="_Toc296080424"/>
      <w:r w:rsidRPr="00BD2623">
        <w:rPr>
          <w:rFonts w:ascii="Times New Roman" w:hAnsi="Times New Roman"/>
          <w:b/>
          <w:sz w:val="28"/>
          <w:szCs w:val="28"/>
        </w:rPr>
        <w:t>1.8. Использование привязок</w:t>
      </w:r>
      <w:bookmarkEnd w:id="9"/>
    </w:p>
    <w:p w:rsidR="00BE250D" w:rsidRDefault="00BE250D" w:rsidP="00BE250D">
      <w:pPr>
        <w:ind w:firstLine="600"/>
        <w:jc w:val="both"/>
        <w:rPr>
          <w:sz w:val="28"/>
          <w:szCs w:val="28"/>
        </w:rPr>
      </w:pPr>
      <w:r w:rsidRPr="0086423A">
        <w:rPr>
          <w:sz w:val="28"/>
          <w:szCs w:val="28"/>
        </w:rPr>
        <w:t xml:space="preserve">Привязки используются для корректного размещения курсора на чертеже. Характерные точки привязок основных </w:t>
      </w:r>
      <w:r w:rsidR="00635741">
        <w:rPr>
          <w:sz w:val="28"/>
          <w:szCs w:val="28"/>
        </w:rPr>
        <w:t>геометрических объектов:</w:t>
      </w:r>
    </w:p>
    <w:p w:rsidR="00611816" w:rsidRPr="0086423A" w:rsidRDefault="00611816" w:rsidP="00BE250D">
      <w:pPr>
        <w:ind w:firstLine="600"/>
        <w:jc w:val="both"/>
        <w:rPr>
          <w:sz w:val="28"/>
          <w:szCs w:val="28"/>
        </w:rPr>
      </w:pPr>
    </w:p>
    <w:p w:rsidR="00BE250D" w:rsidRPr="0086423A" w:rsidRDefault="00C755B3" w:rsidP="00BE250D">
      <w:pPr>
        <w:ind w:firstLine="600"/>
        <w:rPr>
          <w:b/>
          <w:sz w:val="28"/>
          <w:szCs w:val="28"/>
        </w:rPr>
      </w:pPr>
      <w:r>
        <w:rPr>
          <w:b/>
          <w:noProof/>
          <w:sz w:val="28"/>
          <w:szCs w:val="28"/>
        </w:rPr>
        <w:drawing>
          <wp:inline distT="0" distB="0" distL="0" distR="0">
            <wp:extent cx="4299585" cy="536956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299585" cy="5369560"/>
                    </a:xfrm>
                    <a:prstGeom prst="rect">
                      <a:avLst/>
                    </a:prstGeom>
                    <a:noFill/>
                    <a:ln w="9525">
                      <a:noFill/>
                      <a:miter lim="800000"/>
                      <a:headEnd/>
                      <a:tailEnd/>
                    </a:ln>
                  </pic:spPr>
                </pic:pic>
              </a:graphicData>
            </a:graphic>
          </wp:inline>
        </w:drawing>
      </w:r>
    </w:p>
    <w:p w:rsidR="00BE250D" w:rsidRPr="0086423A" w:rsidRDefault="00BE250D" w:rsidP="00BE250D">
      <w:pPr>
        <w:ind w:firstLine="600"/>
        <w:jc w:val="both"/>
        <w:rPr>
          <w:sz w:val="28"/>
          <w:szCs w:val="28"/>
        </w:rPr>
      </w:pPr>
      <w:r w:rsidRPr="0086423A">
        <w:rPr>
          <w:b/>
          <w:sz w:val="28"/>
          <w:szCs w:val="28"/>
        </w:rPr>
        <w:tab/>
      </w:r>
      <w:r w:rsidRPr="0086423A">
        <w:rPr>
          <w:sz w:val="28"/>
          <w:szCs w:val="28"/>
        </w:rPr>
        <w:t>При выполнении операций привязок на основе характерных точек система может определить положение некоторых дополнительных точек: средних точек, точек пересечения и касания объектов.</w:t>
      </w:r>
    </w:p>
    <w:p w:rsidR="00BE250D" w:rsidRPr="0087749C" w:rsidRDefault="00C755B3" w:rsidP="00BE250D">
      <w:pPr>
        <w:ind w:firstLine="1560"/>
      </w:pPr>
      <w:r>
        <w:rPr>
          <w:noProof/>
        </w:rPr>
        <w:lastRenderedPageBreak/>
        <w:drawing>
          <wp:inline distT="0" distB="0" distL="0" distR="0">
            <wp:extent cx="3443605" cy="1790065"/>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443605" cy="1790065"/>
                    </a:xfrm>
                    <a:prstGeom prst="rect">
                      <a:avLst/>
                    </a:prstGeom>
                    <a:noFill/>
                    <a:ln w="9525">
                      <a:noFill/>
                      <a:miter lim="800000"/>
                      <a:headEnd/>
                      <a:tailEnd/>
                    </a:ln>
                  </pic:spPr>
                </pic:pic>
              </a:graphicData>
            </a:graphic>
          </wp:inline>
        </w:drawing>
      </w:r>
    </w:p>
    <w:p w:rsidR="00BE250D" w:rsidRPr="00343E55" w:rsidRDefault="00BE250D" w:rsidP="00343E55">
      <w:pPr>
        <w:ind w:firstLine="600"/>
        <w:jc w:val="both"/>
        <w:rPr>
          <w:sz w:val="28"/>
          <w:szCs w:val="28"/>
        </w:rPr>
      </w:pPr>
      <w:r w:rsidRPr="00343E55">
        <w:rPr>
          <w:sz w:val="28"/>
          <w:szCs w:val="28"/>
        </w:rPr>
        <w:t>Компас предоставляет разнообразные команды привязок к характерным точкам и объектам. Эти команды объединены в три независимых группы привязок: глобальные, локальные, клавиатурные.</w:t>
      </w:r>
    </w:p>
    <w:p w:rsidR="00BE250D" w:rsidRPr="0086423A" w:rsidRDefault="00BE250D" w:rsidP="00BE250D">
      <w:pPr>
        <w:ind w:firstLine="600"/>
        <w:jc w:val="both"/>
        <w:rPr>
          <w:sz w:val="28"/>
          <w:szCs w:val="28"/>
        </w:rPr>
      </w:pPr>
      <w:r w:rsidRPr="0086423A">
        <w:rPr>
          <w:b/>
          <w:sz w:val="28"/>
          <w:szCs w:val="28"/>
        </w:rPr>
        <w:t>Глобальные привязки.</w:t>
      </w:r>
    </w:p>
    <w:p w:rsidR="00BE250D" w:rsidRPr="0086423A" w:rsidRDefault="00BE250D" w:rsidP="00BE250D">
      <w:pPr>
        <w:ind w:firstLine="600"/>
        <w:jc w:val="both"/>
        <w:rPr>
          <w:sz w:val="28"/>
          <w:szCs w:val="28"/>
        </w:rPr>
      </w:pPr>
      <w:r w:rsidRPr="0086423A">
        <w:rPr>
          <w:sz w:val="28"/>
          <w:szCs w:val="28"/>
        </w:rPr>
        <w:t xml:space="preserve">Глобальные привязки являются инструментом, позволяющим осуществлять быстрое и точное указание характерных точек объектов на чертеже. Такие привязки используются по умолчанию при выполнении операций ввода и редактирования. Важная особенность глобальных привязок заключается в том, что в КОМПАС можно включать несколько различных глобальных привязок к объектам, и все они будут работать одновременно. </w:t>
      </w:r>
    </w:p>
    <w:p w:rsidR="00BE250D" w:rsidRPr="0086423A" w:rsidRDefault="00BE250D" w:rsidP="00BE250D">
      <w:pPr>
        <w:ind w:firstLine="600"/>
        <w:jc w:val="both"/>
        <w:rPr>
          <w:sz w:val="28"/>
          <w:szCs w:val="28"/>
        </w:rPr>
      </w:pPr>
      <w:r w:rsidRPr="0086423A">
        <w:rPr>
          <w:sz w:val="28"/>
          <w:szCs w:val="28"/>
        </w:rPr>
        <w:t xml:space="preserve">Кнопка </w:t>
      </w:r>
      <w:r w:rsidRPr="008762F8">
        <w:rPr>
          <w:b/>
          <w:i/>
          <w:sz w:val="28"/>
          <w:szCs w:val="28"/>
        </w:rPr>
        <w:t>Установка глобальных привязок</w:t>
      </w:r>
      <w:r w:rsidR="00C755B3">
        <w:rPr>
          <w:b/>
          <w:noProof/>
          <w:sz w:val="28"/>
          <w:szCs w:val="28"/>
        </w:rPr>
        <w:drawing>
          <wp:inline distT="0" distB="0" distL="0" distR="0">
            <wp:extent cx="252730" cy="2336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52730" cy="233680"/>
                    </a:xfrm>
                    <a:prstGeom prst="rect">
                      <a:avLst/>
                    </a:prstGeom>
                    <a:noFill/>
                    <a:ln w="9525">
                      <a:noFill/>
                      <a:miter lim="800000"/>
                      <a:headEnd/>
                      <a:tailEnd/>
                    </a:ln>
                  </pic:spPr>
                </pic:pic>
              </a:graphicData>
            </a:graphic>
          </wp:inline>
        </w:drawing>
      </w:r>
      <w:r w:rsidRPr="0086423A">
        <w:rPr>
          <w:sz w:val="28"/>
          <w:szCs w:val="28"/>
        </w:rPr>
        <w:t xml:space="preserve">расположена на панели </w:t>
      </w:r>
      <w:r w:rsidRPr="008762F8">
        <w:rPr>
          <w:b/>
          <w:i/>
          <w:sz w:val="28"/>
          <w:szCs w:val="28"/>
        </w:rPr>
        <w:t>Текущее состояние</w:t>
      </w:r>
      <w:r w:rsidRPr="0086423A">
        <w:rPr>
          <w:sz w:val="28"/>
          <w:szCs w:val="28"/>
        </w:rPr>
        <w:t>. После нажатия на эту кнопку на экране появится диалог Установка глобальных привязок, чтобы активировать нужные привязки нужно включить опции рядом с их названиями в этом диалоге.</w:t>
      </w:r>
    </w:p>
    <w:p w:rsidR="00BE250D" w:rsidRPr="0086423A" w:rsidRDefault="00BE250D" w:rsidP="00BE250D">
      <w:pPr>
        <w:ind w:firstLine="600"/>
        <w:jc w:val="both"/>
        <w:rPr>
          <w:b/>
          <w:sz w:val="28"/>
          <w:szCs w:val="28"/>
        </w:rPr>
      </w:pPr>
      <w:r w:rsidRPr="0086423A">
        <w:rPr>
          <w:b/>
          <w:sz w:val="28"/>
          <w:szCs w:val="28"/>
        </w:rPr>
        <w:t>Локальные привязки.</w:t>
      </w:r>
    </w:p>
    <w:p w:rsidR="00BE250D" w:rsidRPr="0086423A" w:rsidRDefault="00BE250D" w:rsidP="00BE250D">
      <w:pPr>
        <w:ind w:firstLine="600"/>
        <w:jc w:val="both"/>
        <w:rPr>
          <w:sz w:val="28"/>
          <w:szCs w:val="28"/>
        </w:rPr>
      </w:pPr>
      <w:r w:rsidRPr="0086423A">
        <w:rPr>
          <w:sz w:val="28"/>
          <w:szCs w:val="28"/>
        </w:rPr>
        <w:t>Локальные привязки используются, когда одновременная активация большого количества привязок на близкое расположение характерных точек делает выбор затруднительным. Локальные привязки позволяют выполнять те же привязки курсора к характерным точкам объектов на чертеже, что и глобальные, но:</w:t>
      </w:r>
    </w:p>
    <w:p w:rsidR="00BE250D" w:rsidRPr="0086423A" w:rsidRDefault="00BE250D" w:rsidP="00BE250D">
      <w:pPr>
        <w:jc w:val="both"/>
        <w:rPr>
          <w:sz w:val="28"/>
          <w:szCs w:val="28"/>
        </w:rPr>
      </w:pPr>
      <w:r w:rsidRPr="0086423A">
        <w:rPr>
          <w:sz w:val="28"/>
          <w:szCs w:val="28"/>
        </w:rPr>
        <w:t>- локальная привязка имеет более высокий приоритет, чем глобальная. При активации локальной привязки она подавляет установленные глобальные привязки на время своего действия (до построения точки или отрезка).</w:t>
      </w:r>
    </w:p>
    <w:p w:rsidR="00BE250D" w:rsidRPr="0086423A" w:rsidRDefault="00BE250D" w:rsidP="00BE250D">
      <w:pPr>
        <w:jc w:val="both"/>
        <w:rPr>
          <w:sz w:val="28"/>
          <w:szCs w:val="28"/>
        </w:rPr>
      </w:pPr>
      <w:r w:rsidRPr="0086423A">
        <w:rPr>
          <w:sz w:val="28"/>
          <w:szCs w:val="28"/>
        </w:rPr>
        <w:t xml:space="preserve">- локальная привязка выполняется только для одного 9текущего) запроса точки. После построения точки локальная привязка отключается и система возвращается к использованию глобальных привязок. Если необходимо выполнить еще одну локальную привязку, то вызовите меню локальных привязок заново. </w:t>
      </w:r>
    </w:p>
    <w:p w:rsidR="00BE250D" w:rsidRDefault="00BE250D" w:rsidP="00BE250D">
      <w:pPr>
        <w:ind w:firstLine="600"/>
        <w:jc w:val="both"/>
        <w:rPr>
          <w:sz w:val="28"/>
          <w:szCs w:val="28"/>
        </w:rPr>
      </w:pPr>
      <w:r w:rsidRPr="0086423A">
        <w:rPr>
          <w:sz w:val="28"/>
          <w:szCs w:val="28"/>
        </w:rPr>
        <w:t xml:space="preserve">Перечень локальных привязок выполняется из контекстного меню. Чтобы вызвать меню на экран во время выполнения команды, щелкните правой кнопкой мыши в любой точке чертежа. В появившемся контекстном меню выберите пункт </w:t>
      </w:r>
      <w:r w:rsidRPr="008762F8">
        <w:rPr>
          <w:b/>
          <w:i/>
          <w:sz w:val="28"/>
          <w:szCs w:val="28"/>
        </w:rPr>
        <w:t>Привязка</w:t>
      </w:r>
      <w:r w:rsidRPr="0086423A">
        <w:rPr>
          <w:sz w:val="28"/>
          <w:szCs w:val="28"/>
        </w:rPr>
        <w:t>, перечень локальных привязок раскроется автоматически.</w:t>
      </w:r>
    </w:p>
    <w:p w:rsidR="00BE250D" w:rsidRPr="00BD2623" w:rsidRDefault="00C35D26" w:rsidP="006E18D4">
      <w:pPr>
        <w:pStyle w:val="af"/>
        <w:spacing w:before="120"/>
        <w:jc w:val="left"/>
        <w:rPr>
          <w:rFonts w:ascii="Times New Roman" w:hAnsi="Times New Roman"/>
          <w:b/>
          <w:sz w:val="28"/>
          <w:szCs w:val="28"/>
        </w:rPr>
      </w:pPr>
      <w:bookmarkStart w:id="10" w:name="_Toc296080425"/>
      <w:r w:rsidRPr="00BD2623">
        <w:rPr>
          <w:rFonts w:ascii="Times New Roman" w:hAnsi="Times New Roman"/>
          <w:b/>
          <w:sz w:val="28"/>
          <w:szCs w:val="28"/>
        </w:rPr>
        <w:t>1.9. Инструментальные панели КОМПАС-3D</w:t>
      </w:r>
      <w:bookmarkEnd w:id="10"/>
    </w:p>
    <w:p w:rsidR="00BE250D" w:rsidRPr="0086423A" w:rsidRDefault="00C755B3" w:rsidP="00BE250D">
      <w:pPr>
        <w:ind w:firstLine="600"/>
        <w:jc w:val="both"/>
        <w:rPr>
          <w:sz w:val="28"/>
          <w:szCs w:val="28"/>
        </w:rPr>
      </w:pPr>
      <w:r>
        <w:rPr>
          <w:noProof/>
          <w:sz w:val="28"/>
          <w:szCs w:val="28"/>
        </w:rPr>
        <w:drawing>
          <wp:inline distT="0" distB="0" distL="0" distR="0">
            <wp:extent cx="3054350" cy="2527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054350" cy="252730"/>
                    </a:xfrm>
                    <a:prstGeom prst="rect">
                      <a:avLst/>
                    </a:prstGeom>
                    <a:noFill/>
                    <a:ln w="9525">
                      <a:noFill/>
                      <a:miter lim="800000"/>
                      <a:headEnd/>
                      <a:tailEnd/>
                    </a:ln>
                  </pic:spPr>
                </pic:pic>
              </a:graphicData>
            </a:graphic>
          </wp:inline>
        </w:drawing>
      </w:r>
      <w:r w:rsidR="000C42BA" w:rsidRPr="008762F8">
        <w:rPr>
          <w:b/>
          <w:i/>
          <w:sz w:val="28"/>
          <w:szCs w:val="28"/>
        </w:rPr>
        <w:t>Панель </w:t>
      </w:r>
      <w:r w:rsidR="00BE250D" w:rsidRPr="008762F8">
        <w:rPr>
          <w:b/>
          <w:i/>
          <w:sz w:val="28"/>
          <w:szCs w:val="28"/>
        </w:rPr>
        <w:t>Геометрия</w:t>
      </w:r>
      <w:r w:rsidR="00BE250D" w:rsidRPr="0086423A">
        <w:rPr>
          <w:b/>
          <w:sz w:val="28"/>
          <w:szCs w:val="28"/>
        </w:rPr>
        <w:t xml:space="preserve">. </w:t>
      </w:r>
      <w:r w:rsidR="00BE250D" w:rsidRPr="0086423A">
        <w:rPr>
          <w:sz w:val="28"/>
          <w:szCs w:val="28"/>
        </w:rPr>
        <w:t xml:space="preserve">Команды, сгруппированные на панели Геометрия, предназначены для построения </w:t>
      </w:r>
      <w:r w:rsidR="00BE250D" w:rsidRPr="0086423A">
        <w:rPr>
          <w:sz w:val="28"/>
          <w:szCs w:val="28"/>
        </w:rPr>
        <w:lastRenderedPageBreak/>
        <w:t>геометрических примитивов: отрезков, окружностей, дуг, эллипсов, многоугольников и т.п.</w:t>
      </w:r>
    </w:p>
    <w:p w:rsidR="00BE250D" w:rsidRPr="0086423A" w:rsidRDefault="00C755B3" w:rsidP="00BE250D">
      <w:pPr>
        <w:ind w:firstLine="600"/>
        <w:jc w:val="both"/>
        <w:rPr>
          <w:sz w:val="28"/>
          <w:szCs w:val="28"/>
        </w:rPr>
      </w:pPr>
      <w:r>
        <w:rPr>
          <w:noProof/>
          <w:sz w:val="28"/>
          <w:szCs w:val="28"/>
        </w:rPr>
        <w:drawing>
          <wp:inline distT="0" distB="0" distL="0" distR="0">
            <wp:extent cx="1099185" cy="23368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099185" cy="233680"/>
                    </a:xfrm>
                    <a:prstGeom prst="rect">
                      <a:avLst/>
                    </a:prstGeom>
                    <a:noFill/>
                    <a:ln w="9525">
                      <a:noFill/>
                      <a:miter lim="800000"/>
                      <a:headEnd/>
                      <a:tailEnd/>
                    </a:ln>
                  </pic:spPr>
                </pic:pic>
              </a:graphicData>
            </a:graphic>
          </wp:inline>
        </w:drawing>
      </w:r>
      <w:r w:rsidR="00BE250D" w:rsidRPr="008762F8">
        <w:rPr>
          <w:b/>
          <w:i/>
          <w:sz w:val="28"/>
          <w:szCs w:val="28"/>
        </w:rPr>
        <w:t>Панель Размеры</w:t>
      </w:r>
      <w:r w:rsidR="00BE250D" w:rsidRPr="0086423A">
        <w:rPr>
          <w:b/>
          <w:sz w:val="28"/>
          <w:szCs w:val="28"/>
        </w:rPr>
        <w:t>.</w:t>
      </w:r>
      <w:r w:rsidR="00BE250D" w:rsidRPr="0086423A">
        <w:rPr>
          <w:sz w:val="28"/>
          <w:szCs w:val="28"/>
        </w:rPr>
        <w:t xml:space="preserve"> Команды, сгруппированные на панели Размеры, позволяют проставлять на чертежах размеры различных типов: линейные, диаметральные, угловые и т.п.</w:t>
      </w:r>
    </w:p>
    <w:p w:rsidR="00BE250D" w:rsidRPr="0086423A" w:rsidRDefault="00C755B3" w:rsidP="00BE250D">
      <w:pPr>
        <w:ind w:firstLine="600"/>
        <w:jc w:val="both"/>
        <w:rPr>
          <w:sz w:val="28"/>
          <w:szCs w:val="28"/>
        </w:rPr>
      </w:pPr>
      <w:r>
        <w:rPr>
          <w:noProof/>
          <w:sz w:val="28"/>
          <w:szCs w:val="28"/>
        </w:rPr>
        <w:drawing>
          <wp:inline distT="0" distB="0" distL="0" distR="0">
            <wp:extent cx="2110740" cy="233680"/>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110740" cy="233680"/>
                    </a:xfrm>
                    <a:prstGeom prst="rect">
                      <a:avLst/>
                    </a:prstGeom>
                    <a:noFill/>
                    <a:ln w="9525">
                      <a:noFill/>
                      <a:miter lim="800000"/>
                      <a:headEnd/>
                      <a:tailEnd/>
                    </a:ln>
                  </pic:spPr>
                </pic:pic>
              </a:graphicData>
            </a:graphic>
          </wp:inline>
        </w:drawing>
      </w:r>
      <w:r w:rsidR="00BE250D" w:rsidRPr="008762F8">
        <w:rPr>
          <w:b/>
          <w:i/>
          <w:sz w:val="28"/>
          <w:szCs w:val="28"/>
        </w:rPr>
        <w:t>Панель Обозначения</w:t>
      </w:r>
      <w:r w:rsidR="00BE250D" w:rsidRPr="0086423A">
        <w:rPr>
          <w:b/>
          <w:sz w:val="28"/>
          <w:szCs w:val="28"/>
        </w:rPr>
        <w:t>.</w:t>
      </w:r>
      <w:r w:rsidR="00BE250D" w:rsidRPr="0086423A">
        <w:rPr>
          <w:sz w:val="28"/>
          <w:szCs w:val="28"/>
        </w:rPr>
        <w:t xml:space="preserve"> Панель Обозначения содержит команды для ввода текста, таблиц, линий-выносок и других обозначений.</w:t>
      </w:r>
    </w:p>
    <w:p w:rsidR="00BE250D" w:rsidRPr="0086423A" w:rsidRDefault="00C755B3" w:rsidP="00BE250D">
      <w:pPr>
        <w:ind w:firstLine="600"/>
        <w:jc w:val="both"/>
        <w:rPr>
          <w:sz w:val="28"/>
          <w:szCs w:val="28"/>
        </w:rPr>
      </w:pPr>
      <w:r>
        <w:rPr>
          <w:noProof/>
          <w:sz w:val="28"/>
          <w:szCs w:val="28"/>
        </w:rPr>
        <w:drawing>
          <wp:inline distT="0" distB="0" distL="0" distR="0">
            <wp:extent cx="1936115" cy="22352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936115" cy="223520"/>
                    </a:xfrm>
                    <a:prstGeom prst="rect">
                      <a:avLst/>
                    </a:prstGeom>
                    <a:noFill/>
                    <a:ln w="9525">
                      <a:noFill/>
                      <a:miter lim="800000"/>
                      <a:headEnd/>
                      <a:tailEnd/>
                    </a:ln>
                  </pic:spPr>
                </pic:pic>
              </a:graphicData>
            </a:graphic>
          </wp:inline>
        </w:drawing>
      </w:r>
      <w:r w:rsidR="000C42BA">
        <w:rPr>
          <w:sz w:val="28"/>
          <w:szCs w:val="28"/>
        </w:rPr>
        <w:t>  </w:t>
      </w:r>
      <w:r w:rsidR="000C42BA" w:rsidRPr="008762F8">
        <w:rPr>
          <w:b/>
          <w:i/>
          <w:sz w:val="28"/>
          <w:szCs w:val="28"/>
        </w:rPr>
        <w:t>Панель </w:t>
      </w:r>
      <w:r w:rsidR="00BE250D" w:rsidRPr="008762F8">
        <w:rPr>
          <w:b/>
          <w:i/>
          <w:sz w:val="28"/>
          <w:szCs w:val="28"/>
        </w:rPr>
        <w:t>Редактирование</w:t>
      </w:r>
      <w:r w:rsidR="00BE250D" w:rsidRPr="0086423A">
        <w:rPr>
          <w:b/>
          <w:sz w:val="28"/>
          <w:szCs w:val="28"/>
        </w:rPr>
        <w:t xml:space="preserve">. </w:t>
      </w:r>
      <w:r w:rsidR="00BE250D" w:rsidRPr="0086423A">
        <w:rPr>
          <w:sz w:val="28"/>
          <w:szCs w:val="28"/>
        </w:rPr>
        <w:t>Команды, располо</w:t>
      </w:r>
      <w:r w:rsidR="000C42BA">
        <w:rPr>
          <w:sz w:val="28"/>
          <w:szCs w:val="28"/>
        </w:rPr>
        <w:t>-</w:t>
      </w:r>
      <w:r w:rsidR="00BE250D" w:rsidRPr="0086423A">
        <w:rPr>
          <w:sz w:val="28"/>
          <w:szCs w:val="28"/>
        </w:rPr>
        <w:t>женные на панели Редактирование, позволяют сдвигать, вращать, копировать, деформировать объекты, содержащиеся в документах.</w:t>
      </w:r>
    </w:p>
    <w:p w:rsidR="00BE250D" w:rsidRPr="0086423A" w:rsidRDefault="00C755B3" w:rsidP="00BE250D">
      <w:pPr>
        <w:ind w:firstLine="600"/>
        <w:jc w:val="both"/>
        <w:rPr>
          <w:sz w:val="28"/>
          <w:szCs w:val="28"/>
        </w:rPr>
      </w:pPr>
      <w:r>
        <w:rPr>
          <w:noProof/>
          <w:sz w:val="28"/>
          <w:szCs w:val="28"/>
        </w:rPr>
        <w:drawing>
          <wp:inline distT="0" distB="0" distL="0" distR="0">
            <wp:extent cx="2150110" cy="22352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150110" cy="223520"/>
                    </a:xfrm>
                    <a:prstGeom prst="rect">
                      <a:avLst/>
                    </a:prstGeom>
                    <a:noFill/>
                    <a:ln w="9525">
                      <a:noFill/>
                      <a:miter lim="800000"/>
                      <a:headEnd/>
                      <a:tailEnd/>
                    </a:ln>
                  </pic:spPr>
                </pic:pic>
              </a:graphicData>
            </a:graphic>
          </wp:inline>
        </w:drawing>
      </w:r>
      <w:r w:rsidR="00BE250D" w:rsidRPr="008762F8">
        <w:rPr>
          <w:b/>
          <w:i/>
          <w:sz w:val="28"/>
          <w:szCs w:val="28"/>
        </w:rPr>
        <w:t>Панель Параметризация</w:t>
      </w:r>
      <w:r w:rsidR="00BE250D" w:rsidRPr="0086423A">
        <w:rPr>
          <w:b/>
          <w:sz w:val="28"/>
          <w:szCs w:val="28"/>
        </w:rPr>
        <w:t xml:space="preserve">. </w:t>
      </w:r>
      <w:r w:rsidR="00BE250D" w:rsidRPr="0086423A">
        <w:rPr>
          <w:sz w:val="28"/>
          <w:szCs w:val="28"/>
        </w:rPr>
        <w:t>Команды панели Параметризация предназначены для внесения изменений в параметрические чертежи и фрагменты, т.е. для редактирования параметрических моделей.</w:t>
      </w:r>
    </w:p>
    <w:p w:rsidR="00BE250D" w:rsidRPr="0086423A" w:rsidRDefault="00C755B3" w:rsidP="00BE250D">
      <w:pPr>
        <w:ind w:firstLine="600"/>
        <w:jc w:val="both"/>
        <w:rPr>
          <w:sz w:val="28"/>
          <w:szCs w:val="28"/>
        </w:rPr>
      </w:pPr>
      <w:r>
        <w:rPr>
          <w:noProof/>
          <w:sz w:val="28"/>
          <w:szCs w:val="28"/>
        </w:rPr>
        <w:drawing>
          <wp:inline distT="0" distB="0" distL="0" distR="0">
            <wp:extent cx="3599180" cy="213995"/>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599180" cy="213995"/>
                    </a:xfrm>
                    <a:prstGeom prst="rect">
                      <a:avLst/>
                    </a:prstGeom>
                    <a:noFill/>
                    <a:ln w="9525">
                      <a:noFill/>
                      <a:miter lim="800000"/>
                      <a:headEnd/>
                      <a:tailEnd/>
                    </a:ln>
                  </pic:spPr>
                </pic:pic>
              </a:graphicData>
            </a:graphic>
          </wp:inline>
        </w:drawing>
      </w:r>
      <w:r w:rsidR="00BE250D" w:rsidRPr="00882711">
        <w:rPr>
          <w:b/>
          <w:i/>
          <w:sz w:val="28"/>
          <w:szCs w:val="28"/>
        </w:rPr>
        <w:t>Панель Измерения</w:t>
      </w:r>
      <w:r w:rsidR="00BE250D" w:rsidRPr="0086423A">
        <w:rPr>
          <w:b/>
          <w:sz w:val="28"/>
          <w:szCs w:val="28"/>
        </w:rPr>
        <w:t xml:space="preserve">. </w:t>
      </w:r>
      <w:r w:rsidR="00BE250D" w:rsidRPr="0086423A">
        <w:rPr>
          <w:sz w:val="28"/>
          <w:szCs w:val="28"/>
        </w:rPr>
        <w:t>Используя команды панели Измерения, вы можете измерять расстояния, углы, периметры и площади геометрических объектов на чертежах.</w:t>
      </w:r>
    </w:p>
    <w:p w:rsidR="00BE250D" w:rsidRPr="0086423A" w:rsidRDefault="00C755B3" w:rsidP="00BE250D">
      <w:pPr>
        <w:ind w:firstLine="600"/>
        <w:jc w:val="both"/>
        <w:rPr>
          <w:sz w:val="28"/>
          <w:szCs w:val="28"/>
        </w:rPr>
      </w:pPr>
      <w:r>
        <w:rPr>
          <w:noProof/>
          <w:sz w:val="28"/>
          <w:szCs w:val="28"/>
        </w:rPr>
        <w:drawing>
          <wp:inline distT="0" distB="0" distL="0" distR="0">
            <wp:extent cx="2101215" cy="2336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101215" cy="233680"/>
                    </a:xfrm>
                    <a:prstGeom prst="rect">
                      <a:avLst/>
                    </a:prstGeom>
                    <a:noFill/>
                    <a:ln w="9525">
                      <a:noFill/>
                      <a:miter lim="800000"/>
                      <a:headEnd/>
                      <a:tailEnd/>
                    </a:ln>
                  </pic:spPr>
                </pic:pic>
              </a:graphicData>
            </a:graphic>
          </wp:inline>
        </w:drawing>
      </w:r>
      <w:r w:rsidR="00BE250D" w:rsidRPr="00882711">
        <w:rPr>
          <w:b/>
          <w:i/>
          <w:sz w:val="28"/>
          <w:szCs w:val="28"/>
        </w:rPr>
        <w:t>Панель Выделение</w:t>
      </w:r>
      <w:r w:rsidR="00BE250D" w:rsidRPr="0086423A">
        <w:rPr>
          <w:b/>
          <w:sz w:val="28"/>
          <w:szCs w:val="28"/>
        </w:rPr>
        <w:t xml:space="preserve">. </w:t>
      </w:r>
      <w:r w:rsidR="00BE250D" w:rsidRPr="0086423A">
        <w:rPr>
          <w:sz w:val="28"/>
          <w:szCs w:val="28"/>
        </w:rPr>
        <w:t xml:space="preserve">Необходимым условием выполнения части команд является наличие на чертеже выделенных объектов. Именно к этим объектам будет применено действие команды. </w:t>
      </w:r>
    </w:p>
    <w:p w:rsidR="00BE250D" w:rsidRPr="0086423A" w:rsidRDefault="00C755B3" w:rsidP="00BE250D">
      <w:pPr>
        <w:ind w:firstLine="600"/>
        <w:jc w:val="both"/>
        <w:rPr>
          <w:sz w:val="28"/>
          <w:szCs w:val="28"/>
        </w:rPr>
      </w:pPr>
      <w:r>
        <w:rPr>
          <w:noProof/>
          <w:sz w:val="28"/>
          <w:szCs w:val="28"/>
        </w:rPr>
        <w:drawing>
          <wp:inline distT="0" distB="0" distL="0" distR="0">
            <wp:extent cx="855980" cy="22352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855980" cy="223520"/>
                    </a:xfrm>
                    <a:prstGeom prst="rect">
                      <a:avLst/>
                    </a:prstGeom>
                    <a:noFill/>
                    <a:ln w="9525">
                      <a:noFill/>
                      <a:miter lim="800000"/>
                      <a:headEnd/>
                      <a:tailEnd/>
                    </a:ln>
                  </pic:spPr>
                </pic:pic>
              </a:graphicData>
            </a:graphic>
          </wp:inline>
        </w:drawing>
      </w:r>
      <w:r w:rsidR="00D83F26" w:rsidRPr="00882711">
        <w:rPr>
          <w:b/>
          <w:i/>
          <w:sz w:val="28"/>
          <w:szCs w:val="28"/>
        </w:rPr>
        <w:t>Панель </w:t>
      </w:r>
      <w:r w:rsidR="00BE250D" w:rsidRPr="00882711">
        <w:rPr>
          <w:b/>
          <w:i/>
          <w:sz w:val="28"/>
          <w:szCs w:val="28"/>
        </w:rPr>
        <w:t>Ассоциативные виды.</w:t>
      </w:r>
      <w:r w:rsidR="00BE250D" w:rsidRPr="0086423A">
        <w:rPr>
          <w:sz w:val="28"/>
          <w:szCs w:val="28"/>
        </w:rPr>
        <w:t xml:space="preserve"> Команды панели Ассоциативные виды предназначены для создания различных видов на чертеже.</w:t>
      </w:r>
    </w:p>
    <w:p w:rsidR="00BE250D" w:rsidRPr="00BD2623" w:rsidRDefault="005C5132" w:rsidP="006E18D4">
      <w:pPr>
        <w:pStyle w:val="af"/>
        <w:spacing w:before="120"/>
        <w:jc w:val="left"/>
        <w:rPr>
          <w:rFonts w:ascii="Times New Roman" w:hAnsi="Times New Roman"/>
          <w:b/>
          <w:sz w:val="28"/>
          <w:szCs w:val="28"/>
        </w:rPr>
      </w:pPr>
      <w:bookmarkStart w:id="11" w:name="_Toc296080426"/>
      <w:r w:rsidRPr="00BD2623">
        <w:rPr>
          <w:rFonts w:ascii="Times New Roman" w:hAnsi="Times New Roman"/>
          <w:b/>
          <w:sz w:val="28"/>
          <w:szCs w:val="28"/>
        </w:rPr>
        <w:t>1.10. </w:t>
      </w:r>
      <w:r w:rsidR="00D83F26" w:rsidRPr="00BD2623">
        <w:rPr>
          <w:rFonts w:ascii="Times New Roman" w:hAnsi="Times New Roman"/>
          <w:b/>
          <w:sz w:val="28"/>
          <w:szCs w:val="28"/>
        </w:rPr>
        <w:t>Работа с панелью геометрия</w:t>
      </w:r>
      <w:bookmarkEnd w:id="11"/>
    </w:p>
    <w:p w:rsidR="005C5132" w:rsidRPr="005C5132" w:rsidRDefault="005C5132" w:rsidP="005C5132">
      <w:pPr>
        <w:ind w:left="360"/>
        <w:rPr>
          <w:b/>
          <w:sz w:val="16"/>
          <w:szCs w:val="16"/>
        </w:rPr>
      </w:pPr>
    </w:p>
    <w:p w:rsidR="00BE250D" w:rsidRPr="00AA3D25" w:rsidRDefault="00C755B3" w:rsidP="00BE250D">
      <w:pPr>
        <w:ind w:firstLine="600"/>
        <w:jc w:val="both"/>
        <w:rPr>
          <w:sz w:val="28"/>
          <w:szCs w:val="28"/>
        </w:rPr>
      </w:pPr>
      <w:r>
        <w:rPr>
          <w:noProof/>
          <w:sz w:val="28"/>
          <w:szCs w:val="28"/>
        </w:rPr>
        <w:drawing>
          <wp:inline distT="0" distB="0" distL="0" distR="0">
            <wp:extent cx="223520" cy="175260"/>
            <wp:effectExtent l="1905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00BE250D" w:rsidRPr="00882711">
        <w:rPr>
          <w:b/>
          <w:i/>
          <w:sz w:val="28"/>
          <w:szCs w:val="28"/>
        </w:rPr>
        <w:t>Прямоугольник.</w:t>
      </w:r>
      <w:r w:rsidR="00BE250D" w:rsidRPr="00AA3D25">
        <w:rPr>
          <w:sz w:val="28"/>
          <w:szCs w:val="28"/>
        </w:rPr>
        <w:t xml:space="preserve">Данная команда позволяет построить прямоугольник указанием двух вершин на любой из его диагоналей. </w:t>
      </w:r>
    </w:p>
    <w:p w:rsidR="00BE250D" w:rsidRPr="00AA3D25" w:rsidRDefault="00C755B3" w:rsidP="00BE250D">
      <w:pPr>
        <w:ind w:firstLine="600"/>
        <w:jc w:val="both"/>
        <w:rPr>
          <w:sz w:val="28"/>
          <w:szCs w:val="28"/>
        </w:rPr>
      </w:pPr>
      <w:r>
        <w:rPr>
          <w:noProof/>
          <w:sz w:val="28"/>
          <w:szCs w:val="28"/>
        </w:rPr>
        <w:drawing>
          <wp:inline distT="0" distB="0" distL="0" distR="0">
            <wp:extent cx="204470" cy="23368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00BE250D" w:rsidRPr="00882711">
        <w:rPr>
          <w:b/>
          <w:i/>
          <w:sz w:val="28"/>
          <w:szCs w:val="28"/>
        </w:rPr>
        <w:t>Отрезок.</w:t>
      </w:r>
      <w:r w:rsidR="00BE250D" w:rsidRPr="00AA3D25">
        <w:rPr>
          <w:sz w:val="28"/>
          <w:szCs w:val="28"/>
        </w:rPr>
        <w:t>Эта команда позволяет строить отрезки по двум точкам.</w:t>
      </w:r>
    </w:p>
    <w:p w:rsidR="00BE250D" w:rsidRPr="00AA3D25" w:rsidRDefault="00BE250D" w:rsidP="00BE250D">
      <w:pPr>
        <w:jc w:val="both"/>
        <w:rPr>
          <w:sz w:val="28"/>
          <w:szCs w:val="28"/>
        </w:rPr>
      </w:pPr>
      <w:r w:rsidRPr="00AA3D25">
        <w:rPr>
          <w:i/>
          <w:sz w:val="28"/>
          <w:szCs w:val="28"/>
        </w:rPr>
        <w:t xml:space="preserve">Пример 1. </w:t>
      </w:r>
      <w:r w:rsidRPr="00AA3D25">
        <w:rPr>
          <w:sz w:val="28"/>
          <w:szCs w:val="28"/>
        </w:rPr>
        <w:t>Постройте отрезки 1-2, 2-3 и 4-5. Отрезок 2-3 должен быть перпендикулярен отрезку 3-4.</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 xml:space="preserve">Нажмите кнопку </w:t>
      </w:r>
      <w:r w:rsidR="00C755B3">
        <w:rPr>
          <w:noProof/>
          <w:sz w:val="28"/>
          <w:szCs w:val="28"/>
        </w:rPr>
        <w:drawing>
          <wp:inline distT="0" distB="0" distL="0" distR="0">
            <wp:extent cx="204470" cy="233680"/>
            <wp:effectExtent l="1905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882711">
        <w:rPr>
          <w:b/>
          <w:i/>
          <w:sz w:val="28"/>
          <w:szCs w:val="28"/>
        </w:rPr>
        <w:t>Отрезок</w:t>
      </w:r>
      <w:r w:rsidRPr="00AA3D25">
        <w:rPr>
          <w:sz w:val="28"/>
          <w:szCs w:val="28"/>
        </w:rPr>
        <w:t>и последовательно укажите точки 1 и 2.</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Ниже начертите отрезок 3-4.</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 xml:space="preserve">Чтобы начертить отрезок 2-3 перпендикулярным отрезку 3-4, необходимо щелкнуть на кнопке </w:t>
      </w:r>
      <w:r w:rsidR="00C755B3">
        <w:rPr>
          <w:noProof/>
          <w:sz w:val="28"/>
          <w:szCs w:val="28"/>
        </w:rPr>
        <w:drawing>
          <wp:inline distT="0" distB="0" distL="0" distR="0">
            <wp:extent cx="204470" cy="233680"/>
            <wp:effectExtent l="1905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882711">
        <w:rPr>
          <w:b/>
          <w:i/>
          <w:sz w:val="28"/>
          <w:szCs w:val="28"/>
        </w:rPr>
        <w:t>Отрезок</w:t>
      </w:r>
      <w:r w:rsidRPr="00AA3D25">
        <w:rPr>
          <w:sz w:val="28"/>
          <w:szCs w:val="28"/>
        </w:rPr>
        <w:t xml:space="preserve">и не отпуская кнопку мыши в раскрывшемся меню выбрать команду  </w:t>
      </w:r>
      <w:r w:rsidR="00C755B3">
        <w:rPr>
          <w:noProof/>
          <w:sz w:val="28"/>
          <w:szCs w:val="28"/>
        </w:rPr>
        <w:drawing>
          <wp:inline distT="0" distB="0" distL="0" distR="0">
            <wp:extent cx="213995" cy="22352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A3D25">
        <w:rPr>
          <w:sz w:val="28"/>
          <w:szCs w:val="28"/>
        </w:rPr>
        <w:t> </w:t>
      </w:r>
      <w:r w:rsidRPr="00882711">
        <w:rPr>
          <w:b/>
          <w:i/>
          <w:sz w:val="28"/>
          <w:szCs w:val="28"/>
        </w:rPr>
        <w:t>Перпендикулярный отрезок.</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Укажите курсором любую  точку отрезка 3-4, затем щелкните в точку 2 и доведите перпендикуляр до отрезка 3-4.</w:t>
      </w:r>
    </w:p>
    <w:p w:rsidR="00BE250D" w:rsidRPr="00AA3D25" w:rsidRDefault="00BE250D" w:rsidP="00BE250D">
      <w:pPr>
        <w:numPr>
          <w:ilvl w:val="0"/>
          <w:numId w:val="7"/>
        </w:numPr>
        <w:tabs>
          <w:tab w:val="clear" w:pos="720"/>
        </w:tabs>
        <w:ind w:left="0" w:firstLine="360"/>
        <w:jc w:val="both"/>
        <w:rPr>
          <w:sz w:val="28"/>
          <w:szCs w:val="28"/>
        </w:rPr>
      </w:pPr>
      <w:r w:rsidRPr="00AA3D25">
        <w:rPr>
          <w:sz w:val="28"/>
          <w:szCs w:val="28"/>
        </w:rPr>
        <w:t xml:space="preserve">Чтобы построить отрезок 4-5, необходимо вернуться к команде </w:t>
      </w:r>
      <w:r w:rsidR="00C755B3">
        <w:rPr>
          <w:noProof/>
          <w:sz w:val="28"/>
          <w:szCs w:val="28"/>
        </w:rPr>
        <w:drawing>
          <wp:inline distT="0" distB="0" distL="0" distR="0">
            <wp:extent cx="204470" cy="233680"/>
            <wp:effectExtent l="1905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AA3D25">
        <w:rPr>
          <w:sz w:val="28"/>
          <w:szCs w:val="28"/>
        </w:rPr>
        <w:t xml:space="preserve"> Отрезок и т.д.</w:t>
      </w:r>
    </w:p>
    <w:p w:rsidR="00BE250D" w:rsidRPr="00AA3D25" w:rsidRDefault="00C755B3" w:rsidP="00BE250D">
      <w:pPr>
        <w:jc w:val="center"/>
        <w:rPr>
          <w:sz w:val="28"/>
          <w:szCs w:val="28"/>
        </w:rPr>
      </w:pPr>
      <w:r>
        <w:rPr>
          <w:noProof/>
          <w:sz w:val="28"/>
          <w:szCs w:val="28"/>
        </w:rPr>
        <w:lastRenderedPageBreak/>
        <w:drawing>
          <wp:inline distT="0" distB="0" distL="0" distR="0">
            <wp:extent cx="1449705" cy="141033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449705" cy="1410335"/>
                    </a:xfrm>
                    <a:prstGeom prst="rect">
                      <a:avLst/>
                    </a:prstGeom>
                    <a:noFill/>
                    <a:ln w="9525">
                      <a:noFill/>
                      <a:miter lim="800000"/>
                      <a:headEnd/>
                      <a:tailEnd/>
                    </a:ln>
                  </pic:spPr>
                </pic:pic>
              </a:graphicData>
            </a:graphic>
          </wp:inline>
        </w:drawing>
      </w:r>
    </w:p>
    <w:p w:rsidR="00BE250D" w:rsidRPr="00AA3D25" w:rsidRDefault="00C755B3" w:rsidP="00BE250D">
      <w:pPr>
        <w:ind w:firstLine="600"/>
        <w:jc w:val="both"/>
        <w:rPr>
          <w:sz w:val="28"/>
          <w:szCs w:val="28"/>
        </w:rPr>
      </w:pPr>
      <w:r>
        <w:rPr>
          <w:noProof/>
          <w:sz w:val="28"/>
          <w:szCs w:val="28"/>
        </w:rPr>
        <w:drawing>
          <wp:inline distT="0" distB="0" distL="0" distR="0">
            <wp:extent cx="194310" cy="2336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00BE250D" w:rsidRPr="00882711">
        <w:rPr>
          <w:b/>
          <w:i/>
          <w:sz w:val="28"/>
          <w:szCs w:val="28"/>
        </w:rPr>
        <w:t>Окружность</w:t>
      </w:r>
      <w:r w:rsidR="00BE250D" w:rsidRPr="00AA3D25">
        <w:rPr>
          <w:b/>
          <w:sz w:val="28"/>
          <w:szCs w:val="28"/>
        </w:rPr>
        <w:t xml:space="preserve">. </w:t>
      </w:r>
      <w:r w:rsidR="00BE250D" w:rsidRPr="00AA3D25">
        <w:rPr>
          <w:sz w:val="28"/>
          <w:szCs w:val="28"/>
        </w:rPr>
        <w:t>Эта команда позволяет строить окружности с заданным центром, проходящие через указанные точки. Для этого после указания центра окружности необходимо указать точку на окружности или ввести ее координаты.</w:t>
      </w:r>
    </w:p>
    <w:p w:rsidR="00BE250D" w:rsidRPr="00AA3D25" w:rsidRDefault="00BE250D" w:rsidP="00BE250D">
      <w:pPr>
        <w:ind w:firstLine="600"/>
        <w:jc w:val="both"/>
        <w:rPr>
          <w:sz w:val="28"/>
          <w:szCs w:val="28"/>
        </w:rPr>
      </w:pPr>
      <w:r w:rsidRPr="00AA3D25">
        <w:rPr>
          <w:sz w:val="28"/>
          <w:szCs w:val="28"/>
        </w:rPr>
        <w:t xml:space="preserve">При построении любого геометрического объекта ручным или комбинированным способом поля на </w:t>
      </w:r>
      <w:r w:rsidRPr="00882711">
        <w:rPr>
          <w:b/>
          <w:i/>
          <w:sz w:val="28"/>
          <w:szCs w:val="28"/>
        </w:rPr>
        <w:t>Панели свойств</w:t>
      </w:r>
      <w:r w:rsidRPr="00AA3D25">
        <w:rPr>
          <w:sz w:val="28"/>
          <w:szCs w:val="28"/>
        </w:rPr>
        <w:t xml:space="preserve"> могут заполняться в любом порядке. </w:t>
      </w:r>
    </w:p>
    <w:p w:rsidR="00BE250D" w:rsidRPr="00AA3D25" w:rsidRDefault="00BE250D" w:rsidP="00BE250D">
      <w:pPr>
        <w:ind w:firstLine="600"/>
        <w:jc w:val="both"/>
        <w:rPr>
          <w:sz w:val="28"/>
          <w:szCs w:val="28"/>
        </w:rPr>
      </w:pPr>
      <w:r w:rsidRPr="00AA3D25">
        <w:rPr>
          <w:sz w:val="28"/>
          <w:szCs w:val="28"/>
        </w:rPr>
        <w:t xml:space="preserve">Изменить </w:t>
      </w:r>
      <w:r w:rsidRPr="008E3C0C">
        <w:rPr>
          <w:b/>
          <w:i/>
          <w:sz w:val="28"/>
          <w:szCs w:val="28"/>
        </w:rPr>
        <w:t>Стиль</w:t>
      </w:r>
      <w:r w:rsidRPr="00AA3D25">
        <w:rPr>
          <w:sz w:val="28"/>
          <w:szCs w:val="28"/>
        </w:rPr>
        <w:t>начертания можно, используя</w:t>
      </w:r>
      <w:r w:rsidR="00C755B3">
        <w:rPr>
          <w:b/>
          <w:noProof/>
          <w:sz w:val="28"/>
          <w:szCs w:val="28"/>
        </w:rPr>
        <w:drawing>
          <wp:inline distT="0" distB="0" distL="0" distR="0">
            <wp:extent cx="982345" cy="23368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982345" cy="233680"/>
                    </a:xfrm>
                    <a:prstGeom prst="rect">
                      <a:avLst/>
                    </a:prstGeom>
                    <a:noFill/>
                    <a:ln w="9525">
                      <a:noFill/>
                      <a:miter lim="800000"/>
                      <a:headEnd/>
                      <a:tailEnd/>
                    </a:ln>
                  </pic:spPr>
                </pic:pic>
              </a:graphicData>
            </a:graphic>
          </wp:inline>
        </w:drawing>
      </w:r>
      <w:r w:rsidRPr="00AA3D25">
        <w:rPr>
          <w:sz w:val="28"/>
          <w:szCs w:val="28"/>
        </w:rPr>
        <w:t xml:space="preserve">на </w:t>
      </w:r>
      <w:r w:rsidRPr="008E3C0C">
        <w:rPr>
          <w:b/>
          <w:i/>
          <w:sz w:val="28"/>
          <w:szCs w:val="28"/>
        </w:rPr>
        <w:t>Панели свойств</w:t>
      </w:r>
      <w:r w:rsidRPr="008E3C0C">
        <w:rPr>
          <w:i/>
          <w:sz w:val="28"/>
          <w:szCs w:val="28"/>
        </w:rPr>
        <w:t>.</w:t>
      </w:r>
      <w:r w:rsidRPr="00AA3D25">
        <w:rPr>
          <w:sz w:val="28"/>
          <w:szCs w:val="28"/>
        </w:rPr>
        <w:t xml:space="preserve"> По умолчанию геометрические объекты создаются со стилем линии </w:t>
      </w:r>
      <w:r w:rsidRPr="00AA3D25">
        <w:rPr>
          <w:i/>
          <w:sz w:val="28"/>
          <w:szCs w:val="28"/>
        </w:rPr>
        <w:t>Основная.</w:t>
      </w:r>
    </w:p>
    <w:p w:rsidR="00BE250D" w:rsidRPr="00BD2623" w:rsidRDefault="00343E55" w:rsidP="006E18D4">
      <w:pPr>
        <w:pStyle w:val="af"/>
        <w:spacing w:before="120"/>
        <w:jc w:val="left"/>
        <w:rPr>
          <w:rFonts w:ascii="Times New Roman" w:hAnsi="Times New Roman"/>
          <w:b/>
          <w:sz w:val="28"/>
          <w:szCs w:val="28"/>
        </w:rPr>
      </w:pPr>
      <w:bookmarkStart w:id="12" w:name="_Toc296080427"/>
      <w:r w:rsidRPr="00BD2623">
        <w:rPr>
          <w:rFonts w:ascii="Times New Roman" w:hAnsi="Times New Roman"/>
          <w:b/>
          <w:sz w:val="28"/>
          <w:szCs w:val="28"/>
        </w:rPr>
        <w:t>1.11. Вспомогательные построения</w:t>
      </w:r>
      <w:bookmarkEnd w:id="12"/>
    </w:p>
    <w:p w:rsidR="00BE250D" w:rsidRPr="00AA3D25" w:rsidRDefault="00BE250D" w:rsidP="00BE250D">
      <w:pPr>
        <w:ind w:firstLine="600"/>
        <w:jc w:val="both"/>
        <w:rPr>
          <w:b/>
          <w:sz w:val="28"/>
          <w:szCs w:val="28"/>
        </w:rPr>
      </w:pPr>
      <w:r w:rsidRPr="00AA3D25">
        <w:rPr>
          <w:sz w:val="28"/>
          <w:szCs w:val="28"/>
        </w:rPr>
        <w:t xml:space="preserve">Кнопки вызова команд вспомогательных построений расположены на панели </w:t>
      </w:r>
      <w:r w:rsidRPr="008E3C0C">
        <w:rPr>
          <w:b/>
          <w:i/>
          <w:sz w:val="28"/>
          <w:szCs w:val="28"/>
        </w:rPr>
        <w:t>Геометрия</w:t>
      </w:r>
      <w:r w:rsidRPr="00AA3D25">
        <w:rPr>
          <w:b/>
          <w:sz w:val="28"/>
          <w:szCs w:val="28"/>
        </w:rPr>
        <w:t xml:space="preserve">. </w:t>
      </w:r>
      <w:r w:rsidRPr="00AA3D25">
        <w:rPr>
          <w:sz w:val="28"/>
          <w:szCs w:val="28"/>
        </w:rPr>
        <w:t xml:space="preserve">Вспомогательные линии используются для построения геометрических объектов на их основе. Вспомогательные линии можно удалить с чертеже, используя </w:t>
      </w:r>
      <w:r w:rsidRPr="008E3C0C">
        <w:rPr>
          <w:b/>
          <w:i/>
          <w:sz w:val="28"/>
          <w:szCs w:val="28"/>
        </w:rPr>
        <w:t>Редактор/Удалить/Вспомогательные кривые и точки</w:t>
      </w:r>
      <w:r w:rsidRPr="00AA3D25">
        <w:rPr>
          <w:b/>
          <w:sz w:val="28"/>
          <w:szCs w:val="28"/>
        </w:rPr>
        <w:t>.</w:t>
      </w:r>
    </w:p>
    <w:p w:rsidR="00BE250D" w:rsidRPr="00AA3D25" w:rsidRDefault="00C755B3" w:rsidP="00BE250D">
      <w:pPr>
        <w:ind w:firstLine="600"/>
        <w:jc w:val="both"/>
        <w:rPr>
          <w:sz w:val="28"/>
          <w:szCs w:val="28"/>
        </w:rPr>
      </w:pPr>
      <w:r>
        <w:rPr>
          <w:b/>
          <w:noProof/>
          <w:sz w:val="28"/>
          <w:szCs w:val="28"/>
        </w:rPr>
        <w:drawing>
          <wp:inline distT="0" distB="0" distL="0" distR="0">
            <wp:extent cx="213995" cy="2139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00BE250D" w:rsidRPr="008E3C0C">
        <w:rPr>
          <w:b/>
          <w:i/>
          <w:sz w:val="28"/>
          <w:szCs w:val="28"/>
        </w:rPr>
        <w:t>Вспомогательная прямая</w:t>
      </w:r>
      <w:r w:rsidR="00BE250D" w:rsidRPr="00AA3D25">
        <w:rPr>
          <w:sz w:val="28"/>
          <w:szCs w:val="28"/>
        </w:rPr>
        <w:t>позволяет начертить вспомогательную прямую через две точки.</w:t>
      </w:r>
    </w:p>
    <w:p w:rsidR="00BE250D" w:rsidRPr="00AA3D25" w:rsidRDefault="00C755B3" w:rsidP="00BE250D">
      <w:pPr>
        <w:ind w:firstLine="600"/>
        <w:jc w:val="both"/>
        <w:rPr>
          <w:sz w:val="28"/>
          <w:szCs w:val="28"/>
        </w:rPr>
      </w:pPr>
      <w:r>
        <w:rPr>
          <w:noProof/>
          <w:sz w:val="28"/>
          <w:szCs w:val="28"/>
        </w:rPr>
        <w:drawing>
          <wp:inline distT="0" distB="0" distL="0" distR="0">
            <wp:extent cx="233680" cy="2336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00BE250D" w:rsidRPr="008E3C0C">
        <w:rPr>
          <w:b/>
          <w:i/>
          <w:sz w:val="28"/>
          <w:szCs w:val="28"/>
        </w:rPr>
        <w:t>Параллельная прямая</w:t>
      </w:r>
      <w:r w:rsidR="00BE250D" w:rsidRPr="00AA3D25">
        <w:rPr>
          <w:sz w:val="28"/>
          <w:szCs w:val="28"/>
        </w:rPr>
        <w:t>используется, когда к указанному объекту необходимо построить одну или несколько параллельных прямых. Для этого после выбора инструмента необходимо указать объект, относительно которого будет построение параллельной прямой.</w:t>
      </w:r>
    </w:p>
    <w:p w:rsidR="00BE250D" w:rsidRPr="00AA3D25" w:rsidRDefault="00BE250D" w:rsidP="00BE250D">
      <w:pPr>
        <w:ind w:firstLine="600"/>
        <w:jc w:val="both"/>
        <w:rPr>
          <w:sz w:val="28"/>
          <w:szCs w:val="28"/>
        </w:rPr>
      </w:pPr>
      <w:r w:rsidRPr="00AA3D25">
        <w:rPr>
          <w:sz w:val="28"/>
          <w:szCs w:val="28"/>
        </w:rPr>
        <w:t>Все вспомогательные прямые строятся аналогично.</w:t>
      </w:r>
    </w:p>
    <w:p w:rsidR="00BE250D" w:rsidRPr="00BD2623" w:rsidRDefault="004D6E8B" w:rsidP="006E18D4">
      <w:pPr>
        <w:pStyle w:val="af"/>
        <w:spacing w:before="120"/>
        <w:jc w:val="left"/>
        <w:rPr>
          <w:rFonts w:ascii="Times New Roman" w:hAnsi="Times New Roman"/>
          <w:b/>
          <w:sz w:val="28"/>
          <w:szCs w:val="28"/>
        </w:rPr>
      </w:pPr>
      <w:bookmarkStart w:id="13" w:name="_Toc296080428"/>
      <w:r w:rsidRPr="00BD2623">
        <w:rPr>
          <w:rFonts w:ascii="Times New Roman" w:hAnsi="Times New Roman"/>
          <w:b/>
          <w:sz w:val="28"/>
          <w:szCs w:val="28"/>
        </w:rPr>
        <w:t>1.12. Построение фасок и скруглений</w:t>
      </w:r>
      <w:bookmarkEnd w:id="13"/>
    </w:p>
    <w:p w:rsidR="00BE250D" w:rsidRPr="00AA3D25" w:rsidRDefault="00BE250D" w:rsidP="00BE250D">
      <w:pPr>
        <w:ind w:firstLine="600"/>
        <w:jc w:val="both"/>
        <w:rPr>
          <w:b/>
          <w:sz w:val="28"/>
          <w:szCs w:val="28"/>
        </w:rPr>
      </w:pPr>
      <w:r w:rsidRPr="00AA3D25">
        <w:rPr>
          <w:sz w:val="28"/>
          <w:szCs w:val="28"/>
        </w:rPr>
        <w:t xml:space="preserve">Параметры фасок и скруглений могут быть настроены пользователем при помощи элементов управления, расположенных на </w:t>
      </w:r>
      <w:r w:rsidRPr="00C96486">
        <w:rPr>
          <w:b/>
          <w:i/>
          <w:sz w:val="28"/>
          <w:szCs w:val="28"/>
        </w:rPr>
        <w:t>Панели свойств</w:t>
      </w:r>
      <w:r w:rsidRPr="00AA3D25">
        <w:rPr>
          <w:b/>
          <w:sz w:val="28"/>
          <w:szCs w:val="28"/>
        </w:rPr>
        <w:t>.</w:t>
      </w:r>
    </w:p>
    <w:p w:rsidR="00BE250D" w:rsidRPr="00AA3D25" w:rsidRDefault="00BE250D" w:rsidP="00BE250D">
      <w:pPr>
        <w:ind w:firstLine="600"/>
        <w:jc w:val="both"/>
        <w:rPr>
          <w:sz w:val="28"/>
          <w:szCs w:val="28"/>
        </w:rPr>
      </w:pPr>
      <w:r w:rsidRPr="00AA3D25">
        <w:rPr>
          <w:sz w:val="28"/>
          <w:szCs w:val="28"/>
        </w:rPr>
        <w:t xml:space="preserve">Команды работы с фаской </w:t>
      </w:r>
      <w:r w:rsidR="00C755B3">
        <w:rPr>
          <w:noProof/>
          <w:sz w:val="28"/>
          <w:szCs w:val="28"/>
        </w:rPr>
        <w:drawing>
          <wp:inline distT="0" distB="0" distL="0" distR="0">
            <wp:extent cx="204470" cy="22352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Pr="00AA3D25">
        <w:rPr>
          <w:sz w:val="28"/>
          <w:szCs w:val="28"/>
        </w:rPr>
        <w:t xml:space="preserve"> позволяют строить одну или несколько фасок между геометрическими объектами. Для построения фаски нужно последовательно указать два объекта, которые должны быть сопряжены ею. На </w:t>
      </w:r>
      <w:r w:rsidRPr="00C96486">
        <w:rPr>
          <w:b/>
          <w:i/>
          <w:sz w:val="28"/>
          <w:szCs w:val="28"/>
        </w:rPr>
        <w:t>Панели свойств</w:t>
      </w:r>
      <w:r w:rsidRPr="00AA3D25">
        <w:rPr>
          <w:sz w:val="28"/>
          <w:szCs w:val="28"/>
        </w:rPr>
        <w:t xml:space="preserve"> можно настраивать параметры фасок, можно ввести значения длин и углов фасок.</w:t>
      </w:r>
    </w:p>
    <w:p w:rsidR="00BE250D" w:rsidRPr="00AA3D25" w:rsidRDefault="00C755B3" w:rsidP="00BE250D">
      <w:pPr>
        <w:ind w:firstLine="600"/>
        <w:jc w:val="both"/>
        <w:rPr>
          <w:sz w:val="28"/>
          <w:szCs w:val="28"/>
        </w:rPr>
      </w:pPr>
      <w:r>
        <w:rPr>
          <w:noProof/>
          <w:sz w:val="28"/>
          <w:szCs w:val="28"/>
        </w:rPr>
        <w:drawing>
          <wp:inline distT="0" distB="0" distL="0" distR="0">
            <wp:extent cx="223520" cy="20447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00BE250D" w:rsidRPr="00AA3D25">
        <w:rPr>
          <w:sz w:val="28"/>
          <w:szCs w:val="28"/>
        </w:rPr>
        <w:t xml:space="preserve">  В данном случае требуется ввести значения длин фаски на первом и втором элементах.</w:t>
      </w:r>
    </w:p>
    <w:p w:rsidR="00BE250D" w:rsidRPr="00AA3D25" w:rsidRDefault="00C755B3" w:rsidP="00BE250D">
      <w:pPr>
        <w:ind w:firstLine="600"/>
        <w:jc w:val="both"/>
        <w:rPr>
          <w:sz w:val="28"/>
          <w:szCs w:val="28"/>
        </w:rPr>
      </w:pPr>
      <w:r>
        <w:rPr>
          <w:noProof/>
          <w:sz w:val="28"/>
          <w:szCs w:val="28"/>
        </w:rPr>
        <w:drawing>
          <wp:inline distT="0" distB="0" distL="0" distR="0">
            <wp:extent cx="223520" cy="213995"/>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00BE250D" w:rsidRPr="00AA3D25">
        <w:rPr>
          <w:sz w:val="28"/>
          <w:szCs w:val="28"/>
        </w:rPr>
        <w:t xml:space="preserve"> В данном случае требуется ввести длину фаски на первом элементе и ее угол в соответствующих полях панели</w:t>
      </w:r>
    </w:p>
    <w:p w:rsidR="00BE250D" w:rsidRPr="00AA3D25" w:rsidRDefault="00BE250D" w:rsidP="00BE250D">
      <w:pPr>
        <w:ind w:firstLine="600"/>
        <w:jc w:val="both"/>
        <w:rPr>
          <w:sz w:val="28"/>
          <w:szCs w:val="28"/>
        </w:rPr>
      </w:pPr>
      <w:r w:rsidRPr="00AA3D25">
        <w:rPr>
          <w:sz w:val="28"/>
          <w:szCs w:val="28"/>
        </w:rPr>
        <w:lastRenderedPageBreak/>
        <w:t xml:space="preserve">Для обоих элементов фаски можно указать, нужно ли усекать их части, остающиеся после построения. Выберите элемент и активируйте для него нужный переключатель, управляющий сечением </w:t>
      </w:r>
      <w:r w:rsidR="00C755B3">
        <w:rPr>
          <w:noProof/>
          <w:sz w:val="28"/>
          <w:szCs w:val="28"/>
        </w:rPr>
        <w:drawing>
          <wp:inline distT="0" distB="0" distL="0" distR="0">
            <wp:extent cx="418465" cy="22352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418465" cy="223520"/>
                    </a:xfrm>
                    <a:prstGeom prst="rect">
                      <a:avLst/>
                    </a:prstGeom>
                    <a:noFill/>
                    <a:ln w="9525">
                      <a:noFill/>
                      <a:miter lim="800000"/>
                      <a:headEnd/>
                      <a:tailEnd/>
                    </a:ln>
                  </pic:spPr>
                </pic:pic>
              </a:graphicData>
            </a:graphic>
          </wp:inline>
        </w:drawing>
      </w:r>
      <w:r w:rsidRPr="00AA3D25">
        <w:rPr>
          <w:sz w:val="28"/>
          <w:szCs w:val="28"/>
        </w:rPr>
        <w:t xml:space="preserve">. </w:t>
      </w:r>
    </w:p>
    <w:p w:rsidR="00BE250D" w:rsidRPr="00AA3D25" w:rsidRDefault="00BE250D" w:rsidP="00BE250D">
      <w:pPr>
        <w:ind w:firstLine="600"/>
        <w:jc w:val="both"/>
        <w:rPr>
          <w:sz w:val="28"/>
          <w:szCs w:val="28"/>
        </w:rPr>
      </w:pPr>
      <w:r w:rsidRPr="00AA3D25">
        <w:rPr>
          <w:sz w:val="28"/>
          <w:szCs w:val="28"/>
        </w:rPr>
        <w:t>Команды работы со скруглением</w:t>
      </w:r>
      <w:r w:rsidR="00C755B3">
        <w:rPr>
          <w:noProof/>
          <w:sz w:val="28"/>
          <w:szCs w:val="28"/>
        </w:rPr>
        <w:drawing>
          <wp:inline distT="0" distB="0" distL="0" distR="0">
            <wp:extent cx="194310" cy="2336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AA3D25">
        <w:rPr>
          <w:sz w:val="28"/>
          <w:szCs w:val="28"/>
        </w:rPr>
        <w:t xml:space="preserve"> позволяют строить скругления дугой окружности между двумя геометрическими объектами. Для построения скругления последовательно укажите курсором на два элемента, между которыми это скругление должно быть построено. После вызова команды на </w:t>
      </w:r>
      <w:r w:rsidRPr="00751286">
        <w:rPr>
          <w:b/>
          <w:i/>
          <w:sz w:val="28"/>
          <w:szCs w:val="28"/>
        </w:rPr>
        <w:t>Панелисвойств</w:t>
      </w:r>
      <w:r w:rsidRPr="00AA3D25">
        <w:rPr>
          <w:sz w:val="28"/>
          <w:szCs w:val="28"/>
        </w:rPr>
        <w:t xml:space="preserve"> можно настраивать параметры скруглений.</w:t>
      </w:r>
    </w:p>
    <w:p w:rsidR="00BE250D" w:rsidRPr="00BD2623" w:rsidRDefault="005F17E1" w:rsidP="006E18D4">
      <w:pPr>
        <w:pStyle w:val="af"/>
        <w:spacing w:before="120"/>
        <w:jc w:val="left"/>
        <w:rPr>
          <w:rFonts w:ascii="Times New Roman" w:hAnsi="Times New Roman"/>
          <w:b/>
          <w:sz w:val="28"/>
          <w:szCs w:val="28"/>
        </w:rPr>
      </w:pPr>
      <w:bookmarkStart w:id="14" w:name="_Toc296080429"/>
      <w:r w:rsidRPr="00BD2623">
        <w:rPr>
          <w:rFonts w:ascii="Times New Roman" w:hAnsi="Times New Roman"/>
          <w:b/>
          <w:sz w:val="28"/>
          <w:szCs w:val="28"/>
        </w:rPr>
        <w:t>1.13. Запоминание параметров объектов</w:t>
      </w:r>
      <w:bookmarkEnd w:id="14"/>
    </w:p>
    <w:p w:rsidR="00BE250D" w:rsidRPr="00556CA8" w:rsidRDefault="00BE250D" w:rsidP="00BE250D">
      <w:pPr>
        <w:ind w:firstLine="600"/>
        <w:jc w:val="both"/>
        <w:rPr>
          <w:sz w:val="28"/>
          <w:szCs w:val="28"/>
        </w:rPr>
      </w:pPr>
      <w:r w:rsidRPr="00556CA8">
        <w:rPr>
          <w:sz w:val="28"/>
          <w:szCs w:val="28"/>
        </w:rPr>
        <w:t xml:space="preserve">По умолчанию после построения любого объекта поля ввода его параметров на </w:t>
      </w:r>
      <w:r w:rsidRPr="00751286">
        <w:rPr>
          <w:b/>
          <w:i/>
          <w:sz w:val="28"/>
          <w:szCs w:val="28"/>
        </w:rPr>
        <w:t>Панели свойств</w:t>
      </w:r>
      <w:r w:rsidRPr="00556CA8">
        <w:rPr>
          <w:sz w:val="28"/>
          <w:szCs w:val="28"/>
        </w:rPr>
        <w:t>автоматически очищаются для ввода параметров следующего объекта. При черчении бывает необходимо создать несколько объектов, имеющих одинаковые значения некоторых параметров. Например, построить две окружности с одинаковым радиусом, но разными центрами.</w:t>
      </w:r>
    </w:p>
    <w:p w:rsidR="00BE250D" w:rsidRPr="00556CA8" w:rsidRDefault="00BE250D" w:rsidP="00BE250D">
      <w:pPr>
        <w:ind w:firstLine="600"/>
        <w:jc w:val="both"/>
        <w:rPr>
          <w:sz w:val="28"/>
          <w:szCs w:val="28"/>
        </w:rPr>
      </w:pPr>
      <w:r w:rsidRPr="00556CA8">
        <w:rPr>
          <w:sz w:val="28"/>
          <w:szCs w:val="28"/>
        </w:rPr>
        <w:t>Чтобы избежать повторного ввода одинаковых значений параметров, можно зафиксировать их значения кнопкой</w:t>
      </w:r>
      <w:r w:rsidRPr="00751286">
        <w:rPr>
          <w:b/>
          <w:i/>
          <w:sz w:val="28"/>
          <w:szCs w:val="28"/>
        </w:rPr>
        <w:t xml:space="preserve">Запомнить состояние </w:t>
      </w:r>
      <w:r w:rsidR="00C755B3">
        <w:rPr>
          <w:b/>
          <w:noProof/>
          <w:sz w:val="28"/>
          <w:szCs w:val="28"/>
        </w:rPr>
        <w:drawing>
          <wp:inline distT="0" distB="0" distL="0" distR="0">
            <wp:extent cx="233680" cy="20447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33680" cy="204470"/>
                    </a:xfrm>
                    <a:prstGeom prst="rect">
                      <a:avLst/>
                    </a:prstGeom>
                    <a:noFill/>
                    <a:ln w="9525">
                      <a:noFill/>
                      <a:miter lim="800000"/>
                      <a:headEnd/>
                      <a:tailEnd/>
                    </a:ln>
                  </pic:spPr>
                </pic:pic>
              </a:graphicData>
            </a:graphic>
          </wp:inline>
        </w:drawing>
      </w:r>
      <w:r w:rsidRPr="00556CA8">
        <w:rPr>
          <w:sz w:val="28"/>
          <w:szCs w:val="28"/>
        </w:rPr>
        <w:t xml:space="preserve">на </w:t>
      </w:r>
      <w:r w:rsidRPr="00751286">
        <w:rPr>
          <w:b/>
          <w:i/>
          <w:sz w:val="28"/>
          <w:szCs w:val="28"/>
        </w:rPr>
        <w:t>Панели специального управления</w:t>
      </w:r>
      <w:r w:rsidRPr="00556CA8">
        <w:rPr>
          <w:b/>
          <w:sz w:val="28"/>
          <w:szCs w:val="28"/>
        </w:rPr>
        <w:t xml:space="preserve">. </w:t>
      </w:r>
      <w:r w:rsidRPr="00556CA8">
        <w:rPr>
          <w:sz w:val="28"/>
          <w:szCs w:val="28"/>
        </w:rPr>
        <w:t xml:space="preserve">Данная кнопка позволяет запомнить параметры, которые были заданы при построении объекта. </w:t>
      </w:r>
    </w:p>
    <w:p w:rsidR="00BE250D" w:rsidRPr="00556CA8" w:rsidRDefault="00BE250D" w:rsidP="00BE250D">
      <w:pPr>
        <w:ind w:firstLine="600"/>
        <w:jc w:val="both"/>
        <w:rPr>
          <w:sz w:val="28"/>
          <w:szCs w:val="28"/>
        </w:rPr>
      </w:pPr>
      <w:r w:rsidRPr="00556CA8">
        <w:rPr>
          <w:sz w:val="28"/>
          <w:szCs w:val="28"/>
        </w:rPr>
        <w:t xml:space="preserve">Для построения двух окружностей с радиусом </w:t>
      </w:r>
      <w:smartTag w:uri="urn:schemas-microsoft-com:office:smarttags" w:element="metricconverter">
        <w:smartTagPr>
          <w:attr w:name="ProductID" w:val="3 мм"/>
        </w:smartTagPr>
        <w:r w:rsidRPr="00556CA8">
          <w:rPr>
            <w:sz w:val="28"/>
            <w:szCs w:val="28"/>
          </w:rPr>
          <w:t>3 мм</w:t>
        </w:r>
      </w:smartTag>
      <w:r w:rsidRPr="00556CA8">
        <w:rPr>
          <w:sz w:val="28"/>
          <w:szCs w:val="28"/>
        </w:rPr>
        <w:t>, а центром в разных точках необходимо:</w:t>
      </w:r>
    </w:p>
    <w:p w:rsidR="00BE250D" w:rsidRPr="00556CA8" w:rsidRDefault="00BE250D" w:rsidP="00BE250D">
      <w:pPr>
        <w:numPr>
          <w:ilvl w:val="0"/>
          <w:numId w:val="9"/>
        </w:numPr>
        <w:jc w:val="both"/>
        <w:rPr>
          <w:sz w:val="28"/>
          <w:szCs w:val="28"/>
        </w:rPr>
      </w:pPr>
      <w:r w:rsidRPr="00556CA8">
        <w:rPr>
          <w:sz w:val="28"/>
          <w:szCs w:val="28"/>
        </w:rPr>
        <w:t xml:space="preserve">активировать инструмент </w:t>
      </w:r>
      <w:r w:rsidRPr="00751286">
        <w:rPr>
          <w:b/>
          <w:i/>
          <w:sz w:val="28"/>
          <w:szCs w:val="28"/>
        </w:rPr>
        <w:t>Окружность</w:t>
      </w:r>
      <w:r w:rsidR="00C755B3">
        <w:rPr>
          <w:noProof/>
          <w:sz w:val="28"/>
          <w:szCs w:val="28"/>
        </w:rPr>
        <w:drawing>
          <wp:inline distT="0" distB="0" distL="0" distR="0">
            <wp:extent cx="213995" cy="19431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213995" cy="194310"/>
                    </a:xfrm>
                    <a:prstGeom prst="rect">
                      <a:avLst/>
                    </a:prstGeom>
                    <a:noFill/>
                    <a:ln w="9525">
                      <a:noFill/>
                      <a:miter lim="800000"/>
                      <a:headEnd/>
                      <a:tailEnd/>
                    </a:ln>
                  </pic:spPr>
                </pic:pic>
              </a:graphicData>
            </a:graphic>
          </wp:inline>
        </w:drawing>
      </w:r>
    </w:p>
    <w:p w:rsidR="00BE250D" w:rsidRPr="00556CA8" w:rsidRDefault="00BE250D" w:rsidP="00BE250D">
      <w:pPr>
        <w:numPr>
          <w:ilvl w:val="0"/>
          <w:numId w:val="9"/>
        </w:numPr>
        <w:jc w:val="both"/>
        <w:rPr>
          <w:sz w:val="28"/>
          <w:szCs w:val="28"/>
        </w:rPr>
      </w:pPr>
      <w:r w:rsidRPr="00556CA8">
        <w:rPr>
          <w:sz w:val="28"/>
          <w:szCs w:val="28"/>
        </w:rPr>
        <w:t xml:space="preserve">на </w:t>
      </w:r>
      <w:r w:rsidRPr="00751286">
        <w:rPr>
          <w:b/>
          <w:i/>
          <w:sz w:val="28"/>
          <w:szCs w:val="28"/>
        </w:rPr>
        <w:t>Панелисвойств</w:t>
      </w:r>
      <w:r w:rsidRPr="00556CA8">
        <w:rPr>
          <w:sz w:val="28"/>
          <w:szCs w:val="28"/>
        </w:rPr>
        <w:t xml:space="preserve">в поле </w:t>
      </w:r>
      <w:r w:rsidRPr="00751286">
        <w:rPr>
          <w:b/>
          <w:i/>
          <w:sz w:val="28"/>
          <w:szCs w:val="28"/>
        </w:rPr>
        <w:t>Радиус</w:t>
      </w:r>
      <w:r w:rsidRPr="00556CA8">
        <w:rPr>
          <w:sz w:val="28"/>
          <w:szCs w:val="28"/>
        </w:rPr>
        <w:t>ввести 3</w:t>
      </w:r>
    </w:p>
    <w:p w:rsidR="00BE250D" w:rsidRPr="00556CA8" w:rsidRDefault="00BE250D" w:rsidP="00BE250D">
      <w:pPr>
        <w:numPr>
          <w:ilvl w:val="0"/>
          <w:numId w:val="9"/>
        </w:numPr>
        <w:jc w:val="both"/>
        <w:rPr>
          <w:sz w:val="28"/>
          <w:szCs w:val="28"/>
        </w:rPr>
      </w:pPr>
      <w:r w:rsidRPr="00556CA8">
        <w:rPr>
          <w:sz w:val="28"/>
          <w:szCs w:val="28"/>
        </w:rPr>
        <w:t xml:space="preserve">запомнить состояние кнопкой </w:t>
      </w:r>
      <w:r w:rsidR="00C755B3">
        <w:rPr>
          <w:b/>
          <w:noProof/>
          <w:sz w:val="28"/>
          <w:szCs w:val="28"/>
        </w:rPr>
        <w:drawing>
          <wp:inline distT="0" distB="0" distL="0" distR="0">
            <wp:extent cx="233680" cy="20447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233680" cy="204470"/>
                    </a:xfrm>
                    <a:prstGeom prst="rect">
                      <a:avLst/>
                    </a:prstGeom>
                    <a:noFill/>
                    <a:ln w="9525">
                      <a:noFill/>
                      <a:miter lim="800000"/>
                      <a:headEnd/>
                      <a:tailEnd/>
                    </a:ln>
                  </pic:spPr>
                </pic:pic>
              </a:graphicData>
            </a:graphic>
          </wp:inline>
        </w:drawing>
      </w:r>
    </w:p>
    <w:p w:rsidR="00BE250D" w:rsidRPr="00556CA8" w:rsidRDefault="00BE250D" w:rsidP="00BE250D">
      <w:pPr>
        <w:numPr>
          <w:ilvl w:val="0"/>
          <w:numId w:val="9"/>
        </w:numPr>
        <w:jc w:val="both"/>
        <w:rPr>
          <w:sz w:val="28"/>
          <w:szCs w:val="28"/>
        </w:rPr>
      </w:pPr>
      <w:r w:rsidRPr="00556CA8">
        <w:rPr>
          <w:sz w:val="28"/>
          <w:szCs w:val="28"/>
        </w:rPr>
        <w:t>указать центр 1 окружности, а затем второй</w:t>
      </w:r>
    </w:p>
    <w:p w:rsidR="00BE250D" w:rsidRPr="00BD2623" w:rsidRDefault="007933DB" w:rsidP="006E18D4">
      <w:pPr>
        <w:pStyle w:val="af"/>
        <w:spacing w:before="120"/>
        <w:jc w:val="left"/>
        <w:rPr>
          <w:rFonts w:ascii="Times New Roman" w:hAnsi="Times New Roman"/>
          <w:b/>
          <w:sz w:val="28"/>
          <w:szCs w:val="28"/>
        </w:rPr>
      </w:pPr>
      <w:bookmarkStart w:id="15" w:name="_Toc296080430"/>
      <w:r w:rsidRPr="00BD2623">
        <w:rPr>
          <w:rFonts w:ascii="Times New Roman" w:hAnsi="Times New Roman"/>
          <w:b/>
          <w:sz w:val="28"/>
          <w:szCs w:val="28"/>
        </w:rPr>
        <w:t>1.14. Выделение объектов</w:t>
      </w:r>
      <w:bookmarkEnd w:id="15"/>
    </w:p>
    <w:p w:rsidR="00BE250D" w:rsidRPr="00556CA8" w:rsidRDefault="00BE250D" w:rsidP="00BE250D">
      <w:pPr>
        <w:ind w:firstLine="600"/>
        <w:jc w:val="both"/>
        <w:rPr>
          <w:sz w:val="28"/>
          <w:szCs w:val="28"/>
        </w:rPr>
      </w:pPr>
      <w:r w:rsidRPr="00556CA8">
        <w:rPr>
          <w:sz w:val="28"/>
          <w:szCs w:val="28"/>
        </w:rPr>
        <w:t xml:space="preserve">Выделять объекты можно разнообразными способами. Самый простой – это </w:t>
      </w:r>
      <w:r w:rsidRPr="00736E78">
        <w:rPr>
          <w:b/>
          <w:i/>
          <w:sz w:val="28"/>
          <w:szCs w:val="28"/>
        </w:rPr>
        <w:t>выделение мышью</w:t>
      </w:r>
      <w:r w:rsidRPr="00556CA8">
        <w:rPr>
          <w:sz w:val="28"/>
          <w:szCs w:val="28"/>
        </w:rPr>
        <w:t xml:space="preserve">. При этом не требуется использовать специальные команды. </w:t>
      </w:r>
    </w:p>
    <w:p w:rsidR="00BE250D" w:rsidRPr="00556CA8" w:rsidRDefault="00BE250D" w:rsidP="00BE250D">
      <w:pPr>
        <w:ind w:firstLine="600"/>
        <w:jc w:val="both"/>
        <w:rPr>
          <w:sz w:val="28"/>
          <w:szCs w:val="28"/>
        </w:rPr>
      </w:pPr>
      <w:r w:rsidRPr="00556CA8">
        <w:rPr>
          <w:sz w:val="28"/>
          <w:szCs w:val="28"/>
        </w:rPr>
        <w:t xml:space="preserve">Второй способ – использовать команды из меню </w:t>
      </w:r>
      <w:r w:rsidRPr="00736E78">
        <w:rPr>
          <w:b/>
          <w:i/>
          <w:sz w:val="28"/>
          <w:szCs w:val="28"/>
        </w:rPr>
        <w:t>Выделить</w:t>
      </w:r>
      <w:r w:rsidRPr="00556CA8">
        <w:rPr>
          <w:sz w:val="28"/>
          <w:szCs w:val="28"/>
        </w:rPr>
        <w:t xml:space="preserve">. Для выделения объектов можно использовать любые комбинации способов. </w:t>
      </w:r>
    </w:p>
    <w:p w:rsidR="00BE250D" w:rsidRPr="00556CA8" w:rsidRDefault="00BE250D" w:rsidP="00BE250D">
      <w:pPr>
        <w:ind w:firstLine="600"/>
        <w:jc w:val="both"/>
        <w:rPr>
          <w:sz w:val="28"/>
          <w:szCs w:val="28"/>
        </w:rPr>
      </w:pPr>
      <w:r w:rsidRPr="00556CA8">
        <w:rPr>
          <w:sz w:val="28"/>
          <w:szCs w:val="28"/>
        </w:rPr>
        <w:t>Выделенные объекты по умолчанию отображаются на экране  зеленым цветом. Команды, которые применяются, применяются ко всем выделенным объектам.</w:t>
      </w:r>
    </w:p>
    <w:p w:rsidR="00BE250D" w:rsidRPr="00556CA8" w:rsidRDefault="00BE250D" w:rsidP="00BE250D">
      <w:pPr>
        <w:ind w:firstLine="600"/>
        <w:jc w:val="both"/>
        <w:rPr>
          <w:sz w:val="28"/>
          <w:szCs w:val="28"/>
        </w:rPr>
      </w:pPr>
      <w:r w:rsidRPr="00556CA8">
        <w:rPr>
          <w:sz w:val="28"/>
          <w:szCs w:val="28"/>
        </w:rPr>
        <w:t>Отменить выделение объектов можно щелчком в любой свободной области документа.</w:t>
      </w:r>
    </w:p>
    <w:p w:rsidR="00BE250D" w:rsidRPr="00BD2623" w:rsidRDefault="007933DB" w:rsidP="006E18D4">
      <w:pPr>
        <w:pStyle w:val="af"/>
        <w:spacing w:before="120"/>
        <w:jc w:val="left"/>
        <w:rPr>
          <w:rFonts w:ascii="Times New Roman" w:hAnsi="Times New Roman"/>
          <w:b/>
          <w:sz w:val="28"/>
          <w:szCs w:val="28"/>
        </w:rPr>
      </w:pPr>
      <w:bookmarkStart w:id="16" w:name="_Toc296080431"/>
      <w:r w:rsidRPr="00BD2623">
        <w:rPr>
          <w:rFonts w:ascii="Times New Roman" w:hAnsi="Times New Roman"/>
          <w:b/>
          <w:sz w:val="28"/>
          <w:szCs w:val="28"/>
        </w:rPr>
        <w:t>1.15. Сдвиг изображения в окне документа</w:t>
      </w:r>
      <w:bookmarkEnd w:id="16"/>
    </w:p>
    <w:p w:rsidR="00BE250D" w:rsidRPr="00556CA8" w:rsidRDefault="00C755B3" w:rsidP="00BE250D">
      <w:pPr>
        <w:ind w:firstLine="600"/>
        <w:jc w:val="both"/>
        <w:rPr>
          <w:sz w:val="28"/>
          <w:szCs w:val="28"/>
        </w:rPr>
      </w:pPr>
      <w:r>
        <w:rPr>
          <w:b/>
          <w:noProof/>
          <w:sz w:val="28"/>
          <w:szCs w:val="28"/>
        </w:rPr>
        <w:drawing>
          <wp:inline distT="0" distB="0" distL="0" distR="0">
            <wp:extent cx="223520" cy="204470"/>
            <wp:effectExtent l="1905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00BE250D" w:rsidRPr="00736E78">
        <w:rPr>
          <w:b/>
          <w:i/>
          <w:sz w:val="28"/>
          <w:szCs w:val="28"/>
        </w:rPr>
        <w:t>Сдвинуть (Вид/Сдвинуть).</w:t>
      </w:r>
      <w:r w:rsidR="00BE250D" w:rsidRPr="00556CA8">
        <w:rPr>
          <w:sz w:val="28"/>
          <w:szCs w:val="28"/>
        </w:rPr>
        <w:t xml:space="preserve">После нажатия на данную кнопку курсор изменит свою форму на четырехстороннюю стрелку. Щелкните левой кнопкой мыши на чертеж и, удерживая кнопку мыши нажатой, перемещайте курсор. Вслед за движением курсора будет прокручиваться рабочее поле документа. После того, как на экране появится нужный участок чертежа, отожмите кнопку </w:t>
      </w:r>
      <w:r w:rsidR="00BE250D" w:rsidRPr="00736E78">
        <w:rPr>
          <w:b/>
          <w:i/>
          <w:sz w:val="28"/>
          <w:szCs w:val="28"/>
        </w:rPr>
        <w:t>Сдвинуть</w:t>
      </w:r>
      <w:r w:rsidR="00BE250D" w:rsidRPr="00556CA8">
        <w:rPr>
          <w:sz w:val="28"/>
          <w:szCs w:val="28"/>
        </w:rPr>
        <w:t xml:space="preserve">или нажмите клавишу </w:t>
      </w:r>
      <w:r w:rsidR="00BE250D" w:rsidRPr="00556CA8">
        <w:rPr>
          <w:b/>
          <w:sz w:val="28"/>
          <w:szCs w:val="28"/>
          <w:lang w:val="en-US"/>
        </w:rPr>
        <w:t>Esc</w:t>
      </w:r>
      <w:r w:rsidR="00BE250D" w:rsidRPr="00556CA8">
        <w:rPr>
          <w:sz w:val="28"/>
          <w:szCs w:val="28"/>
        </w:rPr>
        <w:t>.</w:t>
      </w:r>
    </w:p>
    <w:p w:rsidR="00BE250D" w:rsidRPr="00556CA8" w:rsidRDefault="00BE250D" w:rsidP="00BE250D">
      <w:pPr>
        <w:ind w:firstLine="600"/>
        <w:jc w:val="both"/>
        <w:rPr>
          <w:sz w:val="28"/>
          <w:szCs w:val="28"/>
        </w:rPr>
      </w:pPr>
      <w:r w:rsidRPr="00556CA8">
        <w:rPr>
          <w:sz w:val="28"/>
          <w:szCs w:val="28"/>
        </w:rPr>
        <w:lastRenderedPageBreak/>
        <w:t>Также сдвинуть изображение можно, используя мышь. Для этого необходимо нажать клавиши «</w:t>
      </w:r>
      <w:r w:rsidRPr="00556CA8">
        <w:rPr>
          <w:b/>
          <w:sz w:val="28"/>
          <w:szCs w:val="28"/>
          <w:lang w:val="en-US"/>
        </w:rPr>
        <w:t>Shift</w:t>
      </w:r>
      <w:r w:rsidRPr="00556CA8">
        <w:rPr>
          <w:sz w:val="28"/>
          <w:szCs w:val="28"/>
        </w:rPr>
        <w:t>» и «</w:t>
      </w:r>
      <w:r w:rsidRPr="00556CA8">
        <w:rPr>
          <w:b/>
          <w:sz w:val="28"/>
          <w:szCs w:val="28"/>
          <w:lang w:val="en-US"/>
        </w:rPr>
        <w:t>Ctrl</w:t>
      </w:r>
      <w:r w:rsidRPr="00556CA8">
        <w:rPr>
          <w:sz w:val="28"/>
          <w:szCs w:val="28"/>
        </w:rPr>
        <w:t>» и, не отпуская их, нажать правую кнопку мыши на изображении или возле него. Затем перемещая мышь к какую-либо сторону сдвигается все поле с изображением. Как только сдвиг будет выполнен отпустите кнопку мыши и клавиши с клавиатуры.</w:t>
      </w:r>
    </w:p>
    <w:p w:rsidR="00BE250D" w:rsidRPr="00556CA8" w:rsidRDefault="00BE250D" w:rsidP="00BE250D">
      <w:pPr>
        <w:ind w:firstLine="600"/>
        <w:jc w:val="both"/>
        <w:rPr>
          <w:sz w:val="28"/>
          <w:szCs w:val="28"/>
        </w:rPr>
      </w:pPr>
      <w:r w:rsidRPr="00556CA8">
        <w:rPr>
          <w:sz w:val="28"/>
          <w:szCs w:val="28"/>
        </w:rPr>
        <w:t>Прокрутку изображения в окне документа можно выполнять с помощью клавиатуры. Для этого используются как клавиши управления курсором, так и клавиши на цифровой клавиатуре.</w:t>
      </w:r>
    </w:p>
    <w:p w:rsidR="00BE250D" w:rsidRPr="00556CA8" w:rsidRDefault="00BE250D" w:rsidP="00BE250D">
      <w:pPr>
        <w:numPr>
          <w:ilvl w:val="0"/>
          <w:numId w:val="6"/>
        </w:numPr>
        <w:jc w:val="both"/>
        <w:rPr>
          <w:sz w:val="28"/>
          <w:szCs w:val="28"/>
        </w:rPr>
      </w:pPr>
      <w:r w:rsidRPr="00556CA8">
        <w:rPr>
          <w:sz w:val="28"/>
          <w:szCs w:val="28"/>
        </w:rPr>
        <w:t>- сдвиг влево вниз</w:t>
      </w:r>
    </w:p>
    <w:p w:rsidR="00BE250D" w:rsidRPr="00556CA8" w:rsidRDefault="00BE250D" w:rsidP="00BE250D">
      <w:pPr>
        <w:numPr>
          <w:ilvl w:val="0"/>
          <w:numId w:val="6"/>
        </w:numPr>
        <w:jc w:val="both"/>
        <w:rPr>
          <w:sz w:val="28"/>
          <w:szCs w:val="28"/>
        </w:rPr>
      </w:pPr>
      <w:r w:rsidRPr="00556CA8">
        <w:rPr>
          <w:sz w:val="28"/>
          <w:szCs w:val="28"/>
        </w:rPr>
        <w:t xml:space="preserve">или  </w:t>
      </w:r>
      <w:r w:rsidRPr="00556CA8">
        <w:rPr>
          <w:sz w:val="28"/>
          <w:szCs w:val="28"/>
        </w:rPr>
        <w:sym w:font="Wingdings 3" w:char="F094"/>
      </w:r>
      <w:r w:rsidRPr="00556CA8">
        <w:rPr>
          <w:sz w:val="28"/>
          <w:szCs w:val="28"/>
        </w:rPr>
        <w:t xml:space="preserve">  - вниз </w:t>
      </w:r>
    </w:p>
    <w:p w:rsidR="00BE250D" w:rsidRPr="00556CA8" w:rsidRDefault="00BE250D" w:rsidP="00BE250D">
      <w:pPr>
        <w:numPr>
          <w:ilvl w:val="0"/>
          <w:numId w:val="6"/>
        </w:numPr>
        <w:jc w:val="both"/>
        <w:rPr>
          <w:sz w:val="28"/>
          <w:szCs w:val="28"/>
        </w:rPr>
      </w:pPr>
      <w:r w:rsidRPr="00556CA8">
        <w:rPr>
          <w:sz w:val="28"/>
          <w:szCs w:val="28"/>
        </w:rPr>
        <w:t>–  вправо вниз</w:t>
      </w:r>
    </w:p>
    <w:p w:rsidR="00BE250D" w:rsidRPr="00556CA8" w:rsidRDefault="00BE250D" w:rsidP="00BE250D">
      <w:pPr>
        <w:numPr>
          <w:ilvl w:val="0"/>
          <w:numId w:val="6"/>
        </w:numPr>
        <w:jc w:val="both"/>
        <w:rPr>
          <w:sz w:val="28"/>
          <w:szCs w:val="28"/>
        </w:rPr>
      </w:pPr>
      <w:r w:rsidRPr="00556CA8">
        <w:rPr>
          <w:sz w:val="28"/>
          <w:szCs w:val="28"/>
        </w:rPr>
        <w:t xml:space="preserve">или </w:t>
      </w:r>
      <w:r w:rsidRPr="00556CA8">
        <w:rPr>
          <w:sz w:val="28"/>
          <w:szCs w:val="28"/>
        </w:rPr>
        <w:sym w:font="Wingdings 3" w:char="F091"/>
      </w:r>
      <w:r w:rsidRPr="00556CA8">
        <w:rPr>
          <w:sz w:val="28"/>
          <w:szCs w:val="28"/>
        </w:rPr>
        <w:t xml:space="preserve">  - влево</w:t>
      </w:r>
    </w:p>
    <w:p w:rsidR="00BE250D" w:rsidRPr="00556CA8" w:rsidRDefault="00BE250D" w:rsidP="00BE250D">
      <w:pPr>
        <w:ind w:left="600"/>
        <w:jc w:val="both"/>
        <w:rPr>
          <w:sz w:val="28"/>
          <w:szCs w:val="28"/>
        </w:rPr>
      </w:pPr>
      <w:r w:rsidRPr="00556CA8">
        <w:rPr>
          <w:sz w:val="28"/>
          <w:szCs w:val="28"/>
        </w:rPr>
        <w:t xml:space="preserve">6    или </w:t>
      </w:r>
      <w:r w:rsidRPr="00556CA8">
        <w:rPr>
          <w:sz w:val="28"/>
          <w:szCs w:val="28"/>
        </w:rPr>
        <w:sym w:font="Wingdings 3" w:char="F092"/>
      </w:r>
      <w:r w:rsidRPr="00556CA8">
        <w:rPr>
          <w:sz w:val="28"/>
          <w:szCs w:val="28"/>
        </w:rPr>
        <w:t xml:space="preserve">  - вправо</w:t>
      </w:r>
    </w:p>
    <w:p w:rsidR="00BE250D" w:rsidRPr="00556CA8" w:rsidRDefault="00BE250D" w:rsidP="00BE250D">
      <w:pPr>
        <w:ind w:left="600"/>
        <w:jc w:val="both"/>
        <w:rPr>
          <w:sz w:val="28"/>
          <w:szCs w:val="28"/>
        </w:rPr>
      </w:pPr>
      <w:r w:rsidRPr="00556CA8">
        <w:rPr>
          <w:sz w:val="28"/>
          <w:szCs w:val="28"/>
        </w:rPr>
        <w:t>7    - влево вверх</w:t>
      </w:r>
    </w:p>
    <w:p w:rsidR="00BE250D" w:rsidRPr="00556CA8" w:rsidRDefault="00BE250D" w:rsidP="00BE250D">
      <w:pPr>
        <w:ind w:left="600"/>
        <w:jc w:val="both"/>
        <w:rPr>
          <w:sz w:val="28"/>
          <w:szCs w:val="28"/>
        </w:rPr>
      </w:pPr>
      <w:r w:rsidRPr="00556CA8">
        <w:rPr>
          <w:sz w:val="28"/>
          <w:szCs w:val="28"/>
        </w:rPr>
        <w:t xml:space="preserve">8    или </w:t>
      </w:r>
      <w:r w:rsidRPr="00556CA8">
        <w:rPr>
          <w:sz w:val="28"/>
          <w:szCs w:val="28"/>
        </w:rPr>
        <w:sym w:font="Wingdings 3" w:char="F093"/>
      </w:r>
      <w:r w:rsidRPr="00556CA8">
        <w:rPr>
          <w:sz w:val="28"/>
          <w:szCs w:val="28"/>
        </w:rPr>
        <w:t xml:space="preserve">   - вверх</w:t>
      </w:r>
    </w:p>
    <w:p w:rsidR="00BE250D" w:rsidRPr="00556CA8" w:rsidRDefault="00BE250D" w:rsidP="00BE250D">
      <w:pPr>
        <w:ind w:left="600"/>
        <w:jc w:val="both"/>
        <w:rPr>
          <w:sz w:val="28"/>
          <w:szCs w:val="28"/>
        </w:rPr>
      </w:pPr>
      <w:r w:rsidRPr="00556CA8">
        <w:rPr>
          <w:sz w:val="28"/>
          <w:szCs w:val="28"/>
        </w:rPr>
        <w:t>9    - вправо вверх.</w:t>
      </w:r>
    </w:p>
    <w:p w:rsidR="00BE250D" w:rsidRPr="00556CA8" w:rsidRDefault="00C755B3" w:rsidP="00BE250D">
      <w:pPr>
        <w:ind w:firstLine="600"/>
        <w:jc w:val="both"/>
        <w:rPr>
          <w:sz w:val="28"/>
          <w:szCs w:val="28"/>
        </w:rPr>
      </w:pPr>
      <w:r>
        <w:rPr>
          <w:b/>
          <w:noProof/>
          <w:sz w:val="28"/>
          <w:szCs w:val="28"/>
        </w:rPr>
        <w:drawing>
          <wp:inline distT="0" distB="0" distL="0" distR="0">
            <wp:extent cx="233680" cy="22352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00BE250D" w:rsidRPr="00736E78">
        <w:rPr>
          <w:b/>
          <w:i/>
          <w:sz w:val="28"/>
          <w:szCs w:val="28"/>
        </w:rPr>
        <w:t>Обновить изображение (Вид/Обновить изображение)</w:t>
      </w:r>
      <w:r w:rsidR="00BE250D" w:rsidRPr="00556CA8">
        <w:rPr>
          <w:b/>
          <w:sz w:val="28"/>
          <w:szCs w:val="28"/>
        </w:rPr>
        <w:t xml:space="preserve">. </w:t>
      </w:r>
      <w:r w:rsidR="00BE250D" w:rsidRPr="00556CA8">
        <w:rPr>
          <w:sz w:val="28"/>
          <w:szCs w:val="28"/>
        </w:rPr>
        <w:t>При выполнении команд, связанных с редактированием изображения (удаление, сдвиг, деформация объектов, редактирование текстов и т.д.),  на экране могут возникать небольшие искажения (разрывы, лишние точки или линии), которые носят временный характер и не имеют отношения к реальному состоянию текущего документа. Чтобы устранить такие искажения, следует выполнить регенерацию изображения, используя кнопку Обновить изображение.</w:t>
      </w:r>
    </w:p>
    <w:p w:rsidR="00BE250D" w:rsidRPr="006E18D4" w:rsidRDefault="007933DB" w:rsidP="006E18D4">
      <w:pPr>
        <w:pStyle w:val="af"/>
        <w:spacing w:before="120"/>
        <w:jc w:val="left"/>
        <w:rPr>
          <w:rFonts w:ascii="Times New Roman" w:hAnsi="Times New Roman"/>
          <w:b/>
          <w:sz w:val="28"/>
          <w:szCs w:val="28"/>
        </w:rPr>
      </w:pPr>
      <w:bookmarkStart w:id="17" w:name="_Toc296080432"/>
      <w:r w:rsidRPr="006E18D4">
        <w:rPr>
          <w:rFonts w:ascii="Times New Roman" w:hAnsi="Times New Roman"/>
          <w:b/>
          <w:sz w:val="28"/>
          <w:szCs w:val="28"/>
        </w:rPr>
        <w:t>1.16. Управление масштабом изображения в окне документа</w:t>
      </w:r>
      <w:bookmarkEnd w:id="17"/>
    </w:p>
    <w:p w:rsidR="00BE250D" w:rsidRPr="00556CA8" w:rsidRDefault="00C755B3" w:rsidP="00BE250D">
      <w:pPr>
        <w:ind w:firstLine="600"/>
        <w:jc w:val="both"/>
        <w:rPr>
          <w:sz w:val="28"/>
          <w:szCs w:val="28"/>
        </w:rPr>
      </w:pPr>
      <w:r>
        <w:rPr>
          <w:b/>
          <w:noProof/>
          <w:sz w:val="28"/>
          <w:szCs w:val="28"/>
        </w:rPr>
        <w:drawing>
          <wp:inline distT="0" distB="0" distL="0" distR="0">
            <wp:extent cx="233680" cy="18478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233680" cy="184785"/>
                    </a:xfrm>
                    <a:prstGeom prst="rect">
                      <a:avLst/>
                    </a:prstGeom>
                    <a:noFill/>
                    <a:ln w="9525">
                      <a:noFill/>
                      <a:miter lim="800000"/>
                      <a:headEnd/>
                      <a:tailEnd/>
                    </a:ln>
                  </pic:spPr>
                </pic:pic>
              </a:graphicData>
            </a:graphic>
          </wp:inline>
        </w:drawing>
      </w:r>
      <w:r w:rsidR="00BE250D" w:rsidRPr="00736E78">
        <w:rPr>
          <w:b/>
          <w:i/>
          <w:sz w:val="28"/>
          <w:szCs w:val="28"/>
        </w:rPr>
        <w:t>Показать все (Вид/Показать все).</w:t>
      </w:r>
      <w:r w:rsidR="00BE250D" w:rsidRPr="00556CA8">
        <w:rPr>
          <w:sz w:val="28"/>
          <w:szCs w:val="28"/>
        </w:rPr>
        <w:t xml:space="preserve"> После выполнения этой команды система подбирает масштаб отображения таким образом, чтобы документ целиком отобразился в своем окне с максимально возможным масштабом.</w:t>
      </w:r>
    </w:p>
    <w:p w:rsidR="00BE250D" w:rsidRPr="00556CA8" w:rsidRDefault="00C755B3" w:rsidP="00BE250D">
      <w:pPr>
        <w:ind w:firstLine="600"/>
        <w:jc w:val="both"/>
        <w:rPr>
          <w:sz w:val="28"/>
          <w:szCs w:val="28"/>
        </w:rPr>
      </w:pPr>
      <w:r>
        <w:rPr>
          <w:noProof/>
          <w:sz w:val="28"/>
          <w:szCs w:val="28"/>
        </w:rPr>
        <w:drawing>
          <wp:inline distT="0" distB="0" distL="0" distR="0">
            <wp:extent cx="252730" cy="22352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252730" cy="223520"/>
                    </a:xfrm>
                    <a:prstGeom prst="rect">
                      <a:avLst/>
                    </a:prstGeom>
                    <a:noFill/>
                    <a:ln w="9525">
                      <a:noFill/>
                      <a:miter lim="800000"/>
                      <a:headEnd/>
                      <a:tailEnd/>
                    </a:ln>
                  </pic:spPr>
                </pic:pic>
              </a:graphicData>
            </a:graphic>
          </wp:inline>
        </w:drawing>
      </w:r>
      <w:r w:rsidR="00BE250D" w:rsidRPr="00736E78">
        <w:rPr>
          <w:b/>
          <w:i/>
          <w:sz w:val="28"/>
          <w:szCs w:val="28"/>
        </w:rPr>
        <w:t>Увеличить масштаб рамкой (Вид/Масштаб/Увеличить масштаб рамкой)</w:t>
      </w:r>
      <w:r w:rsidR="00BE250D" w:rsidRPr="00736E78">
        <w:rPr>
          <w:i/>
          <w:sz w:val="28"/>
          <w:szCs w:val="28"/>
        </w:rPr>
        <w:t>.</w:t>
      </w:r>
      <w:r w:rsidR="00BE250D" w:rsidRPr="00556CA8">
        <w:rPr>
          <w:sz w:val="28"/>
          <w:szCs w:val="28"/>
        </w:rPr>
        <w:t xml:space="preserve"> Данная команда позволяет подробнее рассмотреть какую-либо часть чертежа, для этого необходимо выделить тот участок детали, который хотим лучше рассмотреть. </w:t>
      </w:r>
    </w:p>
    <w:p w:rsidR="00BE250D" w:rsidRPr="00556CA8" w:rsidRDefault="00C755B3" w:rsidP="00BE250D">
      <w:pPr>
        <w:ind w:firstLine="600"/>
        <w:jc w:val="both"/>
        <w:rPr>
          <w:sz w:val="28"/>
          <w:szCs w:val="28"/>
        </w:rPr>
      </w:pPr>
      <w:r>
        <w:rPr>
          <w:b/>
          <w:noProof/>
          <w:sz w:val="28"/>
          <w:szCs w:val="28"/>
        </w:rPr>
        <w:drawing>
          <wp:inline distT="0" distB="0" distL="0" distR="0">
            <wp:extent cx="233680" cy="20447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233680" cy="204470"/>
                    </a:xfrm>
                    <a:prstGeom prst="rect">
                      <a:avLst/>
                    </a:prstGeom>
                    <a:noFill/>
                    <a:ln w="9525">
                      <a:noFill/>
                      <a:miter lim="800000"/>
                      <a:headEnd/>
                      <a:tailEnd/>
                    </a:ln>
                  </pic:spPr>
                </pic:pic>
              </a:graphicData>
            </a:graphic>
          </wp:inline>
        </w:drawing>
      </w:r>
      <w:r w:rsidR="002D3D9B">
        <w:rPr>
          <w:b/>
          <w:sz w:val="28"/>
          <w:szCs w:val="28"/>
          <w:lang w:val="en-US"/>
        </w:rPr>
        <w:t>  </w:t>
      </w:r>
      <w:r w:rsidR="00BE250D" w:rsidRPr="00736E78">
        <w:rPr>
          <w:b/>
          <w:i/>
          <w:sz w:val="28"/>
          <w:szCs w:val="28"/>
        </w:rPr>
        <w:t>По выделенным объектам (Вид/Масштаб/По выделенным объектам).</w:t>
      </w:r>
      <w:r w:rsidR="00BE250D" w:rsidRPr="00556CA8">
        <w:rPr>
          <w:sz w:val="28"/>
          <w:szCs w:val="28"/>
        </w:rPr>
        <w:t xml:space="preserve">Данная команда позволяет автоматически изменить масштаб отображения в активном окне таким образом, чтобы в нем полностью помещались все выделенные объекты в максимально возможном масштабе. </w:t>
      </w:r>
    </w:p>
    <w:p w:rsidR="00BE250D" w:rsidRPr="00556CA8" w:rsidRDefault="00C755B3" w:rsidP="00BE250D">
      <w:pPr>
        <w:ind w:firstLine="600"/>
        <w:jc w:val="both"/>
        <w:rPr>
          <w:sz w:val="28"/>
          <w:szCs w:val="28"/>
        </w:rPr>
      </w:pPr>
      <w:r>
        <w:rPr>
          <w:noProof/>
          <w:sz w:val="28"/>
          <w:szCs w:val="28"/>
        </w:rPr>
        <w:drawing>
          <wp:inline distT="0" distB="0" distL="0" distR="0">
            <wp:extent cx="243205" cy="204470"/>
            <wp:effectExtent l="1905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243205" cy="204470"/>
                    </a:xfrm>
                    <a:prstGeom prst="rect">
                      <a:avLst/>
                    </a:prstGeom>
                    <a:noFill/>
                    <a:ln w="9525">
                      <a:noFill/>
                      <a:miter lim="800000"/>
                      <a:headEnd/>
                      <a:tailEnd/>
                    </a:ln>
                  </pic:spPr>
                </pic:pic>
              </a:graphicData>
            </a:graphic>
          </wp:inline>
        </w:drawing>
      </w:r>
      <w:r w:rsidR="002D3D9B">
        <w:rPr>
          <w:sz w:val="28"/>
          <w:szCs w:val="28"/>
          <w:lang w:val="en-US"/>
        </w:rPr>
        <w:t>  </w:t>
      </w:r>
      <w:r w:rsidR="00BE250D" w:rsidRPr="003159FA">
        <w:rPr>
          <w:b/>
          <w:i/>
          <w:sz w:val="28"/>
          <w:szCs w:val="28"/>
        </w:rPr>
        <w:t>Предыдущий масштаб (Вид/Масштаб/Предыдущий масштаб).</w:t>
      </w:r>
      <w:r w:rsidR="00BE250D" w:rsidRPr="00556CA8">
        <w:rPr>
          <w:sz w:val="28"/>
          <w:szCs w:val="28"/>
        </w:rPr>
        <w:t>Выполняет возврат к предыдущему масштабу отображения в активном окне.</w:t>
      </w:r>
    </w:p>
    <w:p w:rsidR="00BE250D" w:rsidRPr="00556CA8" w:rsidRDefault="00C755B3" w:rsidP="00BE250D">
      <w:pPr>
        <w:ind w:firstLine="600"/>
        <w:jc w:val="both"/>
        <w:rPr>
          <w:sz w:val="28"/>
          <w:szCs w:val="28"/>
        </w:rPr>
      </w:pPr>
      <w:r>
        <w:rPr>
          <w:noProof/>
          <w:sz w:val="28"/>
          <w:szCs w:val="28"/>
        </w:rPr>
        <w:drawing>
          <wp:inline distT="0" distB="0" distL="0" distR="0">
            <wp:extent cx="213995" cy="22352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BE250D" w:rsidRPr="003159FA">
        <w:rPr>
          <w:b/>
          <w:i/>
          <w:sz w:val="28"/>
          <w:szCs w:val="28"/>
        </w:rPr>
        <w:t xml:space="preserve">Последующий масштаб (Вид/Масштаб/Последующий масштаб). </w:t>
      </w:r>
      <w:r w:rsidR="00BE250D" w:rsidRPr="00556CA8">
        <w:rPr>
          <w:sz w:val="28"/>
          <w:szCs w:val="28"/>
        </w:rPr>
        <w:t>Выполняет переход к последующему масштабу отображения документа в активном окне.</w:t>
      </w:r>
    </w:p>
    <w:p w:rsidR="00BE250D" w:rsidRPr="00556CA8" w:rsidRDefault="00C755B3" w:rsidP="00BE250D">
      <w:pPr>
        <w:ind w:firstLine="600"/>
        <w:jc w:val="both"/>
        <w:rPr>
          <w:sz w:val="28"/>
          <w:szCs w:val="28"/>
        </w:rPr>
      </w:pPr>
      <w:r>
        <w:rPr>
          <w:noProof/>
          <w:sz w:val="28"/>
          <w:szCs w:val="28"/>
        </w:rPr>
        <w:drawing>
          <wp:inline distT="0" distB="0" distL="0" distR="0">
            <wp:extent cx="233680" cy="2044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233680" cy="204470"/>
                    </a:xfrm>
                    <a:prstGeom prst="rect">
                      <a:avLst/>
                    </a:prstGeom>
                    <a:noFill/>
                    <a:ln w="9525">
                      <a:noFill/>
                      <a:miter lim="800000"/>
                      <a:headEnd/>
                      <a:tailEnd/>
                    </a:ln>
                  </pic:spPr>
                </pic:pic>
              </a:graphicData>
            </a:graphic>
          </wp:inline>
        </w:drawing>
      </w:r>
      <w:r w:rsidR="002D3D9B">
        <w:rPr>
          <w:sz w:val="28"/>
          <w:szCs w:val="28"/>
          <w:lang w:val="en-US"/>
        </w:rPr>
        <w:t>  </w:t>
      </w:r>
      <w:r w:rsidR="00BE250D" w:rsidRPr="003159FA">
        <w:rPr>
          <w:b/>
          <w:i/>
          <w:sz w:val="28"/>
          <w:szCs w:val="28"/>
        </w:rPr>
        <w:t>Увеличить масштаб</w:t>
      </w:r>
      <w:r w:rsidR="00BE250D" w:rsidRPr="00556CA8">
        <w:rPr>
          <w:sz w:val="28"/>
          <w:szCs w:val="28"/>
        </w:rPr>
        <w:t xml:space="preserve">или </w:t>
      </w:r>
      <w:r>
        <w:rPr>
          <w:noProof/>
          <w:sz w:val="28"/>
          <w:szCs w:val="28"/>
        </w:rPr>
        <w:drawing>
          <wp:inline distT="0" distB="0" distL="0" distR="0">
            <wp:extent cx="213995" cy="22352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BE250D" w:rsidRPr="003159FA">
        <w:rPr>
          <w:b/>
          <w:i/>
          <w:sz w:val="28"/>
          <w:szCs w:val="28"/>
        </w:rPr>
        <w:t>Уменьшить масштаб (Вид/Масштаб/Увеличить масштаб</w:t>
      </w:r>
      <w:r w:rsidR="00BE250D" w:rsidRPr="00556CA8">
        <w:rPr>
          <w:sz w:val="28"/>
          <w:szCs w:val="28"/>
        </w:rPr>
        <w:t xml:space="preserve">или соответственно </w:t>
      </w:r>
      <w:r w:rsidR="00BE250D" w:rsidRPr="003159FA">
        <w:rPr>
          <w:b/>
          <w:i/>
          <w:sz w:val="28"/>
          <w:szCs w:val="28"/>
        </w:rPr>
        <w:t>Уменьшить масштаб)</w:t>
      </w:r>
      <w:r w:rsidR="00BE250D" w:rsidRPr="00556CA8">
        <w:rPr>
          <w:sz w:val="28"/>
          <w:szCs w:val="28"/>
        </w:rPr>
        <w:t xml:space="preserve"> позволяют увеличить или уменьшить масштаб изображения с </w:t>
      </w:r>
      <w:r w:rsidR="00BE250D" w:rsidRPr="00556CA8">
        <w:rPr>
          <w:sz w:val="28"/>
          <w:szCs w:val="28"/>
        </w:rPr>
        <w:lastRenderedPageBreak/>
        <w:t>фиксированным коэффициентом (по умолчанию он равен 1,2). Данным командам на клавиатуре соответствуют клавиши «+» и « - ».</w:t>
      </w:r>
    </w:p>
    <w:p w:rsidR="00BE250D" w:rsidRPr="00556CA8" w:rsidRDefault="00C755B3" w:rsidP="00BE250D">
      <w:pPr>
        <w:ind w:firstLine="600"/>
        <w:jc w:val="both"/>
        <w:rPr>
          <w:sz w:val="28"/>
          <w:szCs w:val="28"/>
        </w:rPr>
      </w:pPr>
      <w:r>
        <w:rPr>
          <w:noProof/>
          <w:sz w:val="28"/>
          <w:szCs w:val="28"/>
        </w:rPr>
        <w:drawing>
          <wp:inline distT="0" distB="0" distL="0" distR="0">
            <wp:extent cx="788035" cy="22352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788035" cy="223520"/>
                    </a:xfrm>
                    <a:prstGeom prst="rect">
                      <a:avLst/>
                    </a:prstGeom>
                    <a:noFill/>
                    <a:ln w="9525">
                      <a:noFill/>
                      <a:miter lim="800000"/>
                      <a:headEnd/>
                      <a:tailEnd/>
                    </a:ln>
                  </pic:spPr>
                </pic:pic>
              </a:graphicData>
            </a:graphic>
          </wp:inline>
        </w:drawing>
      </w:r>
      <w:r w:rsidR="00BE250D" w:rsidRPr="003024A0">
        <w:rPr>
          <w:b/>
          <w:i/>
          <w:sz w:val="28"/>
          <w:szCs w:val="28"/>
        </w:rPr>
        <w:t>Текущий масштаб</w:t>
      </w:r>
      <w:r w:rsidR="00BE250D" w:rsidRPr="00556CA8">
        <w:rPr>
          <w:sz w:val="28"/>
          <w:szCs w:val="28"/>
        </w:rPr>
        <w:t xml:space="preserve">позволяет задать точный масштаб отображения документа, вводя значение коэффициента масштабирования. Если в поле </w:t>
      </w:r>
      <w:r w:rsidR="00BE250D" w:rsidRPr="003024A0">
        <w:rPr>
          <w:b/>
          <w:i/>
          <w:sz w:val="28"/>
          <w:szCs w:val="28"/>
        </w:rPr>
        <w:t>Текущий масштаб</w:t>
      </w:r>
      <w:r w:rsidR="00BE250D" w:rsidRPr="00556CA8">
        <w:rPr>
          <w:sz w:val="28"/>
          <w:szCs w:val="28"/>
        </w:rPr>
        <w:t xml:space="preserve"> ввести значение коэффициента 2, то установится масштаб 2:1.</w:t>
      </w:r>
    </w:p>
    <w:p w:rsidR="00BE250D" w:rsidRDefault="00C755B3" w:rsidP="002D3D9B">
      <w:pPr>
        <w:ind w:firstLine="600"/>
        <w:jc w:val="both"/>
        <w:rPr>
          <w:sz w:val="28"/>
          <w:szCs w:val="28"/>
        </w:rPr>
      </w:pPr>
      <w:r>
        <w:rPr>
          <w:noProof/>
          <w:sz w:val="28"/>
          <w:szCs w:val="28"/>
        </w:rPr>
        <w:drawing>
          <wp:inline distT="0" distB="0" distL="0" distR="0">
            <wp:extent cx="223520" cy="184785"/>
            <wp:effectExtent l="1905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223520" cy="184785"/>
                    </a:xfrm>
                    <a:prstGeom prst="rect">
                      <a:avLst/>
                    </a:prstGeom>
                    <a:noFill/>
                    <a:ln w="9525">
                      <a:noFill/>
                      <a:miter lim="800000"/>
                      <a:headEnd/>
                      <a:tailEnd/>
                    </a:ln>
                  </pic:spPr>
                </pic:pic>
              </a:graphicData>
            </a:graphic>
          </wp:inline>
        </w:drawing>
      </w:r>
      <w:r w:rsidR="00BE250D" w:rsidRPr="003024A0">
        <w:rPr>
          <w:b/>
          <w:i/>
          <w:sz w:val="28"/>
          <w:szCs w:val="28"/>
        </w:rPr>
        <w:t>Приблизить/Отдалить (Вид/Приблизить/отдалить).</w:t>
      </w:r>
      <w:r w:rsidR="00BE250D" w:rsidRPr="00556CA8">
        <w:rPr>
          <w:sz w:val="28"/>
          <w:szCs w:val="28"/>
        </w:rPr>
        <w:t>Установите курсорпо центру документа, нажмите левую кнопку мыши и, не отпуская ее, перемещайте курсор в вертикальном направлении. При движении курсора вверх изображение будет плавно увеличиваться, вниз – уменьшаться (можно использовать ролик мышки).</w:t>
      </w:r>
    </w:p>
    <w:p w:rsidR="00BE250D" w:rsidRPr="00BD2623" w:rsidRDefault="002D3D9B" w:rsidP="00BD2623">
      <w:pPr>
        <w:pStyle w:val="af"/>
        <w:spacing w:before="120"/>
        <w:jc w:val="left"/>
        <w:rPr>
          <w:rFonts w:ascii="Times New Roman" w:hAnsi="Times New Roman"/>
          <w:b/>
          <w:sz w:val="28"/>
          <w:szCs w:val="28"/>
        </w:rPr>
      </w:pPr>
      <w:bookmarkStart w:id="18" w:name="_Toc296080433"/>
      <w:r w:rsidRPr="00BD2623">
        <w:rPr>
          <w:rFonts w:ascii="Times New Roman" w:hAnsi="Times New Roman"/>
          <w:b/>
          <w:sz w:val="28"/>
          <w:szCs w:val="28"/>
        </w:rPr>
        <w:t>1.17. Симметрия объектов</w:t>
      </w:r>
      <w:bookmarkEnd w:id="18"/>
    </w:p>
    <w:p w:rsidR="00BE250D" w:rsidRPr="00556CA8" w:rsidRDefault="00BE250D" w:rsidP="00BE250D">
      <w:pPr>
        <w:ind w:firstLine="600"/>
        <w:jc w:val="both"/>
        <w:rPr>
          <w:sz w:val="28"/>
          <w:szCs w:val="28"/>
        </w:rPr>
      </w:pPr>
      <w:r w:rsidRPr="00556CA8">
        <w:rPr>
          <w:sz w:val="28"/>
          <w:szCs w:val="28"/>
        </w:rPr>
        <w:t xml:space="preserve">Симметричные элементы строятся с использованием команды </w:t>
      </w:r>
      <w:r w:rsidRPr="003024A0">
        <w:rPr>
          <w:b/>
          <w:i/>
          <w:sz w:val="28"/>
          <w:szCs w:val="28"/>
        </w:rPr>
        <w:t>Симметрия</w:t>
      </w:r>
      <w:r w:rsidR="00C755B3">
        <w:rPr>
          <w:b/>
          <w:noProof/>
          <w:sz w:val="28"/>
          <w:szCs w:val="28"/>
        </w:rPr>
        <w:drawing>
          <wp:inline distT="0" distB="0" distL="0" distR="0">
            <wp:extent cx="204470" cy="233680"/>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556CA8">
        <w:rPr>
          <w:b/>
          <w:sz w:val="28"/>
          <w:szCs w:val="28"/>
        </w:rPr>
        <w:t>.</w:t>
      </w:r>
      <w:r w:rsidRPr="00556CA8">
        <w:rPr>
          <w:sz w:val="28"/>
          <w:szCs w:val="28"/>
        </w:rPr>
        <w:t xml:space="preserve"> Эта команда позволяет построить копию выделенных объектов активного документа относительно оси симметрии. Если объект не выделен, то кнопка недоступна.</w:t>
      </w:r>
    </w:p>
    <w:p w:rsidR="00BE250D" w:rsidRPr="00556CA8" w:rsidRDefault="00BE250D" w:rsidP="00BE250D">
      <w:pPr>
        <w:ind w:firstLine="600"/>
        <w:jc w:val="both"/>
        <w:rPr>
          <w:sz w:val="28"/>
          <w:szCs w:val="28"/>
        </w:rPr>
      </w:pPr>
      <w:r w:rsidRPr="00556CA8">
        <w:rPr>
          <w:sz w:val="28"/>
          <w:szCs w:val="28"/>
        </w:rPr>
        <w:t xml:space="preserve">Для этого необходимо выбрать команду Симметрия, указать состояние исходных объектов после выполнения операции (активируйте один из переключателей </w:t>
      </w:r>
      <w:r w:rsidRPr="003024A0">
        <w:rPr>
          <w:b/>
          <w:i/>
          <w:sz w:val="28"/>
          <w:szCs w:val="28"/>
        </w:rPr>
        <w:t>Оставлять исходные объекты</w:t>
      </w:r>
      <w:r w:rsidR="00C755B3">
        <w:rPr>
          <w:b/>
          <w:noProof/>
          <w:sz w:val="28"/>
          <w:szCs w:val="28"/>
        </w:rPr>
        <w:drawing>
          <wp:inline distT="0" distB="0" distL="0" distR="0">
            <wp:extent cx="204470" cy="184785"/>
            <wp:effectExtent l="1905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204470" cy="184785"/>
                    </a:xfrm>
                    <a:prstGeom prst="rect">
                      <a:avLst/>
                    </a:prstGeom>
                    <a:noFill/>
                    <a:ln w="9525">
                      <a:noFill/>
                      <a:miter lim="800000"/>
                      <a:headEnd/>
                      <a:tailEnd/>
                    </a:ln>
                  </pic:spPr>
                </pic:pic>
              </a:graphicData>
            </a:graphic>
          </wp:inline>
        </w:drawing>
      </w:r>
      <w:r w:rsidRPr="00556CA8">
        <w:rPr>
          <w:sz w:val="28"/>
          <w:szCs w:val="28"/>
        </w:rPr>
        <w:t xml:space="preserve">или </w:t>
      </w:r>
      <w:r w:rsidRPr="003024A0">
        <w:rPr>
          <w:b/>
          <w:i/>
          <w:sz w:val="28"/>
          <w:szCs w:val="28"/>
        </w:rPr>
        <w:t>Удалять исходные объекты</w:t>
      </w:r>
      <w:r w:rsidR="00C755B3">
        <w:rPr>
          <w:b/>
          <w:noProof/>
          <w:sz w:val="28"/>
          <w:szCs w:val="28"/>
        </w:rPr>
        <w:drawing>
          <wp:inline distT="0" distB="0" distL="0" distR="0">
            <wp:extent cx="194310" cy="19431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194310" cy="194310"/>
                    </a:xfrm>
                    <a:prstGeom prst="rect">
                      <a:avLst/>
                    </a:prstGeom>
                    <a:noFill/>
                    <a:ln w="9525">
                      <a:noFill/>
                      <a:miter lim="800000"/>
                      <a:headEnd/>
                      <a:tailEnd/>
                    </a:ln>
                  </pic:spPr>
                </pic:pic>
              </a:graphicData>
            </a:graphic>
          </wp:inline>
        </w:drawing>
      </w:r>
      <w:r w:rsidRPr="00556CA8">
        <w:rPr>
          <w:sz w:val="28"/>
          <w:szCs w:val="28"/>
        </w:rPr>
        <w:t xml:space="preserve"> на </w:t>
      </w:r>
      <w:r w:rsidRPr="003024A0">
        <w:rPr>
          <w:b/>
          <w:i/>
          <w:sz w:val="28"/>
          <w:szCs w:val="28"/>
        </w:rPr>
        <w:t>Панели свойств</w:t>
      </w:r>
      <w:r w:rsidRPr="00556CA8">
        <w:rPr>
          <w:sz w:val="28"/>
          <w:szCs w:val="28"/>
        </w:rPr>
        <w:t>), затем указывается ось симметрии на чертеже.</w:t>
      </w:r>
    </w:p>
    <w:p w:rsidR="00BE250D" w:rsidRPr="00BD2623" w:rsidRDefault="00B569D5" w:rsidP="00BD2623">
      <w:pPr>
        <w:pStyle w:val="af"/>
        <w:spacing w:before="120"/>
        <w:jc w:val="left"/>
        <w:rPr>
          <w:rFonts w:ascii="Times New Roman" w:hAnsi="Times New Roman"/>
          <w:b/>
          <w:sz w:val="28"/>
          <w:szCs w:val="28"/>
        </w:rPr>
      </w:pPr>
      <w:bookmarkStart w:id="19" w:name="_Toc296080434"/>
      <w:r w:rsidRPr="00BD2623">
        <w:rPr>
          <w:rFonts w:ascii="Times New Roman" w:hAnsi="Times New Roman"/>
          <w:b/>
          <w:sz w:val="28"/>
          <w:szCs w:val="28"/>
        </w:rPr>
        <w:t>1.18. Постановка размеров</w:t>
      </w:r>
      <w:bookmarkEnd w:id="19"/>
    </w:p>
    <w:p w:rsidR="00BE250D" w:rsidRPr="00556CA8" w:rsidRDefault="00BE250D" w:rsidP="00BE250D">
      <w:pPr>
        <w:ind w:firstLine="600"/>
        <w:jc w:val="both"/>
        <w:rPr>
          <w:sz w:val="28"/>
          <w:szCs w:val="28"/>
        </w:rPr>
      </w:pPr>
      <w:r w:rsidRPr="00556CA8">
        <w:rPr>
          <w:sz w:val="28"/>
          <w:szCs w:val="28"/>
        </w:rPr>
        <w:t>КОМПАС поддерживает все типы размеров: линейные, диаметральные, угловые и радиальные.</w:t>
      </w:r>
    </w:p>
    <w:p w:rsidR="00BE250D" w:rsidRPr="00556CA8" w:rsidRDefault="00BE250D" w:rsidP="00BE250D">
      <w:pPr>
        <w:ind w:firstLine="600"/>
        <w:jc w:val="both"/>
        <w:rPr>
          <w:b/>
          <w:sz w:val="28"/>
          <w:szCs w:val="28"/>
        </w:rPr>
      </w:pPr>
      <w:r w:rsidRPr="00556CA8">
        <w:rPr>
          <w:sz w:val="28"/>
          <w:szCs w:val="28"/>
        </w:rPr>
        <w:t xml:space="preserve">Настройка параметров размеров осуществляется с помощью команды </w:t>
      </w:r>
      <w:r w:rsidRPr="003024A0">
        <w:rPr>
          <w:b/>
          <w:i/>
          <w:sz w:val="28"/>
          <w:szCs w:val="28"/>
        </w:rPr>
        <w:t>Сервис/Параметры/Система/Графический редактор/Параметры новых размеров.</w:t>
      </w:r>
    </w:p>
    <w:p w:rsidR="00BE250D" w:rsidRPr="00556CA8" w:rsidRDefault="00BE250D" w:rsidP="00BE250D">
      <w:pPr>
        <w:ind w:firstLine="600"/>
        <w:jc w:val="both"/>
        <w:rPr>
          <w:b/>
          <w:sz w:val="28"/>
          <w:szCs w:val="28"/>
        </w:rPr>
      </w:pPr>
      <w:r w:rsidRPr="00556CA8">
        <w:rPr>
          <w:sz w:val="28"/>
          <w:szCs w:val="28"/>
        </w:rPr>
        <w:t xml:space="preserve">Кроме этого КОМПАС позволяет редактировать надписи размеров. Для этого 1) укажите точки, расстояние между которыми мы находим; 2) в контекстном меню выберите пункт </w:t>
      </w:r>
      <w:r w:rsidRPr="003024A0">
        <w:rPr>
          <w:b/>
          <w:i/>
          <w:sz w:val="28"/>
          <w:szCs w:val="28"/>
        </w:rPr>
        <w:t>Текст надписи</w:t>
      </w:r>
      <w:r w:rsidRPr="00556CA8">
        <w:rPr>
          <w:b/>
          <w:sz w:val="28"/>
          <w:szCs w:val="28"/>
        </w:rPr>
        <w:t xml:space="preserve">. </w:t>
      </w:r>
      <w:r w:rsidRPr="00556CA8">
        <w:rPr>
          <w:sz w:val="28"/>
          <w:szCs w:val="28"/>
        </w:rPr>
        <w:t xml:space="preserve">Данный пункт также можно вызвать, поставив курсор в поле </w:t>
      </w:r>
      <w:r w:rsidRPr="003024A0">
        <w:rPr>
          <w:b/>
          <w:i/>
          <w:sz w:val="28"/>
          <w:szCs w:val="28"/>
        </w:rPr>
        <w:t>Текст</w:t>
      </w:r>
      <w:r w:rsidRPr="00556CA8">
        <w:rPr>
          <w:sz w:val="28"/>
          <w:szCs w:val="28"/>
        </w:rPr>
        <w:t xml:space="preserve"> на </w:t>
      </w:r>
      <w:r w:rsidRPr="003024A0">
        <w:rPr>
          <w:b/>
          <w:i/>
          <w:sz w:val="28"/>
          <w:szCs w:val="28"/>
        </w:rPr>
        <w:t>Панели свойств</w:t>
      </w:r>
      <w:r w:rsidRPr="00556CA8">
        <w:rPr>
          <w:b/>
          <w:sz w:val="28"/>
          <w:szCs w:val="28"/>
        </w:rPr>
        <w:t>.</w:t>
      </w:r>
    </w:p>
    <w:p w:rsidR="00BE250D" w:rsidRPr="00556CA8" w:rsidRDefault="00BE250D" w:rsidP="00BE250D">
      <w:pPr>
        <w:ind w:firstLine="600"/>
        <w:jc w:val="both"/>
        <w:rPr>
          <w:sz w:val="28"/>
          <w:szCs w:val="28"/>
        </w:rPr>
      </w:pPr>
      <w:r w:rsidRPr="00556CA8">
        <w:rPr>
          <w:sz w:val="28"/>
          <w:szCs w:val="28"/>
        </w:rPr>
        <w:t xml:space="preserve">Изменить размещение и положение текста при нанесении размеров можно, используя </w:t>
      </w:r>
      <w:r w:rsidRPr="00A542CB">
        <w:rPr>
          <w:b/>
          <w:i/>
          <w:sz w:val="28"/>
          <w:szCs w:val="28"/>
        </w:rPr>
        <w:t>Панель свойств</w:t>
      </w:r>
      <w:r w:rsidRPr="00556CA8">
        <w:rPr>
          <w:sz w:val="28"/>
          <w:szCs w:val="28"/>
        </w:rPr>
        <w:t xml:space="preserve">вкладку </w:t>
      </w:r>
      <w:r w:rsidRPr="00A542CB">
        <w:rPr>
          <w:b/>
          <w:i/>
          <w:sz w:val="28"/>
          <w:szCs w:val="28"/>
        </w:rPr>
        <w:t>Параметры</w:t>
      </w:r>
      <w:r w:rsidRPr="00556CA8">
        <w:rPr>
          <w:b/>
          <w:sz w:val="28"/>
          <w:szCs w:val="28"/>
        </w:rPr>
        <w:t>.</w:t>
      </w:r>
    </w:p>
    <w:p w:rsidR="00BE250D" w:rsidRPr="00BD2623" w:rsidRDefault="00B569D5" w:rsidP="00BD2623">
      <w:pPr>
        <w:pStyle w:val="af"/>
        <w:spacing w:before="120"/>
        <w:jc w:val="left"/>
        <w:rPr>
          <w:rFonts w:ascii="Times New Roman" w:hAnsi="Times New Roman"/>
          <w:b/>
          <w:sz w:val="28"/>
          <w:szCs w:val="28"/>
        </w:rPr>
      </w:pPr>
      <w:bookmarkStart w:id="20" w:name="_Toc296080435"/>
      <w:r w:rsidRPr="00BD2623">
        <w:rPr>
          <w:rFonts w:ascii="Times New Roman" w:hAnsi="Times New Roman"/>
          <w:b/>
          <w:sz w:val="28"/>
          <w:szCs w:val="28"/>
        </w:rPr>
        <w:t>1.19. Общие принципы моделирования 3D</w:t>
      </w:r>
      <w:bookmarkEnd w:id="20"/>
    </w:p>
    <w:p w:rsidR="003137CF" w:rsidRDefault="003137CF" w:rsidP="002030D2">
      <w:pPr>
        <w:ind w:firstLine="600"/>
        <w:jc w:val="both"/>
        <w:rPr>
          <w:sz w:val="28"/>
          <w:szCs w:val="28"/>
        </w:rPr>
      </w:pPr>
      <w:r>
        <w:rPr>
          <w:sz w:val="28"/>
          <w:szCs w:val="28"/>
        </w:rPr>
        <w:t>Объемные элементы, из которых состоит трехмерная модель, образуют в ней грани, ребра и вершины. В модели могут присутствовать дополнительные элементы: символ начала координат, плоскости, оси и т.д.</w:t>
      </w:r>
    </w:p>
    <w:p w:rsidR="003137CF" w:rsidRDefault="003137CF" w:rsidP="002030D2">
      <w:pPr>
        <w:ind w:firstLine="600"/>
        <w:jc w:val="both"/>
        <w:rPr>
          <w:sz w:val="28"/>
          <w:szCs w:val="28"/>
        </w:rPr>
      </w:pPr>
    </w:p>
    <w:p w:rsidR="003137CF" w:rsidRDefault="00C755B3" w:rsidP="002030D2">
      <w:pPr>
        <w:ind w:firstLine="600"/>
        <w:jc w:val="both"/>
        <w:rPr>
          <w:sz w:val="28"/>
          <w:szCs w:val="28"/>
        </w:rPr>
      </w:pPr>
      <w:r>
        <w:rPr>
          <w:noProof/>
          <w:sz w:val="28"/>
          <w:szCs w:val="28"/>
        </w:rPr>
        <w:lastRenderedPageBreak/>
        <w:drawing>
          <wp:inline distT="0" distB="0" distL="0" distR="0">
            <wp:extent cx="3258820" cy="221805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3258820" cy="2218055"/>
                    </a:xfrm>
                    <a:prstGeom prst="rect">
                      <a:avLst/>
                    </a:prstGeom>
                    <a:noFill/>
                    <a:ln w="9525">
                      <a:noFill/>
                      <a:miter lim="800000"/>
                      <a:headEnd/>
                      <a:tailEnd/>
                    </a:ln>
                  </pic:spPr>
                </pic:pic>
              </a:graphicData>
            </a:graphic>
          </wp:inline>
        </w:drawing>
      </w:r>
    </w:p>
    <w:p w:rsidR="003137CF" w:rsidRDefault="003137CF" w:rsidP="002030D2">
      <w:pPr>
        <w:ind w:firstLine="600"/>
        <w:jc w:val="both"/>
        <w:rPr>
          <w:sz w:val="28"/>
          <w:szCs w:val="28"/>
        </w:rPr>
      </w:pPr>
    </w:p>
    <w:p w:rsidR="00C0401F" w:rsidRDefault="002030D2" w:rsidP="002030D2">
      <w:pPr>
        <w:ind w:firstLine="600"/>
        <w:jc w:val="both"/>
        <w:rPr>
          <w:sz w:val="28"/>
          <w:szCs w:val="28"/>
        </w:rPr>
      </w:pPr>
      <w:r w:rsidRPr="002030D2">
        <w:rPr>
          <w:sz w:val="28"/>
          <w:szCs w:val="28"/>
        </w:rPr>
        <w:t xml:space="preserve">Построение трехмерной твердотельной модели заключается в последовательном выполнении операций объединения, </w:t>
      </w:r>
      <w:r>
        <w:rPr>
          <w:sz w:val="28"/>
          <w:szCs w:val="28"/>
        </w:rPr>
        <w:t>в</w:t>
      </w:r>
      <w:r w:rsidRPr="002030D2">
        <w:rPr>
          <w:sz w:val="28"/>
          <w:szCs w:val="28"/>
        </w:rPr>
        <w:t>ычит</w:t>
      </w:r>
      <w:r>
        <w:rPr>
          <w:sz w:val="28"/>
          <w:szCs w:val="28"/>
        </w:rPr>
        <w:t>а</w:t>
      </w:r>
      <w:r w:rsidRPr="002030D2">
        <w:rPr>
          <w:sz w:val="28"/>
          <w:szCs w:val="28"/>
        </w:rPr>
        <w:t xml:space="preserve">ния и пересечения над простыми объемными элементами (призмами, </w:t>
      </w:r>
      <w:r>
        <w:rPr>
          <w:sz w:val="28"/>
          <w:szCs w:val="28"/>
        </w:rPr>
        <w:t>ц</w:t>
      </w:r>
      <w:r w:rsidRPr="002030D2">
        <w:rPr>
          <w:sz w:val="28"/>
          <w:szCs w:val="28"/>
        </w:rPr>
        <w:t xml:space="preserve">илиндрами, </w:t>
      </w:r>
      <w:r>
        <w:rPr>
          <w:sz w:val="28"/>
          <w:szCs w:val="28"/>
        </w:rPr>
        <w:t>п</w:t>
      </w:r>
      <w:r w:rsidRPr="002030D2">
        <w:rPr>
          <w:sz w:val="28"/>
          <w:szCs w:val="28"/>
        </w:rPr>
        <w:t xml:space="preserve">ирамидами, </w:t>
      </w:r>
      <w:r>
        <w:rPr>
          <w:sz w:val="28"/>
          <w:szCs w:val="28"/>
        </w:rPr>
        <w:t>к</w:t>
      </w:r>
      <w:r w:rsidRPr="002030D2">
        <w:rPr>
          <w:sz w:val="28"/>
          <w:szCs w:val="28"/>
        </w:rPr>
        <w:t>онусами и т.д.).</w:t>
      </w:r>
      <w:r>
        <w:rPr>
          <w:sz w:val="28"/>
          <w:szCs w:val="28"/>
        </w:rPr>
        <w:t xml:space="preserve"> Многократно выполняя эти простые операции над различными объемными элементами, можно построить саму сложную модель.</w:t>
      </w:r>
    </w:p>
    <w:p w:rsidR="009611EA" w:rsidRDefault="009611EA" w:rsidP="009611EA">
      <w:pPr>
        <w:numPr>
          <w:ilvl w:val="0"/>
          <w:numId w:val="12"/>
        </w:numPr>
        <w:jc w:val="both"/>
        <w:rPr>
          <w:sz w:val="28"/>
          <w:szCs w:val="28"/>
        </w:rPr>
      </w:pPr>
      <w:r>
        <w:rPr>
          <w:sz w:val="28"/>
          <w:szCs w:val="28"/>
        </w:rPr>
        <w:t>Создание призмы.</w:t>
      </w:r>
    </w:p>
    <w:p w:rsidR="009611EA" w:rsidRDefault="009611EA" w:rsidP="009611EA">
      <w:pPr>
        <w:numPr>
          <w:ilvl w:val="0"/>
          <w:numId w:val="12"/>
        </w:numPr>
        <w:jc w:val="both"/>
        <w:rPr>
          <w:sz w:val="28"/>
          <w:szCs w:val="28"/>
        </w:rPr>
      </w:pPr>
      <w:r>
        <w:rPr>
          <w:sz w:val="28"/>
          <w:szCs w:val="28"/>
        </w:rPr>
        <w:t>Добавление цилиндра.</w:t>
      </w:r>
    </w:p>
    <w:p w:rsidR="009611EA" w:rsidRDefault="009611EA" w:rsidP="009611EA">
      <w:pPr>
        <w:numPr>
          <w:ilvl w:val="0"/>
          <w:numId w:val="12"/>
        </w:numPr>
        <w:jc w:val="both"/>
        <w:rPr>
          <w:sz w:val="28"/>
          <w:szCs w:val="28"/>
        </w:rPr>
      </w:pPr>
      <w:r>
        <w:rPr>
          <w:sz w:val="28"/>
          <w:szCs w:val="28"/>
        </w:rPr>
        <w:t>Добавление усеченной пирамиды.</w:t>
      </w:r>
    </w:p>
    <w:p w:rsidR="009611EA" w:rsidRDefault="009611EA" w:rsidP="009611EA">
      <w:pPr>
        <w:numPr>
          <w:ilvl w:val="0"/>
          <w:numId w:val="12"/>
        </w:numPr>
        <w:jc w:val="both"/>
        <w:rPr>
          <w:sz w:val="28"/>
          <w:szCs w:val="28"/>
        </w:rPr>
      </w:pPr>
      <w:r>
        <w:rPr>
          <w:sz w:val="28"/>
          <w:szCs w:val="28"/>
        </w:rPr>
        <w:t>Вычитание цилиндра.</w:t>
      </w:r>
    </w:p>
    <w:p w:rsidR="009611EA" w:rsidRDefault="009611EA" w:rsidP="009611EA">
      <w:pPr>
        <w:numPr>
          <w:ilvl w:val="0"/>
          <w:numId w:val="12"/>
        </w:numPr>
        <w:jc w:val="both"/>
        <w:rPr>
          <w:sz w:val="28"/>
          <w:szCs w:val="28"/>
        </w:rPr>
      </w:pPr>
      <w:r>
        <w:rPr>
          <w:sz w:val="28"/>
          <w:szCs w:val="28"/>
        </w:rPr>
        <w:t>Вычитание двух цилиндров.</w:t>
      </w:r>
    </w:p>
    <w:p w:rsidR="009611EA" w:rsidRDefault="009611EA" w:rsidP="009611EA">
      <w:pPr>
        <w:numPr>
          <w:ilvl w:val="0"/>
          <w:numId w:val="12"/>
        </w:numPr>
        <w:jc w:val="both"/>
        <w:rPr>
          <w:sz w:val="28"/>
          <w:szCs w:val="28"/>
        </w:rPr>
      </w:pPr>
      <w:r>
        <w:rPr>
          <w:sz w:val="28"/>
          <w:szCs w:val="28"/>
        </w:rPr>
        <w:t>Добавление фасок и скруглений.</w:t>
      </w:r>
    </w:p>
    <w:p w:rsidR="00C0401F" w:rsidRDefault="00C0401F" w:rsidP="002030D2">
      <w:pPr>
        <w:ind w:firstLine="600"/>
        <w:jc w:val="both"/>
        <w:rPr>
          <w:sz w:val="28"/>
          <w:szCs w:val="28"/>
        </w:rPr>
      </w:pPr>
    </w:p>
    <w:p w:rsidR="00964889" w:rsidRDefault="00C755B3" w:rsidP="002030D2">
      <w:pPr>
        <w:ind w:firstLine="600"/>
        <w:jc w:val="both"/>
        <w:rPr>
          <w:sz w:val="28"/>
          <w:szCs w:val="28"/>
        </w:rPr>
      </w:pPr>
      <w:r>
        <w:rPr>
          <w:noProof/>
          <w:sz w:val="28"/>
          <w:szCs w:val="28"/>
        </w:rPr>
        <w:drawing>
          <wp:inline distT="0" distB="0" distL="0" distR="0">
            <wp:extent cx="4036695" cy="3871595"/>
            <wp:effectExtent l="1905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4036695" cy="3871595"/>
                    </a:xfrm>
                    <a:prstGeom prst="rect">
                      <a:avLst/>
                    </a:prstGeom>
                    <a:noFill/>
                    <a:ln w="9525">
                      <a:noFill/>
                      <a:miter lim="800000"/>
                      <a:headEnd/>
                      <a:tailEnd/>
                    </a:ln>
                  </pic:spPr>
                </pic:pic>
              </a:graphicData>
            </a:graphic>
          </wp:inline>
        </w:drawing>
      </w:r>
    </w:p>
    <w:p w:rsidR="003137CF" w:rsidRDefault="003137CF" w:rsidP="002030D2">
      <w:pPr>
        <w:ind w:firstLine="600"/>
        <w:jc w:val="both"/>
        <w:rPr>
          <w:sz w:val="28"/>
          <w:szCs w:val="28"/>
        </w:rPr>
      </w:pPr>
    </w:p>
    <w:p w:rsidR="00047AD1" w:rsidRDefault="00047AD1" w:rsidP="002030D2">
      <w:pPr>
        <w:ind w:firstLine="600"/>
        <w:jc w:val="both"/>
        <w:rPr>
          <w:sz w:val="28"/>
          <w:szCs w:val="28"/>
        </w:rPr>
      </w:pPr>
    </w:p>
    <w:p w:rsidR="003137CF" w:rsidRPr="00047AD1" w:rsidRDefault="00047AD1" w:rsidP="00047AD1">
      <w:pPr>
        <w:pStyle w:val="1"/>
        <w:jc w:val="center"/>
        <w:rPr>
          <w:b/>
        </w:rPr>
      </w:pPr>
      <w:bookmarkStart w:id="21" w:name="_Toc296080436"/>
      <w:r w:rsidRPr="00047AD1">
        <w:rPr>
          <w:b/>
        </w:rPr>
        <w:lastRenderedPageBreak/>
        <w:t>2. ПРИМЕРЫ ПРАКТИЧЕСКИХ ЗАДАНИЙ</w:t>
      </w:r>
      <w:bookmarkEnd w:id="21"/>
    </w:p>
    <w:p w:rsidR="00BE250D" w:rsidRPr="00F40F2C" w:rsidRDefault="00BE250D" w:rsidP="00BE250D">
      <w:pPr>
        <w:ind w:firstLine="600"/>
        <w:jc w:val="both"/>
        <w:rPr>
          <w:sz w:val="28"/>
          <w:szCs w:val="28"/>
        </w:rPr>
      </w:pPr>
    </w:p>
    <w:p w:rsidR="004706EE" w:rsidRPr="007027D4" w:rsidRDefault="004706EE" w:rsidP="007027D4">
      <w:pPr>
        <w:pStyle w:val="af"/>
        <w:jc w:val="left"/>
        <w:rPr>
          <w:rFonts w:ascii="Times New Roman" w:hAnsi="Times New Roman"/>
          <w:b/>
          <w:sz w:val="28"/>
          <w:szCs w:val="28"/>
        </w:rPr>
      </w:pPr>
      <w:bookmarkStart w:id="22" w:name="_Toc296080437"/>
      <w:r w:rsidRPr="007027D4">
        <w:rPr>
          <w:rFonts w:ascii="Times New Roman" w:hAnsi="Times New Roman"/>
          <w:b/>
          <w:sz w:val="28"/>
          <w:szCs w:val="28"/>
        </w:rPr>
        <w:t>2.1. Построение фрагментов чертежей</w:t>
      </w:r>
      <w:bookmarkEnd w:id="22"/>
    </w:p>
    <w:p w:rsidR="000A1A96" w:rsidRPr="000A1A96" w:rsidRDefault="000A1A96" w:rsidP="004706EE">
      <w:pPr>
        <w:rPr>
          <w:sz w:val="16"/>
          <w:szCs w:val="16"/>
        </w:rPr>
      </w:pPr>
    </w:p>
    <w:p w:rsidR="00F40F2C" w:rsidRDefault="00F40F2C" w:rsidP="004706EE">
      <w:pPr>
        <w:rPr>
          <w:b/>
          <w:sz w:val="28"/>
          <w:szCs w:val="28"/>
        </w:rPr>
      </w:pPr>
      <w:r w:rsidRPr="000A1A96">
        <w:rPr>
          <w:b/>
          <w:sz w:val="28"/>
          <w:szCs w:val="28"/>
        </w:rPr>
        <w:t>Задание 1.</w:t>
      </w:r>
    </w:p>
    <w:p w:rsidR="000A1A96" w:rsidRPr="000A1A96" w:rsidRDefault="000A1A96" w:rsidP="004706EE">
      <w:pPr>
        <w:rPr>
          <w:b/>
          <w:sz w:val="16"/>
          <w:szCs w:val="16"/>
        </w:rPr>
      </w:pPr>
    </w:p>
    <w:p w:rsidR="0062178F" w:rsidRDefault="0062178F" w:rsidP="0062178F">
      <w:pPr>
        <w:rPr>
          <w:sz w:val="28"/>
          <w:szCs w:val="28"/>
        </w:rPr>
      </w:pPr>
      <w:r>
        <w:rPr>
          <w:sz w:val="28"/>
          <w:szCs w:val="28"/>
        </w:rPr>
        <w:t>Построение простейших графических примитивов.</w:t>
      </w:r>
    </w:p>
    <w:p w:rsidR="00473FC6" w:rsidRDefault="00473FC6" w:rsidP="00473FC6">
      <w:pPr>
        <w:jc w:val="both"/>
        <w:rPr>
          <w:sz w:val="28"/>
          <w:szCs w:val="28"/>
        </w:rPr>
      </w:pPr>
      <w:r w:rsidRPr="00F96638">
        <w:rPr>
          <w:sz w:val="28"/>
          <w:szCs w:val="28"/>
        </w:rPr>
        <w:t>Работа с инструментами Отрезок, Прямоугольник, Вспомогательная линия. Ввод координат в системе</w:t>
      </w:r>
      <w:r>
        <w:rPr>
          <w:sz w:val="28"/>
          <w:szCs w:val="28"/>
        </w:rPr>
        <w:t xml:space="preserve"> Компас.</w:t>
      </w:r>
    </w:p>
    <w:p w:rsidR="00F40F2C" w:rsidRDefault="00F40F2C" w:rsidP="00F40F2C">
      <w:pPr>
        <w:rPr>
          <w:b/>
          <w:i/>
          <w:sz w:val="28"/>
          <w:szCs w:val="28"/>
        </w:rPr>
      </w:pPr>
      <w:r w:rsidRPr="00096DDE">
        <w:rPr>
          <w:sz w:val="28"/>
          <w:szCs w:val="28"/>
        </w:rPr>
        <w:t>Инструмент</w:t>
      </w:r>
      <w:r w:rsidRPr="004F6F81">
        <w:rPr>
          <w:b/>
          <w:i/>
          <w:sz w:val="28"/>
          <w:szCs w:val="28"/>
        </w:rPr>
        <w:t xml:space="preserve"> Отрезок</w:t>
      </w:r>
    </w:p>
    <w:p w:rsidR="0041311A" w:rsidRPr="004F6F81" w:rsidRDefault="0041311A" w:rsidP="00F40F2C">
      <w:pPr>
        <w:rPr>
          <w:b/>
          <w:i/>
          <w:sz w:val="28"/>
          <w:szCs w:val="28"/>
        </w:rPr>
      </w:pPr>
    </w:p>
    <w:p w:rsidR="00F40F2C" w:rsidRDefault="00F40F2C" w:rsidP="00F40F2C">
      <w:pPr>
        <w:rPr>
          <w:b/>
          <w:sz w:val="28"/>
          <w:szCs w:val="28"/>
        </w:rPr>
      </w:pPr>
    </w:p>
    <w:p w:rsidR="00F40F2C" w:rsidRDefault="00C46BE7" w:rsidP="00F40F2C">
      <w:pPr>
        <w:ind w:left="340"/>
        <w:rPr>
          <w:sz w:val="28"/>
          <w:szCs w:val="28"/>
        </w:rPr>
      </w:pPr>
      <w:r w:rsidRPr="00C46BE7">
        <w:rPr>
          <w:b/>
          <w:noProof/>
          <w:sz w:val="20"/>
          <w:szCs w:val="20"/>
        </w:rPr>
        <w:pict>
          <v:shapetype id="_x0000_t6" coordsize="21600,21600" o:spt="6" path="m,l,21600r21600,xe">
            <v:stroke joinstyle="miter"/>
            <v:path gradientshapeok="t" o:connecttype="custom" o:connectlocs="0,0;0,10800;0,21600;10800,21600;21600,21600;10800,10800" textboxrect="1800,12600,12600,19800"/>
          </v:shapetype>
          <v:shape id="AutoShape 18" o:spid="_x0000_s1026" type="#_x0000_t6" style="position:absolute;left:0;text-align:left;margin-left:87.95pt;margin-top:7.65pt;width:110.6pt;height:66.85pt;z-index:-251668992;visibility:visible" wrapcoords="-147 0 -147 21357 21747 21357 441 0 -1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">
            <w10:wrap type="tight"/>
          </v:shape>
        </w:pict>
      </w:r>
      <w:r w:rsidR="00F40F2C" w:rsidRPr="007F469A">
        <w:rPr>
          <w:b/>
          <w:sz w:val="28"/>
          <w:szCs w:val="28"/>
        </w:rPr>
        <w:t>1.</w:t>
      </w:r>
      <w:r w:rsidR="00F40F2C">
        <w:rPr>
          <w:sz w:val="28"/>
          <w:szCs w:val="28"/>
        </w:rPr>
        <w:t>  задаются   координаты точки, длина двух сторон</w:t>
      </w:r>
    </w:p>
    <w:p w:rsidR="00F40F2C" w:rsidRDefault="00C46BE7" w:rsidP="00F40F2C">
      <w:pPr>
        <w:ind w:left="340"/>
        <w:rPr>
          <w:sz w:val="28"/>
          <w:szCs w:val="28"/>
        </w:rPr>
      </w:pPr>
      <w:r w:rsidRPr="00C46BE7">
        <w:rPr>
          <w:b/>
          <w:noProof/>
          <w:sz w:val="20"/>
          <w:szCs w:val="20"/>
        </w:rPr>
        <w:pict>
          <v:shapetype id="_x0000_t202" coordsize="21600,21600" o:spt="202" path="m,l,21600r21600,l21600,xe">
            <v:stroke joinstyle="miter"/>
            <v:path gradientshapeok="t" o:connecttype="rect"/>
          </v:shapetype>
          <v:shape id="Text Box 20" o:spid="_x0000_s1043" type="#_x0000_t202" style="position:absolute;left:0;text-align:left;margin-left:45.35pt;margin-top:7.05pt;width:23.45pt;height:40.5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LgggIAABE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" stroked="f">
            <v:textbox>
              <w:txbxContent>
                <w:p w:rsidR="00F40F2C" w:rsidRDefault="00F40F2C" w:rsidP="00F40F2C"/>
                <w:p w:rsidR="00F40F2C" w:rsidRPr="00A30C8C" w:rsidRDefault="00F40F2C" w:rsidP="00F40F2C">
                  <w:pPr>
                    <w:ind w:right="-241"/>
                    <w:rPr>
                      <w:b/>
                    </w:rPr>
                  </w:pPr>
                  <w:r w:rsidRPr="00A30C8C">
                    <w:rPr>
                      <w:b/>
                    </w:rPr>
                    <w:t>30</w:t>
                  </w:r>
                </w:p>
              </w:txbxContent>
            </v:textbox>
          </v:shape>
        </w:pict>
      </w: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C46BE7" w:rsidP="00F40F2C">
      <w:pPr>
        <w:ind w:left="340"/>
        <w:rPr>
          <w:sz w:val="28"/>
          <w:szCs w:val="28"/>
        </w:rPr>
      </w:pPr>
      <w:r w:rsidRPr="00C46BE7">
        <w:rPr>
          <w:noProof/>
          <w:sz w:val="20"/>
          <w:szCs w:val="20"/>
        </w:rPr>
        <w:pict>
          <v:shape id="Text Box 19" o:spid="_x0000_s1027" type="#_x0000_t202" style="position:absolute;left:0;text-align:left;margin-left:71.1pt;margin-top:.6pt;width:127.45pt;height:21.1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" stroked="f">
            <v:textbox>
              <w:txbxContent>
                <w:p w:rsidR="00F40F2C" w:rsidRPr="00A30C8C" w:rsidRDefault="00F40F2C" w:rsidP="00F40F2C">
                  <w:pPr>
                    <w:rPr>
                      <w:b/>
                    </w:rPr>
                  </w:pPr>
                  <w:r>
                    <w:rPr>
                      <w:b/>
                    </w:rPr>
                    <w:t xml:space="preserve">(0,0)         </w:t>
                  </w:r>
                  <w:r w:rsidRPr="00A30C8C">
                    <w:rPr>
                      <w:b/>
                    </w:rPr>
                    <w:t xml:space="preserve"> 50</w:t>
                  </w:r>
                </w:p>
              </w:txbxContent>
            </v:textbox>
          </v:shape>
        </w:pict>
      </w:r>
    </w:p>
    <w:p w:rsidR="001B519F" w:rsidRDefault="001B519F" w:rsidP="00F40F2C">
      <w:pPr>
        <w:ind w:left="340"/>
        <w:rPr>
          <w:b/>
          <w:sz w:val="28"/>
          <w:szCs w:val="28"/>
        </w:rPr>
      </w:pPr>
    </w:p>
    <w:p w:rsidR="00F40F2C" w:rsidRDefault="00C46BE7" w:rsidP="00F40F2C">
      <w:pPr>
        <w:ind w:left="340"/>
        <w:rPr>
          <w:sz w:val="28"/>
          <w:szCs w:val="28"/>
        </w:rPr>
      </w:pPr>
      <w:r w:rsidRPr="00C46BE7">
        <w:rPr>
          <w:b/>
          <w:noProof/>
          <w:sz w:val="28"/>
          <w:szCs w:val="28"/>
        </w:rPr>
        <w:pict>
          <v:shape id="AutoShape 21" o:spid="_x0000_s1042" type="#_x0000_t6" style="position:absolute;left:0;text-align:left;margin-left:48.05pt;margin-top:12.5pt;width:110.6pt;height:66.85pt;z-index:-251665920;visibility:visible" wrapcoords="-147 0 -147 21357 21747 21357 441 0 -1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">
            <w10:wrap type="tight"/>
          </v:shape>
        </w:pict>
      </w:r>
      <w:r w:rsidR="00F40F2C" w:rsidRPr="007F469A">
        <w:rPr>
          <w:b/>
          <w:sz w:val="28"/>
          <w:szCs w:val="28"/>
        </w:rPr>
        <w:t>2.</w:t>
      </w:r>
      <w:r w:rsidR="00915CD3">
        <w:rPr>
          <w:sz w:val="28"/>
          <w:szCs w:val="28"/>
        </w:rPr>
        <w:t xml:space="preserve">   </w:t>
      </w:r>
      <w:r w:rsidR="00F40F2C">
        <w:rPr>
          <w:sz w:val="28"/>
          <w:szCs w:val="28"/>
        </w:rPr>
        <w:t>задаются   координаты точки, длина стороны, угол</w:t>
      </w:r>
    </w:p>
    <w:p w:rsidR="00F40F2C" w:rsidRDefault="00F40F2C" w:rsidP="00F40F2C">
      <w:pPr>
        <w:ind w:left="340"/>
        <w:rPr>
          <w:sz w:val="28"/>
          <w:szCs w:val="28"/>
        </w:rPr>
      </w:pPr>
    </w:p>
    <w:p w:rsidR="00F40F2C" w:rsidRDefault="00C46BE7" w:rsidP="00F40F2C">
      <w:pPr>
        <w:ind w:left="340"/>
        <w:rPr>
          <w:sz w:val="28"/>
          <w:szCs w:val="28"/>
        </w:rPr>
      </w:pPr>
      <w:r w:rsidRPr="00C46BE7">
        <w:rPr>
          <w:b/>
          <w:noProof/>
          <w:sz w:val="28"/>
          <w:szCs w:val="28"/>
        </w:rPr>
        <w:pict>
          <v:shape id="Text Box 23" o:spid="_x0000_s1028" type="#_x0000_t202" style="position:absolute;left:0;text-align:left;margin-left:158.85pt;margin-top:7.8pt;width:23.45pt;height:34.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6ShgIAABg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" stroked="f">
            <v:textbox>
              <w:txbxContent>
                <w:p w:rsidR="00F40F2C" w:rsidRDefault="00F40F2C" w:rsidP="00F40F2C"/>
                <w:p w:rsidR="00F40F2C" w:rsidRPr="00B842F9" w:rsidRDefault="00F40F2C" w:rsidP="00F40F2C">
                  <w:pPr>
                    <w:ind w:right="-241"/>
                    <w:rPr>
                      <w:b/>
                      <w:vertAlign w:val="superscript"/>
                    </w:rPr>
                  </w:pPr>
                  <w:r w:rsidRPr="00A30C8C">
                    <w:rPr>
                      <w:b/>
                    </w:rPr>
                    <w:t>30</w:t>
                  </w:r>
                  <w:r w:rsidRPr="00B842F9">
                    <w:rPr>
                      <w:b/>
                      <w:vertAlign w:val="superscript"/>
                    </w:rPr>
                    <w:t>0</w:t>
                  </w:r>
                </w:p>
              </w:txbxContent>
            </v:textbox>
          </v:shape>
        </w:pict>
      </w:r>
    </w:p>
    <w:p w:rsidR="00F40F2C" w:rsidRDefault="00C46BE7" w:rsidP="00F40F2C">
      <w:pPr>
        <w:ind w:left="340"/>
        <w:rPr>
          <w:sz w:val="28"/>
          <w:szCs w:val="28"/>
        </w:rPr>
      </w:pPr>
      <w:r w:rsidRPr="00C46BE7">
        <w:rPr>
          <w:b/>
          <w:noProof/>
          <w:sz w:val="28"/>
          <w:szCs w:val="28"/>
        </w:rPr>
        <w:pict>
          <v:shape id="Arc 24" o:spid="_x0000_s1041" style="position:absolute;left:0;text-align:left;margin-left:104.3pt;margin-top:9.45pt;width:13.65pt;height:22.85pt;flip:x;z-index:251653632;visibility:visible" coordsize="21549,212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" adj="0,,0" path="m3936,-1nfc13628,1795,20874,9925,21549,19759em3936,-1nsc13628,1795,20874,9925,21549,19759l,21238,3936,-1xe" filled="f">
            <v:stroke joinstyle="round"/>
            <v:formulas/>
            <v:path arrowok="t" o:extrusionok="f" o:connecttype="custom" o:connectlocs="31664,0;173355,270000;0,290195" o:connectangles="0,0,0"/>
          </v:shape>
        </w:pict>
      </w:r>
    </w:p>
    <w:p w:rsidR="00F40F2C" w:rsidRDefault="00F40F2C" w:rsidP="00F40F2C">
      <w:pPr>
        <w:ind w:left="340"/>
        <w:rPr>
          <w:sz w:val="28"/>
          <w:szCs w:val="28"/>
        </w:rPr>
      </w:pPr>
    </w:p>
    <w:p w:rsidR="00F40F2C" w:rsidRDefault="00C46BE7" w:rsidP="00F40F2C">
      <w:pPr>
        <w:ind w:left="340"/>
        <w:rPr>
          <w:sz w:val="28"/>
          <w:szCs w:val="28"/>
        </w:rPr>
      </w:pPr>
      <w:r>
        <w:rPr>
          <w:noProof/>
          <w:sz w:val="28"/>
          <w:szCs w:val="28"/>
        </w:rPr>
        <w:pict>
          <v:shape id="Text Box 22" o:spid="_x0000_s1029" type="#_x0000_t202" style="position:absolute;left:0;text-align:left;margin-left:25.6pt;margin-top:3.95pt;width:127.45pt;height:22.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iIhwIAABk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" stroked="f">
            <v:textbox>
              <w:txbxContent>
                <w:p w:rsidR="00F40F2C" w:rsidRPr="00A30C8C" w:rsidRDefault="00F40F2C" w:rsidP="00F40F2C">
                  <w:pPr>
                    <w:rPr>
                      <w:b/>
                    </w:rPr>
                  </w:pPr>
                  <w:r>
                    <w:rPr>
                      <w:b/>
                    </w:rPr>
                    <w:t>(0,60)          7</w:t>
                  </w:r>
                  <w:r w:rsidRPr="00A30C8C">
                    <w:rPr>
                      <w:b/>
                    </w:rPr>
                    <w:t>0</w:t>
                  </w:r>
                </w:p>
              </w:txbxContent>
            </v:textbox>
          </v:shape>
        </w:pict>
      </w:r>
    </w:p>
    <w:p w:rsidR="00F40F2C" w:rsidRDefault="00F40F2C" w:rsidP="00F40F2C">
      <w:pPr>
        <w:ind w:left="340"/>
        <w:rPr>
          <w:sz w:val="28"/>
          <w:szCs w:val="28"/>
        </w:rPr>
      </w:pPr>
    </w:p>
    <w:p w:rsidR="000A1A96" w:rsidRDefault="000A1A96" w:rsidP="00F40F2C">
      <w:pPr>
        <w:ind w:left="340"/>
        <w:rPr>
          <w:sz w:val="28"/>
          <w:szCs w:val="28"/>
        </w:rPr>
      </w:pPr>
    </w:p>
    <w:p w:rsidR="00F40F2C" w:rsidRDefault="00F40F2C" w:rsidP="00F40F2C">
      <w:pPr>
        <w:ind w:left="340"/>
        <w:rPr>
          <w:sz w:val="28"/>
          <w:szCs w:val="28"/>
        </w:rPr>
      </w:pPr>
      <w:r w:rsidRPr="007F469A">
        <w:rPr>
          <w:b/>
          <w:sz w:val="28"/>
          <w:szCs w:val="28"/>
        </w:rPr>
        <w:t>3.</w:t>
      </w:r>
      <w:r>
        <w:rPr>
          <w:sz w:val="28"/>
          <w:szCs w:val="28"/>
        </w:rPr>
        <w:t> Равнобедренный треугольник</w:t>
      </w:r>
    </w:p>
    <w:p w:rsidR="00F40F2C" w:rsidRDefault="00C46BE7" w:rsidP="00F40F2C">
      <w:pPr>
        <w:ind w:left="340"/>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40" type="#_x0000_t5" style="position:absolute;left:0;text-align:left;margin-left:48.05pt;margin-top:5.75pt;width:139.9pt;height:59.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"/>
        </w:pict>
      </w:r>
    </w:p>
    <w:p w:rsidR="00F40F2C" w:rsidRDefault="00C46BE7" w:rsidP="00F40F2C">
      <w:pPr>
        <w:ind w:left="340"/>
        <w:rPr>
          <w:sz w:val="28"/>
          <w:szCs w:val="28"/>
        </w:rPr>
      </w:pPr>
      <w:r>
        <w:rPr>
          <w:noProof/>
          <w:sz w:val="28"/>
          <w:szCs w:val="28"/>
        </w:rPr>
        <w:pict>
          <v:shape id="Text Box 28" o:spid="_x0000_s1030" type="#_x0000_t202" style="position:absolute;left:0;text-align:left;margin-left:104.2pt;margin-top:4.75pt;width:23.45pt;height:34.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" stroked="f">
            <v:textbox>
              <w:txbxContent>
                <w:p w:rsidR="00F40F2C" w:rsidRDefault="00F40F2C" w:rsidP="00F40F2C"/>
                <w:p w:rsidR="00F40F2C" w:rsidRPr="00B842F9" w:rsidRDefault="00F40F2C" w:rsidP="00F40F2C">
                  <w:pPr>
                    <w:ind w:right="-241"/>
                    <w:rPr>
                      <w:b/>
                      <w:vertAlign w:val="superscript"/>
                    </w:rPr>
                  </w:pPr>
                  <w:r w:rsidRPr="00A30C8C">
                    <w:rPr>
                      <w:b/>
                    </w:rPr>
                    <w:t>30</w:t>
                  </w:r>
                  <w:r w:rsidRPr="00B842F9">
                    <w:rPr>
                      <w:b/>
                      <w:vertAlign w:val="superscript"/>
                    </w:rPr>
                    <w:t>0</w:t>
                  </w:r>
                </w:p>
              </w:txbxContent>
            </v:textbox>
          </v:shape>
        </w:pict>
      </w:r>
      <w:r>
        <w:rPr>
          <w:noProof/>
          <w:sz w:val="28"/>
          <w:szCs w:val="28"/>
        </w:rPr>
        <w:pict>
          <v:shape id="Arc 27" o:spid="_x0000_s1039" style="position:absolute;left:0;text-align:left;margin-left:133.85pt;margin-top:16.65pt;width:34.6pt;height:33.8pt;flip:x;z-index:251656704;visibility:visible" coordsize="21549,19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" adj="0,,0" path="m9984,nfc16654,3477,21034,10172,21549,17675em9984,nsc16654,3477,21034,10172,21549,17675l,19154,9984,xe" filled="f">
            <v:stroke joinstyle="round"/>
            <v:formulas/>
            <v:path arrowok="t" o:extrusionok="f" o:connecttype="custom" o:connectlocs="203611,0;439420,396137;0,429260" o:connectangles="0,0,0"/>
          </v:shape>
        </w:pict>
      </w:r>
    </w:p>
    <w:p w:rsidR="00F40F2C" w:rsidRDefault="00F40F2C" w:rsidP="00F40F2C">
      <w:pPr>
        <w:ind w:left="340"/>
        <w:rPr>
          <w:sz w:val="28"/>
          <w:szCs w:val="28"/>
        </w:rPr>
      </w:pPr>
    </w:p>
    <w:p w:rsidR="00F40F2C" w:rsidRDefault="00F40F2C" w:rsidP="00F40F2C">
      <w:pPr>
        <w:ind w:left="340"/>
        <w:rPr>
          <w:sz w:val="28"/>
          <w:szCs w:val="28"/>
        </w:rPr>
      </w:pPr>
    </w:p>
    <w:p w:rsidR="00F40F2C" w:rsidRDefault="00C46BE7" w:rsidP="00F40F2C">
      <w:pPr>
        <w:ind w:left="340"/>
        <w:rPr>
          <w:sz w:val="28"/>
          <w:szCs w:val="28"/>
        </w:rPr>
      </w:pPr>
      <w:r>
        <w:rPr>
          <w:noProof/>
          <w:sz w:val="28"/>
          <w:szCs w:val="28"/>
        </w:rPr>
        <w:pict>
          <v:shape id="Text Box 26" o:spid="_x0000_s1031" type="#_x0000_t202" style="position:absolute;left:0;text-align:left;margin-left:26.1pt;margin-top:2.15pt;width:127.45pt;height:18.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ashQIAABg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" stroked="f">
            <v:textbox>
              <w:txbxContent>
                <w:p w:rsidR="00F40F2C" w:rsidRPr="00A30C8C" w:rsidRDefault="00F40F2C" w:rsidP="00F40F2C">
                  <w:pPr>
                    <w:rPr>
                      <w:b/>
                    </w:rPr>
                  </w:pPr>
                  <w:r>
                    <w:rPr>
                      <w:b/>
                    </w:rPr>
                    <w:t>(80,0)             5</w:t>
                  </w:r>
                  <w:r w:rsidRPr="00A30C8C">
                    <w:rPr>
                      <w:b/>
                    </w:rPr>
                    <w:t>0</w:t>
                  </w:r>
                </w:p>
              </w:txbxContent>
            </v:textbox>
          </v:shape>
        </w:pict>
      </w:r>
    </w:p>
    <w:p w:rsidR="00AF57E0" w:rsidRDefault="00AF57E0" w:rsidP="00F40F2C">
      <w:pPr>
        <w:ind w:left="340"/>
        <w:rPr>
          <w:b/>
          <w:sz w:val="28"/>
          <w:szCs w:val="28"/>
        </w:rPr>
      </w:pPr>
    </w:p>
    <w:p w:rsidR="00F40F2C" w:rsidRDefault="00F40F2C" w:rsidP="00F40F2C">
      <w:pPr>
        <w:ind w:left="340"/>
        <w:rPr>
          <w:sz w:val="28"/>
          <w:szCs w:val="28"/>
        </w:rPr>
      </w:pPr>
      <w:r w:rsidRPr="007F469A">
        <w:rPr>
          <w:b/>
          <w:sz w:val="28"/>
          <w:szCs w:val="28"/>
        </w:rPr>
        <w:t>4.</w:t>
      </w:r>
      <w:r>
        <w:rPr>
          <w:sz w:val="28"/>
          <w:szCs w:val="28"/>
        </w:rPr>
        <w:t> Равносторонний треугольник</w:t>
      </w:r>
    </w:p>
    <w:p w:rsidR="00F40F2C" w:rsidRDefault="00C46BE7" w:rsidP="00F40F2C">
      <w:pPr>
        <w:ind w:left="340"/>
        <w:rPr>
          <w:sz w:val="28"/>
          <w:szCs w:val="28"/>
        </w:rPr>
      </w:pPr>
      <w:r>
        <w:rPr>
          <w:noProof/>
          <w:sz w:val="28"/>
          <w:szCs w:val="28"/>
        </w:rPr>
        <w:pict>
          <v:shape id="AutoShape 29" o:spid="_x0000_s1038" type="#_x0000_t5" style="position:absolute;left:0;text-align:left;margin-left:52pt;margin-top:3.55pt;width:110.8pt;height:7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"/>
        </w:pict>
      </w: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F40F2C" w:rsidP="00F40F2C">
      <w:pPr>
        <w:ind w:left="340"/>
        <w:rPr>
          <w:sz w:val="28"/>
          <w:szCs w:val="28"/>
        </w:rPr>
      </w:pPr>
    </w:p>
    <w:p w:rsidR="00F40F2C" w:rsidRDefault="00C46BE7" w:rsidP="00F40F2C">
      <w:pPr>
        <w:ind w:left="340"/>
        <w:rPr>
          <w:sz w:val="28"/>
          <w:szCs w:val="28"/>
        </w:rPr>
      </w:pPr>
      <w:r>
        <w:rPr>
          <w:noProof/>
          <w:sz w:val="28"/>
          <w:szCs w:val="28"/>
        </w:rPr>
        <w:pict>
          <v:shape id="Text Box 30" o:spid="_x0000_s1032" type="#_x0000_t202" style="position:absolute;left:0;text-align:left;margin-left:26.1pt;margin-top:1.4pt;width:127.45pt;height:18.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" stroked="f">
            <v:textbox>
              <w:txbxContent>
                <w:p w:rsidR="00F40F2C" w:rsidRPr="00A30C8C" w:rsidRDefault="00F40F2C" w:rsidP="00F40F2C">
                  <w:pPr>
                    <w:rPr>
                      <w:b/>
                    </w:rPr>
                  </w:pPr>
                  <w:r>
                    <w:rPr>
                      <w:b/>
                    </w:rPr>
                    <w:t>(80,80)             4</w:t>
                  </w:r>
                  <w:r w:rsidRPr="00A30C8C">
                    <w:rPr>
                      <w:b/>
                    </w:rPr>
                    <w:t>0</w:t>
                  </w:r>
                </w:p>
              </w:txbxContent>
            </v:textbox>
          </v:shape>
        </w:pict>
      </w:r>
    </w:p>
    <w:p w:rsidR="00F40F2C" w:rsidRDefault="00F40F2C" w:rsidP="00F40F2C">
      <w:pPr>
        <w:ind w:left="340"/>
        <w:rPr>
          <w:sz w:val="28"/>
          <w:szCs w:val="28"/>
        </w:rPr>
      </w:pPr>
    </w:p>
    <w:p w:rsidR="00F40F2C" w:rsidRPr="004F6F81" w:rsidRDefault="00F40F2C" w:rsidP="00F40F2C">
      <w:pPr>
        <w:ind w:left="340"/>
        <w:rPr>
          <w:b/>
          <w:i/>
          <w:sz w:val="28"/>
          <w:szCs w:val="28"/>
        </w:rPr>
      </w:pPr>
      <w:r w:rsidRPr="007F469A">
        <w:rPr>
          <w:b/>
          <w:sz w:val="28"/>
          <w:szCs w:val="28"/>
        </w:rPr>
        <w:t>5.</w:t>
      </w:r>
      <w:r w:rsidRPr="00096DDE">
        <w:rPr>
          <w:sz w:val="28"/>
          <w:szCs w:val="28"/>
        </w:rPr>
        <w:t xml:space="preserve"> Инструмент</w:t>
      </w:r>
      <w:r w:rsidRPr="004F6F81">
        <w:rPr>
          <w:b/>
          <w:i/>
          <w:sz w:val="28"/>
          <w:szCs w:val="28"/>
        </w:rPr>
        <w:t xml:space="preserve"> Прямоугольник</w:t>
      </w:r>
    </w:p>
    <w:p w:rsidR="00F40F2C" w:rsidRDefault="00C46BE7" w:rsidP="00F40F2C">
      <w:pPr>
        <w:ind w:left="340"/>
        <w:rPr>
          <w:sz w:val="28"/>
          <w:szCs w:val="28"/>
        </w:rPr>
      </w:pPr>
      <w:r>
        <w:rPr>
          <w:noProof/>
          <w:sz w:val="28"/>
          <w:szCs w:val="28"/>
        </w:rPr>
        <w:pict>
          <v:shape id="Text Box 33" o:spid="_x0000_s1033" type="#_x0000_t202" style="position:absolute;left:0;text-align:left;margin-left:14.25pt;margin-top:7.4pt;width:23.45pt;height:48.8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Gngw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" stroked="f">
            <v:textbox>
              <w:txbxContent>
                <w:p w:rsidR="00F40F2C" w:rsidRDefault="00F40F2C" w:rsidP="00F40F2C"/>
                <w:p w:rsidR="00F40F2C" w:rsidRPr="00A30C8C" w:rsidRDefault="00F40F2C" w:rsidP="00F40F2C">
                  <w:pPr>
                    <w:ind w:right="-241"/>
                    <w:rPr>
                      <w:b/>
                    </w:rPr>
                  </w:pPr>
                  <w:r>
                    <w:rPr>
                      <w:b/>
                    </w:rPr>
                    <w:t>20</w:t>
                  </w:r>
                </w:p>
              </w:txbxContent>
            </v:textbox>
          </v:shape>
        </w:pict>
      </w:r>
      <w:r>
        <w:rPr>
          <w:noProof/>
          <w:sz w:val="28"/>
          <w:szCs w:val="28"/>
        </w:rPr>
        <w:pict>
          <v:rect id="Rectangle 31" o:spid="_x0000_s1037" style="position:absolute;left:0;text-align:left;margin-left:42.35pt;margin-top:1.55pt;width:134.3pt;height:49.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"/>
        </w:pict>
      </w:r>
    </w:p>
    <w:p w:rsidR="00F40F2C" w:rsidRDefault="00F40F2C" w:rsidP="00F40F2C">
      <w:pPr>
        <w:ind w:left="340"/>
        <w:rPr>
          <w:sz w:val="28"/>
          <w:szCs w:val="28"/>
        </w:rPr>
      </w:pPr>
    </w:p>
    <w:p w:rsidR="00F40F2C" w:rsidRDefault="00F40F2C" w:rsidP="00F40F2C">
      <w:pPr>
        <w:ind w:left="340"/>
        <w:rPr>
          <w:sz w:val="28"/>
          <w:szCs w:val="28"/>
        </w:rPr>
      </w:pPr>
    </w:p>
    <w:p w:rsidR="00F40F2C" w:rsidRDefault="00C46BE7" w:rsidP="00F40F2C">
      <w:pPr>
        <w:ind w:left="340"/>
        <w:rPr>
          <w:sz w:val="28"/>
          <w:szCs w:val="28"/>
        </w:rPr>
      </w:pPr>
      <w:r>
        <w:rPr>
          <w:noProof/>
          <w:sz w:val="28"/>
          <w:szCs w:val="28"/>
        </w:rPr>
        <w:pict>
          <v:shape id="Text Box 32" o:spid="_x0000_s1034" type="#_x0000_t202" style="position:absolute;left:0;text-align:left;margin-left:21.55pt;margin-top:8pt;width:127.45pt;height:18.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HI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" stroked="f">
            <v:textbox>
              <w:txbxContent>
                <w:p w:rsidR="00F40F2C" w:rsidRDefault="00F40F2C" w:rsidP="00F40F2C">
                  <w:pPr>
                    <w:rPr>
                      <w:b/>
                    </w:rPr>
                  </w:pPr>
                  <w:r>
                    <w:rPr>
                      <w:b/>
                    </w:rPr>
                    <w:t>(140,90)             45</w:t>
                  </w:r>
                </w:p>
                <w:p w:rsidR="00F40F2C" w:rsidRPr="00A30C8C" w:rsidRDefault="00F40F2C" w:rsidP="00F40F2C">
                  <w:pPr>
                    <w:rPr>
                      <w:b/>
                    </w:rPr>
                  </w:pPr>
                </w:p>
              </w:txbxContent>
            </v:textbox>
          </v:shape>
        </w:pict>
      </w:r>
    </w:p>
    <w:p w:rsidR="00F40F2C" w:rsidRDefault="00F40F2C" w:rsidP="00F40F2C">
      <w:pPr>
        <w:ind w:left="340"/>
        <w:rPr>
          <w:sz w:val="28"/>
          <w:szCs w:val="28"/>
        </w:rPr>
      </w:pPr>
    </w:p>
    <w:p w:rsidR="00F40F2C" w:rsidRDefault="00F40F2C" w:rsidP="00F40F2C">
      <w:pPr>
        <w:ind w:left="340"/>
        <w:rPr>
          <w:sz w:val="28"/>
          <w:szCs w:val="28"/>
        </w:rPr>
      </w:pPr>
      <w:r w:rsidRPr="007F469A">
        <w:rPr>
          <w:b/>
          <w:sz w:val="28"/>
          <w:szCs w:val="28"/>
        </w:rPr>
        <w:t>6.</w:t>
      </w:r>
      <w:r>
        <w:rPr>
          <w:sz w:val="28"/>
          <w:szCs w:val="28"/>
        </w:rPr>
        <w:t xml:space="preserve"> Нарисовать прямоугольник отрезками: </w:t>
      </w:r>
    </w:p>
    <w:p w:rsidR="00F40F2C" w:rsidRPr="00096DDE" w:rsidRDefault="00F40F2C" w:rsidP="00F40F2C">
      <w:pPr>
        <w:ind w:left="340"/>
        <w:rPr>
          <w:sz w:val="28"/>
          <w:szCs w:val="28"/>
        </w:rPr>
      </w:pPr>
      <w:r>
        <w:rPr>
          <w:sz w:val="28"/>
          <w:szCs w:val="28"/>
        </w:rPr>
        <w:t>(140,120), высота – 38, ширина – 25</w:t>
      </w:r>
    </w:p>
    <w:p w:rsidR="00394109" w:rsidRPr="00394109" w:rsidRDefault="00394109" w:rsidP="00394109">
      <w:pPr>
        <w:rPr>
          <w:b/>
          <w:sz w:val="16"/>
          <w:szCs w:val="16"/>
        </w:rPr>
      </w:pPr>
    </w:p>
    <w:p w:rsidR="00394109" w:rsidRDefault="00394109" w:rsidP="00394109">
      <w:pPr>
        <w:rPr>
          <w:b/>
          <w:sz w:val="28"/>
          <w:szCs w:val="28"/>
        </w:rPr>
      </w:pPr>
      <w:r w:rsidRPr="000A1A96">
        <w:rPr>
          <w:b/>
          <w:sz w:val="28"/>
          <w:szCs w:val="28"/>
        </w:rPr>
        <w:t xml:space="preserve">Задание </w:t>
      </w:r>
      <w:r>
        <w:rPr>
          <w:b/>
          <w:sz w:val="28"/>
          <w:szCs w:val="28"/>
        </w:rPr>
        <w:t>2</w:t>
      </w:r>
      <w:r w:rsidRPr="000A1A96">
        <w:rPr>
          <w:b/>
          <w:sz w:val="28"/>
          <w:szCs w:val="28"/>
        </w:rPr>
        <w:t>.</w:t>
      </w:r>
    </w:p>
    <w:p w:rsidR="00394109" w:rsidRPr="00394109" w:rsidRDefault="00394109" w:rsidP="00394109">
      <w:pPr>
        <w:rPr>
          <w:b/>
          <w:sz w:val="16"/>
          <w:szCs w:val="16"/>
        </w:rPr>
      </w:pPr>
    </w:p>
    <w:p w:rsidR="00473FC6" w:rsidRDefault="00473FC6" w:rsidP="00394109">
      <w:pPr>
        <w:rPr>
          <w:sz w:val="28"/>
          <w:szCs w:val="28"/>
        </w:rPr>
      </w:pPr>
      <w:r>
        <w:rPr>
          <w:sz w:val="28"/>
          <w:szCs w:val="28"/>
        </w:rPr>
        <w:t xml:space="preserve">Работа  с координатами, </w:t>
      </w:r>
      <w:r w:rsidR="002175D2">
        <w:rPr>
          <w:sz w:val="28"/>
          <w:szCs w:val="28"/>
        </w:rPr>
        <w:t xml:space="preserve">инструментами </w:t>
      </w:r>
      <w:r w:rsidR="00807F72">
        <w:rPr>
          <w:sz w:val="28"/>
          <w:szCs w:val="28"/>
        </w:rPr>
        <w:t>о</w:t>
      </w:r>
      <w:r w:rsidR="002175D2">
        <w:rPr>
          <w:sz w:val="28"/>
          <w:szCs w:val="28"/>
        </w:rPr>
        <w:t>трезок, прямоугольник, многоугольник, окружность, дуга кривая</w:t>
      </w:r>
      <w:r>
        <w:rPr>
          <w:sz w:val="28"/>
          <w:szCs w:val="28"/>
        </w:rPr>
        <w:t xml:space="preserve"> Безье</w:t>
      </w:r>
      <w:r w:rsidR="00637B46">
        <w:rPr>
          <w:sz w:val="28"/>
          <w:szCs w:val="28"/>
        </w:rPr>
        <w:t xml:space="preserve"> (сплайн)</w:t>
      </w:r>
      <w:r>
        <w:rPr>
          <w:sz w:val="28"/>
          <w:szCs w:val="28"/>
        </w:rPr>
        <w:t>, усечение кривых.</w:t>
      </w:r>
      <w:r w:rsidR="0092601A">
        <w:rPr>
          <w:sz w:val="28"/>
          <w:szCs w:val="28"/>
        </w:rPr>
        <w:t xml:space="preserve"> Виды линий основных и осевых.</w:t>
      </w:r>
    </w:p>
    <w:p w:rsidR="00394109" w:rsidRDefault="00394109" w:rsidP="00394109">
      <w:pPr>
        <w:rPr>
          <w:sz w:val="28"/>
          <w:szCs w:val="28"/>
        </w:rPr>
      </w:pPr>
      <w:r w:rsidRPr="00394109">
        <w:rPr>
          <w:sz w:val="28"/>
          <w:szCs w:val="28"/>
        </w:rPr>
        <w:t>Выполнение чертежа детали с резьбой (болт)</w:t>
      </w:r>
    </w:p>
    <w:p w:rsidR="00473FC6" w:rsidRDefault="00473FC6" w:rsidP="00394109">
      <w:pPr>
        <w:rPr>
          <w:sz w:val="28"/>
          <w:szCs w:val="28"/>
        </w:rPr>
      </w:pPr>
    </w:p>
    <w:p w:rsidR="00394109" w:rsidRPr="00394109" w:rsidRDefault="00C755B3" w:rsidP="00394109">
      <w:pPr>
        <w:rPr>
          <w:sz w:val="28"/>
          <w:szCs w:val="28"/>
        </w:rPr>
      </w:pPr>
      <w:r>
        <w:rPr>
          <w:noProof/>
          <w:sz w:val="28"/>
          <w:szCs w:val="28"/>
        </w:rPr>
        <w:drawing>
          <wp:inline distT="0" distB="0" distL="0" distR="0">
            <wp:extent cx="4844415" cy="367728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4844415" cy="3677285"/>
                    </a:xfrm>
                    <a:prstGeom prst="rect">
                      <a:avLst/>
                    </a:prstGeom>
                    <a:noFill/>
                    <a:ln w="9525">
                      <a:noFill/>
                      <a:miter lim="800000"/>
                      <a:headEnd/>
                      <a:tailEnd/>
                    </a:ln>
                  </pic:spPr>
                </pic:pic>
              </a:graphicData>
            </a:graphic>
          </wp:inline>
        </w:drawing>
      </w:r>
    </w:p>
    <w:p w:rsidR="003840CA" w:rsidRPr="00394109" w:rsidRDefault="003840CA" w:rsidP="003840CA">
      <w:pPr>
        <w:rPr>
          <w:b/>
          <w:sz w:val="16"/>
          <w:szCs w:val="16"/>
        </w:rPr>
      </w:pPr>
    </w:p>
    <w:p w:rsidR="003840CA" w:rsidRDefault="003840CA" w:rsidP="003840CA">
      <w:pPr>
        <w:rPr>
          <w:b/>
          <w:sz w:val="28"/>
          <w:szCs w:val="28"/>
        </w:rPr>
      </w:pPr>
      <w:r w:rsidRPr="000A1A96">
        <w:rPr>
          <w:b/>
          <w:sz w:val="28"/>
          <w:szCs w:val="28"/>
        </w:rPr>
        <w:t xml:space="preserve">Задание </w:t>
      </w:r>
      <w:r>
        <w:rPr>
          <w:b/>
          <w:sz w:val="28"/>
          <w:szCs w:val="28"/>
        </w:rPr>
        <w:t>3</w:t>
      </w:r>
      <w:r w:rsidRPr="000A1A96">
        <w:rPr>
          <w:b/>
          <w:sz w:val="28"/>
          <w:szCs w:val="28"/>
        </w:rPr>
        <w:t>.</w:t>
      </w:r>
    </w:p>
    <w:p w:rsidR="003840CA" w:rsidRPr="00394109" w:rsidRDefault="003840CA" w:rsidP="003840CA">
      <w:pPr>
        <w:rPr>
          <w:b/>
          <w:sz w:val="16"/>
          <w:szCs w:val="16"/>
        </w:rPr>
      </w:pPr>
    </w:p>
    <w:p w:rsidR="00637B46" w:rsidRDefault="00637B46" w:rsidP="003840CA">
      <w:pPr>
        <w:rPr>
          <w:sz w:val="28"/>
          <w:szCs w:val="28"/>
        </w:rPr>
      </w:pPr>
      <w:r>
        <w:rPr>
          <w:sz w:val="28"/>
          <w:szCs w:val="28"/>
        </w:rPr>
        <w:t>Копирование массивом, зеркальное копирование.</w:t>
      </w:r>
    </w:p>
    <w:p w:rsidR="00F40F2C" w:rsidRDefault="0037276E" w:rsidP="0037276E">
      <w:pPr>
        <w:numPr>
          <w:ilvl w:val="0"/>
          <w:numId w:val="13"/>
        </w:numPr>
        <w:rPr>
          <w:sz w:val="28"/>
          <w:szCs w:val="28"/>
        </w:rPr>
      </w:pPr>
      <w:r>
        <w:rPr>
          <w:sz w:val="28"/>
          <w:szCs w:val="28"/>
        </w:rPr>
        <w:t>Начертить осевые.</w:t>
      </w:r>
    </w:p>
    <w:p w:rsidR="0037276E" w:rsidRDefault="0037276E" w:rsidP="0037276E">
      <w:pPr>
        <w:numPr>
          <w:ilvl w:val="0"/>
          <w:numId w:val="13"/>
        </w:numPr>
        <w:rPr>
          <w:sz w:val="28"/>
          <w:szCs w:val="28"/>
        </w:rPr>
      </w:pPr>
      <w:r>
        <w:rPr>
          <w:sz w:val="28"/>
          <w:szCs w:val="28"/>
        </w:rPr>
        <w:t>Начертить окружности радиусом 20, 50.</w:t>
      </w:r>
    </w:p>
    <w:p w:rsidR="0037276E" w:rsidRDefault="0037276E" w:rsidP="0037276E">
      <w:pPr>
        <w:numPr>
          <w:ilvl w:val="0"/>
          <w:numId w:val="13"/>
        </w:numPr>
        <w:rPr>
          <w:sz w:val="28"/>
          <w:szCs w:val="28"/>
        </w:rPr>
      </w:pPr>
      <w:r>
        <w:rPr>
          <w:sz w:val="28"/>
          <w:szCs w:val="28"/>
        </w:rPr>
        <w:t>Начертить окружность радиусом 5, включив режим «с осями».</w:t>
      </w:r>
    </w:p>
    <w:p w:rsidR="0037276E" w:rsidRDefault="0037276E" w:rsidP="0037276E">
      <w:pPr>
        <w:numPr>
          <w:ilvl w:val="0"/>
          <w:numId w:val="13"/>
        </w:numPr>
        <w:rPr>
          <w:sz w:val="28"/>
          <w:szCs w:val="28"/>
        </w:rPr>
      </w:pPr>
      <w:r>
        <w:rPr>
          <w:sz w:val="28"/>
          <w:szCs w:val="28"/>
        </w:rPr>
        <w:t>Скопировать окружность и ее осевые:</w:t>
      </w:r>
    </w:p>
    <w:p w:rsidR="0037276E" w:rsidRDefault="0037276E" w:rsidP="0037276E">
      <w:pPr>
        <w:ind w:left="708"/>
        <w:rPr>
          <w:sz w:val="28"/>
          <w:szCs w:val="28"/>
        </w:rPr>
      </w:pPr>
      <w:r>
        <w:rPr>
          <w:sz w:val="28"/>
          <w:szCs w:val="28"/>
        </w:rPr>
        <w:t>а) выделить маленькую окружность и ее оси;</w:t>
      </w:r>
    </w:p>
    <w:p w:rsidR="0037276E" w:rsidRDefault="0037276E" w:rsidP="0037276E">
      <w:pPr>
        <w:ind w:left="708"/>
        <w:rPr>
          <w:sz w:val="28"/>
          <w:szCs w:val="28"/>
        </w:rPr>
      </w:pPr>
      <w:r>
        <w:rPr>
          <w:sz w:val="28"/>
          <w:szCs w:val="28"/>
        </w:rPr>
        <w:t>б) Редактор/Копия/По окружности;</w:t>
      </w:r>
    </w:p>
    <w:p w:rsidR="0037276E" w:rsidRDefault="0037276E" w:rsidP="0037276E">
      <w:pPr>
        <w:ind w:left="708"/>
        <w:rPr>
          <w:sz w:val="28"/>
          <w:szCs w:val="28"/>
        </w:rPr>
      </w:pPr>
      <w:r>
        <w:rPr>
          <w:sz w:val="28"/>
          <w:szCs w:val="28"/>
        </w:rPr>
        <w:t>в) внизу на панели свойств задать количество копий 8;</w:t>
      </w:r>
    </w:p>
    <w:p w:rsidR="0037276E" w:rsidRDefault="0037276E" w:rsidP="0037276E">
      <w:pPr>
        <w:ind w:left="708"/>
        <w:rPr>
          <w:sz w:val="28"/>
          <w:szCs w:val="28"/>
        </w:rPr>
      </w:pPr>
      <w:r>
        <w:rPr>
          <w:sz w:val="28"/>
          <w:szCs w:val="28"/>
        </w:rPr>
        <w:t>г) отметить режим «вдоль всей окружности»;</w:t>
      </w:r>
    </w:p>
    <w:p w:rsidR="0037276E" w:rsidRDefault="0037276E" w:rsidP="0037276E">
      <w:pPr>
        <w:ind w:left="708"/>
        <w:rPr>
          <w:sz w:val="28"/>
          <w:szCs w:val="28"/>
        </w:rPr>
      </w:pPr>
      <w:r>
        <w:rPr>
          <w:sz w:val="28"/>
          <w:szCs w:val="28"/>
        </w:rPr>
        <w:t>д) указать точку центра копирования;</w:t>
      </w:r>
    </w:p>
    <w:p w:rsidR="0037276E" w:rsidRPr="0037276E" w:rsidRDefault="0037276E" w:rsidP="0037276E">
      <w:pPr>
        <w:ind w:left="708"/>
        <w:rPr>
          <w:sz w:val="28"/>
          <w:szCs w:val="28"/>
        </w:rPr>
      </w:pPr>
      <w:r>
        <w:rPr>
          <w:sz w:val="28"/>
          <w:szCs w:val="28"/>
        </w:rPr>
        <w:t>е) CTRL+Enter завершить ввод команды.</w:t>
      </w:r>
    </w:p>
    <w:p w:rsidR="002175D2" w:rsidRDefault="00C755B3" w:rsidP="004706EE">
      <w:pPr>
        <w:rPr>
          <w:sz w:val="28"/>
          <w:szCs w:val="28"/>
        </w:rPr>
      </w:pPr>
      <w:r>
        <w:rPr>
          <w:noProof/>
          <w:sz w:val="28"/>
          <w:szCs w:val="28"/>
        </w:rPr>
        <w:lastRenderedPageBreak/>
        <w:drawing>
          <wp:inline distT="0" distB="0" distL="0" distR="0">
            <wp:extent cx="3122295" cy="4776470"/>
            <wp:effectExtent l="1905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3122295" cy="4776470"/>
                    </a:xfrm>
                    <a:prstGeom prst="rect">
                      <a:avLst/>
                    </a:prstGeom>
                    <a:noFill/>
                    <a:ln w="9525">
                      <a:noFill/>
                      <a:miter lim="800000"/>
                      <a:headEnd/>
                      <a:tailEnd/>
                    </a:ln>
                  </pic:spPr>
                </pic:pic>
              </a:graphicData>
            </a:graphic>
          </wp:inline>
        </w:drawing>
      </w:r>
    </w:p>
    <w:p w:rsidR="006159E2" w:rsidRPr="00710A94" w:rsidRDefault="006159E2" w:rsidP="004706EE">
      <w:pPr>
        <w:rPr>
          <w:sz w:val="28"/>
          <w:szCs w:val="28"/>
        </w:rPr>
      </w:pPr>
    </w:p>
    <w:p w:rsidR="00D96C49" w:rsidRDefault="00D96C49" w:rsidP="00D96C49">
      <w:pPr>
        <w:rPr>
          <w:b/>
          <w:sz w:val="28"/>
          <w:szCs w:val="28"/>
        </w:rPr>
      </w:pPr>
      <w:r w:rsidRPr="000A1A96">
        <w:rPr>
          <w:b/>
          <w:sz w:val="28"/>
          <w:szCs w:val="28"/>
        </w:rPr>
        <w:t xml:space="preserve">Задание </w:t>
      </w:r>
      <w:r>
        <w:rPr>
          <w:b/>
          <w:sz w:val="28"/>
          <w:szCs w:val="28"/>
        </w:rPr>
        <w:t>4</w:t>
      </w:r>
      <w:r w:rsidRPr="000A1A96">
        <w:rPr>
          <w:b/>
          <w:sz w:val="28"/>
          <w:szCs w:val="28"/>
        </w:rPr>
        <w:t>.</w:t>
      </w:r>
    </w:p>
    <w:p w:rsidR="00D96C49" w:rsidRPr="00394109" w:rsidRDefault="00D96C49" w:rsidP="00D96C49">
      <w:pPr>
        <w:rPr>
          <w:b/>
          <w:sz w:val="16"/>
          <w:szCs w:val="16"/>
        </w:rPr>
      </w:pPr>
    </w:p>
    <w:p w:rsidR="00D96C49" w:rsidRDefault="00D96C49" w:rsidP="00D96C49">
      <w:pPr>
        <w:rPr>
          <w:sz w:val="28"/>
          <w:szCs w:val="28"/>
        </w:rPr>
      </w:pPr>
      <w:r>
        <w:rPr>
          <w:sz w:val="28"/>
          <w:szCs w:val="28"/>
        </w:rPr>
        <w:t>Копирование массивом, зеркальное копирование. Усечение кривых.</w:t>
      </w:r>
      <w:r w:rsidR="00F55616">
        <w:rPr>
          <w:sz w:val="28"/>
          <w:szCs w:val="28"/>
        </w:rPr>
        <w:t xml:space="preserve"> Размерные линии.</w:t>
      </w:r>
      <w:r w:rsidR="006159E2">
        <w:rPr>
          <w:sz w:val="28"/>
          <w:szCs w:val="28"/>
        </w:rPr>
        <w:t xml:space="preserve"> Ввод текста.</w:t>
      </w:r>
    </w:p>
    <w:p w:rsidR="006159E2" w:rsidRDefault="006159E2" w:rsidP="00D96C49">
      <w:pPr>
        <w:rPr>
          <w:sz w:val="28"/>
          <w:szCs w:val="28"/>
        </w:rPr>
      </w:pPr>
    </w:p>
    <w:p w:rsidR="008B3719" w:rsidRDefault="00C755B3" w:rsidP="00D96C49">
      <w:pPr>
        <w:rPr>
          <w:sz w:val="28"/>
          <w:szCs w:val="28"/>
        </w:rPr>
      </w:pPr>
      <w:r>
        <w:rPr>
          <w:noProof/>
          <w:sz w:val="28"/>
          <w:szCs w:val="28"/>
        </w:rPr>
        <w:drawing>
          <wp:inline distT="0" distB="0" distL="0" distR="0">
            <wp:extent cx="3093085" cy="353123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3093085" cy="3531235"/>
                    </a:xfrm>
                    <a:prstGeom prst="rect">
                      <a:avLst/>
                    </a:prstGeom>
                    <a:noFill/>
                    <a:ln w="9525">
                      <a:noFill/>
                      <a:miter lim="800000"/>
                      <a:headEnd/>
                      <a:tailEnd/>
                    </a:ln>
                  </pic:spPr>
                </pic:pic>
              </a:graphicData>
            </a:graphic>
          </wp:inline>
        </w:drawing>
      </w:r>
    </w:p>
    <w:p w:rsidR="0003664F" w:rsidRDefault="0003664F" w:rsidP="0003664F">
      <w:pPr>
        <w:rPr>
          <w:b/>
          <w:sz w:val="28"/>
          <w:szCs w:val="28"/>
        </w:rPr>
      </w:pPr>
      <w:r w:rsidRPr="000A1A96">
        <w:rPr>
          <w:b/>
          <w:sz w:val="28"/>
          <w:szCs w:val="28"/>
        </w:rPr>
        <w:lastRenderedPageBreak/>
        <w:t xml:space="preserve">Задание </w:t>
      </w:r>
      <w:r>
        <w:rPr>
          <w:b/>
          <w:sz w:val="28"/>
          <w:szCs w:val="28"/>
        </w:rPr>
        <w:t>5</w:t>
      </w:r>
      <w:r w:rsidRPr="000A1A96">
        <w:rPr>
          <w:b/>
          <w:sz w:val="28"/>
          <w:szCs w:val="28"/>
        </w:rPr>
        <w:t>.</w:t>
      </w:r>
    </w:p>
    <w:p w:rsidR="0003664F" w:rsidRPr="0003664F" w:rsidRDefault="0003664F" w:rsidP="0003664F">
      <w:pPr>
        <w:rPr>
          <w:b/>
          <w:sz w:val="16"/>
          <w:szCs w:val="16"/>
        </w:rPr>
      </w:pPr>
    </w:p>
    <w:p w:rsidR="0003664F" w:rsidRPr="0003664F" w:rsidRDefault="0003664F" w:rsidP="00783003">
      <w:pPr>
        <w:jc w:val="both"/>
        <w:rPr>
          <w:sz w:val="28"/>
          <w:szCs w:val="28"/>
        </w:rPr>
      </w:pPr>
      <w:r w:rsidRPr="0003664F">
        <w:rPr>
          <w:sz w:val="28"/>
          <w:szCs w:val="28"/>
        </w:rPr>
        <w:t>Самостоятельное выполнение чертежей</w:t>
      </w:r>
      <w:r>
        <w:rPr>
          <w:sz w:val="28"/>
          <w:szCs w:val="28"/>
        </w:rPr>
        <w:t>, используя любой известный инструментарий.</w:t>
      </w:r>
    </w:p>
    <w:p w:rsidR="0003664F" w:rsidRDefault="0003664F" w:rsidP="00D96C49">
      <w:pPr>
        <w:rPr>
          <w:sz w:val="28"/>
          <w:szCs w:val="28"/>
        </w:rPr>
      </w:pPr>
    </w:p>
    <w:p w:rsidR="008B3719" w:rsidRDefault="00C755B3" w:rsidP="00D96C49">
      <w:pPr>
        <w:rPr>
          <w:sz w:val="28"/>
          <w:szCs w:val="28"/>
        </w:rPr>
      </w:pPr>
      <w:r>
        <w:rPr>
          <w:noProof/>
          <w:sz w:val="28"/>
          <w:szCs w:val="28"/>
        </w:rPr>
        <w:drawing>
          <wp:inline distT="0" distB="0" distL="0" distR="0">
            <wp:extent cx="3686810" cy="7548880"/>
            <wp:effectExtent l="1905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3686810" cy="7548880"/>
                    </a:xfrm>
                    <a:prstGeom prst="rect">
                      <a:avLst/>
                    </a:prstGeom>
                    <a:noFill/>
                    <a:ln w="9525">
                      <a:noFill/>
                      <a:miter lim="800000"/>
                      <a:headEnd/>
                      <a:tailEnd/>
                    </a:ln>
                  </pic:spPr>
                </pic:pic>
              </a:graphicData>
            </a:graphic>
          </wp:inline>
        </w:drawing>
      </w:r>
    </w:p>
    <w:p w:rsidR="000C720B" w:rsidRDefault="000C720B" w:rsidP="00725B47">
      <w:pPr>
        <w:rPr>
          <w:b/>
          <w:sz w:val="28"/>
          <w:szCs w:val="28"/>
        </w:rPr>
      </w:pPr>
    </w:p>
    <w:p w:rsidR="000C720B" w:rsidRDefault="000C720B" w:rsidP="000C720B">
      <w:pPr>
        <w:rPr>
          <w:b/>
          <w:sz w:val="28"/>
          <w:szCs w:val="28"/>
        </w:rPr>
      </w:pPr>
    </w:p>
    <w:p w:rsidR="000C720B" w:rsidRDefault="000C720B" w:rsidP="000C720B">
      <w:pPr>
        <w:rPr>
          <w:b/>
          <w:sz w:val="28"/>
          <w:szCs w:val="28"/>
        </w:rPr>
      </w:pPr>
    </w:p>
    <w:p w:rsidR="000C720B" w:rsidRDefault="000C720B" w:rsidP="000C720B">
      <w:pPr>
        <w:rPr>
          <w:b/>
          <w:sz w:val="28"/>
          <w:szCs w:val="28"/>
        </w:rPr>
      </w:pPr>
    </w:p>
    <w:p w:rsidR="000C720B" w:rsidRDefault="000C720B" w:rsidP="000C720B">
      <w:pPr>
        <w:rPr>
          <w:b/>
          <w:sz w:val="28"/>
          <w:szCs w:val="28"/>
        </w:rPr>
      </w:pPr>
    </w:p>
    <w:p w:rsidR="000C720B" w:rsidRDefault="000C720B" w:rsidP="000C720B">
      <w:pPr>
        <w:rPr>
          <w:b/>
          <w:sz w:val="28"/>
          <w:szCs w:val="28"/>
        </w:rPr>
      </w:pPr>
      <w:r w:rsidRPr="000A1A96">
        <w:rPr>
          <w:b/>
          <w:sz w:val="28"/>
          <w:szCs w:val="28"/>
        </w:rPr>
        <w:lastRenderedPageBreak/>
        <w:t xml:space="preserve">Задание </w:t>
      </w:r>
      <w:r>
        <w:rPr>
          <w:b/>
          <w:sz w:val="28"/>
          <w:szCs w:val="28"/>
        </w:rPr>
        <w:t>6</w:t>
      </w:r>
      <w:r w:rsidRPr="000A1A96">
        <w:rPr>
          <w:b/>
          <w:sz w:val="28"/>
          <w:szCs w:val="28"/>
        </w:rPr>
        <w:t>.</w:t>
      </w:r>
    </w:p>
    <w:p w:rsidR="000C720B" w:rsidRPr="0003664F" w:rsidRDefault="000C720B" w:rsidP="000C720B">
      <w:pPr>
        <w:rPr>
          <w:b/>
          <w:sz w:val="16"/>
          <w:szCs w:val="16"/>
        </w:rPr>
      </w:pPr>
    </w:p>
    <w:p w:rsidR="000C720B" w:rsidRDefault="000C720B" w:rsidP="000C720B">
      <w:pPr>
        <w:rPr>
          <w:b/>
        </w:rPr>
      </w:pPr>
      <w:r>
        <w:rPr>
          <w:sz w:val="28"/>
          <w:szCs w:val="28"/>
        </w:rPr>
        <w:t>Типовой чертеж детали пластина.</w:t>
      </w:r>
    </w:p>
    <w:p w:rsidR="000C720B" w:rsidRDefault="00C755B3" w:rsidP="000C720B">
      <w:pPr>
        <w:jc w:val="center"/>
        <w:rPr>
          <w:b/>
        </w:rPr>
      </w:pPr>
      <w:r>
        <w:rPr>
          <w:b/>
          <w:noProof/>
        </w:rPr>
        <w:drawing>
          <wp:inline distT="0" distB="0" distL="0" distR="0">
            <wp:extent cx="3677285" cy="32004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3677285" cy="3200400"/>
                    </a:xfrm>
                    <a:prstGeom prst="rect">
                      <a:avLst/>
                    </a:prstGeom>
                    <a:noFill/>
                    <a:ln w="9525">
                      <a:noFill/>
                      <a:miter lim="800000"/>
                      <a:headEnd/>
                      <a:tailEnd/>
                    </a:ln>
                  </pic:spPr>
                </pic:pic>
              </a:graphicData>
            </a:graphic>
          </wp:inline>
        </w:drawing>
      </w:r>
    </w:p>
    <w:p w:rsidR="000C720B" w:rsidRPr="000C720B" w:rsidRDefault="000C720B" w:rsidP="000C720B">
      <w:pPr>
        <w:numPr>
          <w:ilvl w:val="0"/>
          <w:numId w:val="10"/>
        </w:numPr>
        <w:jc w:val="both"/>
        <w:rPr>
          <w:sz w:val="28"/>
          <w:szCs w:val="28"/>
        </w:rPr>
      </w:pPr>
      <w:r w:rsidRPr="000C720B">
        <w:rPr>
          <w:sz w:val="28"/>
          <w:szCs w:val="28"/>
        </w:rPr>
        <w:t>Постройте прямоугольник</w:t>
      </w:r>
    </w:p>
    <w:p w:rsidR="000C720B" w:rsidRPr="000C720B" w:rsidRDefault="000C720B" w:rsidP="000C720B">
      <w:pPr>
        <w:numPr>
          <w:ilvl w:val="1"/>
          <w:numId w:val="10"/>
        </w:numPr>
        <w:jc w:val="both"/>
        <w:rPr>
          <w:b/>
          <w:sz w:val="28"/>
          <w:szCs w:val="28"/>
        </w:rPr>
      </w:pPr>
      <w:r w:rsidRPr="000C720B">
        <w:rPr>
          <w:sz w:val="28"/>
          <w:szCs w:val="28"/>
        </w:rPr>
        <w:t>Нажмите кнопку</w:t>
      </w:r>
      <w:r w:rsidRPr="000C720B">
        <w:rPr>
          <w:b/>
          <w:sz w:val="28"/>
          <w:szCs w:val="28"/>
        </w:rPr>
        <w:t xml:space="preserve"> Прямоугольник по центру вершины </w:t>
      </w:r>
      <w:r w:rsidR="00C755B3">
        <w:rPr>
          <w:b/>
          <w:noProof/>
          <w:sz w:val="28"/>
          <w:szCs w:val="28"/>
        </w:rPr>
        <w:drawing>
          <wp:inline distT="0" distB="0" distL="0" distR="0">
            <wp:extent cx="223520" cy="21399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0C720B">
        <w:rPr>
          <w:sz w:val="28"/>
          <w:szCs w:val="28"/>
        </w:rPr>
        <w:t xml:space="preserve">на панели </w:t>
      </w:r>
      <w:r w:rsidRPr="000C720B">
        <w:rPr>
          <w:b/>
          <w:i/>
          <w:sz w:val="28"/>
          <w:szCs w:val="28"/>
        </w:rPr>
        <w:t>Геометрия</w:t>
      </w:r>
    </w:p>
    <w:p w:rsidR="000C720B" w:rsidRPr="000C720B" w:rsidRDefault="000C720B" w:rsidP="000C720B">
      <w:pPr>
        <w:numPr>
          <w:ilvl w:val="1"/>
          <w:numId w:val="10"/>
        </w:numPr>
        <w:jc w:val="both"/>
        <w:rPr>
          <w:sz w:val="28"/>
          <w:szCs w:val="28"/>
        </w:rPr>
      </w:pPr>
      <w:r w:rsidRPr="000C720B">
        <w:rPr>
          <w:sz w:val="28"/>
          <w:szCs w:val="28"/>
        </w:rPr>
        <w:t xml:space="preserve">Активируйте переключатель </w:t>
      </w:r>
      <w:r w:rsidRPr="000C720B">
        <w:rPr>
          <w:b/>
          <w:i/>
          <w:sz w:val="28"/>
          <w:szCs w:val="28"/>
        </w:rPr>
        <w:t>С осями</w:t>
      </w:r>
      <w:r w:rsidR="00C755B3">
        <w:rPr>
          <w:b/>
          <w:noProof/>
          <w:sz w:val="28"/>
          <w:szCs w:val="28"/>
        </w:rPr>
        <w:drawing>
          <wp:inline distT="0" distB="0" distL="0" distR="0">
            <wp:extent cx="204470" cy="213995"/>
            <wp:effectExtent l="1905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204470" cy="213995"/>
                    </a:xfrm>
                    <a:prstGeom prst="rect">
                      <a:avLst/>
                    </a:prstGeom>
                    <a:noFill/>
                    <a:ln w="9525">
                      <a:noFill/>
                      <a:miter lim="800000"/>
                      <a:headEnd/>
                      <a:tailEnd/>
                    </a:ln>
                  </pic:spPr>
                </pic:pic>
              </a:graphicData>
            </a:graphic>
          </wp:inline>
        </w:drawing>
      </w:r>
      <w:r w:rsidRPr="000C720B">
        <w:rPr>
          <w:sz w:val="28"/>
          <w:szCs w:val="28"/>
        </w:rPr>
        <w:t xml:space="preserve"> в группе </w:t>
      </w:r>
      <w:r w:rsidRPr="000C720B">
        <w:rPr>
          <w:b/>
          <w:i/>
          <w:sz w:val="28"/>
          <w:szCs w:val="28"/>
        </w:rPr>
        <w:t>Оси</w:t>
      </w:r>
      <w:r w:rsidRPr="000C720B">
        <w:rPr>
          <w:sz w:val="28"/>
          <w:szCs w:val="28"/>
        </w:rPr>
        <w:t xml:space="preserve">на </w:t>
      </w:r>
      <w:r w:rsidRPr="000C720B">
        <w:rPr>
          <w:b/>
          <w:i/>
          <w:sz w:val="28"/>
          <w:szCs w:val="28"/>
        </w:rPr>
        <w:t>Панели свойств</w:t>
      </w:r>
    </w:p>
    <w:p w:rsidR="000C720B" w:rsidRPr="000C720B" w:rsidRDefault="000C720B" w:rsidP="000C720B">
      <w:pPr>
        <w:numPr>
          <w:ilvl w:val="1"/>
          <w:numId w:val="10"/>
        </w:numPr>
        <w:jc w:val="both"/>
        <w:rPr>
          <w:sz w:val="28"/>
          <w:szCs w:val="28"/>
        </w:rPr>
      </w:pPr>
      <w:r w:rsidRPr="000C720B">
        <w:rPr>
          <w:sz w:val="28"/>
          <w:szCs w:val="28"/>
        </w:rPr>
        <w:t xml:space="preserve">Введите значение ширины прямоугольника 110, высоты 80, зафиксируйте значения нажав </w:t>
      </w:r>
      <w:r w:rsidRPr="000C720B">
        <w:rPr>
          <w:sz w:val="28"/>
          <w:szCs w:val="28"/>
          <w:lang w:val="en-US"/>
        </w:rPr>
        <w:t>Enter</w:t>
      </w:r>
    </w:p>
    <w:p w:rsidR="000C720B" w:rsidRPr="000C720B" w:rsidRDefault="000C720B" w:rsidP="000C720B">
      <w:pPr>
        <w:numPr>
          <w:ilvl w:val="1"/>
          <w:numId w:val="10"/>
        </w:numPr>
        <w:jc w:val="both"/>
        <w:rPr>
          <w:sz w:val="28"/>
          <w:szCs w:val="28"/>
        </w:rPr>
      </w:pPr>
      <w:r w:rsidRPr="000C720B">
        <w:rPr>
          <w:sz w:val="28"/>
          <w:szCs w:val="28"/>
        </w:rPr>
        <w:t>Укажите центральную точку прямоугольника</w:t>
      </w:r>
    </w:p>
    <w:p w:rsidR="000C720B" w:rsidRPr="000C720B" w:rsidRDefault="000C720B" w:rsidP="000C720B">
      <w:pPr>
        <w:numPr>
          <w:ilvl w:val="0"/>
          <w:numId w:val="10"/>
        </w:numPr>
        <w:jc w:val="both"/>
        <w:rPr>
          <w:sz w:val="28"/>
          <w:szCs w:val="28"/>
        </w:rPr>
      </w:pPr>
      <w:r w:rsidRPr="000C720B">
        <w:rPr>
          <w:sz w:val="28"/>
          <w:szCs w:val="28"/>
        </w:rPr>
        <w:t xml:space="preserve">Выполните скругление углов прямоугольника радиусом </w:t>
      </w:r>
      <w:smartTag w:uri="urn:schemas-microsoft-com:office:smarttags" w:element="metricconverter">
        <w:smartTagPr>
          <w:attr w:name="ProductID" w:val="20 мм"/>
        </w:smartTagPr>
        <w:r w:rsidRPr="000C720B">
          <w:rPr>
            <w:sz w:val="28"/>
            <w:szCs w:val="28"/>
          </w:rPr>
          <w:t>20 мм</w:t>
        </w:r>
      </w:smartTag>
    </w:p>
    <w:p w:rsidR="000C720B" w:rsidRPr="000C720B" w:rsidRDefault="000C720B" w:rsidP="000C720B">
      <w:pPr>
        <w:numPr>
          <w:ilvl w:val="1"/>
          <w:numId w:val="10"/>
        </w:numPr>
        <w:jc w:val="both"/>
        <w:rPr>
          <w:sz w:val="28"/>
          <w:szCs w:val="28"/>
        </w:rPr>
      </w:pPr>
      <w:r w:rsidRPr="000C720B">
        <w:rPr>
          <w:sz w:val="28"/>
          <w:szCs w:val="28"/>
        </w:rPr>
        <w:t xml:space="preserve">Нажмите кнопку </w:t>
      </w:r>
      <w:r w:rsidRPr="000C720B">
        <w:rPr>
          <w:b/>
          <w:sz w:val="28"/>
          <w:szCs w:val="28"/>
        </w:rPr>
        <w:t xml:space="preserve">Скругление на углах объекта </w:t>
      </w:r>
      <w:r w:rsidR="00C755B3">
        <w:rPr>
          <w:b/>
          <w:noProof/>
          <w:sz w:val="28"/>
          <w:szCs w:val="28"/>
        </w:rPr>
        <w:drawing>
          <wp:inline distT="0" distB="0" distL="0" distR="0">
            <wp:extent cx="223520" cy="23368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0C720B">
        <w:rPr>
          <w:sz w:val="28"/>
          <w:szCs w:val="28"/>
        </w:rPr>
        <w:t xml:space="preserve"> на панели </w:t>
      </w:r>
      <w:r w:rsidRPr="000C720B">
        <w:rPr>
          <w:b/>
          <w:i/>
          <w:sz w:val="28"/>
          <w:szCs w:val="28"/>
        </w:rPr>
        <w:t>Геометрия</w:t>
      </w:r>
    </w:p>
    <w:p w:rsidR="000C720B" w:rsidRPr="000C720B" w:rsidRDefault="000C720B" w:rsidP="000C720B">
      <w:pPr>
        <w:numPr>
          <w:ilvl w:val="1"/>
          <w:numId w:val="10"/>
        </w:numPr>
        <w:jc w:val="both"/>
        <w:rPr>
          <w:sz w:val="28"/>
          <w:szCs w:val="28"/>
        </w:rPr>
      </w:pPr>
      <w:r w:rsidRPr="000C720B">
        <w:rPr>
          <w:sz w:val="28"/>
          <w:szCs w:val="28"/>
        </w:rPr>
        <w:t xml:space="preserve">В поле </w:t>
      </w:r>
      <w:r w:rsidRPr="000C720B">
        <w:rPr>
          <w:b/>
          <w:i/>
          <w:sz w:val="28"/>
          <w:szCs w:val="28"/>
        </w:rPr>
        <w:t>Радиус</w:t>
      </w:r>
      <w:r w:rsidRPr="000C720B">
        <w:rPr>
          <w:sz w:val="28"/>
          <w:szCs w:val="28"/>
        </w:rPr>
        <w:t xml:space="preserve"> на </w:t>
      </w:r>
      <w:r w:rsidRPr="000C720B">
        <w:rPr>
          <w:b/>
          <w:i/>
          <w:sz w:val="28"/>
          <w:szCs w:val="28"/>
        </w:rPr>
        <w:t>Панели свойств</w:t>
      </w:r>
      <w:r w:rsidRPr="000C720B">
        <w:rPr>
          <w:sz w:val="28"/>
          <w:szCs w:val="28"/>
        </w:rPr>
        <w:t xml:space="preserve"> введите значение радиуса скругления 20</w:t>
      </w:r>
    </w:p>
    <w:p w:rsidR="000C720B" w:rsidRPr="000C720B" w:rsidRDefault="000C720B" w:rsidP="000C720B">
      <w:pPr>
        <w:numPr>
          <w:ilvl w:val="1"/>
          <w:numId w:val="10"/>
        </w:numPr>
        <w:jc w:val="both"/>
        <w:rPr>
          <w:sz w:val="28"/>
          <w:szCs w:val="28"/>
        </w:rPr>
      </w:pPr>
      <w:r w:rsidRPr="000C720B">
        <w:rPr>
          <w:sz w:val="28"/>
          <w:szCs w:val="28"/>
        </w:rPr>
        <w:t xml:space="preserve">Для одновременного скругления всех углов активируйте кнопку </w:t>
      </w:r>
      <w:r w:rsidRPr="000C720B">
        <w:rPr>
          <w:b/>
          <w:sz w:val="28"/>
          <w:szCs w:val="28"/>
        </w:rPr>
        <w:t xml:space="preserve">На всех углах контура </w:t>
      </w:r>
      <w:r w:rsidR="00C755B3">
        <w:rPr>
          <w:b/>
          <w:noProof/>
          <w:sz w:val="28"/>
          <w:szCs w:val="28"/>
        </w:rPr>
        <w:drawing>
          <wp:inline distT="0" distB="0" distL="0" distR="0">
            <wp:extent cx="194310" cy="2139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194310" cy="213995"/>
                    </a:xfrm>
                    <a:prstGeom prst="rect">
                      <a:avLst/>
                    </a:prstGeom>
                    <a:noFill/>
                    <a:ln w="9525">
                      <a:noFill/>
                      <a:miter lim="800000"/>
                      <a:headEnd/>
                      <a:tailEnd/>
                    </a:ln>
                  </pic:spPr>
                </pic:pic>
              </a:graphicData>
            </a:graphic>
          </wp:inline>
        </w:drawing>
      </w:r>
    </w:p>
    <w:p w:rsidR="000C720B" w:rsidRPr="000C720B" w:rsidRDefault="000C720B" w:rsidP="000C720B">
      <w:pPr>
        <w:numPr>
          <w:ilvl w:val="1"/>
          <w:numId w:val="10"/>
        </w:numPr>
        <w:jc w:val="both"/>
        <w:rPr>
          <w:sz w:val="28"/>
          <w:szCs w:val="28"/>
        </w:rPr>
      </w:pPr>
      <w:r w:rsidRPr="000C720B">
        <w:rPr>
          <w:sz w:val="28"/>
          <w:szCs w:val="28"/>
        </w:rPr>
        <w:t>Укажите курсором любую из сторон прямоугольника</w:t>
      </w:r>
    </w:p>
    <w:p w:rsidR="000C720B" w:rsidRPr="000C720B" w:rsidRDefault="000C720B" w:rsidP="000C720B">
      <w:pPr>
        <w:numPr>
          <w:ilvl w:val="0"/>
          <w:numId w:val="10"/>
        </w:numPr>
        <w:jc w:val="both"/>
        <w:rPr>
          <w:sz w:val="28"/>
          <w:szCs w:val="28"/>
        </w:rPr>
      </w:pPr>
      <w:r w:rsidRPr="000C720B">
        <w:rPr>
          <w:sz w:val="28"/>
          <w:szCs w:val="28"/>
        </w:rPr>
        <w:t>Постройте окружности</w:t>
      </w:r>
    </w:p>
    <w:p w:rsidR="000C720B" w:rsidRPr="000C720B" w:rsidRDefault="000C720B" w:rsidP="000C720B">
      <w:pPr>
        <w:numPr>
          <w:ilvl w:val="1"/>
          <w:numId w:val="10"/>
        </w:numPr>
        <w:jc w:val="both"/>
        <w:rPr>
          <w:sz w:val="28"/>
          <w:szCs w:val="28"/>
        </w:rPr>
      </w:pPr>
      <w:r w:rsidRPr="000C720B">
        <w:rPr>
          <w:sz w:val="28"/>
          <w:szCs w:val="28"/>
        </w:rPr>
        <w:t xml:space="preserve">Для задания положения центров окружности выполните вспомогательные построения. Нажмите кнопку </w:t>
      </w:r>
      <w:r w:rsidRPr="000C720B">
        <w:rPr>
          <w:b/>
          <w:sz w:val="28"/>
          <w:szCs w:val="28"/>
        </w:rPr>
        <w:t xml:space="preserve">Параллельная прямая </w:t>
      </w:r>
      <w:r w:rsidR="00C755B3">
        <w:rPr>
          <w:b/>
          <w:noProof/>
          <w:sz w:val="28"/>
          <w:szCs w:val="28"/>
        </w:rPr>
        <w:drawing>
          <wp:inline distT="0" distB="0" distL="0" distR="0">
            <wp:extent cx="204470" cy="194310"/>
            <wp:effectExtent l="1905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204470" cy="194310"/>
                    </a:xfrm>
                    <a:prstGeom prst="rect">
                      <a:avLst/>
                    </a:prstGeom>
                    <a:noFill/>
                    <a:ln w="9525">
                      <a:noFill/>
                      <a:miter lim="800000"/>
                      <a:headEnd/>
                      <a:tailEnd/>
                    </a:ln>
                  </pic:spPr>
                </pic:pic>
              </a:graphicData>
            </a:graphic>
          </wp:inline>
        </w:drawing>
      </w:r>
    </w:p>
    <w:p w:rsidR="000C720B" w:rsidRPr="000C720B" w:rsidRDefault="000C720B" w:rsidP="000C720B">
      <w:pPr>
        <w:numPr>
          <w:ilvl w:val="1"/>
          <w:numId w:val="10"/>
        </w:numPr>
        <w:jc w:val="both"/>
        <w:rPr>
          <w:sz w:val="28"/>
          <w:szCs w:val="28"/>
        </w:rPr>
      </w:pPr>
      <w:r w:rsidRPr="000C720B">
        <w:rPr>
          <w:sz w:val="28"/>
          <w:szCs w:val="28"/>
        </w:rPr>
        <w:t xml:space="preserve">Постройте вспомогательные параллельные прямые по обе стороны. Для этого в группе </w:t>
      </w:r>
      <w:r w:rsidRPr="000C720B">
        <w:rPr>
          <w:b/>
          <w:i/>
          <w:sz w:val="28"/>
          <w:szCs w:val="28"/>
        </w:rPr>
        <w:t>Режим</w:t>
      </w:r>
      <w:r w:rsidRPr="000C720B">
        <w:rPr>
          <w:sz w:val="28"/>
          <w:szCs w:val="28"/>
        </w:rPr>
        <w:t xml:space="preserve">выбираете </w:t>
      </w:r>
      <w:r w:rsidRPr="000C720B">
        <w:rPr>
          <w:b/>
          <w:sz w:val="28"/>
          <w:szCs w:val="28"/>
        </w:rPr>
        <w:t xml:space="preserve">Две прямые </w:t>
      </w:r>
      <w:r w:rsidR="00C755B3">
        <w:rPr>
          <w:b/>
          <w:noProof/>
          <w:sz w:val="28"/>
          <w:szCs w:val="28"/>
        </w:rPr>
        <w:drawing>
          <wp:inline distT="0" distB="0" distL="0" distR="0">
            <wp:extent cx="243205" cy="194310"/>
            <wp:effectExtent l="1905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srcRect/>
                    <a:stretch>
                      <a:fillRect/>
                    </a:stretch>
                  </pic:blipFill>
                  <pic:spPr bwMode="auto">
                    <a:xfrm>
                      <a:off x="0" y="0"/>
                      <a:ext cx="243205" cy="194310"/>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 xml:space="preserve">введитерасстояние от вертикальной осевой линии </w:t>
      </w:r>
      <w:smartTag w:uri="urn:schemas-microsoft-com:office:smarttags" w:element="metricconverter">
        <w:smartTagPr>
          <w:attr w:name="ProductID" w:val="35 мм"/>
        </w:smartTagPr>
        <w:r w:rsidRPr="000C720B">
          <w:rPr>
            <w:sz w:val="28"/>
            <w:szCs w:val="28"/>
          </w:rPr>
          <w:t>35 мм</w:t>
        </w:r>
      </w:smartTag>
      <w:r w:rsidRPr="000C720B">
        <w:rPr>
          <w:sz w:val="28"/>
          <w:szCs w:val="28"/>
        </w:rPr>
        <w:t xml:space="preserve">, затем курсором выделите любую точку вертикальной осевой прямой. Закрепите две вспомогательнын линии нажатием два раза клавишу </w:t>
      </w:r>
      <w:r w:rsidRPr="000C720B">
        <w:rPr>
          <w:sz w:val="28"/>
          <w:szCs w:val="28"/>
          <w:lang w:val="en-US"/>
        </w:rPr>
        <w:t>Enter</w:t>
      </w:r>
      <w:r w:rsidRPr="000C720B">
        <w:rPr>
          <w:sz w:val="28"/>
          <w:szCs w:val="28"/>
        </w:rPr>
        <w:t xml:space="preserve">. Вспомогательные линии для горизонтальной осевой линии строятся аналогичным образом, расстояние укажите </w:t>
      </w:r>
      <w:smartTag w:uri="urn:schemas-microsoft-com:office:smarttags" w:element="metricconverter">
        <w:smartTagPr>
          <w:attr w:name="ProductID" w:val="20 мм"/>
        </w:smartTagPr>
        <w:r w:rsidRPr="000C720B">
          <w:rPr>
            <w:sz w:val="28"/>
            <w:szCs w:val="28"/>
          </w:rPr>
          <w:t>20 мм</w:t>
        </w:r>
      </w:smartTag>
      <w:r w:rsidRPr="000C720B">
        <w:rPr>
          <w:sz w:val="28"/>
          <w:szCs w:val="28"/>
        </w:rPr>
        <w:t>.</w:t>
      </w:r>
    </w:p>
    <w:p w:rsidR="000C720B" w:rsidRPr="000C720B" w:rsidRDefault="000C720B" w:rsidP="000C720B">
      <w:pPr>
        <w:numPr>
          <w:ilvl w:val="1"/>
          <w:numId w:val="10"/>
        </w:numPr>
        <w:jc w:val="both"/>
        <w:rPr>
          <w:sz w:val="28"/>
          <w:szCs w:val="28"/>
        </w:rPr>
      </w:pPr>
      <w:r w:rsidRPr="000C720B">
        <w:rPr>
          <w:sz w:val="28"/>
          <w:szCs w:val="28"/>
        </w:rPr>
        <w:lastRenderedPageBreak/>
        <w:t xml:space="preserve">Включите кнопку </w:t>
      </w:r>
      <w:r w:rsidRPr="000C720B">
        <w:rPr>
          <w:b/>
          <w:sz w:val="28"/>
          <w:szCs w:val="28"/>
        </w:rPr>
        <w:t xml:space="preserve">Окружность </w:t>
      </w:r>
      <w:r w:rsidR="00C755B3">
        <w:rPr>
          <w:noProof/>
          <w:sz w:val="28"/>
          <w:szCs w:val="28"/>
        </w:rPr>
        <w:drawing>
          <wp:inline distT="0" distB="0" distL="0" distR="0">
            <wp:extent cx="194310"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0C720B">
        <w:rPr>
          <w:sz w:val="28"/>
          <w:szCs w:val="28"/>
        </w:rPr>
        <w:t xml:space="preserve">, укажите обрисовку осевых линий </w:t>
      </w:r>
      <w:r w:rsidR="00C755B3">
        <w:rPr>
          <w:noProof/>
          <w:sz w:val="28"/>
          <w:szCs w:val="28"/>
        </w:rPr>
        <w:drawing>
          <wp:inline distT="0" distB="0" distL="0" distR="0">
            <wp:extent cx="184785" cy="175260"/>
            <wp:effectExtent l="1905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0C720B">
        <w:rPr>
          <w:sz w:val="28"/>
          <w:szCs w:val="28"/>
        </w:rPr>
        <w:t xml:space="preserve">, радиус </w:t>
      </w:r>
      <w:smartTag w:uri="urn:schemas-microsoft-com:office:smarttags" w:element="metricconverter">
        <w:smartTagPr>
          <w:attr w:name="ProductID" w:val="10 мм"/>
        </w:smartTagPr>
        <w:r w:rsidRPr="000C720B">
          <w:rPr>
            <w:sz w:val="28"/>
            <w:szCs w:val="28"/>
          </w:rPr>
          <w:t>10 мм</w:t>
        </w:r>
      </w:smartTag>
      <w:r w:rsidRPr="000C720B">
        <w:rPr>
          <w:sz w:val="28"/>
          <w:szCs w:val="28"/>
        </w:rPr>
        <w:t xml:space="preserve"> и точку центра окружности (точку пересечения вспомогательных прямых)</w:t>
      </w:r>
    </w:p>
    <w:p w:rsidR="000C720B" w:rsidRPr="000C720B" w:rsidRDefault="000C720B" w:rsidP="000C720B">
      <w:pPr>
        <w:numPr>
          <w:ilvl w:val="1"/>
          <w:numId w:val="10"/>
        </w:numPr>
        <w:jc w:val="both"/>
        <w:rPr>
          <w:sz w:val="28"/>
          <w:szCs w:val="28"/>
        </w:rPr>
      </w:pPr>
      <w:r w:rsidRPr="000C720B">
        <w:rPr>
          <w:sz w:val="28"/>
          <w:szCs w:val="28"/>
        </w:rPr>
        <w:t xml:space="preserve">Выполните в </w:t>
      </w:r>
      <w:r w:rsidRPr="000C720B">
        <w:rPr>
          <w:b/>
          <w:i/>
          <w:sz w:val="28"/>
          <w:szCs w:val="28"/>
        </w:rPr>
        <w:t>Строке меню</w:t>
      </w:r>
      <w:r w:rsidRPr="000C720B">
        <w:rPr>
          <w:b/>
          <w:sz w:val="28"/>
          <w:szCs w:val="28"/>
        </w:rPr>
        <w:t>Редактор/Удалить/Вспомогательные кривые и точки</w:t>
      </w:r>
    </w:p>
    <w:p w:rsidR="000C720B" w:rsidRPr="000C720B" w:rsidRDefault="000C720B" w:rsidP="000C720B">
      <w:pPr>
        <w:numPr>
          <w:ilvl w:val="0"/>
          <w:numId w:val="10"/>
        </w:numPr>
        <w:jc w:val="both"/>
        <w:rPr>
          <w:sz w:val="28"/>
          <w:szCs w:val="28"/>
        </w:rPr>
      </w:pPr>
      <w:r w:rsidRPr="000C720B">
        <w:rPr>
          <w:sz w:val="28"/>
          <w:szCs w:val="28"/>
        </w:rPr>
        <w:t xml:space="preserve">Остальные окружности постройте с помощью команды </w:t>
      </w:r>
      <w:r w:rsidRPr="000C720B">
        <w:rPr>
          <w:b/>
          <w:sz w:val="28"/>
          <w:szCs w:val="28"/>
        </w:rPr>
        <w:t>Симметрия</w:t>
      </w:r>
    </w:p>
    <w:p w:rsidR="000C720B" w:rsidRPr="000C720B" w:rsidRDefault="000C720B" w:rsidP="000C720B">
      <w:pPr>
        <w:numPr>
          <w:ilvl w:val="1"/>
          <w:numId w:val="10"/>
        </w:numPr>
        <w:jc w:val="both"/>
        <w:rPr>
          <w:sz w:val="28"/>
          <w:szCs w:val="28"/>
        </w:rPr>
      </w:pPr>
      <w:r w:rsidRPr="000C720B">
        <w:rPr>
          <w:sz w:val="28"/>
          <w:szCs w:val="28"/>
        </w:rPr>
        <w:t xml:space="preserve">Выделите окружность и нажмите кнопку </w:t>
      </w:r>
      <w:r w:rsidRPr="000C720B">
        <w:rPr>
          <w:b/>
          <w:sz w:val="28"/>
          <w:szCs w:val="28"/>
        </w:rPr>
        <w:t xml:space="preserve">Симметрия </w:t>
      </w:r>
      <w:r w:rsidR="00C755B3">
        <w:rPr>
          <w:b/>
          <w:noProof/>
          <w:sz w:val="28"/>
          <w:szCs w:val="28"/>
        </w:rPr>
        <w:drawing>
          <wp:inline distT="0" distB="0" distL="0" distR="0">
            <wp:extent cx="204470" cy="233680"/>
            <wp:effectExtent l="1905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0C720B">
        <w:rPr>
          <w:sz w:val="28"/>
          <w:szCs w:val="28"/>
        </w:rPr>
        <w:t xml:space="preserve">на панели </w:t>
      </w:r>
      <w:r w:rsidRPr="000C720B">
        <w:rPr>
          <w:b/>
          <w:i/>
          <w:sz w:val="28"/>
          <w:szCs w:val="28"/>
        </w:rPr>
        <w:t>Редактирование</w:t>
      </w:r>
    </w:p>
    <w:p w:rsidR="000C720B" w:rsidRPr="000C720B" w:rsidRDefault="000C720B" w:rsidP="000C720B">
      <w:pPr>
        <w:numPr>
          <w:ilvl w:val="1"/>
          <w:numId w:val="10"/>
        </w:numPr>
        <w:jc w:val="both"/>
        <w:rPr>
          <w:sz w:val="28"/>
          <w:szCs w:val="28"/>
        </w:rPr>
      </w:pPr>
      <w:r w:rsidRPr="000C720B">
        <w:rPr>
          <w:sz w:val="28"/>
          <w:szCs w:val="28"/>
        </w:rPr>
        <w:t>Укажите ось симметрии двумя точками (осевые линии)</w:t>
      </w:r>
    </w:p>
    <w:p w:rsidR="000C720B" w:rsidRPr="000C720B" w:rsidRDefault="000C720B" w:rsidP="000C720B">
      <w:pPr>
        <w:numPr>
          <w:ilvl w:val="0"/>
          <w:numId w:val="10"/>
        </w:numPr>
        <w:jc w:val="both"/>
        <w:rPr>
          <w:sz w:val="28"/>
          <w:szCs w:val="28"/>
        </w:rPr>
      </w:pPr>
      <w:r w:rsidRPr="000C720B">
        <w:rPr>
          <w:sz w:val="28"/>
          <w:szCs w:val="28"/>
        </w:rPr>
        <w:t>Поставьте размеры на чертеже</w:t>
      </w:r>
    </w:p>
    <w:p w:rsidR="000C720B" w:rsidRPr="000C720B" w:rsidRDefault="000C720B" w:rsidP="000C720B">
      <w:pPr>
        <w:numPr>
          <w:ilvl w:val="1"/>
          <w:numId w:val="10"/>
        </w:numPr>
        <w:jc w:val="both"/>
        <w:rPr>
          <w:sz w:val="28"/>
          <w:szCs w:val="28"/>
        </w:rPr>
      </w:pPr>
      <w:r w:rsidRPr="000C720B">
        <w:rPr>
          <w:sz w:val="28"/>
          <w:szCs w:val="28"/>
        </w:rPr>
        <w:t xml:space="preserve">Для обозначение линейных размеров используется кнопка </w:t>
      </w:r>
      <w:r w:rsidRPr="000C720B">
        <w:rPr>
          <w:b/>
          <w:sz w:val="28"/>
          <w:szCs w:val="28"/>
        </w:rPr>
        <w:t xml:space="preserve">Линейный размер </w:t>
      </w:r>
      <w:r w:rsidR="00C755B3">
        <w:rPr>
          <w:b/>
          <w:noProof/>
          <w:sz w:val="28"/>
          <w:szCs w:val="28"/>
        </w:rPr>
        <w:drawing>
          <wp:inline distT="0" distB="0" distL="0" distR="0">
            <wp:extent cx="223520" cy="233680"/>
            <wp:effectExtent l="1905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0C720B" w:rsidRPr="000C720B" w:rsidRDefault="000C720B" w:rsidP="000C720B">
      <w:pPr>
        <w:numPr>
          <w:ilvl w:val="1"/>
          <w:numId w:val="10"/>
        </w:numPr>
        <w:jc w:val="both"/>
        <w:rPr>
          <w:sz w:val="28"/>
          <w:szCs w:val="28"/>
        </w:rPr>
      </w:pPr>
      <w:r w:rsidRPr="000C720B">
        <w:rPr>
          <w:sz w:val="28"/>
          <w:szCs w:val="28"/>
        </w:rPr>
        <w:t xml:space="preserve">Для обозначения размера окружности с указанием радиуса используется кнопка </w:t>
      </w:r>
      <w:r w:rsidRPr="000C720B">
        <w:rPr>
          <w:b/>
          <w:sz w:val="28"/>
          <w:szCs w:val="28"/>
        </w:rPr>
        <w:t xml:space="preserve">Радиальный размер </w:t>
      </w:r>
      <w:r w:rsidR="00C755B3">
        <w:rPr>
          <w:b/>
          <w:noProof/>
          <w:sz w:val="28"/>
          <w:szCs w:val="28"/>
        </w:rPr>
        <w:drawing>
          <wp:inline distT="0" distB="0" distL="0" distR="0">
            <wp:extent cx="223520" cy="223520"/>
            <wp:effectExtent l="1905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0C720B">
        <w:rPr>
          <w:sz w:val="28"/>
          <w:szCs w:val="28"/>
        </w:rPr>
        <w:t xml:space="preserve">. При этом указывается </w:t>
      </w:r>
      <w:r w:rsidRPr="000C720B">
        <w:rPr>
          <w:b/>
          <w:i/>
          <w:sz w:val="28"/>
          <w:szCs w:val="28"/>
        </w:rPr>
        <w:t>Тип</w:t>
      </w:r>
      <w:r w:rsidRPr="000C720B">
        <w:rPr>
          <w:b/>
          <w:sz w:val="28"/>
          <w:szCs w:val="28"/>
        </w:rPr>
        <w:t xml:space="preserve">Радиальный размер от центра окружности </w:t>
      </w:r>
      <w:r w:rsidR="00C755B3">
        <w:rPr>
          <w:b/>
          <w:noProof/>
          <w:sz w:val="28"/>
          <w:szCs w:val="28"/>
        </w:rPr>
        <w:drawing>
          <wp:inline distT="0" distB="0" distL="0" distR="0">
            <wp:extent cx="223520" cy="175260"/>
            <wp:effectExtent l="1905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0C720B">
        <w:rPr>
          <w:b/>
          <w:sz w:val="28"/>
          <w:szCs w:val="28"/>
        </w:rPr>
        <w:t xml:space="preserve">. </w:t>
      </w:r>
      <w:r w:rsidRPr="000C720B">
        <w:rPr>
          <w:sz w:val="28"/>
          <w:szCs w:val="28"/>
        </w:rPr>
        <w:t>В закладке</w:t>
      </w:r>
      <w:r w:rsidRPr="000C720B">
        <w:rPr>
          <w:b/>
          <w:i/>
          <w:sz w:val="28"/>
          <w:szCs w:val="28"/>
        </w:rPr>
        <w:t>Параметры</w:t>
      </w:r>
      <w:r w:rsidRPr="000C720B">
        <w:rPr>
          <w:sz w:val="28"/>
          <w:szCs w:val="28"/>
        </w:rPr>
        <w:t xml:space="preserve">радиального размера выберите </w:t>
      </w:r>
      <w:r w:rsidRPr="000C720B">
        <w:rPr>
          <w:b/>
          <w:i/>
          <w:sz w:val="28"/>
          <w:szCs w:val="28"/>
        </w:rPr>
        <w:t>Размещение текста</w:t>
      </w:r>
      <w:r w:rsidRPr="000C720B">
        <w:rPr>
          <w:b/>
          <w:sz w:val="28"/>
          <w:szCs w:val="28"/>
        </w:rPr>
        <w:t xml:space="preserve"> На полке, вправо</w:t>
      </w:r>
    </w:p>
    <w:p w:rsidR="000C720B" w:rsidRPr="000C720B" w:rsidRDefault="000C720B" w:rsidP="000C720B">
      <w:pPr>
        <w:numPr>
          <w:ilvl w:val="1"/>
          <w:numId w:val="10"/>
        </w:numPr>
        <w:jc w:val="both"/>
        <w:rPr>
          <w:sz w:val="28"/>
          <w:szCs w:val="28"/>
        </w:rPr>
      </w:pPr>
      <w:r w:rsidRPr="000C720B">
        <w:rPr>
          <w:sz w:val="28"/>
          <w:szCs w:val="28"/>
        </w:rPr>
        <w:t xml:space="preserve">Для обозначение размера окружности с указанием диаметра используется кнопка </w:t>
      </w:r>
      <w:r w:rsidRPr="000C720B">
        <w:rPr>
          <w:b/>
          <w:sz w:val="28"/>
          <w:szCs w:val="28"/>
        </w:rPr>
        <w:t xml:space="preserve">Диаметральный размер </w:t>
      </w:r>
      <w:r w:rsidR="00C755B3">
        <w:rPr>
          <w:b/>
          <w:noProof/>
          <w:sz w:val="28"/>
          <w:szCs w:val="28"/>
        </w:rPr>
        <w:drawing>
          <wp:inline distT="0" distB="0" distL="0" distR="0">
            <wp:extent cx="194310" cy="22352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Pr="000C720B">
        <w:rPr>
          <w:sz w:val="28"/>
          <w:szCs w:val="28"/>
        </w:rPr>
        <w:t xml:space="preserve">. При этом указывается </w:t>
      </w:r>
      <w:r w:rsidRPr="000C720B">
        <w:rPr>
          <w:b/>
          <w:i/>
          <w:sz w:val="28"/>
          <w:szCs w:val="28"/>
        </w:rPr>
        <w:t>Тип</w:t>
      </w:r>
      <w:r w:rsidRPr="000C720B">
        <w:rPr>
          <w:b/>
          <w:sz w:val="28"/>
          <w:szCs w:val="28"/>
        </w:rPr>
        <w:t xml:space="preserve">Полная размерная линия </w:t>
      </w:r>
      <w:r w:rsidR="00C755B3">
        <w:rPr>
          <w:b/>
          <w:noProof/>
          <w:sz w:val="28"/>
          <w:szCs w:val="28"/>
        </w:rPr>
        <w:drawing>
          <wp:inline distT="0" distB="0" distL="0" distR="0">
            <wp:extent cx="194310" cy="1651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srcRect/>
                    <a:stretch>
                      <a:fillRect/>
                    </a:stretch>
                  </pic:blipFill>
                  <pic:spPr bwMode="auto">
                    <a:xfrm>
                      <a:off x="0" y="0"/>
                      <a:ext cx="194310" cy="165100"/>
                    </a:xfrm>
                    <a:prstGeom prst="rect">
                      <a:avLst/>
                    </a:prstGeom>
                    <a:noFill/>
                    <a:ln w="9525">
                      <a:noFill/>
                      <a:miter lim="800000"/>
                      <a:headEnd/>
                      <a:tailEnd/>
                    </a:ln>
                  </pic:spPr>
                </pic:pic>
              </a:graphicData>
            </a:graphic>
          </wp:inline>
        </w:drawing>
      </w:r>
      <w:r w:rsidRPr="000C720B">
        <w:rPr>
          <w:b/>
          <w:sz w:val="28"/>
          <w:szCs w:val="28"/>
        </w:rPr>
        <w:t xml:space="preserve">.    </w:t>
      </w:r>
    </w:p>
    <w:p w:rsidR="000C720B" w:rsidRDefault="000C720B" w:rsidP="00725B47">
      <w:pPr>
        <w:rPr>
          <w:b/>
          <w:sz w:val="28"/>
          <w:szCs w:val="28"/>
        </w:rPr>
      </w:pPr>
    </w:p>
    <w:p w:rsidR="00725B47" w:rsidRDefault="00725B47" w:rsidP="00725B47">
      <w:pPr>
        <w:rPr>
          <w:b/>
          <w:sz w:val="28"/>
          <w:szCs w:val="28"/>
        </w:rPr>
      </w:pPr>
      <w:r w:rsidRPr="000A1A96">
        <w:rPr>
          <w:b/>
          <w:sz w:val="28"/>
          <w:szCs w:val="28"/>
        </w:rPr>
        <w:t xml:space="preserve">Задание </w:t>
      </w:r>
      <w:r w:rsidR="0071784D">
        <w:rPr>
          <w:b/>
          <w:sz w:val="28"/>
          <w:szCs w:val="28"/>
        </w:rPr>
        <w:t>7</w:t>
      </w:r>
      <w:r w:rsidRPr="000A1A96">
        <w:rPr>
          <w:b/>
          <w:sz w:val="28"/>
          <w:szCs w:val="28"/>
        </w:rPr>
        <w:t>.</w:t>
      </w:r>
    </w:p>
    <w:p w:rsidR="00725B47" w:rsidRPr="0003664F" w:rsidRDefault="00725B47" w:rsidP="00725B47">
      <w:pPr>
        <w:rPr>
          <w:b/>
          <w:sz w:val="16"/>
          <w:szCs w:val="16"/>
        </w:rPr>
      </w:pPr>
    </w:p>
    <w:p w:rsidR="00725B47" w:rsidRDefault="00725B47" w:rsidP="00725B47">
      <w:pPr>
        <w:rPr>
          <w:sz w:val="28"/>
          <w:szCs w:val="28"/>
        </w:rPr>
      </w:pPr>
      <w:r>
        <w:rPr>
          <w:sz w:val="28"/>
          <w:szCs w:val="28"/>
        </w:rPr>
        <w:t>Фаски, скругления, зеркальное копирование, штриховка, работа с текстом.</w:t>
      </w:r>
    </w:p>
    <w:p w:rsidR="00797650" w:rsidRDefault="00797650" w:rsidP="00725B47">
      <w:pPr>
        <w:rPr>
          <w:sz w:val="28"/>
          <w:szCs w:val="28"/>
        </w:rPr>
      </w:pPr>
      <w:r>
        <w:rPr>
          <w:sz w:val="28"/>
          <w:szCs w:val="28"/>
        </w:rPr>
        <w:t>Поворот объекта, размерные надписи, кривая Безье</w:t>
      </w:r>
      <w:r w:rsidR="00FC5F31">
        <w:rPr>
          <w:sz w:val="28"/>
          <w:szCs w:val="28"/>
        </w:rPr>
        <w:t xml:space="preserve"> (2 чертежа)</w:t>
      </w:r>
      <w:r w:rsidR="00C11861">
        <w:rPr>
          <w:sz w:val="28"/>
          <w:szCs w:val="28"/>
        </w:rPr>
        <w:t>.</w:t>
      </w:r>
    </w:p>
    <w:p w:rsidR="008B3719" w:rsidRDefault="00C46BE7" w:rsidP="00D96C49">
      <w:pPr>
        <w:rPr>
          <w:sz w:val="28"/>
          <w:szCs w:val="28"/>
        </w:rPr>
      </w:pPr>
      <w:r>
        <w:rPr>
          <w:noProof/>
          <w:sz w:val="28"/>
          <w:szCs w:val="28"/>
        </w:rPr>
        <w:pict>
          <v:shape id="Text Box 38" o:spid="_x0000_s1035" type="#_x0000_t202" style="position:absolute;margin-left:356.15pt;margin-top:115.85pt;width:22.2pt;height:19.1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zshAIAABc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" stroked="f">
            <v:textbox>
              <w:txbxContent>
                <w:p w:rsidR="00AE3800" w:rsidRDefault="00AE3800"/>
              </w:txbxContent>
            </v:textbox>
          </v:shape>
        </w:pict>
      </w:r>
      <w:r w:rsidR="00C755B3">
        <w:rPr>
          <w:noProof/>
          <w:sz w:val="28"/>
          <w:szCs w:val="28"/>
        </w:rPr>
        <w:drawing>
          <wp:inline distT="0" distB="0" distL="0" distR="0">
            <wp:extent cx="4844415" cy="41052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srcRect/>
                    <a:stretch>
                      <a:fillRect/>
                    </a:stretch>
                  </pic:blipFill>
                  <pic:spPr bwMode="auto">
                    <a:xfrm>
                      <a:off x="0" y="0"/>
                      <a:ext cx="4844415" cy="4105275"/>
                    </a:xfrm>
                    <a:prstGeom prst="rect">
                      <a:avLst/>
                    </a:prstGeom>
                    <a:noFill/>
                    <a:ln w="9525">
                      <a:noFill/>
                      <a:miter lim="800000"/>
                      <a:headEnd/>
                      <a:tailEnd/>
                    </a:ln>
                  </pic:spPr>
                </pic:pic>
              </a:graphicData>
            </a:graphic>
          </wp:inline>
        </w:drawing>
      </w:r>
    </w:p>
    <w:p w:rsidR="00C639CC" w:rsidRPr="00C639CC" w:rsidRDefault="00C755B3" w:rsidP="00C639CC">
      <w:pPr>
        <w:rPr>
          <w:sz w:val="28"/>
          <w:szCs w:val="28"/>
        </w:rPr>
      </w:pPr>
      <w:r>
        <w:rPr>
          <w:noProof/>
        </w:rPr>
        <w:lastRenderedPageBreak/>
        <w:drawing>
          <wp:anchor distT="0" distB="0" distL="114300" distR="114300" simplePos="0" relativeHeight="251664896" behindDoc="1" locked="0" layoutInCell="1" allowOverlap="1">
            <wp:simplePos x="0" y="0"/>
            <wp:positionH relativeFrom="column">
              <wp:posOffset>-3810</wp:posOffset>
            </wp:positionH>
            <wp:positionV relativeFrom="paragraph">
              <wp:posOffset>3810</wp:posOffset>
            </wp:positionV>
            <wp:extent cx="3110865" cy="5361305"/>
            <wp:effectExtent l="19050" t="0" r="0" b="0"/>
            <wp:wrapTight wrapText="bothSides">
              <wp:wrapPolygon edited="0">
                <wp:start x="-132" y="0"/>
                <wp:lineTo x="-132" y="21490"/>
                <wp:lineTo x="21560" y="21490"/>
                <wp:lineTo x="21560" y="0"/>
                <wp:lineTo x="-132" y="0"/>
              </wp:wrapPolygon>
            </wp:wrapTight>
            <wp:docPr id="8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srcRect/>
                    <a:stretch>
                      <a:fillRect/>
                    </a:stretch>
                  </pic:blipFill>
                  <pic:spPr bwMode="auto">
                    <a:xfrm>
                      <a:off x="0" y="0"/>
                      <a:ext cx="3110865" cy="5361305"/>
                    </a:xfrm>
                    <a:prstGeom prst="rect">
                      <a:avLst/>
                    </a:prstGeom>
                    <a:noFill/>
                    <a:ln w="9525">
                      <a:noFill/>
                      <a:miter lim="800000"/>
                      <a:headEnd/>
                      <a:tailEnd/>
                    </a:ln>
                  </pic:spPr>
                </pic:pic>
              </a:graphicData>
            </a:graphic>
          </wp:anchor>
        </w:drawing>
      </w:r>
      <w:r w:rsidR="00C639CC" w:rsidRPr="00C639CC">
        <w:rPr>
          <w:sz w:val="28"/>
          <w:szCs w:val="28"/>
        </w:rPr>
        <w:t>При</w:t>
      </w:r>
      <w:r w:rsidR="00C639CC">
        <w:rPr>
          <w:sz w:val="28"/>
          <w:szCs w:val="28"/>
        </w:rPr>
        <w:t xml:space="preserve"> выполнении чертежа следует уменьшить, устанавливаемый по умолчанию, размер шрифта в размерных надписях.</w:t>
      </w:r>
    </w:p>
    <w:p w:rsidR="00C639CC" w:rsidRDefault="00C639CC" w:rsidP="00C639CC">
      <w:pPr>
        <w:rPr>
          <w:b/>
          <w:sz w:val="28"/>
          <w:szCs w:val="28"/>
        </w:rPr>
      </w:pPr>
    </w:p>
    <w:p w:rsidR="00FC5F31" w:rsidRDefault="00FC5F31" w:rsidP="00C639CC">
      <w:pPr>
        <w:rPr>
          <w:b/>
          <w:sz w:val="28"/>
          <w:szCs w:val="28"/>
        </w:rPr>
      </w:pPr>
    </w:p>
    <w:p w:rsidR="00C11861" w:rsidRDefault="00C11861" w:rsidP="00C639CC">
      <w:pPr>
        <w:rPr>
          <w:b/>
          <w:sz w:val="28"/>
          <w:szCs w:val="28"/>
        </w:rPr>
      </w:pPr>
    </w:p>
    <w:p w:rsidR="00C639CC" w:rsidRDefault="00C639CC" w:rsidP="00C639CC">
      <w:pPr>
        <w:rPr>
          <w:b/>
          <w:sz w:val="28"/>
          <w:szCs w:val="28"/>
        </w:rPr>
      </w:pPr>
      <w:r w:rsidRPr="000A1A96">
        <w:rPr>
          <w:b/>
          <w:sz w:val="28"/>
          <w:szCs w:val="28"/>
        </w:rPr>
        <w:t xml:space="preserve">Задание </w:t>
      </w:r>
      <w:r>
        <w:rPr>
          <w:b/>
          <w:sz w:val="28"/>
          <w:szCs w:val="28"/>
        </w:rPr>
        <w:t>7</w:t>
      </w:r>
      <w:r w:rsidRPr="000A1A96">
        <w:rPr>
          <w:b/>
          <w:sz w:val="28"/>
          <w:szCs w:val="28"/>
        </w:rPr>
        <w:t>.</w:t>
      </w:r>
    </w:p>
    <w:p w:rsidR="00C639CC" w:rsidRPr="0003664F" w:rsidRDefault="00C639CC" w:rsidP="00C639CC">
      <w:pPr>
        <w:rPr>
          <w:b/>
          <w:sz w:val="16"/>
          <w:szCs w:val="16"/>
        </w:rPr>
      </w:pPr>
    </w:p>
    <w:p w:rsidR="005A79B5" w:rsidRDefault="005A79B5" w:rsidP="00C639CC">
      <w:pPr>
        <w:rPr>
          <w:sz w:val="28"/>
          <w:szCs w:val="28"/>
        </w:rPr>
      </w:pPr>
      <w:r>
        <w:rPr>
          <w:sz w:val="28"/>
          <w:szCs w:val="28"/>
        </w:rPr>
        <w:t>Сопряжения внутреннее, внешнее, прямой с дугой окружности.</w:t>
      </w:r>
    </w:p>
    <w:p w:rsidR="00C639CC" w:rsidRDefault="005A79B5" w:rsidP="00C639CC">
      <w:pPr>
        <w:rPr>
          <w:sz w:val="28"/>
          <w:szCs w:val="28"/>
        </w:rPr>
      </w:pPr>
      <w:r>
        <w:rPr>
          <w:sz w:val="28"/>
          <w:szCs w:val="28"/>
        </w:rPr>
        <w:t>Сопряжения в системе Компас строятся анало</w:t>
      </w:r>
      <w:r w:rsidR="00166606">
        <w:rPr>
          <w:sz w:val="28"/>
          <w:szCs w:val="28"/>
        </w:rPr>
        <w:t>гично инженерной ручной графике:</w:t>
      </w:r>
      <w:r>
        <w:rPr>
          <w:sz w:val="28"/>
          <w:szCs w:val="28"/>
        </w:rPr>
        <w:t xml:space="preserve"> также необходимо рассчитать дополнительные радиусы, построить вспомогательные дуги</w:t>
      </w:r>
      <w:r w:rsidR="00BF57DA">
        <w:rPr>
          <w:sz w:val="28"/>
          <w:szCs w:val="28"/>
        </w:rPr>
        <w:t>, отметить центры радиусов сопряжения</w:t>
      </w:r>
      <w:r w:rsidR="00C639CC">
        <w:rPr>
          <w:sz w:val="28"/>
          <w:szCs w:val="28"/>
        </w:rPr>
        <w:t>.</w:t>
      </w:r>
    </w:p>
    <w:p w:rsidR="00FC5F31" w:rsidRDefault="00C755B3" w:rsidP="00C639CC">
      <w:pPr>
        <w:rPr>
          <w:sz w:val="28"/>
          <w:szCs w:val="28"/>
        </w:rPr>
      </w:pPr>
      <w:r>
        <w:rPr>
          <w:noProof/>
          <w:sz w:val="28"/>
          <w:szCs w:val="28"/>
        </w:rPr>
        <w:drawing>
          <wp:inline distT="0" distB="0" distL="0" distR="0">
            <wp:extent cx="2412365" cy="2986405"/>
            <wp:effectExtent l="1905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2412365" cy="2986405"/>
                    </a:xfrm>
                    <a:prstGeom prst="rect">
                      <a:avLst/>
                    </a:prstGeom>
                    <a:noFill/>
                    <a:ln w="9525">
                      <a:noFill/>
                      <a:miter lim="800000"/>
                      <a:headEnd/>
                      <a:tailEnd/>
                    </a:ln>
                  </pic:spPr>
                </pic:pic>
              </a:graphicData>
            </a:graphic>
          </wp:inline>
        </w:drawing>
      </w:r>
    </w:p>
    <w:p w:rsidR="005A79B5" w:rsidRDefault="00C755B3" w:rsidP="00C639CC">
      <w:pPr>
        <w:rPr>
          <w:sz w:val="28"/>
          <w:szCs w:val="28"/>
        </w:rPr>
      </w:pPr>
      <w:r>
        <w:rPr>
          <w:noProof/>
          <w:sz w:val="28"/>
          <w:szCs w:val="28"/>
        </w:rPr>
        <w:drawing>
          <wp:inline distT="0" distB="0" distL="0" distR="0">
            <wp:extent cx="4921885" cy="282130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srcRect/>
                    <a:stretch>
                      <a:fillRect/>
                    </a:stretch>
                  </pic:blipFill>
                  <pic:spPr bwMode="auto">
                    <a:xfrm>
                      <a:off x="0" y="0"/>
                      <a:ext cx="4921885" cy="2821305"/>
                    </a:xfrm>
                    <a:prstGeom prst="rect">
                      <a:avLst/>
                    </a:prstGeom>
                    <a:noFill/>
                    <a:ln w="9525">
                      <a:noFill/>
                      <a:miter lim="800000"/>
                      <a:headEnd/>
                      <a:tailEnd/>
                    </a:ln>
                  </pic:spPr>
                </pic:pic>
              </a:graphicData>
            </a:graphic>
          </wp:inline>
        </w:drawing>
      </w:r>
    </w:p>
    <w:p w:rsidR="00B86C20" w:rsidRDefault="00B86C20" w:rsidP="00B86C20">
      <w:pPr>
        <w:rPr>
          <w:b/>
          <w:sz w:val="28"/>
          <w:szCs w:val="28"/>
        </w:rPr>
      </w:pPr>
      <w:r w:rsidRPr="000A1A96">
        <w:rPr>
          <w:b/>
          <w:sz w:val="28"/>
          <w:szCs w:val="28"/>
        </w:rPr>
        <w:lastRenderedPageBreak/>
        <w:t xml:space="preserve">Задание </w:t>
      </w:r>
      <w:r>
        <w:rPr>
          <w:b/>
          <w:sz w:val="28"/>
          <w:szCs w:val="28"/>
        </w:rPr>
        <w:t>8</w:t>
      </w:r>
      <w:r w:rsidRPr="000A1A96">
        <w:rPr>
          <w:b/>
          <w:sz w:val="28"/>
          <w:szCs w:val="28"/>
        </w:rPr>
        <w:t>.</w:t>
      </w:r>
    </w:p>
    <w:p w:rsidR="00B86C20" w:rsidRPr="0003664F" w:rsidRDefault="00B86C20" w:rsidP="00B86C20">
      <w:pPr>
        <w:rPr>
          <w:b/>
          <w:sz w:val="16"/>
          <w:szCs w:val="16"/>
        </w:rPr>
      </w:pPr>
    </w:p>
    <w:p w:rsidR="00FC5F31" w:rsidRDefault="00B86C20" w:rsidP="00B86C20">
      <w:pPr>
        <w:rPr>
          <w:sz w:val="28"/>
          <w:szCs w:val="28"/>
        </w:rPr>
      </w:pPr>
      <w:r>
        <w:rPr>
          <w:sz w:val="28"/>
          <w:szCs w:val="28"/>
        </w:rPr>
        <w:t>Самостоятельное выполнение чертеж</w:t>
      </w:r>
      <w:r w:rsidR="00CE2590">
        <w:rPr>
          <w:sz w:val="28"/>
          <w:szCs w:val="28"/>
        </w:rPr>
        <w:t>ей</w:t>
      </w:r>
      <w:r>
        <w:rPr>
          <w:sz w:val="28"/>
          <w:szCs w:val="28"/>
        </w:rPr>
        <w:t>.</w:t>
      </w:r>
    </w:p>
    <w:p w:rsidR="008B3719" w:rsidRDefault="008B3719" w:rsidP="00D96C49">
      <w:pPr>
        <w:rPr>
          <w:sz w:val="28"/>
          <w:szCs w:val="28"/>
        </w:rPr>
      </w:pPr>
    </w:p>
    <w:p w:rsidR="008B3719" w:rsidRDefault="00C755B3" w:rsidP="00D96C49">
      <w:pPr>
        <w:rPr>
          <w:sz w:val="28"/>
          <w:szCs w:val="28"/>
        </w:rPr>
      </w:pPr>
      <w:r>
        <w:rPr>
          <w:noProof/>
          <w:sz w:val="28"/>
          <w:szCs w:val="28"/>
        </w:rPr>
        <w:drawing>
          <wp:inline distT="0" distB="0" distL="0" distR="0">
            <wp:extent cx="4650105" cy="389128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srcRect/>
                    <a:stretch>
                      <a:fillRect/>
                    </a:stretch>
                  </pic:blipFill>
                  <pic:spPr bwMode="auto">
                    <a:xfrm>
                      <a:off x="0" y="0"/>
                      <a:ext cx="4650105" cy="3891280"/>
                    </a:xfrm>
                    <a:prstGeom prst="rect">
                      <a:avLst/>
                    </a:prstGeom>
                    <a:noFill/>
                    <a:ln w="9525">
                      <a:noFill/>
                      <a:miter lim="800000"/>
                      <a:headEnd/>
                      <a:tailEnd/>
                    </a:ln>
                  </pic:spPr>
                </pic:pic>
              </a:graphicData>
            </a:graphic>
          </wp:inline>
        </w:drawing>
      </w:r>
    </w:p>
    <w:p w:rsidR="00CE2590" w:rsidRDefault="00CE2590" w:rsidP="00D96C49">
      <w:pPr>
        <w:rPr>
          <w:sz w:val="28"/>
          <w:szCs w:val="28"/>
        </w:rPr>
      </w:pPr>
    </w:p>
    <w:p w:rsidR="003134B9" w:rsidRDefault="00C755B3" w:rsidP="00D96C49">
      <w:pPr>
        <w:rPr>
          <w:sz w:val="28"/>
          <w:szCs w:val="28"/>
        </w:rPr>
      </w:pPr>
      <w:r>
        <w:rPr>
          <w:noProof/>
          <w:sz w:val="28"/>
          <w:szCs w:val="28"/>
        </w:rPr>
        <w:drawing>
          <wp:inline distT="0" distB="0" distL="0" distR="0">
            <wp:extent cx="3502025" cy="4464685"/>
            <wp:effectExtent l="1905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srcRect/>
                    <a:stretch>
                      <a:fillRect/>
                    </a:stretch>
                  </pic:blipFill>
                  <pic:spPr bwMode="auto">
                    <a:xfrm>
                      <a:off x="0" y="0"/>
                      <a:ext cx="3502025" cy="4464685"/>
                    </a:xfrm>
                    <a:prstGeom prst="rect">
                      <a:avLst/>
                    </a:prstGeom>
                    <a:noFill/>
                    <a:ln w="9525">
                      <a:noFill/>
                      <a:miter lim="800000"/>
                      <a:headEnd/>
                      <a:tailEnd/>
                    </a:ln>
                  </pic:spPr>
                </pic:pic>
              </a:graphicData>
            </a:graphic>
          </wp:inline>
        </w:drawing>
      </w:r>
    </w:p>
    <w:p w:rsidR="003134B9" w:rsidRDefault="00C755B3" w:rsidP="00D96C49">
      <w:pPr>
        <w:rPr>
          <w:sz w:val="28"/>
          <w:szCs w:val="28"/>
        </w:rPr>
      </w:pPr>
      <w:r>
        <w:rPr>
          <w:noProof/>
          <w:sz w:val="28"/>
          <w:szCs w:val="28"/>
        </w:rPr>
        <w:lastRenderedPageBreak/>
        <w:drawing>
          <wp:inline distT="0" distB="0" distL="0" distR="0">
            <wp:extent cx="2947670" cy="3628390"/>
            <wp:effectExtent l="1905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srcRect/>
                    <a:stretch>
                      <a:fillRect/>
                    </a:stretch>
                  </pic:blipFill>
                  <pic:spPr bwMode="auto">
                    <a:xfrm>
                      <a:off x="0" y="0"/>
                      <a:ext cx="2947670" cy="3628390"/>
                    </a:xfrm>
                    <a:prstGeom prst="rect">
                      <a:avLst/>
                    </a:prstGeom>
                    <a:noFill/>
                    <a:ln w="9525">
                      <a:noFill/>
                      <a:miter lim="800000"/>
                      <a:headEnd/>
                      <a:tailEnd/>
                    </a:ln>
                  </pic:spPr>
                </pic:pic>
              </a:graphicData>
            </a:graphic>
          </wp:inline>
        </w:drawing>
      </w:r>
    </w:p>
    <w:p w:rsidR="00BB288E" w:rsidRDefault="00BB288E" w:rsidP="00D96C49">
      <w:pPr>
        <w:rPr>
          <w:sz w:val="28"/>
          <w:szCs w:val="28"/>
        </w:rPr>
      </w:pPr>
    </w:p>
    <w:p w:rsidR="00BB288E" w:rsidRDefault="00BB288E" w:rsidP="00D96C49">
      <w:pPr>
        <w:rPr>
          <w:sz w:val="28"/>
          <w:szCs w:val="28"/>
        </w:rPr>
      </w:pPr>
    </w:p>
    <w:p w:rsidR="00BB288E" w:rsidRDefault="00BB288E" w:rsidP="00D96C49">
      <w:pPr>
        <w:rPr>
          <w:sz w:val="28"/>
          <w:szCs w:val="28"/>
        </w:rPr>
      </w:pPr>
    </w:p>
    <w:p w:rsidR="003134B9" w:rsidRDefault="003134B9" w:rsidP="00D96C49">
      <w:pPr>
        <w:rPr>
          <w:sz w:val="28"/>
          <w:szCs w:val="28"/>
        </w:rPr>
      </w:pPr>
    </w:p>
    <w:p w:rsidR="003134B9" w:rsidRDefault="00C755B3" w:rsidP="00D96C49">
      <w:pPr>
        <w:rPr>
          <w:sz w:val="28"/>
          <w:szCs w:val="28"/>
        </w:rPr>
      </w:pPr>
      <w:r>
        <w:rPr>
          <w:noProof/>
          <w:sz w:val="28"/>
          <w:szCs w:val="28"/>
        </w:rPr>
        <w:drawing>
          <wp:inline distT="0" distB="0" distL="0" distR="0">
            <wp:extent cx="3511550" cy="395922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srcRect/>
                    <a:stretch>
                      <a:fillRect/>
                    </a:stretch>
                  </pic:blipFill>
                  <pic:spPr bwMode="auto">
                    <a:xfrm>
                      <a:off x="0" y="0"/>
                      <a:ext cx="3511550" cy="3959225"/>
                    </a:xfrm>
                    <a:prstGeom prst="rect">
                      <a:avLst/>
                    </a:prstGeom>
                    <a:noFill/>
                    <a:ln w="9525">
                      <a:noFill/>
                      <a:miter lim="800000"/>
                      <a:headEnd/>
                      <a:tailEnd/>
                    </a:ln>
                  </pic:spPr>
                </pic:pic>
              </a:graphicData>
            </a:graphic>
          </wp:inline>
        </w:drawing>
      </w:r>
    </w:p>
    <w:p w:rsidR="00BF7D44" w:rsidRDefault="00BF7D44" w:rsidP="00D96C49">
      <w:pPr>
        <w:rPr>
          <w:sz w:val="28"/>
          <w:szCs w:val="28"/>
        </w:rPr>
      </w:pPr>
    </w:p>
    <w:p w:rsidR="00BF7D44" w:rsidRDefault="00BF7D44" w:rsidP="00D96C49">
      <w:pPr>
        <w:rPr>
          <w:sz w:val="28"/>
          <w:szCs w:val="28"/>
        </w:rPr>
      </w:pPr>
    </w:p>
    <w:p w:rsidR="00BF7D44" w:rsidRDefault="00BF7D44" w:rsidP="00D96C49">
      <w:pPr>
        <w:rPr>
          <w:sz w:val="28"/>
          <w:szCs w:val="28"/>
        </w:rPr>
      </w:pPr>
    </w:p>
    <w:p w:rsidR="00BF7D44" w:rsidRDefault="00BF7D44" w:rsidP="00D96C49">
      <w:pPr>
        <w:rPr>
          <w:sz w:val="28"/>
          <w:szCs w:val="28"/>
        </w:rPr>
      </w:pPr>
    </w:p>
    <w:p w:rsidR="00BF7D44" w:rsidRDefault="00BF7D44" w:rsidP="00D96C49">
      <w:pPr>
        <w:rPr>
          <w:sz w:val="28"/>
          <w:szCs w:val="28"/>
        </w:rPr>
      </w:pPr>
    </w:p>
    <w:p w:rsidR="004706EE" w:rsidRPr="00BF7D44" w:rsidRDefault="00BF7D44" w:rsidP="00D96C49">
      <w:pPr>
        <w:rPr>
          <w:sz w:val="28"/>
          <w:szCs w:val="28"/>
        </w:rPr>
      </w:pPr>
      <w:r w:rsidRPr="00BF7D44">
        <w:rPr>
          <w:sz w:val="28"/>
          <w:szCs w:val="28"/>
        </w:rPr>
        <w:lastRenderedPageBreak/>
        <w:t>Подвеска</w:t>
      </w:r>
    </w:p>
    <w:p w:rsidR="00D96C49" w:rsidRDefault="00C755B3" w:rsidP="00BE250D">
      <w:pPr>
        <w:ind w:firstLine="600"/>
        <w:jc w:val="center"/>
        <w:rPr>
          <w:b/>
        </w:rPr>
      </w:pPr>
      <w:r>
        <w:rPr>
          <w:b/>
          <w:noProof/>
        </w:rPr>
        <w:drawing>
          <wp:inline distT="0" distB="0" distL="0" distR="0">
            <wp:extent cx="3006090" cy="3560445"/>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srcRect/>
                    <a:stretch>
                      <a:fillRect/>
                    </a:stretch>
                  </pic:blipFill>
                  <pic:spPr bwMode="auto">
                    <a:xfrm>
                      <a:off x="0" y="0"/>
                      <a:ext cx="3006090" cy="3560445"/>
                    </a:xfrm>
                    <a:prstGeom prst="rect">
                      <a:avLst/>
                    </a:prstGeom>
                    <a:noFill/>
                    <a:ln w="9525">
                      <a:noFill/>
                      <a:miter lim="800000"/>
                      <a:headEnd/>
                      <a:tailEnd/>
                    </a:ln>
                  </pic:spPr>
                </pic:pic>
              </a:graphicData>
            </a:graphic>
          </wp:inline>
        </w:drawing>
      </w:r>
    </w:p>
    <w:p w:rsidR="00BF7D44" w:rsidRPr="00BF7D44" w:rsidRDefault="00BF7D44" w:rsidP="00BF7D44">
      <w:pPr>
        <w:rPr>
          <w:sz w:val="28"/>
          <w:szCs w:val="28"/>
        </w:rPr>
      </w:pPr>
      <w:r w:rsidRPr="00BF7D44">
        <w:rPr>
          <w:sz w:val="28"/>
          <w:szCs w:val="28"/>
        </w:rPr>
        <w:t>Корпус</w:t>
      </w:r>
    </w:p>
    <w:p w:rsidR="007326F8" w:rsidRDefault="00C755B3" w:rsidP="00BB288E">
      <w:pPr>
        <w:rPr>
          <w:b/>
        </w:rPr>
      </w:pPr>
      <w:r>
        <w:rPr>
          <w:b/>
          <w:noProof/>
        </w:rPr>
        <w:drawing>
          <wp:inline distT="0" distB="0" distL="0" distR="0">
            <wp:extent cx="3025140" cy="4153535"/>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a:stretch>
                      <a:fillRect/>
                    </a:stretch>
                  </pic:blipFill>
                  <pic:spPr bwMode="auto">
                    <a:xfrm>
                      <a:off x="0" y="0"/>
                      <a:ext cx="3025140" cy="4153535"/>
                    </a:xfrm>
                    <a:prstGeom prst="rect">
                      <a:avLst/>
                    </a:prstGeom>
                    <a:noFill/>
                    <a:ln w="9525">
                      <a:noFill/>
                      <a:miter lim="800000"/>
                      <a:headEnd/>
                      <a:tailEnd/>
                    </a:ln>
                  </pic:spPr>
                </pic:pic>
              </a:graphicData>
            </a:graphic>
          </wp:inline>
        </w:drawing>
      </w:r>
    </w:p>
    <w:p w:rsidR="00BE250D" w:rsidRPr="0053183D" w:rsidRDefault="00BE250D" w:rsidP="00BE250D">
      <w:pPr>
        <w:jc w:val="both"/>
      </w:pPr>
    </w:p>
    <w:p w:rsidR="00BE250D" w:rsidRDefault="00BE250D" w:rsidP="00BE250D">
      <w:pPr>
        <w:ind w:firstLine="600"/>
        <w:jc w:val="both"/>
        <w:rPr>
          <w:b/>
        </w:rPr>
      </w:pPr>
    </w:p>
    <w:p w:rsidR="005472AC" w:rsidRDefault="005472AC" w:rsidP="00993BAD">
      <w:pPr>
        <w:ind w:left="360"/>
        <w:rPr>
          <w:sz w:val="28"/>
          <w:szCs w:val="28"/>
        </w:rPr>
      </w:pPr>
    </w:p>
    <w:p w:rsidR="00BB288E" w:rsidRDefault="00BB288E" w:rsidP="00993BAD">
      <w:pPr>
        <w:ind w:left="360"/>
        <w:rPr>
          <w:sz w:val="28"/>
          <w:szCs w:val="28"/>
        </w:rPr>
      </w:pPr>
    </w:p>
    <w:p w:rsidR="00BB288E" w:rsidRDefault="00BB288E" w:rsidP="00993BAD">
      <w:pPr>
        <w:ind w:left="360"/>
        <w:rPr>
          <w:sz w:val="28"/>
          <w:szCs w:val="28"/>
        </w:rPr>
      </w:pPr>
    </w:p>
    <w:p w:rsidR="00A44DA0" w:rsidRPr="00BB288E" w:rsidRDefault="00A44DA0" w:rsidP="00993BAD">
      <w:pPr>
        <w:ind w:left="360"/>
        <w:rPr>
          <w:sz w:val="28"/>
          <w:szCs w:val="28"/>
        </w:rPr>
      </w:pPr>
    </w:p>
    <w:p w:rsidR="00BE250D" w:rsidRDefault="00BE250D" w:rsidP="00993BAD">
      <w:pPr>
        <w:ind w:left="360"/>
        <w:rPr>
          <w:sz w:val="28"/>
          <w:szCs w:val="28"/>
          <w:lang w:val="en-US"/>
        </w:rPr>
      </w:pPr>
    </w:p>
    <w:p w:rsidR="0039209A" w:rsidRPr="00CA190B" w:rsidRDefault="0039209A" w:rsidP="00CA190B">
      <w:pPr>
        <w:pStyle w:val="af"/>
        <w:jc w:val="left"/>
        <w:rPr>
          <w:rFonts w:ascii="Times New Roman" w:hAnsi="Times New Roman"/>
          <w:b/>
          <w:sz w:val="28"/>
          <w:szCs w:val="28"/>
        </w:rPr>
      </w:pPr>
      <w:bookmarkStart w:id="23" w:name="_Toc296080438"/>
      <w:r w:rsidRPr="00CA190B">
        <w:rPr>
          <w:rFonts w:ascii="Times New Roman" w:hAnsi="Times New Roman"/>
          <w:b/>
          <w:sz w:val="28"/>
          <w:szCs w:val="28"/>
        </w:rPr>
        <w:lastRenderedPageBreak/>
        <w:t xml:space="preserve">2.2. </w:t>
      </w:r>
      <w:r w:rsidR="00CA190B">
        <w:rPr>
          <w:rFonts w:ascii="Times New Roman" w:hAnsi="Times New Roman"/>
          <w:b/>
          <w:sz w:val="28"/>
          <w:szCs w:val="28"/>
        </w:rPr>
        <w:t>Построение т</w:t>
      </w:r>
      <w:r w:rsidRPr="00CA190B">
        <w:rPr>
          <w:rFonts w:ascii="Times New Roman" w:hAnsi="Times New Roman"/>
          <w:b/>
          <w:sz w:val="28"/>
          <w:szCs w:val="28"/>
        </w:rPr>
        <w:t>рехмерн</w:t>
      </w:r>
      <w:r w:rsidR="00CA190B">
        <w:rPr>
          <w:rFonts w:ascii="Times New Roman" w:hAnsi="Times New Roman"/>
          <w:b/>
          <w:sz w:val="28"/>
          <w:szCs w:val="28"/>
        </w:rPr>
        <w:t>ых</w:t>
      </w:r>
      <w:r w:rsidRPr="00CA190B">
        <w:rPr>
          <w:rFonts w:ascii="Times New Roman" w:hAnsi="Times New Roman"/>
          <w:b/>
          <w:sz w:val="28"/>
          <w:szCs w:val="28"/>
        </w:rPr>
        <w:t xml:space="preserve"> модел</w:t>
      </w:r>
      <w:r w:rsidR="00CA190B">
        <w:rPr>
          <w:rFonts w:ascii="Times New Roman" w:hAnsi="Times New Roman"/>
          <w:b/>
          <w:sz w:val="28"/>
          <w:szCs w:val="28"/>
        </w:rPr>
        <w:t>ей деталей</w:t>
      </w:r>
      <w:bookmarkEnd w:id="23"/>
    </w:p>
    <w:p w:rsidR="0039209A" w:rsidRPr="000A1A96" w:rsidRDefault="0039209A" w:rsidP="0039209A">
      <w:pPr>
        <w:rPr>
          <w:sz w:val="16"/>
          <w:szCs w:val="16"/>
        </w:rPr>
      </w:pPr>
    </w:p>
    <w:p w:rsidR="0039209A" w:rsidRDefault="0039209A" w:rsidP="0039209A">
      <w:pPr>
        <w:rPr>
          <w:b/>
          <w:sz w:val="28"/>
          <w:szCs w:val="28"/>
        </w:rPr>
      </w:pPr>
      <w:r w:rsidRPr="000A1A96">
        <w:rPr>
          <w:b/>
          <w:sz w:val="28"/>
          <w:szCs w:val="28"/>
        </w:rPr>
        <w:t>Задание 1.</w:t>
      </w:r>
    </w:p>
    <w:p w:rsidR="0039209A" w:rsidRPr="000A1A96" w:rsidRDefault="0039209A" w:rsidP="0039209A">
      <w:pPr>
        <w:rPr>
          <w:b/>
          <w:sz w:val="16"/>
          <w:szCs w:val="16"/>
        </w:rPr>
      </w:pPr>
    </w:p>
    <w:p w:rsidR="00CC2172" w:rsidRPr="00B16F31" w:rsidRDefault="00B16F31" w:rsidP="00B16F31">
      <w:pPr>
        <w:rPr>
          <w:sz w:val="28"/>
          <w:szCs w:val="28"/>
        </w:rPr>
      </w:pPr>
      <w:r>
        <w:rPr>
          <w:sz w:val="28"/>
          <w:szCs w:val="28"/>
        </w:rPr>
        <w:t>М</w:t>
      </w:r>
      <w:r w:rsidRPr="00B16F31">
        <w:rPr>
          <w:sz w:val="28"/>
          <w:szCs w:val="28"/>
          <w:lang w:val="en-US"/>
        </w:rPr>
        <w:t>одельподвески</w:t>
      </w:r>
      <w:r>
        <w:rPr>
          <w:sz w:val="28"/>
          <w:szCs w:val="28"/>
        </w:rPr>
        <w:t>.</w:t>
      </w:r>
    </w:p>
    <w:p w:rsidR="00CC2172" w:rsidRDefault="00CC2172" w:rsidP="00CC2172">
      <w:pPr>
        <w:pStyle w:val="ae"/>
        <w:numPr>
          <w:ilvl w:val="0"/>
          <w:numId w:val="14"/>
        </w:numPr>
        <w:rPr>
          <w:sz w:val="28"/>
          <w:szCs w:val="28"/>
        </w:rPr>
      </w:pPr>
      <w:r>
        <w:rPr>
          <w:sz w:val="28"/>
          <w:szCs w:val="28"/>
        </w:rPr>
        <w:t>Создать файл детали, назвать Подвеска</w:t>
      </w:r>
      <w:r w:rsidR="00B16F31">
        <w:rPr>
          <w:sz w:val="28"/>
          <w:szCs w:val="28"/>
        </w:rPr>
        <w:t>.</w:t>
      </w:r>
    </w:p>
    <w:p w:rsidR="00CC2172" w:rsidRDefault="00CC2172" w:rsidP="00CC2172">
      <w:pPr>
        <w:pStyle w:val="ae"/>
        <w:numPr>
          <w:ilvl w:val="0"/>
          <w:numId w:val="14"/>
        </w:numPr>
        <w:rPr>
          <w:sz w:val="28"/>
          <w:szCs w:val="28"/>
        </w:rPr>
      </w:pPr>
      <w:r>
        <w:rPr>
          <w:sz w:val="28"/>
          <w:szCs w:val="28"/>
        </w:rPr>
        <w:t>Нажать кнопку Эскиз, система перейдет в режим редактирования эскиза</w:t>
      </w:r>
      <w:r w:rsidR="00B16F31">
        <w:rPr>
          <w:sz w:val="28"/>
          <w:szCs w:val="28"/>
        </w:rPr>
        <w:t>.</w:t>
      </w:r>
    </w:p>
    <w:p w:rsidR="00CC2172" w:rsidRDefault="00CC2172" w:rsidP="00CC2172">
      <w:pPr>
        <w:pStyle w:val="ae"/>
        <w:numPr>
          <w:ilvl w:val="0"/>
          <w:numId w:val="14"/>
        </w:numPr>
        <w:rPr>
          <w:sz w:val="28"/>
          <w:szCs w:val="28"/>
        </w:rPr>
      </w:pPr>
      <w:r>
        <w:rPr>
          <w:sz w:val="28"/>
          <w:szCs w:val="28"/>
        </w:rPr>
        <w:t>Выполнить эскиз подвески, проставить размеры</w:t>
      </w:r>
      <w:r w:rsidR="00B16F31">
        <w:rPr>
          <w:sz w:val="28"/>
          <w:szCs w:val="28"/>
        </w:rPr>
        <w:t>.</w:t>
      </w:r>
    </w:p>
    <w:p w:rsidR="00CC2172" w:rsidRDefault="00C755B3" w:rsidP="00CC2172">
      <w:pPr>
        <w:ind w:left="340"/>
        <w:rPr>
          <w:sz w:val="28"/>
          <w:szCs w:val="28"/>
        </w:rPr>
      </w:pPr>
      <w:r>
        <w:rPr>
          <w:noProof/>
        </w:rPr>
        <w:drawing>
          <wp:inline distT="0" distB="0" distL="0" distR="0">
            <wp:extent cx="3667125" cy="3686810"/>
            <wp:effectExtent l="19050" t="0" r="9525"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srcRect/>
                    <a:stretch>
                      <a:fillRect/>
                    </a:stretch>
                  </pic:blipFill>
                  <pic:spPr bwMode="auto">
                    <a:xfrm>
                      <a:off x="0" y="0"/>
                      <a:ext cx="3667125" cy="3686810"/>
                    </a:xfrm>
                    <a:prstGeom prst="rect">
                      <a:avLst/>
                    </a:prstGeom>
                    <a:noFill/>
                    <a:ln w="9525">
                      <a:noFill/>
                      <a:miter lim="800000"/>
                      <a:headEnd/>
                      <a:tailEnd/>
                    </a:ln>
                  </pic:spPr>
                </pic:pic>
              </a:graphicData>
            </a:graphic>
          </wp:inline>
        </w:drawing>
      </w:r>
    </w:p>
    <w:p w:rsidR="00CC2172" w:rsidRDefault="00CC2172" w:rsidP="00CC2172">
      <w:pPr>
        <w:pStyle w:val="ae"/>
        <w:numPr>
          <w:ilvl w:val="0"/>
          <w:numId w:val="14"/>
        </w:numPr>
        <w:rPr>
          <w:sz w:val="28"/>
          <w:szCs w:val="28"/>
        </w:rPr>
      </w:pPr>
      <w:r>
        <w:rPr>
          <w:sz w:val="28"/>
          <w:szCs w:val="28"/>
        </w:rPr>
        <w:t>Закрыть эскиз (нажав кнопку Эскиз)</w:t>
      </w:r>
      <w:r w:rsidR="00B16F31">
        <w:rPr>
          <w:sz w:val="28"/>
          <w:szCs w:val="28"/>
        </w:rPr>
        <w:t>.</w:t>
      </w:r>
    </w:p>
    <w:p w:rsidR="00CC2172" w:rsidRDefault="00CC2172" w:rsidP="00CC2172">
      <w:pPr>
        <w:pStyle w:val="ae"/>
        <w:numPr>
          <w:ilvl w:val="0"/>
          <w:numId w:val="14"/>
        </w:numPr>
        <w:rPr>
          <w:sz w:val="28"/>
          <w:szCs w:val="28"/>
        </w:rPr>
      </w:pPr>
      <w:r>
        <w:rPr>
          <w:sz w:val="28"/>
          <w:szCs w:val="28"/>
        </w:rPr>
        <w:t>Инструмент Операция выдавливания (параметры: прямое направление, толщина 3 мм), кн</w:t>
      </w:r>
      <w:r w:rsidR="00B16F31">
        <w:rPr>
          <w:sz w:val="28"/>
          <w:szCs w:val="28"/>
        </w:rPr>
        <w:t xml:space="preserve">опка </w:t>
      </w:r>
      <w:r>
        <w:rPr>
          <w:sz w:val="28"/>
          <w:szCs w:val="28"/>
        </w:rPr>
        <w:t>Создать объект</w:t>
      </w:r>
      <w:r w:rsidR="00B16F31">
        <w:rPr>
          <w:sz w:val="28"/>
          <w:szCs w:val="28"/>
        </w:rPr>
        <w:t>.</w:t>
      </w:r>
    </w:p>
    <w:p w:rsidR="00CC2172" w:rsidRPr="00FB1318" w:rsidRDefault="00CC2172" w:rsidP="00CC2172">
      <w:pPr>
        <w:pStyle w:val="ae"/>
        <w:numPr>
          <w:ilvl w:val="0"/>
          <w:numId w:val="14"/>
        </w:numPr>
        <w:rPr>
          <w:sz w:val="28"/>
          <w:szCs w:val="28"/>
        </w:rPr>
      </w:pPr>
      <w:r>
        <w:rPr>
          <w:sz w:val="28"/>
          <w:szCs w:val="28"/>
        </w:rPr>
        <w:t>Прав</w:t>
      </w:r>
      <w:r w:rsidR="00B16F31">
        <w:rPr>
          <w:sz w:val="28"/>
          <w:szCs w:val="28"/>
        </w:rPr>
        <w:t>ой</w:t>
      </w:r>
      <w:r>
        <w:rPr>
          <w:sz w:val="28"/>
          <w:szCs w:val="28"/>
        </w:rPr>
        <w:t xml:space="preserve"> кнопкой мыши щелкнуть в любом пустом месте окна модели, Свойства, Цвет (выбрать любой)</w:t>
      </w:r>
      <w:r w:rsidR="00B16F31">
        <w:rPr>
          <w:sz w:val="28"/>
          <w:szCs w:val="28"/>
        </w:rPr>
        <w:t>.</w:t>
      </w:r>
    </w:p>
    <w:p w:rsidR="00FB1318" w:rsidRPr="00FB1318" w:rsidRDefault="00FB1318" w:rsidP="00FB1318">
      <w:pPr>
        <w:pStyle w:val="ae"/>
        <w:ind w:left="340" w:firstLine="0"/>
        <w:rPr>
          <w:sz w:val="16"/>
          <w:szCs w:val="16"/>
        </w:rPr>
      </w:pPr>
    </w:p>
    <w:p w:rsidR="0012633D" w:rsidRDefault="00C755B3" w:rsidP="00FB1318">
      <w:pPr>
        <w:rPr>
          <w:b/>
          <w:sz w:val="28"/>
          <w:szCs w:val="28"/>
        </w:rPr>
      </w:pPr>
      <w:r>
        <w:rPr>
          <w:b/>
          <w:noProof/>
          <w:sz w:val="28"/>
          <w:szCs w:val="28"/>
        </w:rPr>
        <w:drawing>
          <wp:inline distT="0" distB="0" distL="0" distR="0">
            <wp:extent cx="2665095" cy="2792095"/>
            <wp:effectExtent l="1905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srcRect/>
                    <a:stretch>
                      <a:fillRect/>
                    </a:stretch>
                  </pic:blipFill>
                  <pic:spPr bwMode="auto">
                    <a:xfrm>
                      <a:off x="0" y="0"/>
                      <a:ext cx="2665095" cy="2792095"/>
                    </a:xfrm>
                    <a:prstGeom prst="rect">
                      <a:avLst/>
                    </a:prstGeom>
                    <a:noFill/>
                    <a:ln w="9525">
                      <a:noFill/>
                      <a:miter lim="800000"/>
                      <a:headEnd/>
                      <a:tailEnd/>
                    </a:ln>
                  </pic:spPr>
                </pic:pic>
              </a:graphicData>
            </a:graphic>
          </wp:inline>
        </w:drawing>
      </w:r>
    </w:p>
    <w:p w:rsidR="005E51EC" w:rsidRDefault="005E51EC" w:rsidP="005E51EC">
      <w:pPr>
        <w:rPr>
          <w:b/>
          <w:sz w:val="28"/>
          <w:szCs w:val="28"/>
        </w:rPr>
      </w:pPr>
      <w:r w:rsidRPr="000A1A96">
        <w:rPr>
          <w:b/>
          <w:sz w:val="28"/>
          <w:szCs w:val="28"/>
        </w:rPr>
        <w:lastRenderedPageBreak/>
        <w:t xml:space="preserve">Задание </w:t>
      </w:r>
      <w:r>
        <w:rPr>
          <w:b/>
          <w:sz w:val="28"/>
          <w:szCs w:val="28"/>
        </w:rPr>
        <w:t>2</w:t>
      </w:r>
      <w:r w:rsidRPr="000A1A96">
        <w:rPr>
          <w:b/>
          <w:sz w:val="28"/>
          <w:szCs w:val="28"/>
        </w:rPr>
        <w:t>.</w:t>
      </w:r>
    </w:p>
    <w:p w:rsidR="005E51EC" w:rsidRDefault="005E51EC" w:rsidP="005E51EC">
      <w:pPr>
        <w:rPr>
          <w:b/>
          <w:sz w:val="16"/>
          <w:szCs w:val="16"/>
        </w:rPr>
      </w:pPr>
    </w:p>
    <w:p w:rsidR="008A3485" w:rsidRPr="00B20BB0" w:rsidRDefault="008A3485" w:rsidP="00B20BB0">
      <w:pPr>
        <w:ind w:firstLine="708"/>
        <w:jc w:val="both"/>
        <w:rPr>
          <w:sz w:val="28"/>
          <w:szCs w:val="28"/>
        </w:rPr>
      </w:pPr>
      <w:r w:rsidRPr="00B20BB0">
        <w:rPr>
          <w:sz w:val="28"/>
          <w:szCs w:val="28"/>
        </w:rPr>
        <w:t>Трехмерное моделирование многогранников</w:t>
      </w:r>
      <w:r w:rsidR="005E51EC" w:rsidRPr="00B20BB0">
        <w:rPr>
          <w:sz w:val="28"/>
          <w:szCs w:val="28"/>
        </w:rPr>
        <w:t>.</w:t>
      </w:r>
    </w:p>
    <w:p w:rsidR="008A3485" w:rsidRPr="00EA68B0" w:rsidRDefault="008A3485" w:rsidP="005E51EC">
      <w:pPr>
        <w:ind w:firstLine="708"/>
        <w:jc w:val="both"/>
        <w:rPr>
          <w:sz w:val="28"/>
          <w:szCs w:val="28"/>
        </w:rPr>
      </w:pPr>
      <w:r w:rsidRPr="00EA68B0">
        <w:rPr>
          <w:sz w:val="28"/>
          <w:szCs w:val="28"/>
        </w:rPr>
        <w:t>Правильная пирамида строится из кубической модели.</w:t>
      </w:r>
      <w:r w:rsidRPr="00EA68B0">
        <w:rPr>
          <w:iCs/>
          <w:sz w:val="28"/>
          <w:szCs w:val="28"/>
        </w:rPr>
        <w:t xml:space="preserve"> В  </w:t>
      </w:r>
      <w:r w:rsidRPr="00EA68B0">
        <w:rPr>
          <w:sz w:val="28"/>
          <w:szCs w:val="28"/>
        </w:rPr>
        <w:t>диалоговом окне «Параметры» в команде «Уклон» «Внутрь»  постепенно увеличивайте значение уклона, пока верхняя грань не сойдется в точку.</w:t>
      </w:r>
    </w:p>
    <w:p w:rsidR="008A3485" w:rsidRPr="008A3485" w:rsidRDefault="008A3485" w:rsidP="005E51EC">
      <w:pPr>
        <w:ind w:firstLine="708"/>
        <w:jc w:val="both"/>
        <w:rPr>
          <w:sz w:val="28"/>
          <w:szCs w:val="28"/>
        </w:rPr>
      </w:pPr>
      <w:r w:rsidRPr="00EA68B0">
        <w:rPr>
          <w:sz w:val="28"/>
          <w:szCs w:val="28"/>
        </w:rPr>
        <w:t>Неправильная пирамида строится из модели параллелепипеда.</w:t>
      </w:r>
      <w:r w:rsidRPr="00EA68B0">
        <w:rPr>
          <w:iCs/>
          <w:sz w:val="28"/>
          <w:szCs w:val="28"/>
        </w:rPr>
        <w:t xml:space="preserve"> В  </w:t>
      </w:r>
      <w:r w:rsidRPr="00EA68B0">
        <w:rPr>
          <w:sz w:val="28"/>
          <w:szCs w:val="28"/>
        </w:rPr>
        <w:t>диалоговом окне «Параметры» в команде «Уклон»  постепенно увеличивайте значение уклона, пока верхняя грань не сойдется в ребро.</w:t>
      </w:r>
    </w:p>
    <w:p w:rsidR="008A3485" w:rsidRPr="00EA68B0" w:rsidRDefault="008A3485" w:rsidP="008A3485">
      <w:pPr>
        <w:rPr>
          <w:sz w:val="28"/>
          <w:szCs w:val="28"/>
        </w:rPr>
      </w:pPr>
      <w:r w:rsidRPr="00EA68B0">
        <w:rPr>
          <w:sz w:val="28"/>
          <w:szCs w:val="28"/>
        </w:rPr>
        <w:t xml:space="preserve">Построить </w:t>
      </w:r>
      <w:r w:rsidRPr="00EA68B0">
        <w:rPr>
          <w:sz w:val="28"/>
          <w:szCs w:val="28"/>
          <w:lang w:val="en-US"/>
        </w:rPr>
        <w:t>N</w:t>
      </w:r>
      <w:r w:rsidRPr="00EA68B0">
        <w:rPr>
          <w:sz w:val="28"/>
          <w:szCs w:val="28"/>
        </w:rPr>
        <w:t xml:space="preserve">-гранную пирамиду, основание которой лежит в плоскости </w:t>
      </w:r>
      <w:r w:rsidRPr="00EA68B0">
        <w:rPr>
          <w:sz w:val="28"/>
          <w:szCs w:val="28"/>
          <w:lang w:val="en-US"/>
        </w:rPr>
        <w:t>XZ</w:t>
      </w:r>
      <w:r w:rsidRPr="00EA68B0">
        <w:rPr>
          <w:sz w:val="28"/>
          <w:szCs w:val="28"/>
        </w:rPr>
        <w:t>.</w:t>
      </w:r>
    </w:p>
    <w:p w:rsidR="008A3485" w:rsidRDefault="008A3485" w:rsidP="008A3485">
      <w:pPr>
        <w:rPr>
          <w:sz w:val="28"/>
          <w:szCs w:val="28"/>
          <w:lang w:val="en-US"/>
        </w:rPr>
      </w:pPr>
      <w:r w:rsidRPr="00EA68B0">
        <w:rPr>
          <w:sz w:val="28"/>
          <w:szCs w:val="28"/>
        </w:rPr>
        <w:t>Построить N-гранную призму</w:t>
      </w:r>
      <w:r w:rsidR="005E51EC">
        <w:rPr>
          <w:sz w:val="28"/>
          <w:szCs w:val="28"/>
        </w:rPr>
        <w:t>.</w:t>
      </w:r>
    </w:p>
    <w:p w:rsidR="000A4D40" w:rsidRPr="000A4D40" w:rsidRDefault="000A4D40" w:rsidP="008A3485">
      <w:pPr>
        <w:rPr>
          <w:sz w:val="28"/>
          <w:szCs w:val="28"/>
          <w:lang w:val="en-US"/>
        </w:rPr>
      </w:pPr>
    </w:p>
    <w:p w:rsidR="005E51EC" w:rsidRPr="00EA68B0" w:rsidRDefault="00C755B3" w:rsidP="008A3485">
      <w:pPr>
        <w:rPr>
          <w:iCs/>
          <w:sz w:val="28"/>
          <w:szCs w:val="28"/>
        </w:rPr>
      </w:pPr>
      <w:r>
        <w:rPr>
          <w:iCs/>
          <w:noProof/>
          <w:sz w:val="28"/>
          <w:szCs w:val="28"/>
        </w:rPr>
        <w:drawing>
          <wp:inline distT="0" distB="0" distL="0" distR="0">
            <wp:extent cx="5087620" cy="282130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srcRect/>
                    <a:stretch>
                      <a:fillRect/>
                    </a:stretch>
                  </pic:blipFill>
                  <pic:spPr bwMode="auto">
                    <a:xfrm>
                      <a:off x="0" y="0"/>
                      <a:ext cx="5087620" cy="2821305"/>
                    </a:xfrm>
                    <a:prstGeom prst="rect">
                      <a:avLst/>
                    </a:prstGeom>
                    <a:noFill/>
                    <a:ln w="9525">
                      <a:noFill/>
                      <a:miter lim="800000"/>
                      <a:headEnd/>
                      <a:tailEnd/>
                    </a:ln>
                  </pic:spPr>
                </pic:pic>
              </a:graphicData>
            </a:graphic>
          </wp:inline>
        </w:drawing>
      </w:r>
    </w:p>
    <w:p w:rsidR="005E51EC" w:rsidRDefault="005E51EC" w:rsidP="005E51EC">
      <w:pPr>
        <w:jc w:val="center"/>
        <w:rPr>
          <w:sz w:val="28"/>
          <w:szCs w:val="28"/>
        </w:rPr>
      </w:pPr>
    </w:p>
    <w:p w:rsidR="005E51EC" w:rsidRDefault="005E51EC" w:rsidP="005E51EC">
      <w:pPr>
        <w:rPr>
          <w:b/>
          <w:sz w:val="28"/>
          <w:szCs w:val="28"/>
        </w:rPr>
      </w:pPr>
      <w:r w:rsidRPr="000A1A96">
        <w:rPr>
          <w:b/>
          <w:sz w:val="28"/>
          <w:szCs w:val="28"/>
        </w:rPr>
        <w:t xml:space="preserve">Задание </w:t>
      </w:r>
      <w:r>
        <w:rPr>
          <w:b/>
          <w:sz w:val="28"/>
          <w:szCs w:val="28"/>
        </w:rPr>
        <w:t>3</w:t>
      </w:r>
      <w:r w:rsidRPr="000A1A96">
        <w:rPr>
          <w:b/>
          <w:sz w:val="28"/>
          <w:szCs w:val="28"/>
        </w:rPr>
        <w:t>.</w:t>
      </w:r>
    </w:p>
    <w:p w:rsidR="005E51EC" w:rsidRDefault="005E51EC" w:rsidP="005E51EC">
      <w:pPr>
        <w:rPr>
          <w:b/>
          <w:sz w:val="16"/>
          <w:szCs w:val="16"/>
        </w:rPr>
      </w:pPr>
    </w:p>
    <w:p w:rsidR="008A3485" w:rsidRPr="005E51EC" w:rsidRDefault="005E51EC" w:rsidP="005E51EC">
      <w:pPr>
        <w:rPr>
          <w:sz w:val="28"/>
          <w:szCs w:val="28"/>
        </w:rPr>
      </w:pPr>
      <w:r w:rsidRPr="005E51EC">
        <w:rPr>
          <w:sz w:val="28"/>
          <w:szCs w:val="28"/>
        </w:rPr>
        <w:t>Построение трехмерных моделей тел вращения по образующей линии</w:t>
      </w:r>
      <w:r>
        <w:rPr>
          <w:sz w:val="28"/>
          <w:szCs w:val="28"/>
        </w:rPr>
        <w:t>.</w:t>
      </w:r>
    </w:p>
    <w:p w:rsidR="004076E8" w:rsidRPr="004076E8" w:rsidRDefault="004076E8" w:rsidP="005E51EC">
      <w:pPr>
        <w:rPr>
          <w:sz w:val="28"/>
          <w:szCs w:val="28"/>
        </w:rPr>
      </w:pPr>
      <w:r w:rsidRPr="005E51EC">
        <w:rPr>
          <w:sz w:val="28"/>
          <w:szCs w:val="28"/>
        </w:rPr>
        <w:t>Последовательность действий при моделировании тел вращения:</w:t>
      </w:r>
    </w:p>
    <w:p w:rsidR="008A3485" w:rsidRPr="005E51EC" w:rsidRDefault="00C755B3" w:rsidP="004076E8">
      <w:pPr>
        <w:pStyle w:val="ae"/>
        <w:numPr>
          <w:ilvl w:val="0"/>
          <w:numId w:val="15"/>
        </w:numPr>
        <w:jc w:val="left"/>
        <w:rPr>
          <w:sz w:val="28"/>
          <w:szCs w:val="28"/>
        </w:rPr>
      </w:pPr>
      <w:r>
        <w:rPr>
          <w:noProof/>
          <w:sz w:val="28"/>
          <w:szCs w:val="28"/>
        </w:rPr>
        <w:drawing>
          <wp:anchor distT="0" distB="0" distL="114300" distR="114300" simplePos="0" relativeHeight="251665920" behindDoc="1" locked="0" layoutInCell="1" allowOverlap="1">
            <wp:simplePos x="0" y="0"/>
            <wp:positionH relativeFrom="column">
              <wp:posOffset>-3810</wp:posOffset>
            </wp:positionH>
            <wp:positionV relativeFrom="paragraph">
              <wp:posOffset>88265</wp:posOffset>
            </wp:positionV>
            <wp:extent cx="3048635" cy="2936240"/>
            <wp:effectExtent l="19050" t="0" r="0" b="0"/>
            <wp:wrapTight wrapText="bothSides">
              <wp:wrapPolygon edited="0">
                <wp:start x="-135" y="0"/>
                <wp:lineTo x="-135" y="21441"/>
                <wp:lineTo x="21596" y="21441"/>
                <wp:lineTo x="21596" y="0"/>
                <wp:lineTo x="-135" y="0"/>
              </wp:wrapPolygon>
            </wp:wrapTight>
            <wp:docPr id="8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srcRect/>
                    <a:stretch>
                      <a:fillRect/>
                    </a:stretch>
                  </pic:blipFill>
                  <pic:spPr bwMode="auto">
                    <a:xfrm>
                      <a:off x="0" y="0"/>
                      <a:ext cx="3048635" cy="2936240"/>
                    </a:xfrm>
                    <a:prstGeom prst="rect">
                      <a:avLst/>
                    </a:prstGeom>
                    <a:noFill/>
                    <a:ln w="9525">
                      <a:noFill/>
                      <a:miter lim="800000"/>
                      <a:headEnd/>
                      <a:tailEnd/>
                    </a:ln>
                  </pic:spPr>
                </pic:pic>
              </a:graphicData>
            </a:graphic>
          </wp:anchor>
        </w:drawing>
      </w:r>
      <w:r w:rsidR="008A3485" w:rsidRPr="005E51EC">
        <w:rPr>
          <w:sz w:val="28"/>
          <w:szCs w:val="28"/>
        </w:rPr>
        <w:t>Рисуем осевую линию</w:t>
      </w:r>
    </w:p>
    <w:p w:rsidR="008A3485" w:rsidRPr="005E51EC" w:rsidRDefault="008A3485" w:rsidP="008A3485">
      <w:pPr>
        <w:pStyle w:val="ae"/>
        <w:numPr>
          <w:ilvl w:val="0"/>
          <w:numId w:val="15"/>
        </w:numPr>
        <w:jc w:val="left"/>
        <w:rPr>
          <w:sz w:val="28"/>
          <w:szCs w:val="28"/>
        </w:rPr>
      </w:pPr>
      <w:r w:rsidRPr="005E51EC">
        <w:rPr>
          <w:sz w:val="28"/>
          <w:szCs w:val="28"/>
        </w:rPr>
        <w:t>Образующий контур</w:t>
      </w:r>
    </w:p>
    <w:p w:rsidR="008A3485" w:rsidRPr="005E51EC" w:rsidRDefault="008A3485" w:rsidP="008A3485">
      <w:pPr>
        <w:pStyle w:val="ae"/>
        <w:numPr>
          <w:ilvl w:val="0"/>
          <w:numId w:val="15"/>
        </w:numPr>
        <w:jc w:val="left"/>
        <w:rPr>
          <w:sz w:val="28"/>
          <w:szCs w:val="28"/>
        </w:rPr>
      </w:pPr>
      <w:r w:rsidRPr="005E51EC">
        <w:rPr>
          <w:sz w:val="28"/>
          <w:szCs w:val="28"/>
        </w:rPr>
        <w:t>Закрываем Эскиз, операция вращения</w:t>
      </w:r>
    </w:p>
    <w:p w:rsidR="008A3485" w:rsidRPr="005E51EC" w:rsidRDefault="00C112FE" w:rsidP="005E51EC">
      <w:pPr>
        <w:rPr>
          <w:sz w:val="28"/>
          <w:szCs w:val="28"/>
        </w:rPr>
      </w:pPr>
      <w:r>
        <w:rPr>
          <w:sz w:val="28"/>
          <w:szCs w:val="28"/>
        </w:rPr>
        <w:t>И</w:t>
      </w:r>
      <w:r w:rsidR="008A3485" w:rsidRPr="005E51EC">
        <w:rPr>
          <w:sz w:val="28"/>
          <w:szCs w:val="28"/>
        </w:rPr>
        <w:t>спользуя вращение по образующей линии</w:t>
      </w:r>
      <w:r>
        <w:rPr>
          <w:sz w:val="28"/>
          <w:szCs w:val="28"/>
        </w:rPr>
        <w:t xml:space="preserve">, </w:t>
      </w:r>
      <w:r w:rsidR="008A3485" w:rsidRPr="005E51EC">
        <w:rPr>
          <w:sz w:val="28"/>
          <w:szCs w:val="28"/>
        </w:rPr>
        <w:t>построить:</w:t>
      </w:r>
    </w:p>
    <w:p w:rsidR="008A3485" w:rsidRPr="005E51EC" w:rsidRDefault="008A3485" w:rsidP="008A3485">
      <w:pPr>
        <w:pStyle w:val="ae"/>
        <w:numPr>
          <w:ilvl w:val="0"/>
          <w:numId w:val="16"/>
        </w:numPr>
        <w:jc w:val="left"/>
        <w:rPr>
          <w:sz w:val="28"/>
          <w:szCs w:val="28"/>
        </w:rPr>
      </w:pPr>
      <w:r w:rsidRPr="005E51EC">
        <w:rPr>
          <w:sz w:val="28"/>
          <w:szCs w:val="28"/>
        </w:rPr>
        <w:t>Конус (радиус -10, сторона- 25)</w:t>
      </w:r>
    </w:p>
    <w:p w:rsidR="008A3485" w:rsidRPr="005E51EC" w:rsidRDefault="008A3485" w:rsidP="008A3485">
      <w:pPr>
        <w:pStyle w:val="ae"/>
        <w:numPr>
          <w:ilvl w:val="0"/>
          <w:numId w:val="16"/>
        </w:numPr>
        <w:jc w:val="left"/>
        <w:rPr>
          <w:sz w:val="28"/>
          <w:szCs w:val="28"/>
        </w:rPr>
      </w:pPr>
      <w:r w:rsidRPr="005E51EC">
        <w:rPr>
          <w:sz w:val="28"/>
          <w:szCs w:val="28"/>
        </w:rPr>
        <w:t>Шар (радиус- 15)</w:t>
      </w:r>
    </w:p>
    <w:p w:rsidR="008A3485" w:rsidRPr="005E51EC" w:rsidRDefault="008A3485" w:rsidP="008A3485">
      <w:pPr>
        <w:pStyle w:val="ae"/>
        <w:numPr>
          <w:ilvl w:val="0"/>
          <w:numId w:val="16"/>
        </w:numPr>
        <w:jc w:val="left"/>
        <w:rPr>
          <w:sz w:val="28"/>
          <w:szCs w:val="28"/>
        </w:rPr>
      </w:pPr>
      <w:r w:rsidRPr="005E51EC">
        <w:rPr>
          <w:sz w:val="28"/>
          <w:szCs w:val="28"/>
        </w:rPr>
        <w:t>Эллипсоид (радиус1 -10, радиус2 -20)</w:t>
      </w:r>
    </w:p>
    <w:p w:rsidR="008A3485" w:rsidRPr="005E51EC" w:rsidRDefault="008A3485" w:rsidP="008A3485">
      <w:pPr>
        <w:pStyle w:val="ae"/>
        <w:numPr>
          <w:ilvl w:val="0"/>
          <w:numId w:val="16"/>
        </w:numPr>
        <w:jc w:val="left"/>
        <w:rPr>
          <w:sz w:val="28"/>
          <w:szCs w:val="28"/>
        </w:rPr>
      </w:pPr>
      <w:r w:rsidRPr="005E51EC">
        <w:rPr>
          <w:sz w:val="28"/>
          <w:szCs w:val="28"/>
        </w:rPr>
        <w:t>Фигура, контур которой произвольно нарисован кривой Безье</w:t>
      </w:r>
    </w:p>
    <w:p w:rsidR="008A3485" w:rsidRPr="0095108B" w:rsidRDefault="008A3485" w:rsidP="004076E8">
      <w:pPr>
        <w:pStyle w:val="ae"/>
        <w:numPr>
          <w:ilvl w:val="0"/>
          <w:numId w:val="16"/>
        </w:numPr>
        <w:ind w:left="5670"/>
        <w:jc w:val="left"/>
        <w:rPr>
          <w:sz w:val="28"/>
          <w:szCs w:val="28"/>
        </w:rPr>
      </w:pPr>
      <w:r w:rsidRPr="005E51EC">
        <w:rPr>
          <w:sz w:val="28"/>
          <w:szCs w:val="28"/>
        </w:rPr>
        <w:lastRenderedPageBreak/>
        <w:t>Цилиндр (радиус - 8, высота- 18)</w:t>
      </w:r>
    </w:p>
    <w:p w:rsidR="005E51EC" w:rsidRDefault="005E51EC" w:rsidP="005E51EC">
      <w:pPr>
        <w:rPr>
          <w:b/>
          <w:sz w:val="28"/>
          <w:szCs w:val="28"/>
        </w:rPr>
      </w:pPr>
      <w:r w:rsidRPr="000A1A96">
        <w:rPr>
          <w:b/>
          <w:sz w:val="28"/>
          <w:szCs w:val="28"/>
        </w:rPr>
        <w:t xml:space="preserve">Задание </w:t>
      </w:r>
      <w:r>
        <w:rPr>
          <w:b/>
          <w:sz w:val="28"/>
          <w:szCs w:val="28"/>
        </w:rPr>
        <w:t>4</w:t>
      </w:r>
      <w:r w:rsidRPr="000A1A96">
        <w:rPr>
          <w:b/>
          <w:sz w:val="28"/>
          <w:szCs w:val="28"/>
        </w:rPr>
        <w:t>.</w:t>
      </w:r>
    </w:p>
    <w:p w:rsidR="005E51EC" w:rsidRDefault="005E51EC" w:rsidP="005E51EC">
      <w:pPr>
        <w:rPr>
          <w:b/>
          <w:sz w:val="16"/>
          <w:szCs w:val="16"/>
        </w:rPr>
      </w:pPr>
    </w:p>
    <w:p w:rsidR="005E51EC" w:rsidRDefault="005E51EC" w:rsidP="005E51EC">
      <w:pPr>
        <w:rPr>
          <w:sz w:val="28"/>
          <w:szCs w:val="28"/>
        </w:rPr>
      </w:pPr>
      <w:r w:rsidRPr="0012633D">
        <w:rPr>
          <w:sz w:val="28"/>
          <w:szCs w:val="28"/>
        </w:rPr>
        <w:t>Группа тел.</w:t>
      </w:r>
    </w:p>
    <w:p w:rsidR="005E51EC" w:rsidRPr="0012633D" w:rsidRDefault="005E51EC" w:rsidP="005E51EC">
      <w:pPr>
        <w:rPr>
          <w:sz w:val="28"/>
          <w:szCs w:val="28"/>
        </w:rPr>
      </w:pPr>
      <w:r>
        <w:rPr>
          <w:sz w:val="28"/>
          <w:szCs w:val="28"/>
        </w:rPr>
        <w:t>Расположить основание  можно в любой из трех плоскостей. Размеры заданы.</w:t>
      </w:r>
    </w:p>
    <w:p w:rsidR="005E51EC" w:rsidRDefault="00C46BE7" w:rsidP="005E51EC">
      <w:pPr>
        <w:rPr>
          <w:sz w:val="28"/>
          <w:szCs w:val="28"/>
        </w:rPr>
      </w:pPr>
      <w:r>
        <w:rPr>
          <w:noProof/>
          <w:sz w:val="28"/>
          <w:szCs w:val="28"/>
        </w:rPr>
        <w:pict>
          <v:shape id="Text Box 37" o:spid="_x0000_s1036" type="#_x0000_t202" style="position:absolute;margin-left:203.85pt;margin-top:103.95pt;width:273.3pt;height:172.65pt;z-index:251666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7dhAIAABg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" stroked="f">
            <v:textbox style="mso-fit-shape-to-text:t">
              <w:txbxContent>
                <w:p w:rsidR="00573BCF" w:rsidRDefault="00C755B3">
                  <w:r>
                    <w:rPr>
                      <w:noProof/>
                      <w:sz w:val="28"/>
                      <w:szCs w:val="28"/>
                    </w:rPr>
                    <w:drawing>
                      <wp:inline distT="0" distB="0" distL="0" distR="0">
                        <wp:extent cx="2957195" cy="21012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2957195" cy="2101215"/>
                                </a:xfrm>
                                <a:prstGeom prst="rect">
                                  <a:avLst/>
                                </a:prstGeom>
                                <a:noFill/>
                                <a:ln w="9525">
                                  <a:noFill/>
                                  <a:miter lim="800000"/>
                                  <a:headEnd/>
                                  <a:tailEnd/>
                                </a:ln>
                              </pic:spPr>
                            </pic:pic>
                          </a:graphicData>
                        </a:graphic>
                      </wp:inline>
                    </w:drawing>
                  </w:r>
                </w:p>
              </w:txbxContent>
            </v:textbox>
          </v:shape>
        </w:pict>
      </w:r>
      <w:r w:rsidR="00C755B3">
        <w:rPr>
          <w:noProof/>
          <w:sz w:val="28"/>
          <w:szCs w:val="28"/>
        </w:rPr>
        <w:drawing>
          <wp:inline distT="0" distB="0" distL="0" distR="0">
            <wp:extent cx="5418455" cy="35699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5418455" cy="3569970"/>
                    </a:xfrm>
                    <a:prstGeom prst="rect">
                      <a:avLst/>
                    </a:prstGeom>
                    <a:noFill/>
                    <a:ln w="9525">
                      <a:noFill/>
                      <a:miter lim="800000"/>
                      <a:headEnd/>
                      <a:tailEnd/>
                    </a:ln>
                  </pic:spPr>
                </pic:pic>
              </a:graphicData>
            </a:graphic>
          </wp:inline>
        </w:drawing>
      </w:r>
    </w:p>
    <w:p w:rsidR="005E51EC" w:rsidRDefault="005E51EC" w:rsidP="005E51EC">
      <w:pPr>
        <w:rPr>
          <w:sz w:val="28"/>
          <w:szCs w:val="28"/>
        </w:rPr>
      </w:pPr>
    </w:p>
    <w:p w:rsidR="005E51EC" w:rsidRDefault="005E51EC" w:rsidP="005E51EC">
      <w:pPr>
        <w:rPr>
          <w:sz w:val="28"/>
          <w:szCs w:val="28"/>
          <w:lang w:val="en-US"/>
        </w:rPr>
      </w:pPr>
      <w:r>
        <w:rPr>
          <w:sz w:val="28"/>
          <w:szCs w:val="28"/>
        </w:rPr>
        <w:t>Размеры выбираются произвольно.</w:t>
      </w:r>
    </w:p>
    <w:p w:rsidR="001C689E" w:rsidRPr="001C689E" w:rsidRDefault="001C689E" w:rsidP="005E51EC">
      <w:pPr>
        <w:rPr>
          <w:sz w:val="28"/>
          <w:szCs w:val="28"/>
          <w:lang w:val="en-US"/>
        </w:rPr>
      </w:pPr>
    </w:p>
    <w:p w:rsidR="009B6CD7" w:rsidRPr="009B6CD7" w:rsidRDefault="00C755B3" w:rsidP="005E51EC">
      <w:pPr>
        <w:rPr>
          <w:sz w:val="28"/>
          <w:szCs w:val="28"/>
          <w:lang w:val="en-US"/>
        </w:rPr>
      </w:pPr>
      <w:r>
        <w:rPr>
          <w:noProof/>
          <w:sz w:val="28"/>
          <w:szCs w:val="28"/>
        </w:rPr>
        <w:drawing>
          <wp:inline distT="0" distB="0" distL="0" distR="0">
            <wp:extent cx="2781935" cy="22860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srcRect/>
                    <a:stretch>
                      <a:fillRect/>
                    </a:stretch>
                  </pic:blipFill>
                  <pic:spPr bwMode="auto">
                    <a:xfrm>
                      <a:off x="0" y="0"/>
                      <a:ext cx="2781935" cy="2286000"/>
                    </a:xfrm>
                    <a:prstGeom prst="rect">
                      <a:avLst/>
                    </a:prstGeom>
                    <a:noFill/>
                    <a:ln w="9525">
                      <a:noFill/>
                      <a:miter lim="800000"/>
                      <a:headEnd/>
                      <a:tailEnd/>
                    </a:ln>
                  </pic:spPr>
                </pic:pic>
              </a:graphicData>
            </a:graphic>
          </wp:inline>
        </w:drawing>
      </w:r>
    </w:p>
    <w:p w:rsidR="005E51EC" w:rsidRDefault="005E51EC" w:rsidP="005E51EC">
      <w:pPr>
        <w:rPr>
          <w:sz w:val="28"/>
          <w:szCs w:val="28"/>
        </w:rPr>
      </w:pPr>
    </w:p>
    <w:p w:rsidR="0012633D" w:rsidRDefault="0012633D" w:rsidP="0012633D">
      <w:pPr>
        <w:rPr>
          <w:b/>
          <w:sz w:val="28"/>
          <w:szCs w:val="28"/>
        </w:rPr>
      </w:pPr>
      <w:r w:rsidRPr="000A1A96">
        <w:rPr>
          <w:b/>
          <w:sz w:val="28"/>
          <w:szCs w:val="28"/>
        </w:rPr>
        <w:t xml:space="preserve">Задание </w:t>
      </w:r>
      <w:r w:rsidR="005E51EC">
        <w:rPr>
          <w:b/>
          <w:sz w:val="28"/>
          <w:szCs w:val="28"/>
        </w:rPr>
        <w:t>5</w:t>
      </w:r>
      <w:r w:rsidRPr="000A1A96">
        <w:rPr>
          <w:b/>
          <w:sz w:val="28"/>
          <w:szCs w:val="28"/>
        </w:rPr>
        <w:t>.</w:t>
      </w:r>
    </w:p>
    <w:p w:rsidR="0012633D" w:rsidRPr="000A1A96" w:rsidRDefault="0012633D" w:rsidP="0012633D">
      <w:pPr>
        <w:rPr>
          <w:b/>
          <w:sz w:val="16"/>
          <w:szCs w:val="16"/>
        </w:rPr>
      </w:pPr>
    </w:p>
    <w:p w:rsidR="0012633D" w:rsidRDefault="00962685" w:rsidP="0012633D">
      <w:pPr>
        <w:rPr>
          <w:sz w:val="28"/>
          <w:szCs w:val="28"/>
        </w:rPr>
      </w:pPr>
      <w:r>
        <w:rPr>
          <w:sz w:val="28"/>
          <w:szCs w:val="28"/>
        </w:rPr>
        <w:t>Создание детали Вилка</w:t>
      </w:r>
      <w:r w:rsidR="0012633D">
        <w:rPr>
          <w:sz w:val="28"/>
          <w:szCs w:val="28"/>
        </w:rPr>
        <w:t>.</w:t>
      </w:r>
    </w:p>
    <w:p w:rsidR="00AD0A67" w:rsidRDefault="00AD0A67" w:rsidP="0012633D">
      <w:pPr>
        <w:rPr>
          <w:sz w:val="28"/>
          <w:szCs w:val="28"/>
        </w:rPr>
      </w:pPr>
      <w:r>
        <w:rPr>
          <w:sz w:val="28"/>
          <w:szCs w:val="28"/>
        </w:rPr>
        <w:t>1.Запустить программу Компас.</w:t>
      </w:r>
    </w:p>
    <w:p w:rsidR="00AD0A67" w:rsidRDefault="00AD0A67" w:rsidP="0012633D">
      <w:pPr>
        <w:rPr>
          <w:sz w:val="28"/>
          <w:szCs w:val="28"/>
        </w:rPr>
      </w:pPr>
      <w:r>
        <w:rPr>
          <w:sz w:val="28"/>
          <w:szCs w:val="28"/>
        </w:rPr>
        <w:t>2. </w:t>
      </w:r>
      <w:r w:rsidR="00CD0652">
        <w:rPr>
          <w:sz w:val="28"/>
          <w:szCs w:val="28"/>
        </w:rPr>
        <w:t>Справка/Азбука Компас/Создание первой детали.</w:t>
      </w:r>
    </w:p>
    <w:p w:rsidR="00CD0652" w:rsidRPr="0076529A" w:rsidRDefault="00CD0652" w:rsidP="0012633D">
      <w:pPr>
        <w:rPr>
          <w:sz w:val="28"/>
          <w:szCs w:val="28"/>
        </w:rPr>
      </w:pPr>
      <w:r>
        <w:rPr>
          <w:sz w:val="28"/>
          <w:szCs w:val="28"/>
        </w:rPr>
        <w:t xml:space="preserve">3. Следуя указаниям и графическим пояснениям урока,  самостоятельно выполнить </w:t>
      </w:r>
      <w:r w:rsidR="0076529A">
        <w:rPr>
          <w:sz w:val="28"/>
          <w:szCs w:val="28"/>
        </w:rPr>
        <w:t>моделирование</w:t>
      </w:r>
      <w:r>
        <w:rPr>
          <w:sz w:val="28"/>
          <w:szCs w:val="28"/>
        </w:rPr>
        <w:t xml:space="preserve"> детали Вилка.</w:t>
      </w:r>
    </w:p>
    <w:p w:rsidR="007B264C" w:rsidRDefault="00C755B3" w:rsidP="0012633D">
      <w:pPr>
        <w:rPr>
          <w:sz w:val="28"/>
          <w:szCs w:val="28"/>
          <w:lang w:val="en-US"/>
        </w:rPr>
      </w:pPr>
      <w:r>
        <w:rPr>
          <w:noProof/>
          <w:sz w:val="28"/>
          <w:szCs w:val="28"/>
        </w:rPr>
        <w:lastRenderedPageBreak/>
        <w:drawing>
          <wp:inline distT="0" distB="0" distL="0" distR="0">
            <wp:extent cx="2869565" cy="2150110"/>
            <wp:effectExtent l="19050" t="0" r="698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srcRect/>
                    <a:stretch>
                      <a:fillRect/>
                    </a:stretch>
                  </pic:blipFill>
                  <pic:spPr bwMode="auto">
                    <a:xfrm>
                      <a:off x="0" y="0"/>
                      <a:ext cx="2869565" cy="2150110"/>
                    </a:xfrm>
                    <a:prstGeom prst="rect">
                      <a:avLst/>
                    </a:prstGeom>
                    <a:noFill/>
                    <a:ln w="9525">
                      <a:noFill/>
                      <a:miter lim="800000"/>
                      <a:headEnd/>
                      <a:tailEnd/>
                    </a:ln>
                  </pic:spPr>
                </pic:pic>
              </a:graphicData>
            </a:graphic>
          </wp:inline>
        </w:drawing>
      </w:r>
    </w:p>
    <w:p w:rsidR="0076529A" w:rsidRDefault="0076529A" w:rsidP="0076529A">
      <w:pPr>
        <w:rPr>
          <w:b/>
          <w:sz w:val="28"/>
          <w:szCs w:val="28"/>
        </w:rPr>
      </w:pPr>
      <w:r w:rsidRPr="000A1A96">
        <w:rPr>
          <w:b/>
          <w:sz w:val="28"/>
          <w:szCs w:val="28"/>
        </w:rPr>
        <w:t xml:space="preserve">Задание </w:t>
      </w:r>
      <w:r w:rsidRPr="00E9155F">
        <w:rPr>
          <w:b/>
          <w:sz w:val="28"/>
          <w:szCs w:val="28"/>
        </w:rPr>
        <w:t>6</w:t>
      </w:r>
      <w:r w:rsidRPr="000A1A96">
        <w:rPr>
          <w:b/>
          <w:sz w:val="28"/>
          <w:szCs w:val="28"/>
        </w:rPr>
        <w:t>.</w:t>
      </w:r>
    </w:p>
    <w:p w:rsidR="0076529A" w:rsidRPr="000A1A96" w:rsidRDefault="0076529A" w:rsidP="0076529A">
      <w:pPr>
        <w:rPr>
          <w:b/>
          <w:sz w:val="16"/>
          <w:szCs w:val="16"/>
        </w:rPr>
      </w:pPr>
    </w:p>
    <w:p w:rsidR="0076529A" w:rsidRDefault="0076529A" w:rsidP="0076529A">
      <w:pPr>
        <w:rPr>
          <w:sz w:val="28"/>
          <w:szCs w:val="28"/>
        </w:rPr>
      </w:pPr>
      <w:r>
        <w:rPr>
          <w:sz w:val="28"/>
          <w:szCs w:val="28"/>
        </w:rPr>
        <w:t>Выполнить самостоятельно</w:t>
      </w:r>
      <w:r w:rsidR="00E9155F">
        <w:rPr>
          <w:sz w:val="28"/>
          <w:szCs w:val="28"/>
        </w:rPr>
        <w:t xml:space="preserve"> моделирование трехмерных объектов.</w:t>
      </w:r>
    </w:p>
    <w:p w:rsidR="0076529A" w:rsidRPr="00E9155F" w:rsidRDefault="0076529A" w:rsidP="0012633D">
      <w:pPr>
        <w:rPr>
          <w:sz w:val="28"/>
          <w:szCs w:val="28"/>
        </w:rPr>
      </w:pPr>
    </w:p>
    <w:p w:rsidR="00274DAD" w:rsidRDefault="00C755B3" w:rsidP="0012633D">
      <w:pPr>
        <w:rPr>
          <w:sz w:val="28"/>
          <w:szCs w:val="28"/>
        </w:rPr>
      </w:pPr>
      <w:r>
        <w:rPr>
          <w:noProof/>
          <w:sz w:val="28"/>
          <w:szCs w:val="28"/>
        </w:rPr>
        <w:drawing>
          <wp:inline distT="0" distB="0" distL="0" distR="0">
            <wp:extent cx="2869565" cy="1848485"/>
            <wp:effectExtent l="1905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srcRect/>
                    <a:stretch>
                      <a:fillRect/>
                    </a:stretch>
                  </pic:blipFill>
                  <pic:spPr bwMode="auto">
                    <a:xfrm>
                      <a:off x="0" y="0"/>
                      <a:ext cx="2869565" cy="1848485"/>
                    </a:xfrm>
                    <a:prstGeom prst="rect">
                      <a:avLst/>
                    </a:prstGeom>
                    <a:noFill/>
                    <a:ln w="9525">
                      <a:noFill/>
                      <a:miter lim="800000"/>
                      <a:headEnd/>
                      <a:tailEnd/>
                    </a:ln>
                  </pic:spPr>
                </pic:pic>
              </a:graphicData>
            </a:graphic>
          </wp:inline>
        </w:drawing>
      </w:r>
    </w:p>
    <w:p w:rsidR="0026070F" w:rsidRPr="0026070F" w:rsidRDefault="0026070F" w:rsidP="0012633D">
      <w:pPr>
        <w:rPr>
          <w:sz w:val="28"/>
          <w:szCs w:val="28"/>
        </w:rPr>
      </w:pPr>
    </w:p>
    <w:p w:rsidR="0012633D" w:rsidRDefault="00C755B3" w:rsidP="0012633D">
      <w:pPr>
        <w:rPr>
          <w:sz w:val="28"/>
          <w:szCs w:val="28"/>
        </w:rPr>
      </w:pPr>
      <w:r>
        <w:rPr>
          <w:noProof/>
          <w:sz w:val="28"/>
          <w:szCs w:val="28"/>
        </w:rPr>
        <w:drawing>
          <wp:inline distT="0" distB="0" distL="0" distR="0">
            <wp:extent cx="2869565" cy="1974850"/>
            <wp:effectExtent l="1905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srcRect/>
                    <a:stretch>
                      <a:fillRect/>
                    </a:stretch>
                  </pic:blipFill>
                  <pic:spPr bwMode="auto">
                    <a:xfrm>
                      <a:off x="0" y="0"/>
                      <a:ext cx="2869565" cy="1974850"/>
                    </a:xfrm>
                    <a:prstGeom prst="rect">
                      <a:avLst/>
                    </a:prstGeom>
                    <a:noFill/>
                    <a:ln w="9525">
                      <a:noFill/>
                      <a:miter lim="800000"/>
                      <a:headEnd/>
                      <a:tailEnd/>
                    </a:ln>
                  </pic:spPr>
                </pic:pic>
              </a:graphicData>
            </a:graphic>
          </wp:inline>
        </w:drawing>
      </w:r>
    </w:p>
    <w:p w:rsidR="0039209A" w:rsidRDefault="0039209A" w:rsidP="00732338">
      <w:pPr>
        <w:ind w:left="360"/>
        <w:jc w:val="center"/>
        <w:rPr>
          <w:b/>
          <w:sz w:val="28"/>
          <w:szCs w:val="28"/>
        </w:rPr>
      </w:pPr>
    </w:p>
    <w:p w:rsidR="00EF4874" w:rsidRPr="007027D4" w:rsidRDefault="007027D4" w:rsidP="007027D4">
      <w:pPr>
        <w:pStyle w:val="1"/>
        <w:jc w:val="center"/>
        <w:rPr>
          <w:b/>
        </w:rPr>
      </w:pPr>
      <w:bookmarkStart w:id="24" w:name="_Toc296080439"/>
      <w:r>
        <w:rPr>
          <w:b/>
        </w:rPr>
        <w:t>3. </w:t>
      </w:r>
      <w:r w:rsidR="00732338" w:rsidRPr="007027D4">
        <w:rPr>
          <w:b/>
        </w:rPr>
        <w:t>КОМПЛЕКТ ТЕСТОВЫХ ЗАДАНИЙ</w:t>
      </w:r>
      <w:bookmarkEnd w:id="24"/>
    </w:p>
    <w:p w:rsidR="00C50357" w:rsidRPr="006D2D9F" w:rsidRDefault="00C50357" w:rsidP="00C50357">
      <w:pPr>
        <w:numPr>
          <w:ilvl w:val="0"/>
          <w:numId w:val="1"/>
        </w:numPr>
        <w:rPr>
          <w:sz w:val="28"/>
          <w:szCs w:val="28"/>
        </w:rPr>
      </w:pPr>
      <w:r w:rsidRPr="006D2D9F">
        <w:rPr>
          <w:sz w:val="28"/>
          <w:szCs w:val="28"/>
        </w:rPr>
        <w:t>Файл – это …</w:t>
      </w:r>
    </w:p>
    <w:p w:rsidR="00C50357" w:rsidRPr="00732338" w:rsidRDefault="00C50357" w:rsidP="007E1187">
      <w:pPr>
        <w:numPr>
          <w:ilvl w:val="1"/>
          <w:numId w:val="1"/>
        </w:numPr>
        <w:rPr>
          <w:sz w:val="28"/>
          <w:szCs w:val="28"/>
        </w:rPr>
      </w:pPr>
      <w:r w:rsidRPr="00732338">
        <w:rPr>
          <w:sz w:val="28"/>
          <w:szCs w:val="28"/>
        </w:rPr>
        <w:t>программа или данные на диске</w:t>
      </w:r>
    </w:p>
    <w:p w:rsidR="00C50357" w:rsidRPr="00732338" w:rsidRDefault="00C50357" w:rsidP="007E1187">
      <w:pPr>
        <w:numPr>
          <w:ilvl w:val="1"/>
          <w:numId w:val="1"/>
        </w:numPr>
        <w:rPr>
          <w:sz w:val="28"/>
          <w:szCs w:val="28"/>
        </w:rPr>
      </w:pPr>
      <w:r w:rsidRPr="00732338">
        <w:rPr>
          <w:sz w:val="28"/>
          <w:szCs w:val="28"/>
        </w:rPr>
        <w:t>единица измерения информации</w:t>
      </w:r>
    </w:p>
    <w:p w:rsidR="00C50357" w:rsidRPr="00732338" w:rsidRDefault="00C50357" w:rsidP="007E1187">
      <w:pPr>
        <w:numPr>
          <w:ilvl w:val="1"/>
          <w:numId w:val="1"/>
        </w:numPr>
        <w:rPr>
          <w:sz w:val="28"/>
          <w:szCs w:val="28"/>
        </w:rPr>
      </w:pPr>
      <w:r w:rsidRPr="00732338">
        <w:rPr>
          <w:sz w:val="28"/>
          <w:szCs w:val="28"/>
        </w:rPr>
        <w:t>программа в оперативной памяти</w:t>
      </w:r>
    </w:p>
    <w:p w:rsidR="007E1187" w:rsidRPr="00732338" w:rsidRDefault="00C50357" w:rsidP="00C50357">
      <w:pPr>
        <w:numPr>
          <w:ilvl w:val="1"/>
          <w:numId w:val="1"/>
        </w:numPr>
        <w:rPr>
          <w:sz w:val="28"/>
          <w:szCs w:val="28"/>
        </w:rPr>
      </w:pPr>
      <w:r w:rsidRPr="00732338">
        <w:rPr>
          <w:sz w:val="28"/>
          <w:szCs w:val="28"/>
        </w:rPr>
        <w:t>те</w:t>
      </w:r>
      <w:r w:rsidR="006A4EFE" w:rsidRPr="00732338">
        <w:rPr>
          <w:sz w:val="28"/>
          <w:szCs w:val="28"/>
        </w:rPr>
        <w:t>к</w:t>
      </w:r>
      <w:r w:rsidRPr="00732338">
        <w:rPr>
          <w:sz w:val="28"/>
          <w:szCs w:val="28"/>
        </w:rPr>
        <w:t>ст, распечатанный на принтере</w:t>
      </w:r>
    </w:p>
    <w:p w:rsidR="00C50357" w:rsidRPr="006D2D9F" w:rsidRDefault="0005570D" w:rsidP="00C25C31">
      <w:pPr>
        <w:numPr>
          <w:ilvl w:val="0"/>
          <w:numId w:val="1"/>
        </w:numPr>
        <w:jc w:val="both"/>
        <w:rPr>
          <w:sz w:val="28"/>
          <w:szCs w:val="28"/>
        </w:rPr>
      </w:pPr>
      <w:r w:rsidRPr="006D2D9F">
        <w:rPr>
          <w:sz w:val="28"/>
          <w:szCs w:val="28"/>
        </w:rPr>
        <w:t>Понятие документ в  операционной  системе</w:t>
      </w:r>
      <w:r w:rsidR="00C50357" w:rsidRPr="006D2D9F">
        <w:rPr>
          <w:sz w:val="28"/>
          <w:szCs w:val="28"/>
        </w:rPr>
        <w:t>Windows соответствует понятию…</w:t>
      </w:r>
    </w:p>
    <w:p w:rsidR="00C50357" w:rsidRPr="00732338" w:rsidRDefault="00C50357" w:rsidP="00C50357">
      <w:pPr>
        <w:numPr>
          <w:ilvl w:val="1"/>
          <w:numId w:val="1"/>
        </w:numPr>
        <w:rPr>
          <w:sz w:val="28"/>
          <w:szCs w:val="28"/>
        </w:rPr>
      </w:pPr>
      <w:r w:rsidRPr="00732338">
        <w:rPr>
          <w:sz w:val="28"/>
          <w:szCs w:val="28"/>
        </w:rPr>
        <w:t>устройство</w:t>
      </w:r>
    </w:p>
    <w:p w:rsidR="00C50357" w:rsidRPr="00732338" w:rsidRDefault="00C50357" w:rsidP="00C50357">
      <w:pPr>
        <w:numPr>
          <w:ilvl w:val="1"/>
          <w:numId w:val="1"/>
        </w:numPr>
        <w:rPr>
          <w:sz w:val="28"/>
          <w:szCs w:val="28"/>
        </w:rPr>
      </w:pPr>
      <w:r w:rsidRPr="00732338">
        <w:rPr>
          <w:sz w:val="28"/>
          <w:szCs w:val="28"/>
        </w:rPr>
        <w:t>файл данных</w:t>
      </w:r>
    </w:p>
    <w:p w:rsidR="00C50357" w:rsidRPr="00732338" w:rsidRDefault="00C50357" w:rsidP="00C50357">
      <w:pPr>
        <w:numPr>
          <w:ilvl w:val="1"/>
          <w:numId w:val="1"/>
        </w:numPr>
        <w:rPr>
          <w:sz w:val="28"/>
          <w:szCs w:val="28"/>
        </w:rPr>
      </w:pPr>
      <w:r w:rsidRPr="00732338">
        <w:rPr>
          <w:sz w:val="28"/>
          <w:szCs w:val="28"/>
        </w:rPr>
        <w:t>диск</w:t>
      </w:r>
    </w:p>
    <w:p w:rsidR="00C50357" w:rsidRPr="00732338" w:rsidRDefault="00C50357" w:rsidP="00C50357">
      <w:pPr>
        <w:numPr>
          <w:ilvl w:val="1"/>
          <w:numId w:val="1"/>
        </w:numPr>
        <w:rPr>
          <w:sz w:val="28"/>
          <w:szCs w:val="28"/>
        </w:rPr>
      </w:pPr>
      <w:r w:rsidRPr="00732338">
        <w:rPr>
          <w:sz w:val="28"/>
          <w:szCs w:val="28"/>
        </w:rPr>
        <w:lastRenderedPageBreak/>
        <w:t>каталог</w:t>
      </w:r>
    </w:p>
    <w:p w:rsidR="001A7616" w:rsidRPr="006D2D9F" w:rsidRDefault="00C50357" w:rsidP="001A7616">
      <w:pPr>
        <w:numPr>
          <w:ilvl w:val="0"/>
          <w:numId w:val="1"/>
        </w:numPr>
        <w:rPr>
          <w:sz w:val="28"/>
          <w:szCs w:val="28"/>
        </w:rPr>
      </w:pPr>
      <w:r w:rsidRPr="006D2D9F">
        <w:rPr>
          <w:sz w:val="28"/>
          <w:szCs w:val="28"/>
        </w:rPr>
        <w:t>Тип (расширение) файла указывает на</w:t>
      </w:r>
      <w:r w:rsidR="006A4EFE" w:rsidRPr="006D2D9F">
        <w:rPr>
          <w:sz w:val="28"/>
          <w:szCs w:val="28"/>
        </w:rPr>
        <w:t>…</w:t>
      </w:r>
    </w:p>
    <w:p w:rsidR="00C50357" w:rsidRPr="00732338" w:rsidRDefault="00C50357" w:rsidP="00C50357">
      <w:pPr>
        <w:numPr>
          <w:ilvl w:val="1"/>
          <w:numId w:val="1"/>
        </w:numPr>
        <w:rPr>
          <w:sz w:val="28"/>
          <w:szCs w:val="28"/>
        </w:rPr>
      </w:pPr>
      <w:r w:rsidRPr="00732338">
        <w:rPr>
          <w:sz w:val="28"/>
          <w:szCs w:val="28"/>
        </w:rPr>
        <w:t>вид хранящейся информации</w:t>
      </w:r>
    </w:p>
    <w:p w:rsidR="00C50357" w:rsidRPr="00732338" w:rsidRDefault="00C50357" w:rsidP="00C50357">
      <w:pPr>
        <w:numPr>
          <w:ilvl w:val="1"/>
          <w:numId w:val="1"/>
        </w:numPr>
        <w:rPr>
          <w:sz w:val="28"/>
          <w:szCs w:val="28"/>
        </w:rPr>
      </w:pPr>
      <w:r w:rsidRPr="00732338">
        <w:rPr>
          <w:sz w:val="28"/>
          <w:szCs w:val="28"/>
        </w:rPr>
        <w:t>размер хранящейся информации</w:t>
      </w:r>
    </w:p>
    <w:p w:rsidR="00C50357" w:rsidRPr="00732338" w:rsidRDefault="00C50357" w:rsidP="00C50357">
      <w:pPr>
        <w:numPr>
          <w:ilvl w:val="1"/>
          <w:numId w:val="1"/>
        </w:numPr>
        <w:rPr>
          <w:sz w:val="28"/>
          <w:szCs w:val="28"/>
        </w:rPr>
      </w:pPr>
      <w:r w:rsidRPr="00732338">
        <w:rPr>
          <w:sz w:val="28"/>
          <w:szCs w:val="28"/>
        </w:rPr>
        <w:t>дату создания файла</w:t>
      </w:r>
    </w:p>
    <w:p w:rsidR="00C50357" w:rsidRPr="00732338" w:rsidRDefault="00C50357" w:rsidP="00C50357">
      <w:pPr>
        <w:numPr>
          <w:ilvl w:val="1"/>
          <w:numId w:val="1"/>
        </w:numPr>
        <w:rPr>
          <w:sz w:val="28"/>
          <w:szCs w:val="28"/>
        </w:rPr>
      </w:pPr>
      <w:r w:rsidRPr="00732338">
        <w:rPr>
          <w:sz w:val="28"/>
          <w:szCs w:val="28"/>
        </w:rPr>
        <w:t>все ответы верны</w:t>
      </w:r>
    </w:p>
    <w:p w:rsidR="001A7616" w:rsidRPr="006D2D9F" w:rsidRDefault="001A7616" w:rsidP="001A7616">
      <w:pPr>
        <w:numPr>
          <w:ilvl w:val="0"/>
          <w:numId w:val="1"/>
        </w:numPr>
        <w:rPr>
          <w:sz w:val="28"/>
          <w:szCs w:val="28"/>
        </w:rPr>
      </w:pPr>
      <w:r w:rsidRPr="006D2D9F">
        <w:rPr>
          <w:sz w:val="28"/>
          <w:szCs w:val="28"/>
        </w:rPr>
        <w:t xml:space="preserve">Файловая система </w:t>
      </w:r>
    </w:p>
    <w:p w:rsidR="001A7616" w:rsidRPr="00732338" w:rsidRDefault="001A7616" w:rsidP="00C50357">
      <w:pPr>
        <w:numPr>
          <w:ilvl w:val="1"/>
          <w:numId w:val="1"/>
        </w:numPr>
        <w:rPr>
          <w:sz w:val="28"/>
          <w:szCs w:val="28"/>
        </w:rPr>
      </w:pPr>
      <w:r w:rsidRPr="00732338">
        <w:rPr>
          <w:sz w:val="28"/>
          <w:szCs w:val="28"/>
        </w:rPr>
        <w:t>совокупность файлов, размещенных на технических носителях в соответствии с определенным набором правил</w:t>
      </w:r>
    </w:p>
    <w:p w:rsidR="001A7616" w:rsidRPr="00732338" w:rsidRDefault="001A7616" w:rsidP="00C50357">
      <w:pPr>
        <w:numPr>
          <w:ilvl w:val="1"/>
          <w:numId w:val="1"/>
        </w:numPr>
        <w:rPr>
          <w:sz w:val="28"/>
          <w:szCs w:val="28"/>
        </w:rPr>
      </w:pPr>
      <w:r w:rsidRPr="00732338">
        <w:rPr>
          <w:sz w:val="28"/>
          <w:szCs w:val="28"/>
        </w:rPr>
        <w:t>оборудование накопителей на дисках и магнитных лентах</w:t>
      </w:r>
    </w:p>
    <w:p w:rsidR="001A7616" w:rsidRPr="00732338" w:rsidRDefault="001A7616" w:rsidP="00C50357">
      <w:pPr>
        <w:numPr>
          <w:ilvl w:val="1"/>
          <w:numId w:val="1"/>
        </w:numPr>
        <w:rPr>
          <w:sz w:val="28"/>
          <w:szCs w:val="28"/>
        </w:rPr>
      </w:pPr>
      <w:r w:rsidRPr="00732338">
        <w:rPr>
          <w:sz w:val="28"/>
          <w:szCs w:val="28"/>
        </w:rPr>
        <w:t xml:space="preserve"> программа, обеспечивающая обслуживание файлов</w:t>
      </w:r>
    </w:p>
    <w:p w:rsidR="00C50357" w:rsidRPr="006D2D9F" w:rsidRDefault="00C50357" w:rsidP="00C50357">
      <w:pPr>
        <w:numPr>
          <w:ilvl w:val="0"/>
          <w:numId w:val="1"/>
        </w:numPr>
        <w:rPr>
          <w:sz w:val="28"/>
          <w:szCs w:val="28"/>
        </w:rPr>
      </w:pPr>
      <w:r w:rsidRPr="006D2D9F">
        <w:rPr>
          <w:sz w:val="28"/>
          <w:szCs w:val="28"/>
        </w:rPr>
        <w:t>Разные файлы могут иметь одинаковые имена…</w:t>
      </w:r>
    </w:p>
    <w:p w:rsidR="00C50357" w:rsidRPr="00732338" w:rsidRDefault="00C50357" w:rsidP="00C50357">
      <w:pPr>
        <w:numPr>
          <w:ilvl w:val="1"/>
          <w:numId w:val="1"/>
        </w:numPr>
        <w:rPr>
          <w:sz w:val="28"/>
          <w:szCs w:val="28"/>
        </w:rPr>
      </w:pPr>
      <w:r w:rsidRPr="00732338">
        <w:rPr>
          <w:sz w:val="28"/>
          <w:szCs w:val="28"/>
        </w:rPr>
        <w:t>если они имеют разный объем</w:t>
      </w:r>
    </w:p>
    <w:p w:rsidR="00C50357" w:rsidRPr="00732338" w:rsidRDefault="00C50357" w:rsidP="00C50357">
      <w:pPr>
        <w:numPr>
          <w:ilvl w:val="1"/>
          <w:numId w:val="1"/>
        </w:numPr>
        <w:rPr>
          <w:sz w:val="28"/>
          <w:szCs w:val="28"/>
        </w:rPr>
      </w:pPr>
      <w:r w:rsidRPr="00732338">
        <w:rPr>
          <w:sz w:val="28"/>
          <w:szCs w:val="28"/>
        </w:rPr>
        <w:t>если они созданы в различные дни</w:t>
      </w:r>
    </w:p>
    <w:p w:rsidR="00C50357" w:rsidRPr="00732338" w:rsidRDefault="00C50357" w:rsidP="00C50357">
      <w:pPr>
        <w:numPr>
          <w:ilvl w:val="1"/>
          <w:numId w:val="1"/>
        </w:numPr>
        <w:rPr>
          <w:sz w:val="28"/>
          <w:szCs w:val="28"/>
        </w:rPr>
      </w:pPr>
      <w:r w:rsidRPr="00732338">
        <w:rPr>
          <w:sz w:val="28"/>
          <w:szCs w:val="28"/>
        </w:rPr>
        <w:t>если они созданы в различное время суток</w:t>
      </w:r>
    </w:p>
    <w:p w:rsidR="00C50357" w:rsidRPr="00732338" w:rsidRDefault="00C50357" w:rsidP="00D812F5">
      <w:pPr>
        <w:numPr>
          <w:ilvl w:val="1"/>
          <w:numId w:val="1"/>
        </w:numPr>
        <w:rPr>
          <w:sz w:val="28"/>
          <w:szCs w:val="28"/>
        </w:rPr>
      </w:pPr>
      <w:r w:rsidRPr="00732338">
        <w:rPr>
          <w:sz w:val="28"/>
          <w:szCs w:val="28"/>
        </w:rPr>
        <w:t>если они хранятся в разных каталогах</w:t>
      </w:r>
    </w:p>
    <w:p w:rsidR="00E23695" w:rsidRPr="006D2D9F" w:rsidRDefault="0005570D" w:rsidP="00C25C31">
      <w:pPr>
        <w:numPr>
          <w:ilvl w:val="0"/>
          <w:numId w:val="1"/>
        </w:numPr>
        <w:jc w:val="both"/>
        <w:rPr>
          <w:sz w:val="28"/>
          <w:szCs w:val="28"/>
        </w:rPr>
      </w:pPr>
      <w:r w:rsidRPr="006D2D9F">
        <w:rPr>
          <w:sz w:val="28"/>
          <w:szCs w:val="28"/>
        </w:rPr>
        <w:t xml:space="preserve">Операционная система </w:t>
      </w:r>
      <w:r w:rsidR="00E23695" w:rsidRPr="006D2D9F">
        <w:rPr>
          <w:sz w:val="28"/>
          <w:szCs w:val="28"/>
        </w:rPr>
        <w:t>Windows поддерживает длинные имена файлов. Длинным именем файла считается ...</w:t>
      </w:r>
    </w:p>
    <w:p w:rsidR="00E23695" w:rsidRPr="00732338" w:rsidRDefault="00E23695" w:rsidP="00E23695">
      <w:pPr>
        <w:numPr>
          <w:ilvl w:val="1"/>
          <w:numId w:val="1"/>
        </w:numPr>
        <w:rPr>
          <w:sz w:val="28"/>
          <w:szCs w:val="28"/>
        </w:rPr>
      </w:pPr>
      <w:r w:rsidRPr="00732338">
        <w:rPr>
          <w:sz w:val="28"/>
          <w:szCs w:val="28"/>
        </w:rPr>
        <w:t>любое имя файла без ограничения на количество символов в имени файла</w:t>
      </w:r>
    </w:p>
    <w:p w:rsidR="00E23695" w:rsidRPr="00732338" w:rsidRDefault="00E23695" w:rsidP="00E23695">
      <w:pPr>
        <w:numPr>
          <w:ilvl w:val="1"/>
          <w:numId w:val="1"/>
        </w:numPr>
        <w:rPr>
          <w:sz w:val="28"/>
          <w:szCs w:val="28"/>
        </w:rPr>
      </w:pPr>
      <w:r w:rsidRPr="00732338">
        <w:rPr>
          <w:sz w:val="28"/>
          <w:szCs w:val="28"/>
        </w:rPr>
        <w:t>любое имя файла латинскими буквами, не превышающее 255 символов</w:t>
      </w:r>
    </w:p>
    <w:p w:rsidR="00E23695" w:rsidRPr="00732338" w:rsidRDefault="00E23695" w:rsidP="00E23695">
      <w:pPr>
        <w:numPr>
          <w:ilvl w:val="1"/>
          <w:numId w:val="1"/>
        </w:numPr>
        <w:rPr>
          <w:sz w:val="28"/>
          <w:szCs w:val="28"/>
        </w:rPr>
      </w:pPr>
      <w:r w:rsidRPr="00732338">
        <w:rPr>
          <w:sz w:val="28"/>
          <w:szCs w:val="28"/>
        </w:rPr>
        <w:t>любое имя файла, не превышающее 255 символов</w:t>
      </w:r>
    </w:p>
    <w:p w:rsidR="00E23695" w:rsidRPr="00732338" w:rsidRDefault="00E23695" w:rsidP="00E23695">
      <w:pPr>
        <w:numPr>
          <w:ilvl w:val="1"/>
          <w:numId w:val="1"/>
        </w:numPr>
        <w:rPr>
          <w:sz w:val="28"/>
          <w:szCs w:val="28"/>
        </w:rPr>
      </w:pPr>
      <w:r w:rsidRPr="00732338">
        <w:rPr>
          <w:sz w:val="28"/>
          <w:szCs w:val="28"/>
        </w:rPr>
        <w:t>любое имя файла, не превышающее 216 символов</w:t>
      </w:r>
    </w:p>
    <w:p w:rsidR="001A7616" w:rsidRPr="006D2D9F" w:rsidRDefault="001A7616" w:rsidP="001A7616">
      <w:pPr>
        <w:numPr>
          <w:ilvl w:val="0"/>
          <w:numId w:val="1"/>
        </w:numPr>
        <w:rPr>
          <w:sz w:val="28"/>
          <w:szCs w:val="28"/>
        </w:rPr>
      </w:pPr>
      <w:r w:rsidRPr="006D2D9F">
        <w:rPr>
          <w:sz w:val="28"/>
          <w:szCs w:val="28"/>
        </w:rPr>
        <w:t>Контекстное меню откры</w:t>
      </w:r>
      <w:r w:rsidR="00E6408B" w:rsidRPr="006D2D9F">
        <w:rPr>
          <w:sz w:val="28"/>
          <w:szCs w:val="28"/>
        </w:rPr>
        <w:t>вается при нажатии</w:t>
      </w:r>
    </w:p>
    <w:p w:rsidR="001A7616" w:rsidRPr="00732338" w:rsidRDefault="001A7616" w:rsidP="00E23695">
      <w:pPr>
        <w:numPr>
          <w:ilvl w:val="1"/>
          <w:numId w:val="1"/>
        </w:numPr>
        <w:rPr>
          <w:sz w:val="28"/>
          <w:szCs w:val="28"/>
        </w:rPr>
      </w:pPr>
      <w:r w:rsidRPr="00732338">
        <w:rPr>
          <w:sz w:val="28"/>
          <w:szCs w:val="28"/>
        </w:rPr>
        <w:t>правой кнопки мыши</w:t>
      </w:r>
    </w:p>
    <w:p w:rsidR="001A7616" w:rsidRPr="00732338" w:rsidRDefault="001A7616" w:rsidP="001A7616">
      <w:pPr>
        <w:numPr>
          <w:ilvl w:val="1"/>
          <w:numId w:val="1"/>
        </w:numPr>
        <w:rPr>
          <w:sz w:val="28"/>
          <w:szCs w:val="28"/>
        </w:rPr>
      </w:pPr>
      <w:r w:rsidRPr="00732338">
        <w:rPr>
          <w:sz w:val="28"/>
          <w:szCs w:val="28"/>
        </w:rPr>
        <w:t xml:space="preserve">клавиши </w:t>
      </w:r>
      <w:r w:rsidRPr="00732338">
        <w:rPr>
          <w:sz w:val="28"/>
          <w:szCs w:val="28"/>
          <w:lang w:val="en-US"/>
        </w:rPr>
        <w:t>F</w:t>
      </w:r>
      <w:r w:rsidRPr="00732338">
        <w:rPr>
          <w:sz w:val="28"/>
          <w:szCs w:val="28"/>
        </w:rPr>
        <w:t>7</w:t>
      </w:r>
    </w:p>
    <w:p w:rsidR="001A7616" w:rsidRPr="00732338" w:rsidRDefault="001A7616" w:rsidP="001A7616">
      <w:pPr>
        <w:numPr>
          <w:ilvl w:val="1"/>
          <w:numId w:val="1"/>
        </w:numPr>
        <w:rPr>
          <w:sz w:val="28"/>
          <w:szCs w:val="28"/>
        </w:rPr>
      </w:pPr>
      <w:r w:rsidRPr="00732338">
        <w:rPr>
          <w:sz w:val="28"/>
          <w:szCs w:val="28"/>
        </w:rPr>
        <w:t>кнопки ПУСК</w:t>
      </w:r>
    </w:p>
    <w:p w:rsidR="001A7616" w:rsidRPr="00732338" w:rsidRDefault="001A7616" w:rsidP="00E23695">
      <w:pPr>
        <w:numPr>
          <w:ilvl w:val="1"/>
          <w:numId w:val="1"/>
        </w:numPr>
        <w:rPr>
          <w:sz w:val="28"/>
          <w:szCs w:val="28"/>
        </w:rPr>
      </w:pPr>
      <w:r w:rsidRPr="00732338">
        <w:rPr>
          <w:sz w:val="28"/>
          <w:szCs w:val="28"/>
        </w:rPr>
        <w:t>левой клавиши мыши</w:t>
      </w:r>
    </w:p>
    <w:p w:rsidR="00FB5FC4" w:rsidRPr="006D2D9F" w:rsidRDefault="00FB5FC4" w:rsidP="00FB5FC4">
      <w:pPr>
        <w:numPr>
          <w:ilvl w:val="0"/>
          <w:numId w:val="1"/>
        </w:numPr>
        <w:rPr>
          <w:sz w:val="28"/>
          <w:szCs w:val="28"/>
        </w:rPr>
      </w:pPr>
      <w:r w:rsidRPr="006D2D9F">
        <w:rPr>
          <w:sz w:val="28"/>
          <w:szCs w:val="28"/>
        </w:rPr>
        <w:t>Различают три вида компьютерной графики</w:t>
      </w:r>
    </w:p>
    <w:p w:rsidR="00FB5FC4" w:rsidRPr="00732338" w:rsidRDefault="00FB5FC4" w:rsidP="00FB5FC4">
      <w:pPr>
        <w:numPr>
          <w:ilvl w:val="1"/>
          <w:numId w:val="1"/>
        </w:numPr>
        <w:rPr>
          <w:sz w:val="28"/>
          <w:szCs w:val="28"/>
        </w:rPr>
      </w:pPr>
      <w:r w:rsidRPr="00732338">
        <w:rPr>
          <w:sz w:val="28"/>
          <w:szCs w:val="28"/>
        </w:rPr>
        <w:t>растровая, векторная, фрактальная</w:t>
      </w:r>
    </w:p>
    <w:p w:rsidR="00FB5FC4" w:rsidRPr="00732338" w:rsidRDefault="00FB5FC4" w:rsidP="00FB5FC4">
      <w:pPr>
        <w:numPr>
          <w:ilvl w:val="1"/>
          <w:numId w:val="1"/>
        </w:numPr>
        <w:rPr>
          <w:sz w:val="28"/>
          <w:szCs w:val="28"/>
        </w:rPr>
      </w:pPr>
      <w:r w:rsidRPr="00732338">
        <w:rPr>
          <w:sz w:val="28"/>
          <w:szCs w:val="28"/>
        </w:rPr>
        <w:t xml:space="preserve">текстовая, растровая, цифровая </w:t>
      </w:r>
    </w:p>
    <w:p w:rsidR="00FB5FC4" w:rsidRPr="00732338" w:rsidRDefault="00FB5FC4" w:rsidP="00FB5FC4">
      <w:pPr>
        <w:numPr>
          <w:ilvl w:val="1"/>
          <w:numId w:val="1"/>
        </w:numPr>
        <w:rPr>
          <w:sz w:val="28"/>
          <w:szCs w:val="28"/>
        </w:rPr>
      </w:pPr>
      <w:r w:rsidRPr="00732338">
        <w:rPr>
          <w:sz w:val="28"/>
          <w:szCs w:val="28"/>
        </w:rPr>
        <w:t>векторная, текстовая, фрактальная</w:t>
      </w:r>
    </w:p>
    <w:p w:rsidR="00FB5FC4" w:rsidRPr="00732338" w:rsidRDefault="00FB5FC4" w:rsidP="00FB5FC4">
      <w:pPr>
        <w:numPr>
          <w:ilvl w:val="1"/>
          <w:numId w:val="1"/>
        </w:numPr>
        <w:rPr>
          <w:sz w:val="28"/>
          <w:szCs w:val="28"/>
        </w:rPr>
      </w:pPr>
      <w:r w:rsidRPr="00732338">
        <w:rPr>
          <w:sz w:val="28"/>
          <w:szCs w:val="28"/>
        </w:rPr>
        <w:t>перцепционная, растровая, векторная</w:t>
      </w:r>
    </w:p>
    <w:p w:rsidR="00FB5FC4" w:rsidRPr="006D2D9F" w:rsidRDefault="00FB5FC4" w:rsidP="00FB5FC4">
      <w:pPr>
        <w:numPr>
          <w:ilvl w:val="0"/>
          <w:numId w:val="1"/>
        </w:numPr>
        <w:rPr>
          <w:sz w:val="28"/>
          <w:szCs w:val="28"/>
        </w:rPr>
      </w:pPr>
      <w:r w:rsidRPr="006D2D9F">
        <w:rPr>
          <w:sz w:val="28"/>
          <w:szCs w:val="28"/>
        </w:rPr>
        <w:t>Элементарным объектом растровой графики является</w:t>
      </w:r>
    </w:p>
    <w:p w:rsidR="00FB5FC4" w:rsidRPr="00732338" w:rsidRDefault="00FB5FC4" w:rsidP="00FB5FC4">
      <w:pPr>
        <w:numPr>
          <w:ilvl w:val="1"/>
          <w:numId w:val="1"/>
        </w:numPr>
        <w:rPr>
          <w:sz w:val="28"/>
          <w:szCs w:val="28"/>
        </w:rPr>
      </w:pPr>
      <w:r w:rsidRPr="00732338">
        <w:rPr>
          <w:sz w:val="28"/>
          <w:szCs w:val="28"/>
        </w:rPr>
        <w:t>точка экрана (пиксель)</w:t>
      </w:r>
    </w:p>
    <w:p w:rsidR="00FB5FC4" w:rsidRPr="00732338" w:rsidRDefault="00FB5FC4" w:rsidP="00FB5FC4">
      <w:pPr>
        <w:numPr>
          <w:ilvl w:val="1"/>
          <w:numId w:val="1"/>
        </w:numPr>
        <w:rPr>
          <w:sz w:val="28"/>
          <w:szCs w:val="28"/>
        </w:rPr>
      </w:pPr>
      <w:r w:rsidRPr="00732338">
        <w:rPr>
          <w:sz w:val="28"/>
          <w:szCs w:val="28"/>
        </w:rPr>
        <w:t xml:space="preserve">линия </w:t>
      </w:r>
    </w:p>
    <w:p w:rsidR="00FB5FC4" w:rsidRPr="00732338" w:rsidRDefault="00FB5FC4" w:rsidP="00FB5FC4">
      <w:pPr>
        <w:numPr>
          <w:ilvl w:val="1"/>
          <w:numId w:val="1"/>
        </w:numPr>
        <w:rPr>
          <w:sz w:val="28"/>
          <w:szCs w:val="28"/>
        </w:rPr>
      </w:pPr>
      <w:r w:rsidRPr="00732338">
        <w:rPr>
          <w:sz w:val="28"/>
          <w:szCs w:val="28"/>
        </w:rPr>
        <w:t>объект (круг, прямоугольник и т.д.)</w:t>
      </w:r>
    </w:p>
    <w:p w:rsidR="00FB5FC4" w:rsidRPr="00732338" w:rsidRDefault="00FB5FC4" w:rsidP="00FB5FC4">
      <w:pPr>
        <w:numPr>
          <w:ilvl w:val="1"/>
          <w:numId w:val="1"/>
        </w:numPr>
        <w:rPr>
          <w:sz w:val="28"/>
          <w:szCs w:val="28"/>
        </w:rPr>
      </w:pPr>
      <w:r w:rsidRPr="00732338">
        <w:rPr>
          <w:sz w:val="28"/>
          <w:szCs w:val="28"/>
        </w:rPr>
        <w:t>знакоместо (символ)</w:t>
      </w:r>
    </w:p>
    <w:p w:rsidR="00FB5FC4" w:rsidRPr="006D2D9F" w:rsidRDefault="00FB5FC4" w:rsidP="00FB5FC4">
      <w:pPr>
        <w:numPr>
          <w:ilvl w:val="0"/>
          <w:numId w:val="1"/>
        </w:numPr>
        <w:rPr>
          <w:sz w:val="28"/>
          <w:szCs w:val="28"/>
        </w:rPr>
      </w:pPr>
      <w:r w:rsidRPr="006D2D9F">
        <w:rPr>
          <w:sz w:val="28"/>
          <w:szCs w:val="28"/>
        </w:rPr>
        <w:t>Элементарным  объектом векторной графики  является</w:t>
      </w:r>
    </w:p>
    <w:p w:rsidR="00FB5FC4" w:rsidRPr="00732338" w:rsidRDefault="00FB5FC4" w:rsidP="00FB5FC4">
      <w:pPr>
        <w:numPr>
          <w:ilvl w:val="1"/>
          <w:numId w:val="1"/>
        </w:numPr>
        <w:rPr>
          <w:sz w:val="28"/>
          <w:szCs w:val="28"/>
        </w:rPr>
      </w:pPr>
      <w:r w:rsidRPr="00732338">
        <w:rPr>
          <w:sz w:val="28"/>
          <w:szCs w:val="28"/>
        </w:rPr>
        <w:t>точка экрана (пиксель)</w:t>
      </w:r>
    </w:p>
    <w:p w:rsidR="00FB5FC4" w:rsidRPr="00732338" w:rsidRDefault="00FB5FC4" w:rsidP="00FB5FC4">
      <w:pPr>
        <w:numPr>
          <w:ilvl w:val="1"/>
          <w:numId w:val="1"/>
        </w:numPr>
        <w:rPr>
          <w:sz w:val="28"/>
          <w:szCs w:val="28"/>
        </w:rPr>
      </w:pPr>
      <w:r w:rsidRPr="00732338">
        <w:rPr>
          <w:sz w:val="28"/>
          <w:szCs w:val="28"/>
        </w:rPr>
        <w:t xml:space="preserve">линия </w:t>
      </w:r>
    </w:p>
    <w:p w:rsidR="00FB5FC4" w:rsidRPr="00732338" w:rsidRDefault="00FB5FC4" w:rsidP="00FB5FC4">
      <w:pPr>
        <w:numPr>
          <w:ilvl w:val="1"/>
          <w:numId w:val="1"/>
        </w:numPr>
        <w:rPr>
          <w:sz w:val="28"/>
          <w:szCs w:val="28"/>
        </w:rPr>
      </w:pPr>
      <w:r w:rsidRPr="00732338">
        <w:rPr>
          <w:sz w:val="28"/>
          <w:szCs w:val="28"/>
        </w:rPr>
        <w:t>объект (круг, прямоугольник и т.д.)</w:t>
      </w:r>
    </w:p>
    <w:p w:rsidR="00FB5FC4" w:rsidRPr="00732338" w:rsidRDefault="00FB5FC4" w:rsidP="00FB5FC4">
      <w:pPr>
        <w:numPr>
          <w:ilvl w:val="1"/>
          <w:numId w:val="1"/>
        </w:numPr>
        <w:rPr>
          <w:sz w:val="28"/>
          <w:szCs w:val="28"/>
        </w:rPr>
      </w:pPr>
      <w:r w:rsidRPr="00732338">
        <w:rPr>
          <w:sz w:val="28"/>
          <w:szCs w:val="28"/>
        </w:rPr>
        <w:t>знакоместо (символ)</w:t>
      </w:r>
    </w:p>
    <w:p w:rsidR="00FB5FC4" w:rsidRPr="006D2D9F" w:rsidRDefault="00FB5FC4" w:rsidP="003B0789">
      <w:pPr>
        <w:numPr>
          <w:ilvl w:val="0"/>
          <w:numId w:val="1"/>
        </w:numPr>
        <w:jc w:val="both"/>
        <w:rPr>
          <w:sz w:val="28"/>
          <w:szCs w:val="28"/>
        </w:rPr>
      </w:pPr>
      <w:r w:rsidRPr="006D2D9F">
        <w:rPr>
          <w:sz w:val="28"/>
          <w:szCs w:val="28"/>
        </w:rPr>
        <w:t>Искажение изображения при изменении размера рисунка (масштабировании) – один из недостатков</w:t>
      </w:r>
    </w:p>
    <w:p w:rsidR="00FB5FC4" w:rsidRPr="00732338" w:rsidRDefault="00FB5FC4" w:rsidP="00FB5FC4">
      <w:pPr>
        <w:numPr>
          <w:ilvl w:val="1"/>
          <w:numId w:val="1"/>
        </w:numPr>
        <w:rPr>
          <w:sz w:val="28"/>
          <w:szCs w:val="28"/>
        </w:rPr>
      </w:pPr>
      <w:r w:rsidRPr="00732338">
        <w:rPr>
          <w:sz w:val="28"/>
          <w:szCs w:val="28"/>
        </w:rPr>
        <w:t>векторной графики</w:t>
      </w:r>
    </w:p>
    <w:p w:rsidR="00FB5FC4" w:rsidRPr="00732338" w:rsidRDefault="00FB5FC4" w:rsidP="00FB5FC4">
      <w:pPr>
        <w:numPr>
          <w:ilvl w:val="1"/>
          <w:numId w:val="1"/>
        </w:numPr>
        <w:rPr>
          <w:sz w:val="28"/>
          <w:szCs w:val="28"/>
        </w:rPr>
      </w:pPr>
      <w:r w:rsidRPr="00732338">
        <w:rPr>
          <w:sz w:val="28"/>
          <w:szCs w:val="28"/>
        </w:rPr>
        <w:t>растровой графики</w:t>
      </w:r>
    </w:p>
    <w:p w:rsidR="00FB5FC4" w:rsidRPr="00732338" w:rsidRDefault="00FB5FC4" w:rsidP="00FB5FC4">
      <w:pPr>
        <w:numPr>
          <w:ilvl w:val="1"/>
          <w:numId w:val="1"/>
        </w:numPr>
        <w:rPr>
          <w:sz w:val="28"/>
          <w:szCs w:val="28"/>
        </w:rPr>
      </w:pPr>
      <w:r w:rsidRPr="00732338">
        <w:rPr>
          <w:sz w:val="28"/>
          <w:szCs w:val="28"/>
        </w:rPr>
        <w:lastRenderedPageBreak/>
        <w:t>фрактальной графики</w:t>
      </w:r>
    </w:p>
    <w:p w:rsidR="00FB5FC4" w:rsidRPr="00732338" w:rsidRDefault="00FB5FC4" w:rsidP="00FB5FC4">
      <w:pPr>
        <w:numPr>
          <w:ilvl w:val="1"/>
          <w:numId w:val="1"/>
        </w:numPr>
        <w:rPr>
          <w:sz w:val="28"/>
          <w:szCs w:val="28"/>
        </w:rPr>
      </w:pPr>
      <w:r w:rsidRPr="00732338">
        <w:rPr>
          <w:sz w:val="28"/>
          <w:szCs w:val="28"/>
        </w:rPr>
        <w:t>цифровой графики</w:t>
      </w:r>
    </w:p>
    <w:p w:rsidR="00107727" w:rsidRPr="00B125FC" w:rsidRDefault="00107727" w:rsidP="00A5447D">
      <w:pPr>
        <w:numPr>
          <w:ilvl w:val="0"/>
          <w:numId w:val="1"/>
        </w:numPr>
        <w:rPr>
          <w:sz w:val="28"/>
          <w:szCs w:val="28"/>
        </w:rPr>
      </w:pPr>
      <w:r w:rsidRPr="00B125FC">
        <w:rPr>
          <w:sz w:val="28"/>
          <w:szCs w:val="28"/>
        </w:rPr>
        <w:t>Для сохранения документа на диске под другим именем необходимо:</w:t>
      </w:r>
    </w:p>
    <w:p w:rsidR="00107727" w:rsidRPr="00732338" w:rsidRDefault="00107727" w:rsidP="00107727">
      <w:pPr>
        <w:numPr>
          <w:ilvl w:val="1"/>
          <w:numId w:val="1"/>
        </w:numPr>
        <w:rPr>
          <w:sz w:val="28"/>
          <w:szCs w:val="28"/>
        </w:rPr>
      </w:pPr>
      <w:r w:rsidRPr="00732338">
        <w:rPr>
          <w:sz w:val="28"/>
          <w:szCs w:val="28"/>
        </w:rPr>
        <w:t>использовать инструмент "дискета", ввести новое имя файла</w:t>
      </w:r>
    </w:p>
    <w:p w:rsidR="00107727" w:rsidRPr="00732338" w:rsidRDefault="00107727" w:rsidP="00107727">
      <w:pPr>
        <w:numPr>
          <w:ilvl w:val="1"/>
          <w:numId w:val="1"/>
        </w:numPr>
        <w:rPr>
          <w:sz w:val="28"/>
          <w:szCs w:val="28"/>
        </w:rPr>
      </w:pPr>
      <w:r w:rsidRPr="00732338">
        <w:rPr>
          <w:sz w:val="28"/>
          <w:szCs w:val="28"/>
        </w:rPr>
        <w:t>использовать команду меню "файл - сохранить как...", в диалоговом окне которого выполнить необходимые установки (выбрать папку, записать имя документа и др.)</w:t>
      </w:r>
    </w:p>
    <w:p w:rsidR="00107727" w:rsidRPr="00732338" w:rsidRDefault="00107727" w:rsidP="00A5447D">
      <w:pPr>
        <w:numPr>
          <w:ilvl w:val="1"/>
          <w:numId w:val="1"/>
        </w:numPr>
        <w:rPr>
          <w:sz w:val="28"/>
          <w:szCs w:val="28"/>
        </w:rPr>
      </w:pPr>
      <w:r w:rsidRPr="00732338">
        <w:rPr>
          <w:sz w:val="28"/>
          <w:szCs w:val="28"/>
        </w:rPr>
        <w:t xml:space="preserve">использовать команду меню "файл - сохранить" и в диалоговом окне ввести новое имя документа  </w:t>
      </w:r>
    </w:p>
    <w:p w:rsidR="00B9166C" w:rsidRPr="00B125FC" w:rsidRDefault="00B9166C" w:rsidP="00B9166C">
      <w:pPr>
        <w:numPr>
          <w:ilvl w:val="0"/>
          <w:numId w:val="1"/>
        </w:numPr>
        <w:rPr>
          <w:sz w:val="28"/>
          <w:szCs w:val="28"/>
        </w:rPr>
      </w:pPr>
      <w:r w:rsidRPr="00B125FC">
        <w:rPr>
          <w:sz w:val="28"/>
          <w:szCs w:val="28"/>
        </w:rPr>
        <w:t>ГИС-системы - это…</w:t>
      </w:r>
    </w:p>
    <w:p w:rsidR="00B9166C" w:rsidRPr="00732338" w:rsidRDefault="00B9166C" w:rsidP="00B9166C">
      <w:pPr>
        <w:numPr>
          <w:ilvl w:val="1"/>
          <w:numId w:val="1"/>
        </w:numPr>
        <w:rPr>
          <w:sz w:val="28"/>
          <w:szCs w:val="28"/>
        </w:rPr>
      </w:pPr>
      <w:r w:rsidRPr="00732338">
        <w:rPr>
          <w:sz w:val="28"/>
          <w:szCs w:val="28"/>
        </w:rPr>
        <w:t>системы автоматизированного черчения</w:t>
      </w:r>
    </w:p>
    <w:p w:rsidR="00B9166C" w:rsidRPr="00732338" w:rsidRDefault="00B9166C" w:rsidP="00B9166C">
      <w:pPr>
        <w:numPr>
          <w:ilvl w:val="1"/>
          <w:numId w:val="1"/>
        </w:numPr>
        <w:rPr>
          <w:sz w:val="28"/>
          <w:szCs w:val="28"/>
        </w:rPr>
      </w:pPr>
      <w:r w:rsidRPr="00732338">
        <w:rPr>
          <w:sz w:val="28"/>
          <w:szCs w:val="28"/>
        </w:rPr>
        <w:t>системы автоматизированного документооборота</w:t>
      </w:r>
    </w:p>
    <w:p w:rsidR="00B9166C" w:rsidRPr="00732338" w:rsidRDefault="00B9166C" w:rsidP="00B9166C">
      <w:pPr>
        <w:numPr>
          <w:ilvl w:val="1"/>
          <w:numId w:val="1"/>
        </w:numPr>
        <w:rPr>
          <w:sz w:val="28"/>
          <w:szCs w:val="28"/>
        </w:rPr>
      </w:pPr>
      <w:r w:rsidRPr="00732338">
        <w:rPr>
          <w:sz w:val="28"/>
          <w:szCs w:val="28"/>
        </w:rPr>
        <w:t>автоматизированные системы управления</w:t>
      </w:r>
    </w:p>
    <w:p w:rsidR="00B9166C" w:rsidRPr="00732338" w:rsidRDefault="00B9166C" w:rsidP="003B0789">
      <w:pPr>
        <w:numPr>
          <w:ilvl w:val="1"/>
          <w:numId w:val="1"/>
        </w:numPr>
        <w:jc w:val="both"/>
        <w:rPr>
          <w:sz w:val="28"/>
          <w:szCs w:val="28"/>
        </w:rPr>
      </w:pPr>
      <w:r w:rsidRPr="00732338">
        <w:rPr>
          <w:sz w:val="28"/>
          <w:szCs w:val="28"/>
        </w:rPr>
        <w:t>автоматизированные системы, представляющие картографическую информацию</w:t>
      </w:r>
    </w:p>
    <w:p w:rsidR="00047496" w:rsidRPr="00B125FC" w:rsidRDefault="00047496" w:rsidP="003B0789">
      <w:pPr>
        <w:numPr>
          <w:ilvl w:val="0"/>
          <w:numId w:val="1"/>
        </w:numPr>
        <w:jc w:val="both"/>
        <w:rPr>
          <w:sz w:val="28"/>
          <w:szCs w:val="28"/>
        </w:rPr>
      </w:pPr>
      <w:r w:rsidRPr="00B125FC">
        <w:rPr>
          <w:sz w:val="28"/>
          <w:szCs w:val="28"/>
        </w:rPr>
        <w:t>Программы, предназначенные для решения задач какой-либо отрасли науки, техники, производства и т.д., называ</w:t>
      </w:r>
      <w:r w:rsidR="00F2555B" w:rsidRPr="00B125FC">
        <w:rPr>
          <w:sz w:val="28"/>
          <w:szCs w:val="28"/>
        </w:rPr>
        <w:t>ю</w:t>
      </w:r>
      <w:r w:rsidRPr="00B125FC">
        <w:rPr>
          <w:sz w:val="28"/>
          <w:szCs w:val="28"/>
        </w:rPr>
        <w:t>тся…</w:t>
      </w:r>
    </w:p>
    <w:p w:rsidR="00047496" w:rsidRPr="00732338" w:rsidRDefault="00047496" w:rsidP="00B9166C">
      <w:pPr>
        <w:numPr>
          <w:ilvl w:val="1"/>
          <w:numId w:val="1"/>
        </w:numPr>
        <w:rPr>
          <w:sz w:val="28"/>
          <w:szCs w:val="28"/>
        </w:rPr>
      </w:pPr>
      <w:r w:rsidRPr="00732338">
        <w:rPr>
          <w:sz w:val="28"/>
          <w:szCs w:val="28"/>
        </w:rPr>
        <w:t>системные</w:t>
      </w:r>
    </w:p>
    <w:p w:rsidR="00047496" w:rsidRPr="00732338" w:rsidRDefault="00047496" w:rsidP="00B9166C">
      <w:pPr>
        <w:numPr>
          <w:ilvl w:val="1"/>
          <w:numId w:val="1"/>
        </w:numPr>
        <w:rPr>
          <w:sz w:val="28"/>
          <w:szCs w:val="28"/>
        </w:rPr>
      </w:pPr>
      <w:r w:rsidRPr="00732338">
        <w:rPr>
          <w:sz w:val="28"/>
          <w:szCs w:val="28"/>
        </w:rPr>
        <w:t>прикладные</w:t>
      </w:r>
    </w:p>
    <w:p w:rsidR="00047496" w:rsidRPr="00732338" w:rsidRDefault="00047496" w:rsidP="00B9166C">
      <w:pPr>
        <w:numPr>
          <w:ilvl w:val="1"/>
          <w:numId w:val="1"/>
        </w:numPr>
        <w:rPr>
          <w:sz w:val="28"/>
          <w:szCs w:val="28"/>
        </w:rPr>
      </w:pPr>
      <w:r w:rsidRPr="00732338">
        <w:rPr>
          <w:sz w:val="28"/>
          <w:szCs w:val="28"/>
        </w:rPr>
        <w:t>инструментальные</w:t>
      </w:r>
    </w:p>
    <w:p w:rsidR="00047496" w:rsidRPr="00732338" w:rsidRDefault="00047496" w:rsidP="00B9166C">
      <w:pPr>
        <w:numPr>
          <w:ilvl w:val="1"/>
          <w:numId w:val="1"/>
        </w:numPr>
        <w:rPr>
          <w:sz w:val="28"/>
          <w:szCs w:val="28"/>
        </w:rPr>
      </w:pPr>
      <w:r w:rsidRPr="00732338">
        <w:rPr>
          <w:sz w:val="28"/>
          <w:szCs w:val="28"/>
        </w:rPr>
        <w:t>технологические</w:t>
      </w:r>
    </w:p>
    <w:p w:rsidR="00047496" w:rsidRPr="00B125FC" w:rsidRDefault="00047496" w:rsidP="00047496">
      <w:pPr>
        <w:numPr>
          <w:ilvl w:val="0"/>
          <w:numId w:val="1"/>
        </w:numPr>
        <w:rPr>
          <w:sz w:val="28"/>
          <w:szCs w:val="28"/>
        </w:rPr>
      </w:pPr>
      <w:r w:rsidRPr="00B125FC">
        <w:rPr>
          <w:sz w:val="28"/>
          <w:szCs w:val="28"/>
        </w:rPr>
        <w:t>К прикладным программа</w:t>
      </w:r>
      <w:r w:rsidR="00F2555B" w:rsidRPr="00B125FC">
        <w:rPr>
          <w:sz w:val="28"/>
          <w:szCs w:val="28"/>
        </w:rPr>
        <w:t>м</w:t>
      </w:r>
      <w:r w:rsidR="003650C7" w:rsidRPr="00B125FC">
        <w:rPr>
          <w:sz w:val="28"/>
          <w:szCs w:val="28"/>
        </w:rPr>
        <w:t xml:space="preserve"> относи</w:t>
      </w:r>
      <w:r w:rsidRPr="00B125FC">
        <w:rPr>
          <w:sz w:val="28"/>
          <w:szCs w:val="28"/>
        </w:rPr>
        <w:t>тся…</w:t>
      </w:r>
    </w:p>
    <w:p w:rsidR="00047496" w:rsidRPr="00732338" w:rsidRDefault="00AF5E3D" w:rsidP="00B9166C">
      <w:pPr>
        <w:numPr>
          <w:ilvl w:val="1"/>
          <w:numId w:val="1"/>
        </w:numPr>
        <w:rPr>
          <w:sz w:val="28"/>
          <w:szCs w:val="28"/>
        </w:rPr>
      </w:pPr>
      <w:r w:rsidRPr="00732338">
        <w:rPr>
          <w:sz w:val="28"/>
          <w:szCs w:val="28"/>
        </w:rPr>
        <w:t>КОМПАС</w:t>
      </w:r>
    </w:p>
    <w:p w:rsidR="00047496" w:rsidRPr="00732338" w:rsidRDefault="00047496" w:rsidP="00B9166C">
      <w:pPr>
        <w:numPr>
          <w:ilvl w:val="1"/>
          <w:numId w:val="1"/>
        </w:numPr>
        <w:rPr>
          <w:sz w:val="28"/>
          <w:szCs w:val="28"/>
        </w:rPr>
      </w:pPr>
      <w:r w:rsidRPr="00732338">
        <w:rPr>
          <w:sz w:val="28"/>
          <w:szCs w:val="28"/>
          <w:lang w:val="en-US"/>
        </w:rPr>
        <w:t>MS Office</w:t>
      </w:r>
    </w:p>
    <w:p w:rsidR="00047496" w:rsidRPr="00732338" w:rsidRDefault="00047496" w:rsidP="00B9166C">
      <w:pPr>
        <w:numPr>
          <w:ilvl w:val="1"/>
          <w:numId w:val="1"/>
        </w:numPr>
        <w:rPr>
          <w:sz w:val="28"/>
          <w:szCs w:val="28"/>
        </w:rPr>
      </w:pPr>
      <w:r w:rsidRPr="00732338">
        <w:rPr>
          <w:sz w:val="28"/>
          <w:szCs w:val="28"/>
          <w:lang w:val="en-US"/>
        </w:rPr>
        <w:t>FineReader</w:t>
      </w:r>
    </w:p>
    <w:p w:rsidR="00047496" w:rsidRPr="00732338" w:rsidRDefault="00047496" w:rsidP="00B9166C">
      <w:pPr>
        <w:numPr>
          <w:ilvl w:val="1"/>
          <w:numId w:val="1"/>
        </w:numPr>
        <w:rPr>
          <w:sz w:val="28"/>
          <w:szCs w:val="28"/>
        </w:rPr>
      </w:pPr>
      <w:r w:rsidRPr="00732338">
        <w:rPr>
          <w:sz w:val="28"/>
          <w:szCs w:val="28"/>
          <w:lang w:val="en-US"/>
        </w:rPr>
        <w:t>AdobeAcrobat</w:t>
      </w:r>
    </w:p>
    <w:p w:rsidR="00047496" w:rsidRPr="00B125FC" w:rsidRDefault="00047496" w:rsidP="00047496">
      <w:pPr>
        <w:numPr>
          <w:ilvl w:val="0"/>
          <w:numId w:val="1"/>
        </w:numPr>
        <w:rPr>
          <w:sz w:val="28"/>
          <w:szCs w:val="28"/>
        </w:rPr>
      </w:pPr>
      <w:r w:rsidRPr="00B125FC">
        <w:rPr>
          <w:sz w:val="28"/>
          <w:szCs w:val="28"/>
        </w:rPr>
        <w:t>САПР – системы автоматизированн</w:t>
      </w:r>
      <w:r w:rsidR="00F2555B" w:rsidRPr="00B125FC">
        <w:rPr>
          <w:sz w:val="28"/>
          <w:szCs w:val="28"/>
        </w:rPr>
        <w:t>ого проектирования, к ним относи</w:t>
      </w:r>
      <w:r w:rsidRPr="00B125FC">
        <w:rPr>
          <w:sz w:val="28"/>
          <w:szCs w:val="28"/>
        </w:rPr>
        <w:t>тся…</w:t>
      </w:r>
    </w:p>
    <w:p w:rsidR="00047496" w:rsidRPr="00732338" w:rsidRDefault="00AF5E3D" w:rsidP="00B9166C">
      <w:pPr>
        <w:numPr>
          <w:ilvl w:val="1"/>
          <w:numId w:val="1"/>
        </w:numPr>
        <w:rPr>
          <w:sz w:val="28"/>
          <w:szCs w:val="28"/>
        </w:rPr>
      </w:pPr>
      <w:r w:rsidRPr="00732338">
        <w:rPr>
          <w:sz w:val="28"/>
          <w:szCs w:val="28"/>
          <w:lang w:val="en-US"/>
        </w:rPr>
        <w:t>Windows</w:t>
      </w:r>
    </w:p>
    <w:p w:rsidR="00047496" w:rsidRPr="00732338" w:rsidRDefault="00AF5E3D" w:rsidP="00B9166C">
      <w:pPr>
        <w:numPr>
          <w:ilvl w:val="1"/>
          <w:numId w:val="1"/>
        </w:numPr>
        <w:rPr>
          <w:sz w:val="28"/>
          <w:szCs w:val="28"/>
        </w:rPr>
      </w:pPr>
      <w:r w:rsidRPr="00732338">
        <w:rPr>
          <w:sz w:val="28"/>
          <w:szCs w:val="28"/>
        </w:rPr>
        <w:t>КОМПАС</w:t>
      </w:r>
    </w:p>
    <w:p w:rsidR="00047496" w:rsidRPr="00732338" w:rsidRDefault="00AF5E3D" w:rsidP="00B9166C">
      <w:pPr>
        <w:numPr>
          <w:ilvl w:val="1"/>
          <w:numId w:val="1"/>
        </w:numPr>
        <w:rPr>
          <w:sz w:val="28"/>
          <w:szCs w:val="28"/>
        </w:rPr>
      </w:pPr>
      <w:r w:rsidRPr="00732338">
        <w:rPr>
          <w:sz w:val="28"/>
          <w:szCs w:val="28"/>
          <w:lang w:val="en-US"/>
        </w:rPr>
        <w:t>Офис 2007</w:t>
      </w:r>
    </w:p>
    <w:p w:rsidR="00047496" w:rsidRPr="00732338" w:rsidRDefault="00047496" w:rsidP="00B9166C">
      <w:pPr>
        <w:numPr>
          <w:ilvl w:val="1"/>
          <w:numId w:val="1"/>
        </w:numPr>
        <w:rPr>
          <w:sz w:val="28"/>
          <w:szCs w:val="28"/>
        </w:rPr>
      </w:pPr>
      <w:r w:rsidRPr="00732338">
        <w:rPr>
          <w:sz w:val="28"/>
          <w:szCs w:val="28"/>
          <w:lang w:val="en-US"/>
        </w:rPr>
        <w:t>Macromedia</w:t>
      </w:r>
    </w:p>
    <w:p w:rsidR="00787CEE" w:rsidRPr="00B125FC" w:rsidRDefault="009E14B1" w:rsidP="00787CEE">
      <w:pPr>
        <w:numPr>
          <w:ilvl w:val="0"/>
          <w:numId w:val="1"/>
        </w:numPr>
        <w:rPr>
          <w:sz w:val="28"/>
          <w:szCs w:val="28"/>
        </w:rPr>
      </w:pPr>
      <w:r w:rsidRPr="00B125FC">
        <w:rPr>
          <w:sz w:val="28"/>
          <w:szCs w:val="28"/>
        </w:rPr>
        <w:t>Российская к</w:t>
      </w:r>
      <w:r w:rsidR="00787CEE" w:rsidRPr="00B125FC">
        <w:rPr>
          <w:sz w:val="28"/>
          <w:szCs w:val="28"/>
        </w:rPr>
        <w:t>омпания АСКОН</w:t>
      </w:r>
      <w:r w:rsidRPr="00B125FC">
        <w:rPr>
          <w:sz w:val="28"/>
          <w:szCs w:val="28"/>
        </w:rPr>
        <w:t xml:space="preserve"> разработчик программного обеспечения</w:t>
      </w:r>
    </w:p>
    <w:p w:rsidR="009E14B1" w:rsidRPr="00732338" w:rsidRDefault="009E14B1" w:rsidP="009E14B1">
      <w:pPr>
        <w:numPr>
          <w:ilvl w:val="1"/>
          <w:numId w:val="1"/>
        </w:numPr>
        <w:rPr>
          <w:sz w:val="28"/>
          <w:szCs w:val="28"/>
        </w:rPr>
      </w:pPr>
      <w:r w:rsidRPr="00732338">
        <w:rPr>
          <w:sz w:val="28"/>
          <w:szCs w:val="28"/>
          <w:lang w:val="en-US"/>
        </w:rPr>
        <w:t>FineReader</w:t>
      </w:r>
    </w:p>
    <w:p w:rsidR="009E14B1" w:rsidRPr="00732338" w:rsidRDefault="009E14B1" w:rsidP="009E14B1">
      <w:pPr>
        <w:numPr>
          <w:ilvl w:val="1"/>
          <w:numId w:val="1"/>
        </w:numPr>
        <w:rPr>
          <w:sz w:val="28"/>
          <w:szCs w:val="28"/>
        </w:rPr>
      </w:pPr>
      <w:r w:rsidRPr="00732338">
        <w:rPr>
          <w:sz w:val="28"/>
          <w:szCs w:val="28"/>
          <w:lang w:val="en-US"/>
        </w:rPr>
        <w:t>Auto CAD</w:t>
      </w:r>
    </w:p>
    <w:p w:rsidR="009E14B1" w:rsidRPr="00732338" w:rsidRDefault="009E14B1" w:rsidP="009E14B1">
      <w:pPr>
        <w:numPr>
          <w:ilvl w:val="1"/>
          <w:numId w:val="1"/>
        </w:numPr>
        <w:rPr>
          <w:sz w:val="28"/>
          <w:szCs w:val="28"/>
        </w:rPr>
      </w:pPr>
      <w:r w:rsidRPr="00732338">
        <w:rPr>
          <w:sz w:val="28"/>
          <w:szCs w:val="28"/>
        </w:rPr>
        <w:t>КОМПАС</w:t>
      </w:r>
    </w:p>
    <w:p w:rsidR="009E14B1" w:rsidRPr="00732338" w:rsidRDefault="009E14B1" w:rsidP="009E14B1">
      <w:pPr>
        <w:numPr>
          <w:ilvl w:val="1"/>
          <w:numId w:val="1"/>
        </w:numPr>
        <w:rPr>
          <w:sz w:val="28"/>
          <w:szCs w:val="28"/>
        </w:rPr>
      </w:pPr>
      <w:r w:rsidRPr="00732338">
        <w:rPr>
          <w:sz w:val="28"/>
          <w:szCs w:val="28"/>
          <w:lang w:val="en-US"/>
        </w:rPr>
        <w:t>AdobeAcrobat</w:t>
      </w:r>
    </w:p>
    <w:p w:rsidR="00886CCA" w:rsidRPr="00B125FC" w:rsidRDefault="00886CCA" w:rsidP="00886CCA">
      <w:pPr>
        <w:numPr>
          <w:ilvl w:val="0"/>
          <w:numId w:val="1"/>
        </w:numPr>
        <w:rPr>
          <w:sz w:val="28"/>
          <w:szCs w:val="28"/>
        </w:rPr>
      </w:pPr>
      <w:r w:rsidRPr="00B125FC">
        <w:rPr>
          <w:sz w:val="28"/>
          <w:szCs w:val="28"/>
          <w:lang w:val="en-US"/>
        </w:rPr>
        <w:t>КОМПАС 3D – это</w:t>
      </w:r>
      <w:r w:rsidRPr="00B125FC">
        <w:rPr>
          <w:sz w:val="28"/>
          <w:szCs w:val="28"/>
        </w:rPr>
        <w:t xml:space="preserve"> система</w:t>
      </w:r>
    </w:p>
    <w:p w:rsidR="00886CCA" w:rsidRPr="00732338" w:rsidRDefault="00886CCA" w:rsidP="00886CCA">
      <w:pPr>
        <w:numPr>
          <w:ilvl w:val="1"/>
          <w:numId w:val="1"/>
        </w:numPr>
        <w:rPr>
          <w:sz w:val="28"/>
          <w:szCs w:val="28"/>
        </w:rPr>
      </w:pPr>
      <w:r w:rsidRPr="00732338">
        <w:rPr>
          <w:sz w:val="28"/>
          <w:szCs w:val="28"/>
        </w:rPr>
        <w:t>просмотра любых чертежей</w:t>
      </w:r>
    </w:p>
    <w:p w:rsidR="00886CCA" w:rsidRPr="00732338" w:rsidRDefault="00886CCA" w:rsidP="00886CCA">
      <w:pPr>
        <w:numPr>
          <w:ilvl w:val="1"/>
          <w:numId w:val="1"/>
        </w:numPr>
        <w:rPr>
          <w:sz w:val="28"/>
          <w:szCs w:val="28"/>
        </w:rPr>
      </w:pPr>
      <w:r w:rsidRPr="00732338">
        <w:rPr>
          <w:sz w:val="28"/>
          <w:szCs w:val="28"/>
        </w:rPr>
        <w:t>трехмерного сканирования</w:t>
      </w:r>
    </w:p>
    <w:p w:rsidR="00886CCA" w:rsidRPr="00732338" w:rsidRDefault="00886CCA" w:rsidP="00886CCA">
      <w:pPr>
        <w:numPr>
          <w:ilvl w:val="1"/>
          <w:numId w:val="1"/>
        </w:numPr>
        <w:rPr>
          <w:sz w:val="28"/>
          <w:szCs w:val="28"/>
        </w:rPr>
      </w:pPr>
      <w:r w:rsidRPr="00732338">
        <w:rPr>
          <w:sz w:val="28"/>
          <w:szCs w:val="28"/>
        </w:rPr>
        <w:t>двухмерного моделирования</w:t>
      </w:r>
    </w:p>
    <w:p w:rsidR="00886CCA" w:rsidRPr="00732338" w:rsidRDefault="00886CCA" w:rsidP="00886CCA">
      <w:pPr>
        <w:numPr>
          <w:ilvl w:val="1"/>
          <w:numId w:val="1"/>
        </w:numPr>
        <w:rPr>
          <w:sz w:val="28"/>
          <w:szCs w:val="28"/>
        </w:rPr>
      </w:pPr>
      <w:r w:rsidRPr="00732338">
        <w:rPr>
          <w:sz w:val="28"/>
          <w:szCs w:val="28"/>
        </w:rPr>
        <w:t>трехмерного моделирования</w:t>
      </w:r>
    </w:p>
    <w:p w:rsidR="00740E9F" w:rsidRPr="00B125FC" w:rsidRDefault="00740E9F" w:rsidP="00740E9F">
      <w:pPr>
        <w:numPr>
          <w:ilvl w:val="0"/>
          <w:numId w:val="1"/>
        </w:numPr>
        <w:rPr>
          <w:sz w:val="28"/>
          <w:szCs w:val="28"/>
        </w:rPr>
      </w:pPr>
      <w:r w:rsidRPr="00B125FC">
        <w:rPr>
          <w:sz w:val="28"/>
          <w:szCs w:val="28"/>
        </w:rPr>
        <w:t>КОМПАС 3</w:t>
      </w:r>
      <w:r w:rsidRPr="00B125FC">
        <w:rPr>
          <w:sz w:val="28"/>
          <w:szCs w:val="28"/>
          <w:lang w:val="en-US"/>
        </w:rPr>
        <w:t>D</w:t>
      </w:r>
      <w:r w:rsidRPr="00B125FC">
        <w:rPr>
          <w:sz w:val="28"/>
          <w:szCs w:val="28"/>
        </w:rPr>
        <w:t xml:space="preserve">  LT  </w:t>
      </w:r>
    </w:p>
    <w:p w:rsidR="002E738D" w:rsidRPr="00732338" w:rsidRDefault="002E738D" w:rsidP="00740E9F">
      <w:pPr>
        <w:numPr>
          <w:ilvl w:val="1"/>
          <w:numId w:val="1"/>
        </w:numPr>
        <w:rPr>
          <w:sz w:val="28"/>
          <w:szCs w:val="28"/>
        </w:rPr>
      </w:pPr>
      <w:r w:rsidRPr="00732338">
        <w:rPr>
          <w:sz w:val="28"/>
          <w:szCs w:val="28"/>
        </w:rPr>
        <w:t>это облегченная версия профессиональной системы КОМПАС 3</w:t>
      </w:r>
      <w:r w:rsidRPr="00732338">
        <w:rPr>
          <w:sz w:val="28"/>
          <w:szCs w:val="28"/>
          <w:lang w:val="en-US"/>
        </w:rPr>
        <w:t>D</w:t>
      </w:r>
    </w:p>
    <w:p w:rsidR="00740E9F" w:rsidRPr="00732338" w:rsidRDefault="002E738D" w:rsidP="00740E9F">
      <w:pPr>
        <w:numPr>
          <w:ilvl w:val="1"/>
          <w:numId w:val="1"/>
        </w:numPr>
        <w:rPr>
          <w:sz w:val="28"/>
          <w:szCs w:val="28"/>
        </w:rPr>
      </w:pPr>
      <w:r w:rsidRPr="00732338">
        <w:rPr>
          <w:sz w:val="28"/>
          <w:szCs w:val="28"/>
        </w:rPr>
        <w:t xml:space="preserve"> отдельно разработанный модуль в дополнение к  КОМПАС 3</w:t>
      </w:r>
      <w:r w:rsidRPr="00732338">
        <w:rPr>
          <w:sz w:val="28"/>
          <w:szCs w:val="28"/>
          <w:lang w:val="en-US"/>
        </w:rPr>
        <w:t>D</w:t>
      </w:r>
    </w:p>
    <w:p w:rsidR="00740E9F" w:rsidRPr="00732338" w:rsidRDefault="002E738D" w:rsidP="00740E9F">
      <w:pPr>
        <w:numPr>
          <w:ilvl w:val="1"/>
          <w:numId w:val="1"/>
        </w:numPr>
        <w:rPr>
          <w:sz w:val="28"/>
          <w:szCs w:val="28"/>
        </w:rPr>
      </w:pPr>
      <w:r w:rsidRPr="00732338">
        <w:rPr>
          <w:sz w:val="28"/>
          <w:szCs w:val="28"/>
        </w:rPr>
        <w:t>ничем не отличается от КОМПАС 3</w:t>
      </w:r>
      <w:r w:rsidRPr="00732338">
        <w:rPr>
          <w:sz w:val="28"/>
          <w:szCs w:val="28"/>
          <w:lang w:val="en-US"/>
        </w:rPr>
        <w:t>D</w:t>
      </w:r>
    </w:p>
    <w:p w:rsidR="00047857" w:rsidRPr="00B125FC" w:rsidRDefault="00047857" w:rsidP="00047857">
      <w:pPr>
        <w:numPr>
          <w:ilvl w:val="0"/>
          <w:numId w:val="1"/>
        </w:numPr>
        <w:rPr>
          <w:sz w:val="28"/>
          <w:szCs w:val="28"/>
        </w:rPr>
      </w:pPr>
      <w:r w:rsidRPr="00B125FC">
        <w:rPr>
          <w:sz w:val="28"/>
          <w:szCs w:val="28"/>
        </w:rPr>
        <w:t>КОМПАС 3</w:t>
      </w:r>
      <w:r w:rsidRPr="00B125FC">
        <w:rPr>
          <w:sz w:val="28"/>
          <w:szCs w:val="28"/>
          <w:lang w:val="en-US"/>
        </w:rPr>
        <w:t>D</w:t>
      </w:r>
      <w:r w:rsidRPr="00B125FC">
        <w:rPr>
          <w:sz w:val="28"/>
          <w:szCs w:val="28"/>
        </w:rPr>
        <w:t xml:space="preserve">  LT</w:t>
      </w:r>
    </w:p>
    <w:p w:rsidR="00047857" w:rsidRPr="00732338" w:rsidRDefault="005A6CED" w:rsidP="00047857">
      <w:pPr>
        <w:numPr>
          <w:ilvl w:val="1"/>
          <w:numId w:val="1"/>
        </w:numPr>
        <w:rPr>
          <w:sz w:val="28"/>
          <w:szCs w:val="28"/>
        </w:rPr>
      </w:pPr>
      <w:r w:rsidRPr="00732338">
        <w:rPr>
          <w:sz w:val="28"/>
          <w:szCs w:val="28"/>
        </w:rPr>
        <w:lastRenderedPageBreak/>
        <w:t xml:space="preserve">является коммерческой версией </w:t>
      </w:r>
    </w:p>
    <w:p w:rsidR="00047857" w:rsidRPr="00732338" w:rsidRDefault="005A6CED" w:rsidP="00047857">
      <w:pPr>
        <w:numPr>
          <w:ilvl w:val="1"/>
          <w:numId w:val="1"/>
        </w:numPr>
        <w:rPr>
          <w:sz w:val="28"/>
          <w:szCs w:val="28"/>
        </w:rPr>
      </w:pPr>
      <w:r w:rsidRPr="00732338">
        <w:rPr>
          <w:sz w:val="28"/>
          <w:szCs w:val="28"/>
        </w:rPr>
        <w:t>не является коммерческой версией и можно бесплатно  использовать в учебных целях</w:t>
      </w:r>
    </w:p>
    <w:p w:rsidR="00047857" w:rsidRPr="00732338" w:rsidRDefault="005A6CED" w:rsidP="00047857">
      <w:pPr>
        <w:numPr>
          <w:ilvl w:val="1"/>
          <w:numId w:val="1"/>
        </w:numPr>
        <w:rPr>
          <w:sz w:val="28"/>
          <w:szCs w:val="28"/>
        </w:rPr>
      </w:pPr>
      <w:r w:rsidRPr="00732338">
        <w:rPr>
          <w:sz w:val="28"/>
          <w:szCs w:val="28"/>
        </w:rPr>
        <w:t>можно бесплатно  использовать в учебных целях в течение месяца</w:t>
      </w:r>
    </w:p>
    <w:p w:rsidR="0019045E" w:rsidRPr="00B125FC" w:rsidRDefault="0019045E" w:rsidP="0019045E">
      <w:pPr>
        <w:numPr>
          <w:ilvl w:val="0"/>
          <w:numId w:val="1"/>
        </w:numPr>
        <w:rPr>
          <w:sz w:val="28"/>
          <w:szCs w:val="28"/>
        </w:rPr>
      </w:pPr>
      <w:r w:rsidRPr="00B125FC">
        <w:rPr>
          <w:sz w:val="28"/>
          <w:szCs w:val="28"/>
        </w:rPr>
        <w:t>В системе КОМПАС 3</w:t>
      </w:r>
      <w:r w:rsidRPr="00B125FC">
        <w:rPr>
          <w:sz w:val="28"/>
          <w:szCs w:val="28"/>
          <w:lang w:val="en-US"/>
        </w:rPr>
        <w:t>D</w:t>
      </w:r>
      <w:r w:rsidRPr="00B125FC">
        <w:rPr>
          <w:sz w:val="28"/>
          <w:szCs w:val="28"/>
        </w:rPr>
        <w:t xml:space="preserve">  LT можно создавать типы документов</w:t>
      </w:r>
    </w:p>
    <w:p w:rsidR="0019045E" w:rsidRPr="00732338" w:rsidRDefault="0019045E" w:rsidP="0019045E">
      <w:pPr>
        <w:numPr>
          <w:ilvl w:val="1"/>
          <w:numId w:val="1"/>
        </w:numPr>
        <w:rPr>
          <w:sz w:val="28"/>
          <w:szCs w:val="28"/>
        </w:rPr>
      </w:pPr>
      <w:r w:rsidRPr="00732338">
        <w:rPr>
          <w:sz w:val="28"/>
          <w:szCs w:val="28"/>
        </w:rPr>
        <w:t xml:space="preserve">фрагмент, чертеж </w:t>
      </w:r>
    </w:p>
    <w:p w:rsidR="0019045E" w:rsidRPr="00732338" w:rsidRDefault="0019045E" w:rsidP="0019045E">
      <w:pPr>
        <w:numPr>
          <w:ilvl w:val="1"/>
          <w:numId w:val="1"/>
        </w:numPr>
        <w:rPr>
          <w:sz w:val="28"/>
          <w:szCs w:val="28"/>
        </w:rPr>
      </w:pPr>
      <w:r w:rsidRPr="00732338">
        <w:rPr>
          <w:sz w:val="28"/>
          <w:szCs w:val="28"/>
        </w:rPr>
        <w:t xml:space="preserve">фрагмент, чертеж, деталь  </w:t>
      </w:r>
    </w:p>
    <w:p w:rsidR="0019045E" w:rsidRPr="00732338" w:rsidRDefault="0019045E" w:rsidP="0019045E">
      <w:pPr>
        <w:numPr>
          <w:ilvl w:val="1"/>
          <w:numId w:val="1"/>
        </w:numPr>
        <w:rPr>
          <w:sz w:val="28"/>
          <w:szCs w:val="28"/>
        </w:rPr>
      </w:pPr>
      <w:r w:rsidRPr="00732338">
        <w:rPr>
          <w:sz w:val="28"/>
          <w:szCs w:val="28"/>
        </w:rPr>
        <w:t xml:space="preserve">фрагмент, деталь  </w:t>
      </w:r>
    </w:p>
    <w:p w:rsidR="00047857" w:rsidRPr="00B125FC" w:rsidRDefault="0091111D" w:rsidP="00047857">
      <w:pPr>
        <w:numPr>
          <w:ilvl w:val="0"/>
          <w:numId w:val="1"/>
        </w:numPr>
        <w:rPr>
          <w:sz w:val="28"/>
          <w:szCs w:val="28"/>
        </w:rPr>
      </w:pPr>
      <w:r w:rsidRPr="00B125FC">
        <w:rPr>
          <w:sz w:val="28"/>
          <w:szCs w:val="28"/>
        </w:rPr>
        <w:t>Документ типа фрагмент имеет расширение</w:t>
      </w:r>
    </w:p>
    <w:p w:rsidR="0091111D" w:rsidRPr="00732338" w:rsidRDefault="0091111D" w:rsidP="0091111D">
      <w:pPr>
        <w:numPr>
          <w:ilvl w:val="1"/>
          <w:numId w:val="1"/>
        </w:numPr>
        <w:rPr>
          <w:sz w:val="28"/>
          <w:szCs w:val="28"/>
        </w:rPr>
      </w:pPr>
      <w:r w:rsidRPr="00732338">
        <w:rPr>
          <w:sz w:val="28"/>
          <w:szCs w:val="28"/>
          <w:lang w:val="en-US"/>
        </w:rPr>
        <w:t>frw</w:t>
      </w:r>
    </w:p>
    <w:p w:rsidR="0091111D" w:rsidRPr="00732338" w:rsidRDefault="0091111D" w:rsidP="0091111D">
      <w:pPr>
        <w:numPr>
          <w:ilvl w:val="1"/>
          <w:numId w:val="1"/>
        </w:numPr>
        <w:rPr>
          <w:sz w:val="28"/>
          <w:szCs w:val="28"/>
        </w:rPr>
      </w:pPr>
      <w:r w:rsidRPr="00732338">
        <w:rPr>
          <w:sz w:val="28"/>
          <w:szCs w:val="28"/>
          <w:lang w:val="en-US"/>
        </w:rPr>
        <w:t>cdw</w:t>
      </w:r>
    </w:p>
    <w:p w:rsidR="0091111D" w:rsidRPr="00732338" w:rsidRDefault="0091111D" w:rsidP="0091111D">
      <w:pPr>
        <w:numPr>
          <w:ilvl w:val="1"/>
          <w:numId w:val="1"/>
        </w:numPr>
        <w:rPr>
          <w:sz w:val="28"/>
          <w:szCs w:val="28"/>
        </w:rPr>
      </w:pPr>
      <w:r w:rsidRPr="00732338">
        <w:rPr>
          <w:sz w:val="28"/>
          <w:szCs w:val="28"/>
          <w:lang w:val="en-US"/>
        </w:rPr>
        <w:t>m3d</w:t>
      </w:r>
    </w:p>
    <w:p w:rsidR="0091111D" w:rsidRPr="00732338" w:rsidRDefault="0091111D" w:rsidP="0091111D">
      <w:pPr>
        <w:numPr>
          <w:ilvl w:val="1"/>
          <w:numId w:val="1"/>
        </w:numPr>
        <w:rPr>
          <w:sz w:val="28"/>
          <w:szCs w:val="28"/>
        </w:rPr>
      </w:pPr>
      <w:r w:rsidRPr="00732338">
        <w:rPr>
          <w:sz w:val="28"/>
          <w:szCs w:val="28"/>
          <w:lang w:val="en-US"/>
        </w:rPr>
        <w:t>frt</w:t>
      </w:r>
    </w:p>
    <w:p w:rsidR="00025375" w:rsidRPr="00B125FC" w:rsidRDefault="00025375" w:rsidP="00025375">
      <w:pPr>
        <w:numPr>
          <w:ilvl w:val="0"/>
          <w:numId w:val="1"/>
        </w:numPr>
        <w:rPr>
          <w:sz w:val="28"/>
          <w:szCs w:val="28"/>
        </w:rPr>
      </w:pPr>
      <w:r w:rsidRPr="00B125FC">
        <w:rPr>
          <w:sz w:val="28"/>
          <w:szCs w:val="28"/>
        </w:rPr>
        <w:t xml:space="preserve">Документ типа </w:t>
      </w:r>
      <w:r w:rsidRPr="00B125FC">
        <w:rPr>
          <w:sz w:val="28"/>
          <w:szCs w:val="28"/>
          <w:lang w:val="en-US"/>
        </w:rPr>
        <w:t>деталь</w:t>
      </w:r>
      <w:r w:rsidRPr="00B125FC">
        <w:rPr>
          <w:sz w:val="28"/>
          <w:szCs w:val="28"/>
        </w:rPr>
        <w:t xml:space="preserve"> имеет расширение</w:t>
      </w:r>
    </w:p>
    <w:p w:rsidR="00025375" w:rsidRPr="00732338" w:rsidRDefault="00025375" w:rsidP="00025375">
      <w:pPr>
        <w:numPr>
          <w:ilvl w:val="1"/>
          <w:numId w:val="1"/>
        </w:numPr>
        <w:rPr>
          <w:sz w:val="28"/>
          <w:szCs w:val="28"/>
        </w:rPr>
      </w:pPr>
      <w:r w:rsidRPr="00732338">
        <w:rPr>
          <w:sz w:val="28"/>
          <w:szCs w:val="28"/>
          <w:lang w:val="en-US"/>
        </w:rPr>
        <w:t>frw</w:t>
      </w:r>
    </w:p>
    <w:p w:rsidR="00025375" w:rsidRPr="00732338" w:rsidRDefault="00025375" w:rsidP="00025375">
      <w:pPr>
        <w:numPr>
          <w:ilvl w:val="1"/>
          <w:numId w:val="1"/>
        </w:numPr>
        <w:rPr>
          <w:sz w:val="28"/>
          <w:szCs w:val="28"/>
        </w:rPr>
      </w:pPr>
      <w:r w:rsidRPr="00732338">
        <w:rPr>
          <w:sz w:val="28"/>
          <w:szCs w:val="28"/>
          <w:lang w:val="en-US"/>
        </w:rPr>
        <w:t>cdw</w:t>
      </w:r>
    </w:p>
    <w:p w:rsidR="00025375" w:rsidRPr="00732338" w:rsidRDefault="00025375" w:rsidP="00025375">
      <w:pPr>
        <w:numPr>
          <w:ilvl w:val="1"/>
          <w:numId w:val="1"/>
        </w:numPr>
        <w:rPr>
          <w:sz w:val="28"/>
          <w:szCs w:val="28"/>
        </w:rPr>
      </w:pPr>
      <w:r w:rsidRPr="00732338">
        <w:rPr>
          <w:sz w:val="28"/>
          <w:szCs w:val="28"/>
          <w:lang w:val="en-US"/>
        </w:rPr>
        <w:t>m3d</w:t>
      </w:r>
    </w:p>
    <w:p w:rsidR="00025375" w:rsidRPr="00732338" w:rsidRDefault="00025375" w:rsidP="00025375">
      <w:pPr>
        <w:numPr>
          <w:ilvl w:val="1"/>
          <w:numId w:val="1"/>
        </w:numPr>
        <w:rPr>
          <w:sz w:val="28"/>
          <w:szCs w:val="28"/>
        </w:rPr>
      </w:pPr>
      <w:r w:rsidRPr="00732338">
        <w:rPr>
          <w:sz w:val="28"/>
          <w:szCs w:val="28"/>
          <w:lang w:val="en-US"/>
        </w:rPr>
        <w:t>frt</w:t>
      </w:r>
    </w:p>
    <w:p w:rsidR="00025375" w:rsidRPr="00B125FC" w:rsidRDefault="00025375" w:rsidP="00025375">
      <w:pPr>
        <w:numPr>
          <w:ilvl w:val="0"/>
          <w:numId w:val="1"/>
        </w:numPr>
        <w:rPr>
          <w:sz w:val="28"/>
          <w:szCs w:val="28"/>
        </w:rPr>
      </w:pPr>
      <w:r w:rsidRPr="00B125FC">
        <w:rPr>
          <w:sz w:val="28"/>
          <w:szCs w:val="28"/>
        </w:rPr>
        <w:t>Документ типа чертеж имеет расширение</w:t>
      </w:r>
    </w:p>
    <w:p w:rsidR="00025375" w:rsidRPr="00732338" w:rsidRDefault="00025375" w:rsidP="00025375">
      <w:pPr>
        <w:numPr>
          <w:ilvl w:val="1"/>
          <w:numId w:val="1"/>
        </w:numPr>
        <w:rPr>
          <w:sz w:val="28"/>
          <w:szCs w:val="28"/>
        </w:rPr>
      </w:pPr>
      <w:r w:rsidRPr="00732338">
        <w:rPr>
          <w:sz w:val="28"/>
          <w:szCs w:val="28"/>
          <w:lang w:val="en-US"/>
        </w:rPr>
        <w:t>frw</w:t>
      </w:r>
    </w:p>
    <w:p w:rsidR="00025375" w:rsidRPr="00732338" w:rsidRDefault="00025375" w:rsidP="00025375">
      <w:pPr>
        <w:numPr>
          <w:ilvl w:val="1"/>
          <w:numId w:val="1"/>
        </w:numPr>
        <w:rPr>
          <w:sz w:val="28"/>
          <w:szCs w:val="28"/>
        </w:rPr>
      </w:pPr>
      <w:r w:rsidRPr="00732338">
        <w:rPr>
          <w:sz w:val="28"/>
          <w:szCs w:val="28"/>
          <w:lang w:val="en-US"/>
        </w:rPr>
        <w:t>cdw</w:t>
      </w:r>
    </w:p>
    <w:p w:rsidR="00025375" w:rsidRPr="00732338" w:rsidRDefault="00025375" w:rsidP="00025375">
      <w:pPr>
        <w:numPr>
          <w:ilvl w:val="1"/>
          <w:numId w:val="1"/>
        </w:numPr>
        <w:rPr>
          <w:sz w:val="28"/>
          <w:szCs w:val="28"/>
        </w:rPr>
      </w:pPr>
      <w:r w:rsidRPr="00732338">
        <w:rPr>
          <w:sz w:val="28"/>
          <w:szCs w:val="28"/>
          <w:lang w:val="en-US"/>
        </w:rPr>
        <w:t>m3d</w:t>
      </w:r>
    </w:p>
    <w:p w:rsidR="0068524E" w:rsidRDefault="0068524E" w:rsidP="0068524E">
      <w:pPr>
        <w:numPr>
          <w:ilvl w:val="1"/>
          <w:numId w:val="1"/>
        </w:numPr>
        <w:rPr>
          <w:sz w:val="28"/>
          <w:szCs w:val="28"/>
        </w:rPr>
      </w:pPr>
      <w:r w:rsidRPr="00732338">
        <w:rPr>
          <w:sz w:val="28"/>
          <w:szCs w:val="28"/>
        </w:rPr>
        <w:t>bak</w:t>
      </w:r>
    </w:p>
    <w:p w:rsidR="00025375" w:rsidRPr="00B125FC" w:rsidRDefault="00025375" w:rsidP="00025375">
      <w:pPr>
        <w:numPr>
          <w:ilvl w:val="0"/>
          <w:numId w:val="1"/>
        </w:numPr>
        <w:rPr>
          <w:sz w:val="28"/>
          <w:szCs w:val="28"/>
        </w:rPr>
      </w:pPr>
      <w:r w:rsidRPr="00B125FC">
        <w:rPr>
          <w:sz w:val="28"/>
          <w:szCs w:val="28"/>
        </w:rPr>
        <w:t>Предыдущая копия файла  имеет расширение</w:t>
      </w:r>
    </w:p>
    <w:p w:rsidR="00025375" w:rsidRPr="00732338" w:rsidRDefault="00025375" w:rsidP="00025375">
      <w:pPr>
        <w:numPr>
          <w:ilvl w:val="1"/>
          <w:numId w:val="1"/>
        </w:numPr>
        <w:rPr>
          <w:sz w:val="28"/>
          <w:szCs w:val="28"/>
        </w:rPr>
      </w:pPr>
      <w:r w:rsidRPr="00732338">
        <w:rPr>
          <w:sz w:val="28"/>
          <w:szCs w:val="28"/>
          <w:lang w:val="en-US"/>
        </w:rPr>
        <w:t>frw</w:t>
      </w:r>
    </w:p>
    <w:p w:rsidR="00025375" w:rsidRPr="00732338" w:rsidRDefault="00025375" w:rsidP="00025375">
      <w:pPr>
        <w:numPr>
          <w:ilvl w:val="1"/>
          <w:numId w:val="1"/>
        </w:numPr>
        <w:rPr>
          <w:sz w:val="28"/>
          <w:szCs w:val="28"/>
        </w:rPr>
      </w:pPr>
      <w:r w:rsidRPr="00732338">
        <w:rPr>
          <w:sz w:val="28"/>
          <w:szCs w:val="28"/>
          <w:lang w:val="en-US"/>
        </w:rPr>
        <w:t>cdw</w:t>
      </w:r>
    </w:p>
    <w:p w:rsidR="00025375" w:rsidRPr="00732338" w:rsidRDefault="00025375" w:rsidP="00025375">
      <w:pPr>
        <w:numPr>
          <w:ilvl w:val="1"/>
          <w:numId w:val="1"/>
        </w:numPr>
        <w:rPr>
          <w:sz w:val="28"/>
          <w:szCs w:val="28"/>
        </w:rPr>
      </w:pPr>
      <w:r w:rsidRPr="00732338">
        <w:rPr>
          <w:sz w:val="28"/>
          <w:szCs w:val="28"/>
          <w:lang w:val="en-US"/>
        </w:rPr>
        <w:t>m3d</w:t>
      </w:r>
    </w:p>
    <w:p w:rsidR="00025375" w:rsidRPr="00732338" w:rsidRDefault="00025375" w:rsidP="00025375">
      <w:pPr>
        <w:numPr>
          <w:ilvl w:val="1"/>
          <w:numId w:val="1"/>
        </w:numPr>
        <w:rPr>
          <w:sz w:val="28"/>
          <w:szCs w:val="28"/>
        </w:rPr>
      </w:pPr>
      <w:r w:rsidRPr="00732338">
        <w:rPr>
          <w:sz w:val="28"/>
          <w:szCs w:val="28"/>
        </w:rPr>
        <w:t>bak</w:t>
      </w:r>
    </w:p>
    <w:p w:rsidR="00025375" w:rsidRPr="00B125FC" w:rsidRDefault="0068524E" w:rsidP="00025375">
      <w:pPr>
        <w:numPr>
          <w:ilvl w:val="0"/>
          <w:numId w:val="1"/>
        </w:numPr>
        <w:rPr>
          <w:sz w:val="28"/>
          <w:szCs w:val="28"/>
        </w:rPr>
      </w:pPr>
      <w:r w:rsidRPr="00B125FC">
        <w:rPr>
          <w:sz w:val="28"/>
          <w:szCs w:val="28"/>
        </w:rPr>
        <w:t xml:space="preserve">Шаблоны фрагментов системы КОМПАС </w:t>
      </w:r>
      <w:r w:rsidR="00025375" w:rsidRPr="00B125FC">
        <w:rPr>
          <w:sz w:val="28"/>
          <w:szCs w:val="28"/>
        </w:rPr>
        <w:t>име</w:t>
      </w:r>
      <w:r w:rsidRPr="00B125FC">
        <w:rPr>
          <w:sz w:val="28"/>
          <w:szCs w:val="28"/>
        </w:rPr>
        <w:t>ю</w:t>
      </w:r>
      <w:r w:rsidR="00025375" w:rsidRPr="00B125FC">
        <w:rPr>
          <w:sz w:val="28"/>
          <w:szCs w:val="28"/>
        </w:rPr>
        <w:t>т расширение</w:t>
      </w:r>
    </w:p>
    <w:p w:rsidR="00025375" w:rsidRPr="00732338" w:rsidRDefault="00025375" w:rsidP="00025375">
      <w:pPr>
        <w:numPr>
          <w:ilvl w:val="1"/>
          <w:numId w:val="1"/>
        </w:numPr>
        <w:rPr>
          <w:sz w:val="28"/>
          <w:szCs w:val="28"/>
        </w:rPr>
      </w:pPr>
      <w:r w:rsidRPr="00732338">
        <w:rPr>
          <w:sz w:val="28"/>
          <w:szCs w:val="28"/>
          <w:lang w:val="en-US"/>
        </w:rPr>
        <w:t>frw</w:t>
      </w:r>
    </w:p>
    <w:p w:rsidR="00025375" w:rsidRPr="00732338" w:rsidRDefault="00025375" w:rsidP="00025375">
      <w:pPr>
        <w:numPr>
          <w:ilvl w:val="1"/>
          <w:numId w:val="1"/>
        </w:numPr>
        <w:rPr>
          <w:sz w:val="28"/>
          <w:szCs w:val="28"/>
        </w:rPr>
      </w:pPr>
      <w:r w:rsidRPr="00732338">
        <w:rPr>
          <w:sz w:val="28"/>
          <w:szCs w:val="28"/>
          <w:lang w:val="en-US"/>
        </w:rPr>
        <w:t>cdw</w:t>
      </w:r>
    </w:p>
    <w:p w:rsidR="00025375" w:rsidRPr="00732338" w:rsidRDefault="00025375" w:rsidP="00025375">
      <w:pPr>
        <w:numPr>
          <w:ilvl w:val="1"/>
          <w:numId w:val="1"/>
        </w:numPr>
        <w:rPr>
          <w:sz w:val="28"/>
          <w:szCs w:val="28"/>
        </w:rPr>
      </w:pPr>
      <w:r w:rsidRPr="00732338">
        <w:rPr>
          <w:sz w:val="28"/>
          <w:szCs w:val="28"/>
          <w:lang w:val="en-US"/>
        </w:rPr>
        <w:t>m3d</w:t>
      </w:r>
    </w:p>
    <w:p w:rsidR="00025375" w:rsidRPr="00732338" w:rsidRDefault="00025375" w:rsidP="00025375">
      <w:pPr>
        <w:numPr>
          <w:ilvl w:val="1"/>
          <w:numId w:val="1"/>
        </w:numPr>
        <w:rPr>
          <w:sz w:val="28"/>
          <w:szCs w:val="28"/>
        </w:rPr>
      </w:pPr>
      <w:r w:rsidRPr="00732338">
        <w:rPr>
          <w:sz w:val="28"/>
          <w:szCs w:val="28"/>
          <w:lang w:val="en-US"/>
        </w:rPr>
        <w:t>frt</w:t>
      </w:r>
    </w:p>
    <w:p w:rsidR="0068524E" w:rsidRPr="00B125FC" w:rsidRDefault="0068524E" w:rsidP="0068524E">
      <w:pPr>
        <w:numPr>
          <w:ilvl w:val="0"/>
          <w:numId w:val="1"/>
        </w:numPr>
        <w:rPr>
          <w:sz w:val="28"/>
          <w:szCs w:val="28"/>
        </w:rPr>
      </w:pPr>
      <w:r w:rsidRPr="00B125FC">
        <w:rPr>
          <w:sz w:val="28"/>
          <w:szCs w:val="28"/>
        </w:rPr>
        <w:t>Шаблоны  чертежей системы КОМПАС имеют расширение</w:t>
      </w:r>
    </w:p>
    <w:p w:rsidR="0068524E" w:rsidRPr="00732338" w:rsidRDefault="0068524E" w:rsidP="0068524E">
      <w:pPr>
        <w:numPr>
          <w:ilvl w:val="1"/>
          <w:numId w:val="1"/>
        </w:numPr>
        <w:rPr>
          <w:sz w:val="28"/>
          <w:szCs w:val="28"/>
        </w:rPr>
      </w:pPr>
      <w:r w:rsidRPr="00732338">
        <w:rPr>
          <w:sz w:val="28"/>
          <w:szCs w:val="28"/>
          <w:lang w:val="en-US"/>
        </w:rPr>
        <w:t>frw</w:t>
      </w:r>
    </w:p>
    <w:p w:rsidR="0068524E" w:rsidRPr="00732338" w:rsidRDefault="008148D5" w:rsidP="0068524E">
      <w:pPr>
        <w:numPr>
          <w:ilvl w:val="1"/>
          <w:numId w:val="1"/>
        </w:numPr>
        <w:rPr>
          <w:sz w:val="28"/>
          <w:szCs w:val="28"/>
        </w:rPr>
      </w:pPr>
      <w:r w:rsidRPr="00732338">
        <w:rPr>
          <w:sz w:val="28"/>
          <w:szCs w:val="28"/>
          <w:lang w:val="en-US"/>
        </w:rPr>
        <w:t>cd</w:t>
      </w:r>
      <w:r w:rsidR="0068524E" w:rsidRPr="00732338">
        <w:rPr>
          <w:sz w:val="28"/>
          <w:szCs w:val="28"/>
          <w:lang w:val="en-US"/>
        </w:rPr>
        <w:t>t</w:t>
      </w:r>
    </w:p>
    <w:p w:rsidR="0068524E" w:rsidRPr="00732338" w:rsidRDefault="0068524E" w:rsidP="0068524E">
      <w:pPr>
        <w:numPr>
          <w:ilvl w:val="1"/>
          <w:numId w:val="1"/>
        </w:numPr>
        <w:rPr>
          <w:sz w:val="28"/>
          <w:szCs w:val="28"/>
        </w:rPr>
      </w:pPr>
      <w:r w:rsidRPr="00732338">
        <w:rPr>
          <w:sz w:val="28"/>
          <w:szCs w:val="28"/>
          <w:lang w:val="en-US"/>
        </w:rPr>
        <w:t>m3d</w:t>
      </w:r>
    </w:p>
    <w:p w:rsidR="0068524E" w:rsidRPr="00732338" w:rsidRDefault="0068524E" w:rsidP="0068524E">
      <w:pPr>
        <w:numPr>
          <w:ilvl w:val="1"/>
          <w:numId w:val="1"/>
        </w:numPr>
        <w:rPr>
          <w:sz w:val="28"/>
          <w:szCs w:val="28"/>
        </w:rPr>
      </w:pPr>
      <w:r w:rsidRPr="00732338">
        <w:rPr>
          <w:sz w:val="28"/>
          <w:szCs w:val="28"/>
          <w:lang w:val="en-US"/>
        </w:rPr>
        <w:t>frt</w:t>
      </w:r>
    </w:p>
    <w:p w:rsidR="0091111D" w:rsidRPr="00B125FC" w:rsidRDefault="004A076D" w:rsidP="004A076D">
      <w:pPr>
        <w:numPr>
          <w:ilvl w:val="0"/>
          <w:numId w:val="1"/>
        </w:numPr>
        <w:rPr>
          <w:sz w:val="28"/>
          <w:szCs w:val="28"/>
        </w:rPr>
      </w:pPr>
      <w:r w:rsidRPr="00B125FC">
        <w:rPr>
          <w:sz w:val="28"/>
          <w:szCs w:val="28"/>
        </w:rPr>
        <w:t>Прервать  выполнение  команды  нажатием клавиш</w:t>
      </w:r>
      <w:r w:rsidR="000D2F8D" w:rsidRPr="00B125FC">
        <w:rPr>
          <w:sz w:val="28"/>
          <w:szCs w:val="28"/>
        </w:rPr>
        <w:t>(</w:t>
      </w:r>
      <w:r w:rsidRPr="00B125FC">
        <w:rPr>
          <w:sz w:val="28"/>
          <w:szCs w:val="28"/>
        </w:rPr>
        <w:t>и</w:t>
      </w:r>
      <w:r w:rsidR="000D2F8D" w:rsidRPr="00B125FC">
        <w:rPr>
          <w:sz w:val="28"/>
          <w:szCs w:val="28"/>
        </w:rPr>
        <w:t>)</w:t>
      </w:r>
    </w:p>
    <w:p w:rsidR="004A076D" w:rsidRPr="00732338" w:rsidRDefault="004A076D" w:rsidP="004A076D">
      <w:pPr>
        <w:numPr>
          <w:ilvl w:val="1"/>
          <w:numId w:val="1"/>
        </w:numPr>
        <w:rPr>
          <w:sz w:val="28"/>
          <w:szCs w:val="28"/>
        </w:rPr>
      </w:pPr>
      <w:r w:rsidRPr="00732338">
        <w:rPr>
          <w:sz w:val="28"/>
          <w:szCs w:val="28"/>
          <w:lang w:val="en-US"/>
        </w:rPr>
        <w:t xml:space="preserve">Tab </w:t>
      </w:r>
    </w:p>
    <w:p w:rsidR="004A076D" w:rsidRPr="00732338" w:rsidRDefault="004A076D" w:rsidP="004A076D">
      <w:pPr>
        <w:numPr>
          <w:ilvl w:val="1"/>
          <w:numId w:val="1"/>
        </w:numPr>
        <w:rPr>
          <w:sz w:val="28"/>
          <w:szCs w:val="28"/>
        </w:rPr>
      </w:pPr>
      <w:r w:rsidRPr="00732338">
        <w:rPr>
          <w:sz w:val="28"/>
          <w:szCs w:val="28"/>
          <w:lang w:val="en-US"/>
        </w:rPr>
        <w:t>Shift</w:t>
      </w:r>
    </w:p>
    <w:p w:rsidR="004A076D" w:rsidRPr="00732338" w:rsidRDefault="004A076D" w:rsidP="004A076D">
      <w:pPr>
        <w:numPr>
          <w:ilvl w:val="1"/>
          <w:numId w:val="1"/>
        </w:numPr>
        <w:rPr>
          <w:sz w:val="28"/>
          <w:szCs w:val="28"/>
        </w:rPr>
      </w:pPr>
      <w:r w:rsidRPr="00732338">
        <w:rPr>
          <w:sz w:val="28"/>
          <w:szCs w:val="28"/>
          <w:lang w:val="en-US"/>
        </w:rPr>
        <w:t>Esc</w:t>
      </w:r>
    </w:p>
    <w:p w:rsidR="004A076D" w:rsidRPr="00732338" w:rsidRDefault="004A076D" w:rsidP="004A076D">
      <w:pPr>
        <w:numPr>
          <w:ilvl w:val="1"/>
          <w:numId w:val="1"/>
        </w:numPr>
        <w:rPr>
          <w:sz w:val="28"/>
          <w:szCs w:val="28"/>
        </w:rPr>
      </w:pPr>
      <w:r w:rsidRPr="00732338">
        <w:rPr>
          <w:sz w:val="28"/>
          <w:szCs w:val="28"/>
          <w:lang w:val="en-US"/>
        </w:rPr>
        <w:t>Ctrl</w:t>
      </w:r>
      <w:r w:rsidR="003B40F8" w:rsidRPr="00732338">
        <w:rPr>
          <w:sz w:val="28"/>
          <w:szCs w:val="28"/>
        </w:rPr>
        <w:t>+Z</w:t>
      </w:r>
    </w:p>
    <w:p w:rsidR="004A076D" w:rsidRPr="00B125FC" w:rsidRDefault="003B40F8" w:rsidP="004A076D">
      <w:pPr>
        <w:numPr>
          <w:ilvl w:val="0"/>
          <w:numId w:val="1"/>
        </w:numPr>
        <w:rPr>
          <w:sz w:val="28"/>
          <w:szCs w:val="28"/>
        </w:rPr>
      </w:pPr>
      <w:r w:rsidRPr="00B125FC">
        <w:rPr>
          <w:sz w:val="28"/>
          <w:szCs w:val="28"/>
        </w:rPr>
        <w:t xml:space="preserve">Отмена последнего действия </w:t>
      </w:r>
      <w:r w:rsidR="004A076D" w:rsidRPr="00B125FC">
        <w:rPr>
          <w:sz w:val="28"/>
          <w:szCs w:val="28"/>
        </w:rPr>
        <w:t>нажатием клавиш</w:t>
      </w:r>
      <w:r w:rsidR="00050344" w:rsidRPr="00B125FC">
        <w:rPr>
          <w:sz w:val="28"/>
          <w:szCs w:val="28"/>
        </w:rPr>
        <w:t>(</w:t>
      </w:r>
      <w:r w:rsidR="004A076D" w:rsidRPr="00B125FC">
        <w:rPr>
          <w:sz w:val="28"/>
          <w:szCs w:val="28"/>
        </w:rPr>
        <w:t>и</w:t>
      </w:r>
      <w:r w:rsidR="00050344" w:rsidRPr="00B125FC">
        <w:rPr>
          <w:sz w:val="28"/>
          <w:szCs w:val="28"/>
        </w:rPr>
        <w:t>)</w:t>
      </w:r>
    </w:p>
    <w:p w:rsidR="004A076D" w:rsidRPr="00732338" w:rsidRDefault="004A076D" w:rsidP="004A076D">
      <w:pPr>
        <w:numPr>
          <w:ilvl w:val="1"/>
          <w:numId w:val="1"/>
        </w:numPr>
        <w:rPr>
          <w:sz w:val="28"/>
          <w:szCs w:val="28"/>
        </w:rPr>
      </w:pPr>
      <w:r w:rsidRPr="00732338">
        <w:rPr>
          <w:sz w:val="28"/>
          <w:szCs w:val="28"/>
          <w:lang w:val="en-US"/>
        </w:rPr>
        <w:t xml:space="preserve">Tab </w:t>
      </w:r>
    </w:p>
    <w:p w:rsidR="004A076D" w:rsidRPr="00732338" w:rsidRDefault="004A076D" w:rsidP="004A076D">
      <w:pPr>
        <w:numPr>
          <w:ilvl w:val="1"/>
          <w:numId w:val="1"/>
        </w:numPr>
        <w:rPr>
          <w:sz w:val="28"/>
          <w:szCs w:val="28"/>
        </w:rPr>
      </w:pPr>
      <w:r w:rsidRPr="00732338">
        <w:rPr>
          <w:sz w:val="28"/>
          <w:szCs w:val="28"/>
          <w:lang w:val="en-US"/>
        </w:rPr>
        <w:t>Shift</w:t>
      </w:r>
    </w:p>
    <w:p w:rsidR="004A076D" w:rsidRPr="00732338" w:rsidRDefault="004A076D" w:rsidP="004A076D">
      <w:pPr>
        <w:numPr>
          <w:ilvl w:val="1"/>
          <w:numId w:val="1"/>
        </w:numPr>
        <w:rPr>
          <w:sz w:val="28"/>
          <w:szCs w:val="28"/>
        </w:rPr>
      </w:pPr>
      <w:r w:rsidRPr="00732338">
        <w:rPr>
          <w:sz w:val="28"/>
          <w:szCs w:val="28"/>
          <w:lang w:val="en-US"/>
        </w:rPr>
        <w:lastRenderedPageBreak/>
        <w:t>Esc</w:t>
      </w:r>
    </w:p>
    <w:p w:rsidR="004A076D" w:rsidRPr="00732338" w:rsidRDefault="004A076D" w:rsidP="004A076D">
      <w:pPr>
        <w:numPr>
          <w:ilvl w:val="1"/>
          <w:numId w:val="1"/>
        </w:numPr>
        <w:rPr>
          <w:sz w:val="28"/>
          <w:szCs w:val="28"/>
        </w:rPr>
      </w:pPr>
      <w:r w:rsidRPr="00732338">
        <w:rPr>
          <w:sz w:val="28"/>
          <w:szCs w:val="28"/>
          <w:lang w:val="en-US"/>
        </w:rPr>
        <w:t>Ctrl</w:t>
      </w:r>
      <w:r w:rsidR="003B40F8" w:rsidRPr="00732338">
        <w:rPr>
          <w:sz w:val="28"/>
          <w:szCs w:val="28"/>
          <w:lang w:val="en-US"/>
        </w:rPr>
        <w:t>+Z</w:t>
      </w:r>
    </w:p>
    <w:p w:rsidR="00A22FC2" w:rsidRPr="00B125FC" w:rsidRDefault="00A22FC2" w:rsidP="003B0789">
      <w:pPr>
        <w:numPr>
          <w:ilvl w:val="0"/>
          <w:numId w:val="1"/>
        </w:numPr>
        <w:jc w:val="both"/>
        <w:rPr>
          <w:sz w:val="28"/>
          <w:szCs w:val="28"/>
        </w:rPr>
      </w:pPr>
      <w:r w:rsidRPr="00B125FC">
        <w:rPr>
          <w:sz w:val="28"/>
          <w:szCs w:val="28"/>
        </w:rPr>
        <w:t xml:space="preserve">Чтобы нарисовать </w:t>
      </w:r>
      <w:r w:rsidR="002D5453" w:rsidRPr="00B125FC">
        <w:rPr>
          <w:sz w:val="28"/>
          <w:szCs w:val="28"/>
        </w:rPr>
        <w:t>«идеально ровные</w:t>
      </w:r>
      <w:r w:rsidRPr="00B125FC">
        <w:rPr>
          <w:sz w:val="28"/>
          <w:szCs w:val="28"/>
        </w:rPr>
        <w:t>» горизонтальную или вертикальную прямые нужно удерживать нажатой клавишу</w:t>
      </w:r>
    </w:p>
    <w:p w:rsidR="00A22FC2" w:rsidRPr="00732338" w:rsidRDefault="00A22FC2" w:rsidP="00A22FC2">
      <w:pPr>
        <w:numPr>
          <w:ilvl w:val="1"/>
          <w:numId w:val="1"/>
        </w:numPr>
        <w:rPr>
          <w:sz w:val="28"/>
          <w:szCs w:val="28"/>
        </w:rPr>
      </w:pPr>
      <w:r w:rsidRPr="00732338">
        <w:rPr>
          <w:sz w:val="28"/>
          <w:szCs w:val="28"/>
          <w:lang w:val="en-US"/>
        </w:rPr>
        <w:t xml:space="preserve">Tab </w:t>
      </w:r>
    </w:p>
    <w:p w:rsidR="00A22FC2" w:rsidRPr="00732338" w:rsidRDefault="00A22FC2" w:rsidP="00A22FC2">
      <w:pPr>
        <w:numPr>
          <w:ilvl w:val="1"/>
          <w:numId w:val="1"/>
        </w:numPr>
        <w:rPr>
          <w:sz w:val="28"/>
          <w:szCs w:val="28"/>
        </w:rPr>
      </w:pPr>
      <w:r w:rsidRPr="00732338">
        <w:rPr>
          <w:sz w:val="28"/>
          <w:szCs w:val="28"/>
          <w:lang w:val="en-US"/>
        </w:rPr>
        <w:t>Shift</w:t>
      </w:r>
    </w:p>
    <w:p w:rsidR="00A22FC2" w:rsidRPr="00732338" w:rsidRDefault="00A22FC2" w:rsidP="00A22FC2">
      <w:pPr>
        <w:numPr>
          <w:ilvl w:val="1"/>
          <w:numId w:val="1"/>
        </w:numPr>
        <w:rPr>
          <w:sz w:val="28"/>
          <w:szCs w:val="28"/>
        </w:rPr>
      </w:pPr>
      <w:r w:rsidRPr="00732338">
        <w:rPr>
          <w:sz w:val="28"/>
          <w:szCs w:val="28"/>
          <w:lang w:val="en-US"/>
        </w:rPr>
        <w:t>Esc</w:t>
      </w:r>
    </w:p>
    <w:p w:rsidR="00A22FC2" w:rsidRPr="00732338" w:rsidRDefault="00050344" w:rsidP="00A22FC2">
      <w:pPr>
        <w:numPr>
          <w:ilvl w:val="1"/>
          <w:numId w:val="1"/>
        </w:numPr>
        <w:rPr>
          <w:sz w:val="28"/>
          <w:szCs w:val="28"/>
        </w:rPr>
      </w:pPr>
      <w:r w:rsidRPr="00732338">
        <w:rPr>
          <w:sz w:val="28"/>
          <w:szCs w:val="28"/>
          <w:lang w:val="en-US"/>
        </w:rPr>
        <w:t>Ctrl</w:t>
      </w:r>
    </w:p>
    <w:p w:rsidR="00317882" w:rsidRPr="00B125FC" w:rsidRDefault="00317882" w:rsidP="00317882">
      <w:pPr>
        <w:numPr>
          <w:ilvl w:val="0"/>
          <w:numId w:val="1"/>
        </w:numPr>
        <w:rPr>
          <w:sz w:val="28"/>
          <w:szCs w:val="28"/>
        </w:rPr>
      </w:pPr>
      <w:r w:rsidRPr="00B125FC">
        <w:rPr>
          <w:sz w:val="28"/>
          <w:szCs w:val="28"/>
        </w:rPr>
        <w:t>Размер листа фрагмента</w:t>
      </w:r>
    </w:p>
    <w:p w:rsidR="00317882" w:rsidRPr="00732338" w:rsidRDefault="00317882" w:rsidP="00317882">
      <w:pPr>
        <w:numPr>
          <w:ilvl w:val="1"/>
          <w:numId w:val="1"/>
        </w:numPr>
        <w:rPr>
          <w:sz w:val="28"/>
          <w:szCs w:val="28"/>
          <w:lang w:val="en-US"/>
        </w:rPr>
      </w:pPr>
      <w:r w:rsidRPr="00732338">
        <w:rPr>
          <w:sz w:val="28"/>
          <w:szCs w:val="28"/>
        </w:rPr>
        <w:t>А1</w:t>
      </w:r>
    </w:p>
    <w:p w:rsidR="00317882" w:rsidRPr="00732338" w:rsidRDefault="00317882" w:rsidP="00317882">
      <w:pPr>
        <w:numPr>
          <w:ilvl w:val="1"/>
          <w:numId w:val="1"/>
        </w:numPr>
        <w:rPr>
          <w:sz w:val="28"/>
          <w:szCs w:val="28"/>
          <w:lang w:val="en-US"/>
        </w:rPr>
      </w:pPr>
      <w:r w:rsidRPr="00732338">
        <w:rPr>
          <w:sz w:val="28"/>
          <w:szCs w:val="28"/>
        </w:rPr>
        <w:t>А2</w:t>
      </w:r>
    </w:p>
    <w:p w:rsidR="00317882" w:rsidRPr="00732338" w:rsidRDefault="00317882" w:rsidP="00317882">
      <w:pPr>
        <w:numPr>
          <w:ilvl w:val="1"/>
          <w:numId w:val="1"/>
        </w:numPr>
        <w:rPr>
          <w:sz w:val="28"/>
          <w:szCs w:val="28"/>
          <w:lang w:val="en-US"/>
        </w:rPr>
      </w:pPr>
      <w:r w:rsidRPr="00732338">
        <w:rPr>
          <w:sz w:val="28"/>
          <w:szCs w:val="28"/>
        </w:rPr>
        <w:t>А3</w:t>
      </w:r>
    </w:p>
    <w:p w:rsidR="00317882" w:rsidRPr="00732338" w:rsidRDefault="0071537F" w:rsidP="00317882">
      <w:pPr>
        <w:numPr>
          <w:ilvl w:val="1"/>
          <w:numId w:val="1"/>
        </w:numPr>
        <w:rPr>
          <w:sz w:val="28"/>
          <w:szCs w:val="28"/>
          <w:lang w:val="en-US"/>
        </w:rPr>
      </w:pPr>
      <w:r w:rsidRPr="00732338">
        <w:rPr>
          <w:sz w:val="28"/>
          <w:szCs w:val="28"/>
        </w:rPr>
        <w:t>Б</w:t>
      </w:r>
      <w:r w:rsidR="00317882" w:rsidRPr="00732338">
        <w:rPr>
          <w:sz w:val="28"/>
          <w:szCs w:val="28"/>
        </w:rPr>
        <w:t>езразмерный</w:t>
      </w:r>
    </w:p>
    <w:p w:rsidR="0071537F" w:rsidRPr="00B125FC" w:rsidRDefault="0071537F" w:rsidP="003B0789">
      <w:pPr>
        <w:numPr>
          <w:ilvl w:val="0"/>
          <w:numId w:val="1"/>
        </w:numPr>
        <w:jc w:val="both"/>
        <w:rPr>
          <w:sz w:val="28"/>
          <w:szCs w:val="28"/>
        </w:rPr>
      </w:pPr>
      <w:r w:rsidRPr="00B125FC">
        <w:rPr>
          <w:sz w:val="28"/>
          <w:szCs w:val="28"/>
        </w:rPr>
        <w:t>При выделении объектов по направлению  «слева-вниз», чтобы выделить весь объект …</w:t>
      </w:r>
    </w:p>
    <w:p w:rsidR="0071537F" w:rsidRPr="00732338" w:rsidRDefault="0071537F" w:rsidP="0071537F">
      <w:pPr>
        <w:numPr>
          <w:ilvl w:val="1"/>
          <w:numId w:val="1"/>
        </w:numPr>
        <w:rPr>
          <w:sz w:val="28"/>
          <w:szCs w:val="28"/>
        </w:rPr>
      </w:pPr>
      <w:r w:rsidRPr="00732338">
        <w:rPr>
          <w:sz w:val="28"/>
          <w:szCs w:val="28"/>
        </w:rPr>
        <w:t>достаточно «захватить»   какую-либо точку данного объекта</w:t>
      </w:r>
    </w:p>
    <w:p w:rsidR="0071537F" w:rsidRPr="00732338" w:rsidRDefault="0071537F" w:rsidP="0071537F">
      <w:pPr>
        <w:numPr>
          <w:ilvl w:val="1"/>
          <w:numId w:val="1"/>
        </w:numPr>
        <w:rPr>
          <w:sz w:val="28"/>
          <w:szCs w:val="28"/>
        </w:rPr>
      </w:pPr>
      <w:r w:rsidRPr="00732338">
        <w:rPr>
          <w:sz w:val="28"/>
          <w:szCs w:val="28"/>
        </w:rPr>
        <w:t>нужно «захватить» все точки выделяемого объекта</w:t>
      </w:r>
    </w:p>
    <w:p w:rsidR="0071537F" w:rsidRPr="00732338" w:rsidRDefault="0071537F" w:rsidP="0071537F">
      <w:pPr>
        <w:numPr>
          <w:ilvl w:val="1"/>
          <w:numId w:val="1"/>
        </w:numPr>
        <w:rPr>
          <w:sz w:val="28"/>
          <w:szCs w:val="28"/>
          <w:lang w:val="en-US"/>
        </w:rPr>
      </w:pPr>
      <w:r w:rsidRPr="00732338">
        <w:rPr>
          <w:sz w:val="28"/>
          <w:szCs w:val="28"/>
        </w:rPr>
        <w:t>таким способом нельзя выделять объекты</w:t>
      </w:r>
    </w:p>
    <w:p w:rsidR="00E13F70" w:rsidRPr="00B125FC" w:rsidRDefault="00E13F70" w:rsidP="003B0789">
      <w:pPr>
        <w:numPr>
          <w:ilvl w:val="0"/>
          <w:numId w:val="1"/>
        </w:numPr>
        <w:jc w:val="both"/>
        <w:rPr>
          <w:sz w:val="28"/>
          <w:szCs w:val="28"/>
        </w:rPr>
      </w:pPr>
      <w:r w:rsidRPr="00B125FC">
        <w:rPr>
          <w:sz w:val="28"/>
          <w:szCs w:val="28"/>
        </w:rPr>
        <w:t>При выделении объектов по направлению  «справа-вверх», чтобы выделить весь объект …</w:t>
      </w:r>
    </w:p>
    <w:p w:rsidR="00E13F70" w:rsidRPr="00732338" w:rsidRDefault="00E13F70" w:rsidP="00E13F70">
      <w:pPr>
        <w:numPr>
          <w:ilvl w:val="1"/>
          <w:numId w:val="1"/>
        </w:numPr>
        <w:rPr>
          <w:sz w:val="28"/>
          <w:szCs w:val="28"/>
        </w:rPr>
      </w:pPr>
      <w:r w:rsidRPr="00732338">
        <w:rPr>
          <w:sz w:val="28"/>
          <w:szCs w:val="28"/>
        </w:rPr>
        <w:t>достаточно «захватить»   какую-либо точку данного объекта</w:t>
      </w:r>
    </w:p>
    <w:p w:rsidR="00E13F70" w:rsidRPr="00732338" w:rsidRDefault="00E13F70" w:rsidP="00E13F70">
      <w:pPr>
        <w:numPr>
          <w:ilvl w:val="1"/>
          <w:numId w:val="1"/>
        </w:numPr>
        <w:rPr>
          <w:sz w:val="28"/>
          <w:szCs w:val="28"/>
        </w:rPr>
      </w:pPr>
      <w:r w:rsidRPr="00732338">
        <w:rPr>
          <w:sz w:val="28"/>
          <w:szCs w:val="28"/>
        </w:rPr>
        <w:t>нужно «захватить» все точки выделяемого объекта</w:t>
      </w:r>
    </w:p>
    <w:p w:rsidR="00E13F70" w:rsidRPr="00732338" w:rsidRDefault="00E13F70" w:rsidP="00E13F70">
      <w:pPr>
        <w:numPr>
          <w:ilvl w:val="1"/>
          <w:numId w:val="1"/>
        </w:numPr>
        <w:rPr>
          <w:sz w:val="28"/>
          <w:szCs w:val="28"/>
          <w:lang w:val="en-US"/>
        </w:rPr>
      </w:pPr>
      <w:r w:rsidRPr="00732338">
        <w:rPr>
          <w:sz w:val="28"/>
          <w:szCs w:val="28"/>
        </w:rPr>
        <w:t>таким способом нельзя выделять объекты</w:t>
      </w:r>
    </w:p>
    <w:p w:rsidR="00AF0B59" w:rsidRPr="00B125FC" w:rsidRDefault="00AF0B59" w:rsidP="003B0789">
      <w:pPr>
        <w:numPr>
          <w:ilvl w:val="0"/>
          <w:numId w:val="1"/>
        </w:numPr>
        <w:jc w:val="both"/>
        <w:rPr>
          <w:sz w:val="28"/>
          <w:szCs w:val="28"/>
        </w:rPr>
      </w:pPr>
      <w:r w:rsidRPr="00B125FC">
        <w:rPr>
          <w:sz w:val="28"/>
          <w:szCs w:val="28"/>
        </w:rPr>
        <w:t>Для включения нужных панелей инструментов нужно открыть пункт меню</w:t>
      </w:r>
    </w:p>
    <w:p w:rsidR="00AF0B59" w:rsidRPr="00732338" w:rsidRDefault="00AF0B59" w:rsidP="00AF0B59">
      <w:pPr>
        <w:numPr>
          <w:ilvl w:val="1"/>
          <w:numId w:val="1"/>
        </w:numPr>
        <w:rPr>
          <w:sz w:val="28"/>
          <w:szCs w:val="28"/>
        </w:rPr>
      </w:pPr>
      <w:r w:rsidRPr="00732338">
        <w:rPr>
          <w:sz w:val="28"/>
          <w:szCs w:val="28"/>
        </w:rPr>
        <w:t xml:space="preserve">Файл/Панели инструментов </w:t>
      </w:r>
    </w:p>
    <w:p w:rsidR="00AF0B59" w:rsidRPr="00732338" w:rsidRDefault="00AF0B59" w:rsidP="00AF0B59">
      <w:pPr>
        <w:numPr>
          <w:ilvl w:val="1"/>
          <w:numId w:val="1"/>
        </w:numPr>
        <w:rPr>
          <w:sz w:val="28"/>
          <w:szCs w:val="28"/>
        </w:rPr>
      </w:pPr>
      <w:r w:rsidRPr="00732338">
        <w:rPr>
          <w:sz w:val="28"/>
          <w:szCs w:val="28"/>
        </w:rPr>
        <w:t xml:space="preserve">Сервис/Панели инструментов </w:t>
      </w:r>
    </w:p>
    <w:p w:rsidR="00AF0B59" w:rsidRPr="00732338" w:rsidRDefault="00AF0B59" w:rsidP="00AF0B59">
      <w:pPr>
        <w:numPr>
          <w:ilvl w:val="1"/>
          <w:numId w:val="1"/>
        </w:numPr>
        <w:rPr>
          <w:sz w:val="28"/>
          <w:szCs w:val="28"/>
          <w:lang w:val="en-US"/>
        </w:rPr>
      </w:pPr>
      <w:r w:rsidRPr="00732338">
        <w:rPr>
          <w:sz w:val="28"/>
          <w:szCs w:val="28"/>
        </w:rPr>
        <w:t>Вид/Панели инструментов</w:t>
      </w:r>
    </w:p>
    <w:p w:rsidR="00AF0B59" w:rsidRPr="00732338" w:rsidRDefault="00AF0B59" w:rsidP="00AF0B59">
      <w:pPr>
        <w:numPr>
          <w:ilvl w:val="1"/>
          <w:numId w:val="1"/>
        </w:numPr>
        <w:rPr>
          <w:sz w:val="28"/>
          <w:szCs w:val="28"/>
        </w:rPr>
      </w:pPr>
      <w:r w:rsidRPr="00732338">
        <w:rPr>
          <w:sz w:val="28"/>
          <w:szCs w:val="28"/>
        </w:rPr>
        <w:t xml:space="preserve">Редактор/Панели инструментов </w:t>
      </w:r>
    </w:p>
    <w:p w:rsidR="00C53219" w:rsidRPr="00B125FC" w:rsidRDefault="005F7ED5" w:rsidP="003B0789">
      <w:pPr>
        <w:numPr>
          <w:ilvl w:val="0"/>
          <w:numId w:val="1"/>
        </w:numPr>
        <w:jc w:val="both"/>
        <w:rPr>
          <w:sz w:val="28"/>
          <w:szCs w:val="28"/>
        </w:rPr>
      </w:pPr>
      <w:r w:rsidRPr="00B125FC">
        <w:rPr>
          <w:sz w:val="28"/>
          <w:szCs w:val="28"/>
        </w:rPr>
        <w:t>На панели Г</w:t>
      </w:r>
      <w:r w:rsidR="00C53219" w:rsidRPr="00B125FC">
        <w:rPr>
          <w:sz w:val="28"/>
          <w:szCs w:val="28"/>
        </w:rPr>
        <w:t>еометрия находятся инструменты (выбрать неверный ответ)</w:t>
      </w:r>
    </w:p>
    <w:p w:rsidR="00C53219" w:rsidRPr="00732338" w:rsidRDefault="00C53219" w:rsidP="00C53219">
      <w:pPr>
        <w:numPr>
          <w:ilvl w:val="1"/>
          <w:numId w:val="1"/>
        </w:numPr>
        <w:rPr>
          <w:sz w:val="28"/>
          <w:szCs w:val="28"/>
          <w:lang w:val="en-US"/>
        </w:rPr>
      </w:pPr>
      <w:r w:rsidRPr="00732338">
        <w:rPr>
          <w:sz w:val="28"/>
          <w:szCs w:val="28"/>
        </w:rPr>
        <w:t>отрезок, прямоугольник, окружность, дуга</w:t>
      </w:r>
    </w:p>
    <w:p w:rsidR="00C53219" w:rsidRPr="00732338" w:rsidRDefault="00C53219" w:rsidP="00C53219">
      <w:pPr>
        <w:numPr>
          <w:ilvl w:val="1"/>
          <w:numId w:val="1"/>
        </w:numPr>
        <w:rPr>
          <w:sz w:val="28"/>
          <w:szCs w:val="28"/>
        </w:rPr>
      </w:pPr>
      <w:r w:rsidRPr="00732338">
        <w:rPr>
          <w:sz w:val="28"/>
          <w:szCs w:val="28"/>
        </w:rPr>
        <w:t xml:space="preserve">отрезок, прямоугольник, кривая Безье, дуга  </w:t>
      </w:r>
    </w:p>
    <w:p w:rsidR="00C53219" w:rsidRPr="00732338" w:rsidRDefault="00C53219" w:rsidP="00C53219">
      <w:pPr>
        <w:numPr>
          <w:ilvl w:val="1"/>
          <w:numId w:val="1"/>
        </w:numPr>
        <w:rPr>
          <w:sz w:val="28"/>
          <w:szCs w:val="28"/>
          <w:lang w:val="en-US"/>
        </w:rPr>
      </w:pPr>
      <w:r w:rsidRPr="00732338">
        <w:rPr>
          <w:sz w:val="28"/>
          <w:szCs w:val="28"/>
        </w:rPr>
        <w:t>отрезок, прямоугольник, скругление, фаска</w:t>
      </w:r>
    </w:p>
    <w:p w:rsidR="00C53219" w:rsidRPr="00732338" w:rsidRDefault="00C53219" w:rsidP="00C53219">
      <w:pPr>
        <w:numPr>
          <w:ilvl w:val="1"/>
          <w:numId w:val="1"/>
        </w:numPr>
        <w:rPr>
          <w:sz w:val="28"/>
          <w:szCs w:val="28"/>
        </w:rPr>
      </w:pPr>
      <w:r w:rsidRPr="00732338">
        <w:rPr>
          <w:sz w:val="28"/>
          <w:szCs w:val="28"/>
        </w:rPr>
        <w:t xml:space="preserve">отрезок, прямоугольник, окружность, усечь кривую  </w:t>
      </w:r>
    </w:p>
    <w:p w:rsidR="005F7ED5" w:rsidRPr="00B125FC" w:rsidRDefault="005F7ED5" w:rsidP="005F7ED5">
      <w:pPr>
        <w:numPr>
          <w:ilvl w:val="0"/>
          <w:numId w:val="1"/>
        </w:numPr>
        <w:rPr>
          <w:sz w:val="28"/>
          <w:szCs w:val="28"/>
        </w:rPr>
      </w:pPr>
      <w:r w:rsidRPr="00B125FC">
        <w:rPr>
          <w:sz w:val="28"/>
          <w:szCs w:val="28"/>
        </w:rPr>
        <w:t xml:space="preserve">На панели Редактирование находятся инструменты </w:t>
      </w:r>
    </w:p>
    <w:p w:rsidR="005F7ED5" w:rsidRPr="00732338" w:rsidRDefault="005F7ED5" w:rsidP="005F7ED5">
      <w:pPr>
        <w:numPr>
          <w:ilvl w:val="1"/>
          <w:numId w:val="1"/>
        </w:numPr>
        <w:rPr>
          <w:sz w:val="28"/>
          <w:szCs w:val="28"/>
          <w:lang w:val="en-US"/>
        </w:rPr>
      </w:pPr>
      <w:r w:rsidRPr="00732338">
        <w:rPr>
          <w:sz w:val="28"/>
          <w:szCs w:val="28"/>
        </w:rPr>
        <w:t>отрезок, прямоугольник, окружность, дуга</w:t>
      </w:r>
    </w:p>
    <w:p w:rsidR="005F7ED5" w:rsidRPr="00732338" w:rsidRDefault="005F7ED5" w:rsidP="005F7ED5">
      <w:pPr>
        <w:numPr>
          <w:ilvl w:val="1"/>
          <w:numId w:val="1"/>
        </w:numPr>
        <w:rPr>
          <w:sz w:val="28"/>
          <w:szCs w:val="28"/>
        </w:rPr>
      </w:pPr>
      <w:r w:rsidRPr="00732338">
        <w:rPr>
          <w:sz w:val="28"/>
          <w:szCs w:val="28"/>
        </w:rPr>
        <w:t xml:space="preserve">симметрия, сдвиг, поворот  </w:t>
      </w:r>
    </w:p>
    <w:p w:rsidR="005F7ED5" w:rsidRPr="00732338" w:rsidRDefault="005F7ED5" w:rsidP="005F7ED5">
      <w:pPr>
        <w:numPr>
          <w:ilvl w:val="1"/>
          <w:numId w:val="1"/>
        </w:numPr>
        <w:rPr>
          <w:sz w:val="28"/>
          <w:szCs w:val="28"/>
          <w:lang w:val="en-US"/>
        </w:rPr>
      </w:pPr>
      <w:r w:rsidRPr="00732338">
        <w:rPr>
          <w:sz w:val="28"/>
          <w:szCs w:val="28"/>
        </w:rPr>
        <w:t>отрезок, прямоугольник, скругление, фаска</w:t>
      </w:r>
    </w:p>
    <w:p w:rsidR="005F7ED5" w:rsidRPr="00732338" w:rsidRDefault="005F7ED5" w:rsidP="005F7ED5">
      <w:pPr>
        <w:numPr>
          <w:ilvl w:val="1"/>
          <w:numId w:val="1"/>
        </w:numPr>
        <w:rPr>
          <w:sz w:val="28"/>
          <w:szCs w:val="28"/>
        </w:rPr>
      </w:pPr>
      <w:r w:rsidRPr="00732338">
        <w:rPr>
          <w:sz w:val="28"/>
          <w:szCs w:val="28"/>
        </w:rPr>
        <w:t xml:space="preserve">отрезок, прямоугольник, окружность, усечь кривую  </w:t>
      </w:r>
    </w:p>
    <w:p w:rsidR="005267A5" w:rsidRPr="00B125FC" w:rsidRDefault="005267A5" w:rsidP="005267A5">
      <w:pPr>
        <w:numPr>
          <w:ilvl w:val="0"/>
          <w:numId w:val="1"/>
        </w:numPr>
        <w:rPr>
          <w:sz w:val="28"/>
          <w:szCs w:val="28"/>
        </w:rPr>
      </w:pPr>
      <w:r w:rsidRPr="00B125FC">
        <w:rPr>
          <w:sz w:val="28"/>
          <w:szCs w:val="28"/>
        </w:rPr>
        <w:t xml:space="preserve">На панели Редактирование находятся инструменты </w:t>
      </w:r>
    </w:p>
    <w:p w:rsidR="005267A5" w:rsidRPr="00732338" w:rsidRDefault="00186EDC" w:rsidP="005267A5">
      <w:pPr>
        <w:numPr>
          <w:ilvl w:val="1"/>
          <w:numId w:val="1"/>
        </w:numPr>
        <w:rPr>
          <w:sz w:val="28"/>
          <w:szCs w:val="28"/>
          <w:lang w:val="en-US"/>
        </w:rPr>
      </w:pPr>
      <w:r w:rsidRPr="00732338">
        <w:rPr>
          <w:sz w:val="28"/>
          <w:szCs w:val="28"/>
        </w:rPr>
        <w:t>копия, усечь кривую, сдвиг</w:t>
      </w:r>
    </w:p>
    <w:p w:rsidR="005267A5" w:rsidRPr="00732338" w:rsidRDefault="005267A5" w:rsidP="005267A5">
      <w:pPr>
        <w:numPr>
          <w:ilvl w:val="1"/>
          <w:numId w:val="1"/>
        </w:numPr>
        <w:rPr>
          <w:sz w:val="28"/>
          <w:szCs w:val="28"/>
        </w:rPr>
      </w:pPr>
      <w:r w:rsidRPr="00732338">
        <w:rPr>
          <w:sz w:val="28"/>
          <w:szCs w:val="28"/>
        </w:rPr>
        <w:t>симметрия, сдвиг, поворот</w:t>
      </w:r>
      <w:r w:rsidR="00186EDC" w:rsidRPr="00732338">
        <w:rPr>
          <w:sz w:val="28"/>
          <w:szCs w:val="28"/>
        </w:rPr>
        <w:t>, отрезок</w:t>
      </w:r>
    </w:p>
    <w:p w:rsidR="005267A5" w:rsidRPr="00732338" w:rsidRDefault="005267A5" w:rsidP="005267A5">
      <w:pPr>
        <w:numPr>
          <w:ilvl w:val="1"/>
          <w:numId w:val="1"/>
        </w:numPr>
        <w:rPr>
          <w:sz w:val="28"/>
          <w:szCs w:val="28"/>
          <w:lang w:val="en-US"/>
        </w:rPr>
      </w:pPr>
      <w:r w:rsidRPr="00732338">
        <w:rPr>
          <w:sz w:val="28"/>
          <w:szCs w:val="28"/>
        </w:rPr>
        <w:t>скругление, фаска</w:t>
      </w:r>
      <w:r w:rsidR="00186EDC" w:rsidRPr="00732338">
        <w:rPr>
          <w:sz w:val="28"/>
          <w:szCs w:val="28"/>
        </w:rPr>
        <w:t>, копия, усечь кривую</w:t>
      </w:r>
    </w:p>
    <w:p w:rsidR="005267A5" w:rsidRPr="00732338" w:rsidRDefault="005267A5" w:rsidP="005267A5">
      <w:pPr>
        <w:numPr>
          <w:ilvl w:val="1"/>
          <w:numId w:val="1"/>
        </w:numPr>
        <w:rPr>
          <w:sz w:val="28"/>
          <w:szCs w:val="28"/>
        </w:rPr>
      </w:pPr>
      <w:r w:rsidRPr="00732338">
        <w:rPr>
          <w:sz w:val="28"/>
          <w:szCs w:val="28"/>
        </w:rPr>
        <w:t>окружность, усечь кривую</w:t>
      </w:r>
      <w:r w:rsidR="00186EDC" w:rsidRPr="00732338">
        <w:rPr>
          <w:sz w:val="28"/>
          <w:szCs w:val="28"/>
        </w:rPr>
        <w:t>, сдвиг</w:t>
      </w:r>
    </w:p>
    <w:p w:rsidR="001402CD" w:rsidRPr="00D92A1D" w:rsidRDefault="001402CD" w:rsidP="001402CD">
      <w:pPr>
        <w:numPr>
          <w:ilvl w:val="0"/>
          <w:numId w:val="1"/>
        </w:numPr>
        <w:rPr>
          <w:sz w:val="28"/>
          <w:szCs w:val="28"/>
        </w:rPr>
      </w:pPr>
      <w:r w:rsidRPr="00D92A1D">
        <w:rPr>
          <w:sz w:val="28"/>
          <w:szCs w:val="28"/>
        </w:rPr>
        <w:t>Чтобы завершить ввод кривой Безье следует нажать</w:t>
      </w:r>
    </w:p>
    <w:p w:rsidR="001402CD" w:rsidRPr="00732338" w:rsidRDefault="001402CD" w:rsidP="001402CD">
      <w:pPr>
        <w:numPr>
          <w:ilvl w:val="1"/>
          <w:numId w:val="1"/>
        </w:numPr>
        <w:rPr>
          <w:sz w:val="28"/>
          <w:szCs w:val="28"/>
        </w:rPr>
      </w:pPr>
      <w:r w:rsidRPr="00732338">
        <w:rPr>
          <w:sz w:val="28"/>
          <w:szCs w:val="28"/>
          <w:lang w:val="en-US"/>
        </w:rPr>
        <w:t xml:space="preserve">Tab </w:t>
      </w:r>
    </w:p>
    <w:p w:rsidR="001402CD" w:rsidRPr="00732338" w:rsidRDefault="001402CD" w:rsidP="001402CD">
      <w:pPr>
        <w:numPr>
          <w:ilvl w:val="1"/>
          <w:numId w:val="1"/>
        </w:numPr>
        <w:rPr>
          <w:sz w:val="28"/>
          <w:szCs w:val="28"/>
        </w:rPr>
      </w:pPr>
      <w:r w:rsidRPr="00732338">
        <w:rPr>
          <w:sz w:val="28"/>
          <w:szCs w:val="28"/>
          <w:lang w:val="en-US"/>
        </w:rPr>
        <w:t>Shift</w:t>
      </w:r>
    </w:p>
    <w:p w:rsidR="001402CD" w:rsidRPr="00732338" w:rsidRDefault="001402CD" w:rsidP="001402CD">
      <w:pPr>
        <w:numPr>
          <w:ilvl w:val="1"/>
          <w:numId w:val="1"/>
        </w:numPr>
        <w:rPr>
          <w:sz w:val="28"/>
          <w:szCs w:val="28"/>
        </w:rPr>
      </w:pPr>
      <w:r w:rsidRPr="00732338">
        <w:rPr>
          <w:sz w:val="28"/>
          <w:szCs w:val="28"/>
          <w:lang w:val="en-US"/>
        </w:rPr>
        <w:lastRenderedPageBreak/>
        <w:t>Ctrl+</w:t>
      </w:r>
      <w:r w:rsidRPr="00732338">
        <w:rPr>
          <w:sz w:val="28"/>
          <w:szCs w:val="28"/>
        </w:rPr>
        <w:t>Enter</w:t>
      </w:r>
    </w:p>
    <w:p w:rsidR="001402CD" w:rsidRPr="00732338" w:rsidRDefault="001402CD" w:rsidP="001402CD">
      <w:pPr>
        <w:numPr>
          <w:ilvl w:val="1"/>
          <w:numId w:val="1"/>
        </w:numPr>
        <w:rPr>
          <w:sz w:val="28"/>
          <w:szCs w:val="28"/>
        </w:rPr>
      </w:pPr>
      <w:r w:rsidRPr="00732338">
        <w:rPr>
          <w:sz w:val="28"/>
          <w:szCs w:val="28"/>
          <w:lang w:val="en-US"/>
        </w:rPr>
        <w:t>Ctrl+Z</w:t>
      </w:r>
    </w:p>
    <w:p w:rsidR="007F3320" w:rsidRPr="00D92A1D" w:rsidRDefault="007F3320" w:rsidP="007F3320">
      <w:pPr>
        <w:numPr>
          <w:ilvl w:val="0"/>
          <w:numId w:val="1"/>
        </w:numPr>
        <w:rPr>
          <w:sz w:val="28"/>
          <w:szCs w:val="28"/>
        </w:rPr>
      </w:pPr>
      <w:r w:rsidRPr="00D92A1D">
        <w:rPr>
          <w:sz w:val="28"/>
          <w:szCs w:val="28"/>
        </w:rPr>
        <w:t>Измерение углов производится</w:t>
      </w:r>
    </w:p>
    <w:p w:rsidR="007F3320" w:rsidRPr="00732338" w:rsidRDefault="007F3320" w:rsidP="007F3320">
      <w:pPr>
        <w:numPr>
          <w:ilvl w:val="1"/>
          <w:numId w:val="1"/>
        </w:numPr>
        <w:rPr>
          <w:sz w:val="28"/>
          <w:szCs w:val="28"/>
        </w:rPr>
      </w:pPr>
      <w:r w:rsidRPr="00732338">
        <w:rPr>
          <w:sz w:val="28"/>
          <w:szCs w:val="28"/>
        </w:rPr>
        <w:t>по часовой стрелке</w:t>
      </w:r>
    </w:p>
    <w:p w:rsidR="007F3320" w:rsidRPr="00732338" w:rsidRDefault="007F3320" w:rsidP="007F3320">
      <w:pPr>
        <w:numPr>
          <w:ilvl w:val="1"/>
          <w:numId w:val="1"/>
        </w:numPr>
        <w:rPr>
          <w:sz w:val="28"/>
          <w:szCs w:val="28"/>
        </w:rPr>
      </w:pPr>
      <w:r w:rsidRPr="00732338">
        <w:rPr>
          <w:sz w:val="28"/>
          <w:szCs w:val="28"/>
        </w:rPr>
        <w:t xml:space="preserve">против часовой стрелки </w:t>
      </w:r>
    </w:p>
    <w:p w:rsidR="007F3320" w:rsidRPr="00732338" w:rsidRDefault="007F3320" w:rsidP="007F3320">
      <w:pPr>
        <w:numPr>
          <w:ilvl w:val="1"/>
          <w:numId w:val="1"/>
        </w:numPr>
        <w:rPr>
          <w:sz w:val="28"/>
          <w:szCs w:val="28"/>
        </w:rPr>
      </w:pPr>
      <w:r w:rsidRPr="00732338">
        <w:rPr>
          <w:sz w:val="28"/>
          <w:szCs w:val="28"/>
        </w:rPr>
        <w:t>произвольно в любом напр</w:t>
      </w:r>
      <w:r w:rsidR="00B41404" w:rsidRPr="00732338">
        <w:rPr>
          <w:sz w:val="28"/>
          <w:szCs w:val="28"/>
        </w:rPr>
        <w:t>а</w:t>
      </w:r>
      <w:r w:rsidRPr="00732338">
        <w:rPr>
          <w:sz w:val="28"/>
          <w:szCs w:val="28"/>
        </w:rPr>
        <w:t xml:space="preserve">влении </w:t>
      </w:r>
    </w:p>
    <w:p w:rsidR="004904BE" w:rsidRPr="00D92A1D" w:rsidRDefault="004904BE" w:rsidP="003B0789">
      <w:pPr>
        <w:numPr>
          <w:ilvl w:val="0"/>
          <w:numId w:val="1"/>
        </w:numPr>
        <w:jc w:val="both"/>
        <w:rPr>
          <w:sz w:val="28"/>
          <w:szCs w:val="28"/>
        </w:rPr>
      </w:pPr>
      <w:r w:rsidRPr="00D92A1D">
        <w:rPr>
          <w:sz w:val="28"/>
          <w:szCs w:val="28"/>
        </w:rPr>
        <w:t>Инструмент многоугольник находится на одной</w:t>
      </w:r>
      <w:r w:rsidR="008D0019" w:rsidRPr="00D92A1D">
        <w:rPr>
          <w:sz w:val="28"/>
          <w:szCs w:val="28"/>
        </w:rPr>
        <w:t xml:space="preserve"> расширенной </w:t>
      </w:r>
      <w:r w:rsidRPr="00D92A1D">
        <w:rPr>
          <w:sz w:val="28"/>
          <w:szCs w:val="28"/>
        </w:rPr>
        <w:t xml:space="preserve"> панели с инструментом </w:t>
      </w:r>
    </w:p>
    <w:p w:rsidR="004904BE" w:rsidRPr="00732338" w:rsidRDefault="004904BE" w:rsidP="004904BE">
      <w:pPr>
        <w:numPr>
          <w:ilvl w:val="1"/>
          <w:numId w:val="1"/>
        </w:numPr>
        <w:rPr>
          <w:sz w:val="28"/>
          <w:szCs w:val="28"/>
        </w:rPr>
      </w:pPr>
      <w:r w:rsidRPr="00732338">
        <w:rPr>
          <w:sz w:val="28"/>
          <w:szCs w:val="28"/>
        </w:rPr>
        <w:t xml:space="preserve">прямоугольник </w:t>
      </w:r>
    </w:p>
    <w:p w:rsidR="004904BE" w:rsidRPr="00732338" w:rsidRDefault="004904BE" w:rsidP="004904BE">
      <w:pPr>
        <w:numPr>
          <w:ilvl w:val="1"/>
          <w:numId w:val="1"/>
        </w:numPr>
        <w:rPr>
          <w:sz w:val="28"/>
          <w:szCs w:val="28"/>
        </w:rPr>
      </w:pPr>
      <w:r w:rsidRPr="00732338">
        <w:rPr>
          <w:sz w:val="28"/>
          <w:szCs w:val="28"/>
        </w:rPr>
        <w:t>отрезок</w:t>
      </w:r>
    </w:p>
    <w:p w:rsidR="004904BE" w:rsidRPr="00732338" w:rsidRDefault="004904BE" w:rsidP="004904BE">
      <w:pPr>
        <w:numPr>
          <w:ilvl w:val="1"/>
          <w:numId w:val="1"/>
        </w:numPr>
        <w:rPr>
          <w:sz w:val="28"/>
          <w:szCs w:val="28"/>
        </w:rPr>
      </w:pPr>
      <w:r w:rsidRPr="00732338">
        <w:rPr>
          <w:sz w:val="28"/>
          <w:szCs w:val="28"/>
        </w:rPr>
        <w:t>фаска</w:t>
      </w:r>
    </w:p>
    <w:p w:rsidR="004904BE" w:rsidRPr="00732338" w:rsidRDefault="004904BE" w:rsidP="004904BE">
      <w:pPr>
        <w:numPr>
          <w:ilvl w:val="1"/>
          <w:numId w:val="1"/>
        </w:numPr>
        <w:rPr>
          <w:sz w:val="28"/>
          <w:szCs w:val="28"/>
        </w:rPr>
      </w:pPr>
      <w:r w:rsidRPr="00732338">
        <w:rPr>
          <w:sz w:val="28"/>
          <w:szCs w:val="28"/>
        </w:rPr>
        <w:t>мультилиния</w:t>
      </w:r>
    </w:p>
    <w:p w:rsidR="00093C26" w:rsidRPr="00D92A1D" w:rsidRDefault="00093C26" w:rsidP="003B0789">
      <w:pPr>
        <w:numPr>
          <w:ilvl w:val="0"/>
          <w:numId w:val="1"/>
        </w:numPr>
        <w:jc w:val="both"/>
        <w:rPr>
          <w:sz w:val="28"/>
          <w:szCs w:val="28"/>
        </w:rPr>
      </w:pPr>
      <w:r w:rsidRPr="00D92A1D">
        <w:rPr>
          <w:sz w:val="28"/>
          <w:szCs w:val="28"/>
        </w:rPr>
        <w:t xml:space="preserve">При нажатии кнопки какого-либо инструмента  внизу экрана открывается … данного инструмента </w:t>
      </w:r>
    </w:p>
    <w:p w:rsidR="00093C26" w:rsidRPr="00732338" w:rsidRDefault="00093C26" w:rsidP="00093C26">
      <w:pPr>
        <w:numPr>
          <w:ilvl w:val="1"/>
          <w:numId w:val="1"/>
        </w:numPr>
        <w:rPr>
          <w:sz w:val="28"/>
          <w:szCs w:val="28"/>
        </w:rPr>
      </w:pPr>
      <w:r w:rsidRPr="00732338">
        <w:rPr>
          <w:sz w:val="28"/>
          <w:szCs w:val="28"/>
        </w:rPr>
        <w:t xml:space="preserve">шкала цветов   </w:t>
      </w:r>
    </w:p>
    <w:p w:rsidR="00093C26" w:rsidRPr="00732338" w:rsidRDefault="00093C26" w:rsidP="00093C26">
      <w:pPr>
        <w:numPr>
          <w:ilvl w:val="1"/>
          <w:numId w:val="1"/>
        </w:numPr>
        <w:rPr>
          <w:sz w:val="28"/>
          <w:szCs w:val="28"/>
        </w:rPr>
      </w:pPr>
      <w:r w:rsidRPr="00732338">
        <w:rPr>
          <w:sz w:val="28"/>
          <w:szCs w:val="28"/>
        </w:rPr>
        <w:t>панель размеров</w:t>
      </w:r>
    </w:p>
    <w:p w:rsidR="00093C26" w:rsidRPr="00732338" w:rsidRDefault="00093C26" w:rsidP="00093C26">
      <w:pPr>
        <w:numPr>
          <w:ilvl w:val="1"/>
          <w:numId w:val="1"/>
        </w:numPr>
        <w:rPr>
          <w:sz w:val="28"/>
          <w:szCs w:val="28"/>
        </w:rPr>
      </w:pPr>
      <w:r w:rsidRPr="00732338">
        <w:rPr>
          <w:sz w:val="28"/>
          <w:szCs w:val="28"/>
        </w:rPr>
        <w:t>панель характеристик</w:t>
      </w:r>
    </w:p>
    <w:p w:rsidR="00AD57BC" w:rsidRPr="00732338" w:rsidRDefault="00093C26" w:rsidP="00093C26">
      <w:pPr>
        <w:numPr>
          <w:ilvl w:val="1"/>
          <w:numId w:val="1"/>
        </w:numPr>
        <w:rPr>
          <w:sz w:val="28"/>
          <w:szCs w:val="28"/>
        </w:rPr>
      </w:pPr>
      <w:r w:rsidRPr="00732338">
        <w:rPr>
          <w:sz w:val="28"/>
          <w:szCs w:val="28"/>
        </w:rPr>
        <w:t>панель свойств</w:t>
      </w:r>
    </w:p>
    <w:p w:rsidR="00AD57BC" w:rsidRPr="00D92A1D" w:rsidRDefault="00AD57BC" w:rsidP="00AD57BC">
      <w:pPr>
        <w:numPr>
          <w:ilvl w:val="0"/>
          <w:numId w:val="1"/>
        </w:numPr>
        <w:rPr>
          <w:sz w:val="28"/>
          <w:szCs w:val="28"/>
        </w:rPr>
      </w:pPr>
      <w:r w:rsidRPr="00D92A1D">
        <w:rPr>
          <w:sz w:val="28"/>
          <w:szCs w:val="28"/>
        </w:rPr>
        <w:t>Привязка –  это</w:t>
      </w:r>
    </w:p>
    <w:p w:rsidR="00AD57BC" w:rsidRPr="00732338" w:rsidRDefault="00AD57BC" w:rsidP="00AD57BC">
      <w:pPr>
        <w:numPr>
          <w:ilvl w:val="1"/>
          <w:numId w:val="1"/>
        </w:numPr>
        <w:rPr>
          <w:sz w:val="28"/>
          <w:szCs w:val="28"/>
        </w:rPr>
      </w:pPr>
      <w:r w:rsidRPr="00732338">
        <w:rPr>
          <w:sz w:val="28"/>
          <w:szCs w:val="28"/>
        </w:rPr>
        <w:t xml:space="preserve">возможность точно установить курсор в некоторую, уже существующую, точку   </w:t>
      </w:r>
    </w:p>
    <w:p w:rsidR="00AD57BC" w:rsidRPr="00732338" w:rsidRDefault="00AD57BC" w:rsidP="00AD57BC">
      <w:pPr>
        <w:numPr>
          <w:ilvl w:val="1"/>
          <w:numId w:val="1"/>
        </w:numPr>
        <w:rPr>
          <w:sz w:val="28"/>
          <w:szCs w:val="28"/>
        </w:rPr>
      </w:pPr>
      <w:r w:rsidRPr="00732338">
        <w:rPr>
          <w:sz w:val="28"/>
          <w:szCs w:val="28"/>
        </w:rPr>
        <w:t>возможность создавать вертикальные или горизонтальные линии</w:t>
      </w:r>
    </w:p>
    <w:p w:rsidR="00AD57BC" w:rsidRPr="00732338" w:rsidRDefault="00AD57BC" w:rsidP="00AD57BC">
      <w:pPr>
        <w:numPr>
          <w:ilvl w:val="1"/>
          <w:numId w:val="1"/>
        </w:numPr>
        <w:rPr>
          <w:sz w:val="28"/>
          <w:szCs w:val="28"/>
        </w:rPr>
      </w:pPr>
      <w:r w:rsidRPr="00732338">
        <w:rPr>
          <w:sz w:val="28"/>
          <w:szCs w:val="28"/>
        </w:rPr>
        <w:t>возможность создавать объект с началом в точке (0,0)</w:t>
      </w:r>
    </w:p>
    <w:p w:rsidR="00C51E70" w:rsidRPr="00D92A1D" w:rsidRDefault="00C51E70" w:rsidP="00C51E70">
      <w:pPr>
        <w:numPr>
          <w:ilvl w:val="0"/>
          <w:numId w:val="1"/>
        </w:numPr>
        <w:rPr>
          <w:sz w:val="28"/>
          <w:szCs w:val="28"/>
        </w:rPr>
      </w:pPr>
      <w:r w:rsidRPr="00D92A1D">
        <w:rPr>
          <w:sz w:val="28"/>
          <w:szCs w:val="28"/>
        </w:rPr>
        <w:t>Для выполнения  зеркального копирования объекта следует сделать</w:t>
      </w:r>
    </w:p>
    <w:p w:rsidR="00C51E70" w:rsidRPr="00732338" w:rsidRDefault="00C51E70" w:rsidP="00C51E70">
      <w:pPr>
        <w:numPr>
          <w:ilvl w:val="1"/>
          <w:numId w:val="1"/>
        </w:numPr>
        <w:rPr>
          <w:sz w:val="28"/>
          <w:szCs w:val="28"/>
        </w:rPr>
      </w:pPr>
      <w:r w:rsidRPr="00732338">
        <w:rPr>
          <w:sz w:val="28"/>
          <w:szCs w:val="28"/>
        </w:rPr>
        <w:t xml:space="preserve">выделить объект, нажать копку симметрия, указать две точки оси копирования   </w:t>
      </w:r>
    </w:p>
    <w:p w:rsidR="00C51E70" w:rsidRPr="00732338" w:rsidRDefault="00C51E70" w:rsidP="00C51E70">
      <w:pPr>
        <w:numPr>
          <w:ilvl w:val="1"/>
          <w:numId w:val="1"/>
        </w:numPr>
        <w:rPr>
          <w:sz w:val="28"/>
          <w:szCs w:val="28"/>
        </w:rPr>
      </w:pPr>
      <w:r w:rsidRPr="00732338">
        <w:rPr>
          <w:sz w:val="28"/>
          <w:szCs w:val="28"/>
        </w:rPr>
        <w:t>нажать к</w:t>
      </w:r>
      <w:r w:rsidR="008D0019" w:rsidRPr="00732338">
        <w:rPr>
          <w:sz w:val="28"/>
          <w:szCs w:val="28"/>
        </w:rPr>
        <w:t>н</w:t>
      </w:r>
      <w:r w:rsidRPr="00732338">
        <w:rPr>
          <w:sz w:val="28"/>
          <w:szCs w:val="28"/>
        </w:rPr>
        <w:t xml:space="preserve">опку симметрия,   выделить объект, указать две точки оси копирования   </w:t>
      </w:r>
    </w:p>
    <w:p w:rsidR="00C51E70" w:rsidRPr="00732338" w:rsidRDefault="00C51E70" w:rsidP="00C51E70">
      <w:pPr>
        <w:numPr>
          <w:ilvl w:val="1"/>
          <w:numId w:val="1"/>
        </w:numPr>
        <w:rPr>
          <w:sz w:val="28"/>
          <w:szCs w:val="28"/>
        </w:rPr>
      </w:pPr>
      <w:r w:rsidRPr="00732338">
        <w:rPr>
          <w:sz w:val="28"/>
          <w:szCs w:val="28"/>
        </w:rPr>
        <w:t>нажать к</w:t>
      </w:r>
      <w:r w:rsidR="008D0019" w:rsidRPr="00732338">
        <w:rPr>
          <w:sz w:val="28"/>
          <w:szCs w:val="28"/>
        </w:rPr>
        <w:t>н</w:t>
      </w:r>
      <w:r w:rsidRPr="00732338">
        <w:rPr>
          <w:sz w:val="28"/>
          <w:szCs w:val="28"/>
        </w:rPr>
        <w:t xml:space="preserve">опку симметрия, указать две точки оси копирования, выделить объект </w:t>
      </w:r>
    </w:p>
    <w:p w:rsidR="00A65A2C" w:rsidRPr="00D92A1D" w:rsidRDefault="00A65A2C" w:rsidP="00A65A2C">
      <w:pPr>
        <w:numPr>
          <w:ilvl w:val="0"/>
          <w:numId w:val="1"/>
        </w:numPr>
        <w:rPr>
          <w:sz w:val="28"/>
          <w:szCs w:val="28"/>
        </w:rPr>
      </w:pPr>
      <w:r w:rsidRPr="00D92A1D">
        <w:rPr>
          <w:sz w:val="28"/>
          <w:szCs w:val="28"/>
        </w:rPr>
        <w:t xml:space="preserve">Объемные элементы, из которых состоит трехмерная модель      </w:t>
      </w:r>
    </w:p>
    <w:p w:rsidR="00A65A2C" w:rsidRPr="00732338" w:rsidRDefault="00A65A2C" w:rsidP="00A65A2C">
      <w:pPr>
        <w:numPr>
          <w:ilvl w:val="1"/>
          <w:numId w:val="1"/>
        </w:numPr>
        <w:rPr>
          <w:sz w:val="28"/>
          <w:szCs w:val="28"/>
        </w:rPr>
      </w:pPr>
      <w:r w:rsidRPr="00732338">
        <w:rPr>
          <w:sz w:val="28"/>
          <w:szCs w:val="28"/>
        </w:rPr>
        <w:t>эскиз, ребро, вершина</w:t>
      </w:r>
    </w:p>
    <w:p w:rsidR="00A65A2C" w:rsidRPr="00732338" w:rsidRDefault="00A65A2C" w:rsidP="00A65A2C">
      <w:pPr>
        <w:numPr>
          <w:ilvl w:val="1"/>
          <w:numId w:val="1"/>
        </w:numPr>
        <w:rPr>
          <w:sz w:val="28"/>
          <w:szCs w:val="28"/>
        </w:rPr>
      </w:pPr>
      <w:r w:rsidRPr="00732338">
        <w:rPr>
          <w:sz w:val="28"/>
          <w:szCs w:val="28"/>
        </w:rPr>
        <w:t xml:space="preserve">грань, ребро, вершина   </w:t>
      </w:r>
    </w:p>
    <w:p w:rsidR="00A65A2C" w:rsidRPr="00732338" w:rsidRDefault="00A65A2C" w:rsidP="00A65A2C">
      <w:pPr>
        <w:numPr>
          <w:ilvl w:val="1"/>
          <w:numId w:val="1"/>
        </w:numPr>
        <w:rPr>
          <w:sz w:val="28"/>
          <w:szCs w:val="28"/>
        </w:rPr>
      </w:pPr>
      <w:r w:rsidRPr="00732338">
        <w:rPr>
          <w:sz w:val="28"/>
          <w:szCs w:val="28"/>
        </w:rPr>
        <w:t>эскиз, грань, ребро, вершина</w:t>
      </w:r>
    </w:p>
    <w:p w:rsidR="00A65A2C" w:rsidRPr="00732338" w:rsidRDefault="00A65A2C" w:rsidP="00A65A2C">
      <w:pPr>
        <w:numPr>
          <w:ilvl w:val="1"/>
          <w:numId w:val="1"/>
        </w:numPr>
        <w:rPr>
          <w:sz w:val="28"/>
          <w:szCs w:val="28"/>
        </w:rPr>
      </w:pPr>
      <w:r w:rsidRPr="00732338">
        <w:rPr>
          <w:sz w:val="28"/>
          <w:szCs w:val="28"/>
        </w:rPr>
        <w:t xml:space="preserve">эскиз, вершина </w:t>
      </w:r>
    </w:p>
    <w:p w:rsidR="00940E30" w:rsidRPr="00D92A1D" w:rsidRDefault="00940E30" w:rsidP="00940E30">
      <w:pPr>
        <w:numPr>
          <w:ilvl w:val="0"/>
          <w:numId w:val="1"/>
        </w:numPr>
        <w:rPr>
          <w:sz w:val="28"/>
          <w:szCs w:val="28"/>
        </w:rPr>
      </w:pPr>
      <w:r w:rsidRPr="00D92A1D">
        <w:rPr>
          <w:sz w:val="28"/>
          <w:szCs w:val="28"/>
        </w:rPr>
        <w:t xml:space="preserve">При создании трехмерных  моделей эскиз может располагаться      </w:t>
      </w:r>
    </w:p>
    <w:p w:rsidR="00940E30" w:rsidRPr="00732338" w:rsidRDefault="00940E30" w:rsidP="00940E30">
      <w:pPr>
        <w:numPr>
          <w:ilvl w:val="1"/>
          <w:numId w:val="1"/>
        </w:numPr>
        <w:rPr>
          <w:sz w:val="28"/>
          <w:szCs w:val="28"/>
        </w:rPr>
      </w:pPr>
      <w:r w:rsidRPr="00732338">
        <w:rPr>
          <w:sz w:val="28"/>
          <w:szCs w:val="28"/>
        </w:rPr>
        <w:t xml:space="preserve">на одной из стандартных плоскостей </w:t>
      </w:r>
      <w:r w:rsidRPr="00732338">
        <w:rPr>
          <w:sz w:val="28"/>
          <w:szCs w:val="28"/>
          <w:lang w:val="en-US"/>
        </w:rPr>
        <w:t>XY</w:t>
      </w:r>
      <w:r w:rsidRPr="00732338">
        <w:rPr>
          <w:sz w:val="28"/>
          <w:szCs w:val="28"/>
        </w:rPr>
        <w:t xml:space="preserve">, </w:t>
      </w:r>
      <w:r w:rsidRPr="00732338">
        <w:rPr>
          <w:sz w:val="28"/>
          <w:szCs w:val="28"/>
          <w:lang w:val="en-US"/>
        </w:rPr>
        <w:t>ZX</w:t>
      </w:r>
      <w:r w:rsidRPr="00732338">
        <w:rPr>
          <w:sz w:val="28"/>
          <w:szCs w:val="28"/>
        </w:rPr>
        <w:t xml:space="preserve">, </w:t>
      </w:r>
      <w:r w:rsidRPr="00732338">
        <w:rPr>
          <w:sz w:val="28"/>
          <w:szCs w:val="28"/>
          <w:lang w:val="en-US"/>
        </w:rPr>
        <w:t>ZY</w:t>
      </w:r>
      <w:r w:rsidRPr="00732338">
        <w:rPr>
          <w:sz w:val="28"/>
          <w:szCs w:val="28"/>
        </w:rPr>
        <w:t>,  или на плоской грани ранее созданного объекта</w:t>
      </w:r>
    </w:p>
    <w:p w:rsidR="00940E30" w:rsidRPr="00732338" w:rsidRDefault="00940E30" w:rsidP="00940E30">
      <w:pPr>
        <w:numPr>
          <w:ilvl w:val="1"/>
          <w:numId w:val="1"/>
        </w:numPr>
        <w:rPr>
          <w:sz w:val="28"/>
          <w:szCs w:val="28"/>
        </w:rPr>
      </w:pPr>
      <w:r w:rsidRPr="00732338">
        <w:rPr>
          <w:sz w:val="28"/>
          <w:szCs w:val="28"/>
        </w:rPr>
        <w:t xml:space="preserve">только   на одной из стандартных плоскостей </w:t>
      </w:r>
      <w:r w:rsidRPr="00732338">
        <w:rPr>
          <w:sz w:val="28"/>
          <w:szCs w:val="28"/>
          <w:lang w:val="en-US"/>
        </w:rPr>
        <w:t>XY</w:t>
      </w:r>
      <w:r w:rsidRPr="00732338">
        <w:rPr>
          <w:sz w:val="28"/>
          <w:szCs w:val="28"/>
        </w:rPr>
        <w:t xml:space="preserve">, </w:t>
      </w:r>
      <w:r w:rsidRPr="00732338">
        <w:rPr>
          <w:sz w:val="28"/>
          <w:szCs w:val="28"/>
          <w:lang w:val="en-US"/>
        </w:rPr>
        <w:t>ZX</w:t>
      </w:r>
      <w:r w:rsidRPr="00732338">
        <w:rPr>
          <w:sz w:val="28"/>
          <w:szCs w:val="28"/>
        </w:rPr>
        <w:t xml:space="preserve">, </w:t>
      </w:r>
      <w:r w:rsidRPr="00732338">
        <w:rPr>
          <w:sz w:val="28"/>
          <w:szCs w:val="28"/>
          <w:lang w:val="en-US"/>
        </w:rPr>
        <w:t>ZY</w:t>
      </w:r>
    </w:p>
    <w:p w:rsidR="00940E30" w:rsidRPr="00732338" w:rsidRDefault="00940E30" w:rsidP="00940E30">
      <w:pPr>
        <w:numPr>
          <w:ilvl w:val="1"/>
          <w:numId w:val="1"/>
        </w:numPr>
        <w:rPr>
          <w:sz w:val="28"/>
          <w:szCs w:val="28"/>
        </w:rPr>
      </w:pPr>
      <w:r w:rsidRPr="00732338">
        <w:rPr>
          <w:sz w:val="28"/>
          <w:szCs w:val="28"/>
        </w:rPr>
        <w:t xml:space="preserve">только на плоской грани ранее созданного объекта </w:t>
      </w:r>
    </w:p>
    <w:p w:rsidR="00A10814" w:rsidRPr="00D92A1D" w:rsidRDefault="00A10814" w:rsidP="00A10814">
      <w:pPr>
        <w:numPr>
          <w:ilvl w:val="0"/>
          <w:numId w:val="1"/>
        </w:numPr>
        <w:rPr>
          <w:sz w:val="28"/>
          <w:szCs w:val="28"/>
        </w:rPr>
      </w:pPr>
      <w:r w:rsidRPr="00D92A1D">
        <w:rPr>
          <w:sz w:val="28"/>
          <w:szCs w:val="28"/>
        </w:rPr>
        <w:t xml:space="preserve">Дерево модели – это       </w:t>
      </w:r>
    </w:p>
    <w:p w:rsidR="00A10814" w:rsidRPr="00732338" w:rsidRDefault="00A10814" w:rsidP="00A10814">
      <w:pPr>
        <w:numPr>
          <w:ilvl w:val="1"/>
          <w:numId w:val="1"/>
        </w:numPr>
        <w:rPr>
          <w:sz w:val="28"/>
          <w:szCs w:val="28"/>
        </w:rPr>
      </w:pPr>
      <w:r w:rsidRPr="00732338">
        <w:rPr>
          <w:sz w:val="28"/>
          <w:szCs w:val="28"/>
        </w:rPr>
        <w:t xml:space="preserve">алфавитный перечень инструментов, использованных при построении данной модели </w:t>
      </w:r>
    </w:p>
    <w:p w:rsidR="00A10814" w:rsidRPr="00732338" w:rsidRDefault="00A10814" w:rsidP="00A10814">
      <w:pPr>
        <w:numPr>
          <w:ilvl w:val="1"/>
          <w:numId w:val="1"/>
        </w:numPr>
        <w:rPr>
          <w:sz w:val="28"/>
          <w:szCs w:val="28"/>
        </w:rPr>
      </w:pPr>
      <w:r w:rsidRPr="00732338">
        <w:rPr>
          <w:sz w:val="28"/>
          <w:szCs w:val="28"/>
        </w:rPr>
        <w:t xml:space="preserve">набор инструментов, доступных для редактирования данной модели   </w:t>
      </w:r>
    </w:p>
    <w:p w:rsidR="00A10814" w:rsidRPr="00732338" w:rsidRDefault="00A10814" w:rsidP="00A10814">
      <w:pPr>
        <w:numPr>
          <w:ilvl w:val="1"/>
          <w:numId w:val="1"/>
        </w:numPr>
        <w:rPr>
          <w:sz w:val="28"/>
          <w:szCs w:val="28"/>
        </w:rPr>
      </w:pPr>
      <w:r w:rsidRPr="00732338">
        <w:rPr>
          <w:sz w:val="28"/>
          <w:szCs w:val="28"/>
        </w:rPr>
        <w:t xml:space="preserve">последовательность набора построенных объектов, составляющих модель  </w:t>
      </w:r>
    </w:p>
    <w:p w:rsidR="008161ED" w:rsidRPr="00732338" w:rsidRDefault="00A41334" w:rsidP="00A10814">
      <w:pPr>
        <w:numPr>
          <w:ilvl w:val="1"/>
          <w:numId w:val="1"/>
        </w:numPr>
        <w:rPr>
          <w:sz w:val="28"/>
          <w:szCs w:val="28"/>
        </w:rPr>
      </w:pPr>
      <w:r w:rsidRPr="00732338">
        <w:rPr>
          <w:sz w:val="28"/>
          <w:szCs w:val="28"/>
        </w:rPr>
        <w:t xml:space="preserve">пиктограмма данной модели </w:t>
      </w:r>
    </w:p>
    <w:p w:rsidR="00A10814" w:rsidRPr="00D92A1D" w:rsidRDefault="008161ED" w:rsidP="003B0789">
      <w:pPr>
        <w:numPr>
          <w:ilvl w:val="0"/>
          <w:numId w:val="1"/>
        </w:numPr>
        <w:jc w:val="both"/>
        <w:rPr>
          <w:sz w:val="28"/>
          <w:szCs w:val="28"/>
        </w:rPr>
      </w:pPr>
      <w:r w:rsidRPr="00D92A1D">
        <w:rPr>
          <w:sz w:val="28"/>
          <w:szCs w:val="28"/>
        </w:rPr>
        <w:lastRenderedPageBreak/>
        <w:t>При выполнении операции Выдавливание возможны направления выдавливания</w:t>
      </w:r>
    </w:p>
    <w:p w:rsidR="008161ED" w:rsidRPr="00732338" w:rsidRDefault="008161ED" w:rsidP="008161ED">
      <w:pPr>
        <w:numPr>
          <w:ilvl w:val="1"/>
          <w:numId w:val="1"/>
        </w:numPr>
        <w:rPr>
          <w:sz w:val="28"/>
          <w:szCs w:val="28"/>
        </w:rPr>
      </w:pPr>
      <w:r w:rsidRPr="00732338">
        <w:rPr>
          <w:sz w:val="28"/>
          <w:szCs w:val="28"/>
        </w:rPr>
        <w:t xml:space="preserve">прямое, обратное, два направления, средняя плоскость </w:t>
      </w:r>
    </w:p>
    <w:p w:rsidR="008161ED" w:rsidRPr="00732338" w:rsidRDefault="008161ED" w:rsidP="008161ED">
      <w:pPr>
        <w:numPr>
          <w:ilvl w:val="1"/>
          <w:numId w:val="1"/>
        </w:numPr>
        <w:rPr>
          <w:sz w:val="28"/>
          <w:szCs w:val="28"/>
        </w:rPr>
      </w:pPr>
      <w:r w:rsidRPr="00732338">
        <w:rPr>
          <w:sz w:val="28"/>
          <w:szCs w:val="28"/>
        </w:rPr>
        <w:t>прямое, обратное</w:t>
      </w:r>
    </w:p>
    <w:p w:rsidR="008161ED" w:rsidRPr="00732338" w:rsidRDefault="008161ED" w:rsidP="008161ED">
      <w:pPr>
        <w:numPr>
          <w:ilvl w:val="1"/>
          <w:numId w:val="1"/>
        </w:numPr>
        <w:rPr>
          <w:sz w:val="28"/>
          <w:szCs w:val="28"/>
        </w:rPr>
      </w:pPr>
      <w:r w:rsidRPr="00732338">
        <w:rPr>
          <w:sz w:val="28"/>
          <w:szCs w:val="28"/>
        </w:rPr>
        <w:t xml:space="preserve">прямое, обратное, два направления </w:t>
      </w:r>
    </w:p>
    <w:p w:rsidR="008161ED" w:rsidRPr="00732338" w:rsidRDefault="008161ED" w:rsidP="008161ED">
      <w:pPr>
        <w:numPr>
          <w:ilvl w:val="1"/>
          <w:numId w:val="1"/>
        </w:numPr>
        <w:rPr>
          <w:sz w:val="28"/>
          <w:szCs w:val="28"/>
        </w:rPr>
      </w:pPr>
      <w:r w:rsidRPr="00732338">
        <w:rPr>
          <w:sz w:val="28"/>
          <w:szCs w:val="28"/>
        </w:rPr>
        <w:t xml:space="preserve">прямое, обратное, средняя плоскость </w:t>
      </w:r>
    </w:p>
    <w:p w:rsidR="00E6486E" w:rsidRPr="00D92A1D" w:rsidRDefault="00E6486E" w:rsidP="00E6486E">
      <w:pPr>
        <w:numPr>
          <w:ilvl w:val="0"/>
          <w:numId w:val="1"/>
        </w:numPr>
        <w:rPr>
          <w:sz w:val="28"/>
          <w:szCs w:val="28"/>
        </w:rPr>
      </w:pPr>
      <w:r w:rsidRPr="00D92A1D">
        <w:rPr>
          <w:sz w:val="28"/>
          <w:szCs w:val="28"/>
        </w:rPr>
        <w:t>При выполнении операции Сечение детали возможны варианты</w:t>
      </w:r>
    </w:p>
    <w:p w:rsidR="00E6486E" w:rsidRPr="00732338" w:rsidRDefault="00605364" w:rsidP="00E6486E">
      <w:pPr>
        <w:numPr>
          <w:ilvl w:val="1"/>
          <w:numId w:val="1"/>
        </w:numPr>
        <w:rPr>
          <w:sz w:val="28"/>
          <w:szCs w:val="28"/>
        </w:rPr>
      </w:pPr>
      <w:r w:rsidRPr="00732338">
        <w:rPr>
          <w:sz w:val="28"/>
          <w:szCs w:val="28"/>
        </w:rPr>
        <w:t>с</w:t>
      </w:r>
      <w:r w:rsidR="00E6486E" w:rsidRPr="00732338">
        <w:rPr>
          <w:sz w:val="28"/>
          <w:szCs w:val="28"/>
        </w:rPr>
        <w:t xml:space="preserve">ечение поверхностью, сечение по эскизу  </w:t>
      </w:r>
    </w:p>
    <w:p w:rsidR="00E6486E" w:rsidRPr="00732338" w:rsidRDefault="00605364" w:rsidP="00E6486E">
      <w:pPr>
        <w:numPr>
          <w:ilvl w:val="1"/>
          <w:numId w:val="1"/>
        </w:numPr>
        <w:rPr>
          <w:sz w:val="28"/>
          <w:szCs w:val="28"/>
        </w:rPr>
      </w:pPr>
      <w:r w:rsidRPr="00732338">
        <w:rPr>
          <w:sz w:val="28"/>
          <w:szCs w:val="28"/>
        </w:rPr>
        <w:t>сечение плоское, сечение по эскизу</w:t>
      </w:r>
    </w:p>
    <w:p w:rsidR="00E6486E" w:rsidRPr="00732338" w:rsidRDefault="00605364" w:rsidP="00E6486E">
      <w:pPr>
        <w:numPr>
          <w:ilvl w:val="1"/>
          <w:numId w:val="1"/>
        </w:numPr>
        <w:rPr>
          <w:sz w:val="28"/>
          <w:szCs w:val="28"/>
        </w:rPr>
      </w:pPr>
      <w:r w:rsidRPr="00732338">
        <w:rPr>
          <w:sz w:val="28"/>
          <w:szCs w:val="28"/>
        </w:rPr>
        <w:t>сечение простое, сечение по контуру</w:t>
      </w:r>
    </w:p>
    <w:p w:rsidR="00E6486E" w:rsidRPr="00732338" w:rsidRDefault="00605364" w:rsidP="00E6486E">
      <w:pPr>
        <w:numPr>
          <w:ilvl w:val="1"/>
          <w:numId w:val="1"/>
        </w:numPr>
        <w:rPr>
          <w:sz w:val="28"/>
          <w:szCs w:val="28"/>
        </w:rPr>
      </w:pPr>
      <w:r w:rsidRPr="00732338">
        <w:rPr>
          <w:sz w:val="28"/>
          <w:szCs w:val="28"/>
        </w:rPr>
        <w:t>сечение поверхностью, сечение по контуру</w:t>
      </w:r>
    </w:p>
    <w:p w:rsidR="005E1EDF" w:rsidRPr="00D92A1D" w:rsidRDefault="005E1EDF" w:rsidP="003B0789">
      <w:pPr>
        <w:numPr>
          <w:ilvl w:val="0"/>
          <w:numId w:val="1"/>
        </w:numPr>
        <w:jc w:val="both"/>
        <w:rPr>
          <w:sz w:val="28"/>
          <w:szCs w:val="28"/>
        </w:rPr>
      </w:pPr>
      <w:r w:rsidRPr="00D92A1D">
        <w:rPr>
          <w:sz w:val="28"/>
          <w:szCs w:val="28"/>
        </w:rPr>
        <w:t>При построении трехмерных моделей тел вращения по образующей линии последовательность действий следующая</w:t>
      </w:r>
    </w:p>
    <w:p w:rsidR="005E1EDF" w:rsidRPr="00732338" w:rsidRDefault="008D0019" w:rsidP="005E1EDF">
      <w:pPr>
        <w:numPr>
          <w:ilvl w:val="1"/>
          <w:numId w:val="1"/>
        </w:numPr>
        <w:rPr>
          <w:sz w:val="28"/>
          <w:szCs w:val="28"/>
        </w:rPr>
      </w:pPr>
      <w:r w:rsidRPr="00732338">
        <w:rPr>
          <w:sz w:val="28"/>
          <w:szCs w:val="28"/>
        </w:rPr>
        <w:t>рисуем осевую</w:t>
      </w:r>
      <w:r w:rsidR="005E1EDF" w:rsidRPr="00732338">
        <w:rPr>
          <w:sz w:val="28"/>
          <w:szCs w:val="28"/>
        </w:rPr>
        <w:t>, образующий контур, операция вращения</w:t>
      </w:r>
    </w:p>
    <w:p w:rsidR="005E1EDF" w:rsidRPr="00732338" w:rsidRDefault="008D0019" w:rsidP="005E1EDF">
      <w:pPr>
        <w:numPr>
          <w:ilvl w:val="1"/>
          <w:numId w:val="1"/>
        </w:numPr>
        <w:rPr>
          <w:sz w:val="28"/>
          <w:szCs w:val="28"/>
        </w:rPr>
      </w:pPr>
      <w:r w:rsidRPr="00732338">
        <w:rPr>
          <w:sz w:val="28"/>
          <w:szCs w:val="28"/>
        </w:rPr>
        <w:t xml:space="preserve">рисуем </w:t>
      </w:r>
      <w:r w:rsidR="005E1EDF" w:rsidRPr="00732338">
        <w:rPr>
          <w:sz w:val="28"/>
          <w:szCs w:val="28"/>
        </w:rPr>
        <w:t>образующий контур, закрыть эскиз, операция вращения</w:t>
      </w:r>
    </w:p>
    <w:p w:rsidR="005E1EDF" w:rsidRPr="00732338" w:rsidRDefault="005E1EDF" w:rsidP="005E1EDF">
      <w:pPr>
        <w:numPr>
          <w:ilvl w:val="1"/>
          <w:numId w:val="1"/>
        </w:numPr>
        <w:rPr>
          <w:sz w:val="28"/>
          <w:szCs w:val="28"/>
        </w:rPr>
      </w:pPr>
      <w:r w:rsidRPr="00732338">
        <w:rPr>
          <w:sz w:val="28"/>
          <w:szCs w:val="28"/>
        </w:rPr>
        <w:t xml:space="preserve">операция вращения, </w:t>
      </w:r>
      <w:r w:rsidR="008D0019" w:rsidRPr="00732338">
        <w:rPr>
          <w:sz w:val="28"/>
          <w:szCs w:val="28"/>
        </w:rPr>
        <w:t>рисуем осевую</w:t>
      </w:r>
      <w:r w:rsidRPr="00732338">
        <w:rPr>
          <w:sz w:val="28"/>
          <w:szCs w:val="28"/>
        </w:rPr>
        <w:t xml:space="preserve">, образующий контур </w:t>
      </w:r>
    </w:p>
    <w:p w:rsidR="005E1EDF" w:rsidRPr="00732338" w:rsidRDefault="008D0019" w:rsidP="005E1EDF">
      <w:pPr>
        <w:numPr>
          <w:ilvl w:val="1"/>
          <w:numId w:val="1"/>
        </w:numPr>
        <w:rPr>
          <w:sz w:val="28"/>
          <w:szCs w:val="28"/>
        </w:rPr>
      </w:pPr>
      <w:r w:rsidRPr="00732338">
        <w:rPr>
          <w:sz w:val="28"/>
          <w:szCs w:val="28"/>
        </w:rPr>
        <w:t>рисуем осевую</w:t>
      </w:r>
      <w:r w:rsidR="005E1EDF" w:rsidRPr="00732338">
        <w:rPr>
          <w:sz w:val="28"/>
          <w:szCs w:val="28"/>
        </w:rPr>
        <w:t>, образующий контур, закрыть эскиз, операция вращения</w:t>
      </w:r>
    </w:p>
    <w:p w:rsidR="005E1EDF" w:rsidRPr="00D92A1D" w:rsidRDefault="005E1EDF" w:rsidP="003B0789">
      <w:pPr>
        <w:numPr>
          <w:ilvl w:val="0"/>
          <w:numId w:val="1"/>
        </w:numPr>
        <w:jc w:val="both"/>
        <w:rPr>
          <w:sz w:val="28"/>
          <w:szCs w:val="28"/>
        </w:rPr>
      </w:pPr>
      <w:r w:rsidRPr="00D92A1D">
        <w:rPr>
          <w:sz w:val="28"/>
          <w:szCs w:val="28"/>
        </w:rPr>
        <w:t>При</w:t>
      </w:r>
      <w:r w:rsidR="00983A44" w:rsidRPr="00D92A1D">
        <w:rPr>
          <w:sz w:val="28"/>
          <w:szCs w:val="28"/>
        </w:rPr>
        <w:t xml:space="preserve">скруглении ребер </w:t>
      </w:r>
      <w:r w:rsidRPr="00D92A1D">
        <w:rPr>
          <w:sz w:val="28"/>
          <w:szCs w:val="28"/>
        </w:rPr>
        <w:t xml:space="preserve"> трехмерных моделей последовательность действий следующая</w:t>
      </w:r>
    </w:p>
    <w:p w:rsidR="005E1EDF" w:rsidRPr="00732338" w:rsidRDefault="00C82634" w:rsidP="005E1EDF">
      <w:pPr>
        <w:numPr>
          <w:ilvl w:val="1"/>
          <w:numId w:val="1"/>
        </w:numPr>
        <w:rPr>
          <w:sz w:val="28"/>
          <w:szCs w:val="28"/>
        </w:rPr>
      </w:pPr>
      <w:r w:rsidRPr="00732338">
        <w:rPr>
          <w:sz w:val="28"/>
          <w:szCs w:val="28"/>
        </w:rPr>
        <w:t>Режим реда</w:t>
      </w:r>
      <w:r w:rsidR="00A501B1" w:rsidRPr="00732338">
        <w:rPr>
          <w:sz w:val="28"/>
          <w:szCs w:val="28"/>
        </w:rPr>
        <w:t>ктирования эскиза, Скругление, указать нужные ребра, задать радиус скругления</w:t>
      </w:r>
    </w:p>
    <w:p w:rsidR="005E1EDF" w:rsidRPr="00732338" w:rsidRDefault="00A501B1" w:rsidP="005E1EDF">
      <w:pPr>
        <w:numPr>
          <w:ilvl w:val="1"/>
          <w:numId w:val="1"/>
        </w:numPr>
        <w:rPr>
          <w:sz w:val="28"/>
          <w:szCs w:val="28"/>
        </w:rPr>
      </w:pPr>
      <w:r w:rsidRPr="00732338">
        <w:rPr>
          <w:sz w:val="28"/>
          <w:szCs w:val="28"/>
        </w:rPr>
        <w:t xml:space="preserve">Режим модели, </w:t>
      </w:r>
      <w:r w:rsidR="00983A44" w:rsidRPr="00732338">
        <w:rPr>
          <w:sz w:val="28"/>
          <w:szCs w:val="28"/>
        </w:rPr>
        <w:t>Скругление, указать нужные ребра, задать радиус скругления</w:t>
      </w:r>
    </w:p>
    <w:p w:rsidR="00363A9A" w:rsidRPr="00732338" w:rsidRDefault="00363A9A" w:rsidP="00363A9A">
      <w:pPr>
        <w:numPr>
          <w:ilvl w:val="1"/>
          <w:numId w:val="1"/>
        </w:numPr>
        <w:rPr>
          <w:sz w:val="28"/>
          <w:szCs w:val="28"/>
        </w:rPr>
      </w:pPr>
      <w:r w:rsidRPr="00732338">
        <w:rPr>
          <w:sz w:val="28"/>
          <w:szCs w:val="28"/>
        </w:rPr>
        <w:t>Режим модели, Скругление, задать радиус скругления</w:t>
      </w:r>
    </w:p>
    <w:p w:rsidR="00886CCA" w:rsidRPr="00732338" w:rsidRDefault="00886CCA" w:rsidP="00886CCA">
      <w:pPr>
        <w:rPr>
          <w:sz w:val="28"/>
          <w:szCs w:val="28"/>
        </w:rPr>
      </w:pPr>
    </w:p>
    <w:p w:rsidR="007824BD" w:rsidRPr="007824BD" w:rsidRDefault="007824BD" w:rsidP="007824BD">
      <w:pPr>
        <w:pStyle w:val="1"/>
        <w:jc w:val="center"/>
        <w:rPr>
          <w:b/>
        </w:rPr>
      </w:pPr>
      <w:bookmarkStart w:id="25" w:name="_Toc296080440"/>
      <w:r w:rsidRPr="007824BD">
        <w:rPr>
          <w:b/>
        </w:rPr>
        <w:t>4. </w:t>
      </w:r>
      <w:r w:rsidRPr="007824BD">
        <w:rPr>
          <w:b/>
          <w:szCs w:val="28"/>
        </w:rPr>
        <w:t>МАСКА ПРАВИЛЬНЫХ ОТВЕТОВ ТЕСТА</w:t>
      </w:r>
      <w:bookmarkEnd w:id="25"/>
    </w:p>
    <w:p w:rsidR="007824BD" w:rsidRDefault="007824BD" w:rsidP="009E14B1">
      <w:pPr>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1194"/>
        <w:gridCol w:w="1178"/>
        <w:gridCol w:w="1179"/>
        <w:gridCol w:w="1179"/>
        <w:gridCol w:w="1179"/>
        <w:gridCol w:w="1179"/>
        <w:gridCol w:w="1179"/>
      </w:tblGrid>
      <w:tr w:rsidR="007540C9" w:rsidRPr="00052CBB" w:rsidTr="00D8784D">
        <w:trPr>
          <w:cantSplit/>
          <w:trHeight w:val="1788"/>
        </w:trPr>
        <w:tc>
          <w:tcPr>
            <w:tcW w:w="1227" w:type="dxa"/>
            <w:vAlign w:val="center"/>
          </w:tcPr>
          <w:p w:rsidR="007540C9" w:rsidRPr="00052CBB" w:rsidRDefault="007540C9" w:rsidP="00052CBB">
            <w:pPr>
              <w:jc w:val="center"/>
              <w:rPr>
                <w:b/>
              </w:rPr>
            </w:pPr>
            <w:r w:rsidRPr="00052CBB">
              <w:rPr>
                <w:b/>
              </w:rPr>
              <w:t>№ вопроса</w:t>
            </w:r>
          </w:p>
        </w:tc>
        <w:tc>
          <w:tcPr>
            <w:tcW w:w="1194" w:type="dxa"/>
            <w:textDirection w:val="btLr"/>
            <w:vAlign w:val="center"/>
          </w:tcPr>
          <w:p w:rsidR="007540C9" w:rsidRPr="00052CBB" w:rsidRDefault="00F016D3" w:rsidP="00052CBB">
            <w:pPr>
              <w:ind w:left="113" w:right="113"/>
              <w:jc w:val="center"/>
              <w:rPr>
                <w:b/>
              </w:rPr>
            </w:pPr>
            <w:r w:rsidRPr="00052CBB">
              <w:rPr>
                <w:b/>
              </w:rPr>
              <w:t>№ п</w:t>
            </w:r>
            <w:r w:rsidR="007540C9" w:rsidRPr="00052CBB">
              <w:rPr>
                <w:b/>
              </w:rPr>
              <w:t>равильн</w:t>
            </w:r>
            <w:r w:rsidRPr="00052CBB">
              <w:rPr>
                <w:b/>
              </w:rPr>
              <w:t>ого</w:t>
            </w:r>
            <w:r w:rsidR="007540C9" w:rsidRPr="00052CBB">
              <w:rPr>
                <w:b/>
              </w:rPr>
              <w:t xml:space="preserve"> ответ</w:t>
            </w:r>
            <w:r w:rsidRPr="00052CBB">
              <w:rPr>
                <w:b/>
              </w:rPr>
              <w:t>а</w:t>
            </w:r>
          </w:p>
        </w:tc>
        <w:tc>
          <w:tcPr>
            <w:tcW w:w="1178" w:type="dxa"/>
            <w:vAlign w:val="center"/>
          </w:tcPr>
          <w:p w:rsidR="007540C9" w:rsidRPr="00052CBB" w:rsidRDefault="007540C9" w:rsidP="00052CBB">
            <w:pPr>
              <w:jc w:val="center"/>
              <w:rPr>
                <w:b/>
              </w:rPr>
            </w:pPr>
            <w:r w:rsidRPr="00052CBB">
              <w:rPr>
                <w:b/>
              </w:rPr>
              <w:t>№ вопроса</w:t>
            </w:r>
          </w:p>
        </w:tc>
        <w:tc>
          <w:tcPr>
            <w:tcW w:w="1179" w:type="dxa"/>
            <w:textDirection w:val="btLr"/>
            <w:vAlign w:val="center"/>
          </w:tcPr>
          <w:p w:rsidR="007540C9" w:rsidRPr="00052CBB" w:rsidRDefault="00F016D3" w:rsidP="00052CBB">
            <w:pPr>
              <w:ind w:left="113" w:right="113"/>
              <w:jc w:val="center"/>
              <w:rPr>
                <w:b/>
              </w:rPr>
            </w:pPr>
            <w:r w:rsidRPr="00052CBB">
              <w:rPr>
                <w:b/>
              </w:rPr>
              <w:t>№ правильного ответа</w:t>
            </w:r>
          </w:p>
        </w:tc>
        <w:tc>
          <w:tcPr>
            <w:tcW w:w="1179" w:type="dxa"/>
            <w:vAlign w:val="center"/>
          </w:tcPr>
          <w:p w:rsidR="007540C9" w:rsidRPr="00052CBB" w:rsidRDefault="007540C9" w:rsidP="00052CBB">
            <w:pPr>
              <w:jc w:val="center"/>
              <w:rPr>
                <w:b/>
              </w:rPr>
            </w:pPr>
            <w:r w:rsidRPr="00052CBB">
              <w:rPr>
                <w:b/>
              </w:rPr>
              <w:t>№ вопроса</w:t>
            </w:r>
          </w:p>
        </w:tc>
        <w:tc>
          <w:tcPr>
            <w:tcW w:w="1179" w:type="dxa"/>
            <w:textDirection w:val="btLr"/>
            <w:vAlign w:val="center"/>
          </w:tcPr>
          <w:p w:rsidR="007540C9" w:rsidRPr="00052CBB" w:rsidRDefault="00F016D3" w:rsidP="00052CBB">
            <w:pPr>
              <w:ind w:left="113" w:right="113"/>
              <w:jc w:val="center"/>
              <w:rPr>
                <w:b/>
              </w:rPr>
            </w:pPr>
            <w:r w:rsidRPr="00052CBB">
              <w:rPr>
                <w:b/>
              </w:rPr>
              <w:t>№ правильного ответа</w:t>
            </w:r>
          </w:p>
        </w:tc>
        <w:tc>
          <w:tcPr>
            <w:tcW w:w="1179" w:type="dxa"/>
            <w:vAlign w:val="center"/>
          </w:tcPr>
          <w:p w:rsidR="007540C9" w:rsidRPr="00052CBB" w:rsidRDefault="007540C9" w:rsidP="00052CBB">
            <w:pPr>
              <w:jc w:val="center"/>
              <w:rPr>
                <w:b/>
              </w:rPr>
            </w:pPr>
            <w:r w:rsidRPr="00052CBB">
              <w:rPr>
                <w:b/>
              </w:rPr>
              <w:t>№ вопроса</w:t>
            </w:r>
          </w:p>
        </w:tc>
        <w:tc>
          <w:tcPr>
            <w:tcW w:w="1179" w:type="dxa"/>
            <w:textDirection w:val="btLr"/>
            <w:vAlign w:val="center"/>
          </w:tcPr>
          <w:p w:rsidR="007540C9" w:rsidRPr="00052CBB" w:rsidRDefault="00F016D3" w:rsidP="00052CBB">
            <w:pPr>
              <w:ind w:left="113" w:right="113"/>
              <w:jc w:val="center"/>
              <w:rPr>
                <w:b/>
              </w:rPr>
            </w:pPr>
            <w:r w:rsidRPr="00052CBB">
              <w:rPr>
                <w:b/>
              </w:rPr>
              <w:t>№ правильного ответа</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14</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27</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40</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2</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15</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28</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41</w:t>
            </w:r>
          </w:p>
        </w:tc>
        <w:tc>
          <w:tcPr>
            <w:tcW w:w="1179" w:type="dxa"/>
            <w:vAlign w:val="center"/>
          </w:tcPr>
          <w:p w:rsidR="007373A2" w:rsidRPr="00052CBB" w:rsidRDefault="006E7C2D" w:rsidP="00052CBB">
            <w:pPr>
              <w:jc w:val="center"/>
              <w:rPr>
                <w:sz w:val="28"/>
                <w:szCs w:val="28"/>
              </w:rPr>
            </w:pPr>
            <w:r w:rsidRPr="00052CBB">
              <w:rPr>
                <w:sz w:val="28"/>
                <w:szCs w:val="28"/>
              </w:rPr>
              <w:t>4</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3</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16</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29</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42</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4</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17</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30</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43</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5</w:t>
            </w:r>
          </w:p>
        </w:tc>
        <w:tc>
          <w:tcPr>
            <w:tcW w:w="1194" w:type="dxa"/>
            <w:vAlign w:val="center"/>
          </w:tcPr>
          <w:p w:rsidR="007373A2" w:rsidRPr="00052CBB" w:rsidRDefault="006E7C2D" w:rsidP="00052CBB">
            <w:pPr>
              <w:jc w:val="center"/>
              <w:rPr>
                <w:sz w:val="28"/>
                <w:szCs w:val="28"/>
              </w:rPr>
            </w:pPr>
            <w:r w:rsidRPr="00052CBB">
              <w:rPr>
                <w:sz w:val="28"/>
                <w:szCs w:val="28"/>
              </w:rPr>
              <w:t>4</w:t>
            </w:r>
          </w:p>
        </w:tc>
        <w:tc>
          <w:tcPr>
            <w:tcW w:w="1178" w:type="dxa"/>
            <w:vAlign w:val="center"/>
          </w:tcPr>
          <w:p w:rsidR="007373A2" w:rsidRPr="00052CBB" w:rsidRDefault="007373A2" w:rsidP="00052CBB">
            <w:pPr>
              <w:jc w:val="center"/>
              <w:rPr>
                <w:sz w:val="28"/>
                <w:szCs w:val="28"/>
              </w:rPr>
            </w:pPr>
            <w:r w:rsidRPr="00052CBB">
              <w:rPr>
                <w:sz w:val="28"/>
                <w:szCs w:val="28"/>
              </w:rPr>
              <w:t>18</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31</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44</w:t>
            </w:r>
          </w:p>
        </w:tc>
        <w:tc>
          <w:tcPr>
            <w:tcW w:w="1179" w:type="dxa"/>
            <w:vAlign w:val="center"/>
          </w:tcPr>
          <w:p w:rsidR="007373A2" w:rsidRPr="00052CBB" w:rsidRDefault="006E7C2D" w:rsidP="00052CBB">
            <w:pPr>
              <w:jc w:val="center"/>
              <w:rPr>
                <w:sz w:val="28"/>
                <w:szCs w:val="28"/>
              </w:rPr>
            </w:pPr>
            <w:r w:rsidRPr="00052CBB">
              <w:rPr>
                <w:sz w:val="28"/>
                <w:szCs w:val="28"/>
              </w:rPr>
              <w:t>2</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6</w:t>
            </w:r>
          </w:p>
        </w:tc>
        <w:tc>
          <w:tcPr>
            <w:tcW w:w="1194" w:type="dxa"/>
            <w:vAlign w:val="center"/>
          </w:tcPr>
          <w:p w:rsidR="007373A2" w:rsidRPr="00052CBB" w:rsidRDefault="006E7C2D" w:rsidP="00052CBB">
            <w:pPr>
              <w:jc w:val="center"/>
              <w:rPr>
                <w:sz w:val="28"/>
                <w:szCs w:val="28"/>
              </w:rPr>
            </w:pPr>
            <w:r w:rsidRPr="00052CBB">
              <w:rPr>
                <w:sz w:val="28"/>
                <w:szCs w:val="28"/>
              </w:rPr>
              <w:t>3</w:t>
            </w:r>
          </w:p>
        </w:tc>
        <w:tc>
          <w:tcPr>
            <w:tcW w:w="1178" w:type="dxa"/>
            <w:vAlign w:val="center"/>
          </w:tcPr>
          <w:p w:rsidR="007373A2" w:rsidRPr="00052CBB" w:rsidRDefault="007373A2" w:rsidP="00052CBB">
            <w:pPr>
              <w:jc w:val="center"/>
              <w:rPr>
                <w:sz w:val="28"/>
                <w:szCs w:val="28"/>
              </w:rPr>
            </w:pPr>
            <w:r w:rsidRPr="00052CBB">
              <w:rPr>
                <w:sz w:val="28"/>
                <w:szCs w:val="28"/>
              </w:rPr>
              <w:t>19</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32</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45</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7</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20</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33</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46</w:t>
            </w:r>
          </w:p>
        </w:tc>
        <w:tc>
          <w:tcPr>
            <w:tcW w:w="1179" w:type="dxa"/>
            <w:vAlign w:val="center"/>
          </w:tcPr>
          <w:p w:rsidR="007373A2" w:rsidRPr="00052CBB" w:rsidRDefault="006E7C2D" w:rsidP="00052CBB">
            <w:pPr>
              <w:jc w:val="center"/>
              <w:rPr>
                <w:sz w:val="28"/>
                <w:szCs w:val="28"/>
              </w:rPr>
            </w:pPr>
            <w:r w:rsidRPr="00052CBB">
              <w:rPr>
                <w:sz w:val="28"/>
                <w:szCs w:val="28"/>
              </w:rPr>
              <w:t>3</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8</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21</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34</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47</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9</w:t>
            </w:r>
          </w:p>
        </w:tc>
        <w:tc>
          <w:tcPr>
            <w:tcW w:w="1194" w:type="dxa"/>
            <w:vAlign w:val="center"/>
          </w:tcPr>
          <w:p w:rsidR="007373A2" w:rsidRPr="00052CBB" w:rsidRDefault="006E7C2D" w:rsidP="00052CBB">
            <w:pPr>
              <w:jc w:val="center"/>
              <w:rPr>
                <w:sz w:val="28"/>
                <w:szCs w:val="28"/>
              </w:rPr>
            </w:pPr>
            <w:r w:rsidRPr="00052CBB">
              <w:rPr>
                <w:sz w:val="28"/>
                <w:szCs w:val="28"/>
              </w:rPr>
              <w:t>1</w:t>
            </w:r>
          </w:p>
        </w:tc>
        <w:tc>
          <w:tcPr>
            <w:tcW w:w="1178" w:type="dxa"/>
            <w:vAlign w:val="center"/>
          </w:tcPr>
          <w:p w:rsidR="007373A2" w:rsidRPr="00052CBB" w:rsidRDefault="007373A2" w:rsidP="00052CBB">
            <w:pPr>
              <w:jc w:val="center"/>
              <w:rPr>
                <w:sz w:val="28"/>
                <w:szCs w:val="28"/>
              </w:rPr>
            </w:pPr>
            <w:r w:rsidRPr="00052CBB">
              <w:rPr>
                <w:sz w:val="28"/>
                <w:szCs w:val="28"/>
              </w:rPr>
              <w:t>22</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35</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48</w:t>
            </w:r>
          </w:p>
        </w:tc>
        <w:tc>
          <w:tcPr>
            <w:tcW w:w="1179" w:type="dxa"/>
            <w:vAlign w:val="center"/>
          </w:tcPr>
          <w:p w:rsidR="007373A2" w:rsidRPr="00052CBB" w:rsidRDefault="006E7C2D" w:rsidP="00052CBB">
            <w:pPr>
              <w:jc w:val="center"/>
              <w:rPr>
                <w:sz w:val="28"/>
                <w:szCs w:val="28"/>
              </w:rPr>
            </w:pPr>
            <w:r w:rsidRPr="00052CBB">
              <w:rPr>
                <w:sz w:val="28"/>
                <w:szCs w:val="28"/>
              </w:rPr>
              <w:t>1</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10</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23</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r w:rsidRPr="00052CBB">
              <w:rPr>
                <w:sz w:val="28"/>
                <w:szCs w:val="28"/>
              </w:rPr>
              <w:t>36</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49</w:t>
            </w:r>
          </w:p>
        </w:tc>
        <w:tc>
          <w:tcPr>
            <w:tcW w:w="1179" w:type="dxa"/>
            <w:vAlign w:val="center"/>
          </w:tcPr>
          <w:p w:rsidR="007373A2" w:rsidRPr="00052CBB" w:rsidRDefault="006E7C2D" w:rsidP="00052CBB">
            <w:pPr>
              <w:jc w:val="center"/>
              <w:rPr>
                <w:sz w:val="28"/>
                <w:szCs w:val="28"/>
              </w:rPr>
            </w:pPr>
            <w:r w:rsidRPr="00052CBB">
              <w:rPr>
                <w:sz w:val="28"/>
                <w:szCs w:val="28"/>
              </w:rPr>
              <w:t>4</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11</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24</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r w:rsidRPr="00052CBB">
              <w:rPr>
                <w:sz w:val="28"/>
                <w:szCs w:val="28"/>
              </w:rPr>
              <w:t>37</w:t>
            </w:r>
          </w:p>
        </w:tc>
        <w:tc>
          <w:tcPr>
            <w:tcW w:w="1179" w:type="dxa"/>
            <w:vAlign w:val="center"/>
          </w:tcPr>
          <w:p w:rsidR="007373A2" w:rsidRPr="00052CBB" w:rsidRDefault="006E7C2D" w:rsidP="00052CBB">
            <w:pPr>
              <w:jc w:val="center"/>
              <w:rPr>
                <w:sz w:val="28"/>
                <w:szCs w:val="28"/>
              </w:rPr>
            </w:pPr>
            <w:r w:rsidRPr="00052CBB">
              <w:rPr>
                <w:sz w:val="28"/>
                <w:szCs w:val="28"/>
              </w:rPr>
              <w:t>1</w:t>
            </w:r>
          </w:p>
        </w:tc>
        <w:tc>
          <w:tcPr>
            <w:tcW w:w="1179" w:type="dxa"/>
            <w:vAlign w:val="center"/>
          </w:tcPr>
          <w:p w:rsidR="007373A2" w:rsidRPr="00052CBB" w:rsidRDefault="007373A2" w:rsidP="00052CBB">
            <w:pPr>
              <w:jc w:val="center"/>
              <w:rPr>
                <w:sz w:val="28"/>
                <w:szCs w:val="28"/>
              </w:rPr>
            </w:pPr>
            <w:r w:rsidRPr="00052CBB">
              <w:rPr>
                <w:sz w:val="28"/>
                <w:szCs w:val="28"/>
              </w:rPr>
              <w:t>50</w:t>
            </w:r>
          </w:p>
        </w:tc>
        <w:tc>
          <w:tcPr>
            <w:tcW w:w="1179" w:type="dxa"/>
            <w:vAlign w:val="center"/>
          </w:tcPr>
          <w:p w:rsidR="007373A2" w:rsidRPr="00052CBB" w:rsidRDefault="006E7C2D" w:rsidP="00052CBB">
            <w:pPr>
              <w:jc w:val="center"/>
              <w:rPr>
                <w:sz w:val="28"/>
                <w:szCs w:val="28"/>
              </w:rPr>
            </w:pPr>
            <w:r w:rsidRPr="00052CBB">
              <w:rPr>
                <w:sz w:val="28"/>
                <w:szCs w:val="28"/>
              </w:rPr>
              <w:t>2</w:t>
            </w: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12</w:t>
            </w:r>
          </w:p>
        </w:tc>
        <w:tc>
          <w:tcPr>
            <w:tcW w:w="1194" w:type="dxa"/>
            <w:vAlign w:val="center"/>
          </w:tcPr>
          <w:p w:rsidR="007373A2" w:rsidRPr="00052CBB" w:rsidRDefault="006E7C2D" w:rsidP="00052CBB">
            <w:pPr>
              <w:jc w:val="center"/>
              <w:rPr>
                <w:sz w:val="28"/>
                <w:szCs w:val="28"/>
              </w:rPr>
            </w:pPr>
            <w:r w:rsidRPr="00052CBB">
              <w:rPr>
                <w:sz w:val="28"/>
                <w:szCs w:val="28"/>
              </w:rPr>
              <w:t>2</w:t>
            </w:r>
          </w:p>
        </w:tc>
        <w:tc>
          <w:tcPr>
            <w:tcW w:w="1178" w:type="dxa"/>
            <w:vAlign w:val="center"/>
          </w:tcPr>
          <w:p w:rsidR="007373A2" w:rsidRPr="00052CBB" w:rsidRDefault="007373A2" w:rsidP="00052CBB">
            <w:pPr>
              <w:jc w:val="center"/>
              <w:rPr>
                <w:sz w:val="28"/>
                <w:szCs w:val="28"/>
              </w:rPr>
            </w:pPr>
            <w:r w:rsidRPr="00052CBB">
              <w:rPr>
                <w:sz w:val="28"/>
                <w:szCs w:val="28"/>
              </w:rPr>
              <w:t>25</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38</w:t>
            </w:r>
          </w:p>
        </w:tc>
        <w:tc>
          <w:tcPr>
            <w:tcW w:w="1179" w:type="dxa"/>
            <w:vAlign w:val="center"/>
          </w:tcPr>
          <w:p w:rsidR="007373A2" w:rsidRPr="00052CBB" w:rsidRDefault="006E7C2D" w:rsidP="00052CBB">
            <w:pPr>
              <w:jc w:val="center"/>
              <w:rPr>
                <w:sz w:val="28"/>
                <w:szCs w:val="28"/>
              </w:rPr>
            </w:pPr>
            <w:r w:rsidRPr="00052CBB">
              <w:rPr>
                <w:sz w:val="28"/>
                <w:szCs w:val="28"/>
              </w:rPr>
              <w:t>3</w:t>
            </w:r>
          </w:p>
        </w:tc>
        <w:tc>
          <w:tcPr>
            <w:tcW w:w="1179" w:type="dxa"/>
            <w:vAlign w:val="center"/>
          </w:tcPr>
          <w:p w:rsidR="007373A2" w:rsidRPr="00052CBB" w:rsidRDefault="007373A2" w:rsidP="00052CBB">
            <w:pPr>
              <w:jc w:val="center"/>
              <w:rPr>
                <w:sz w:val="28"/>
                <w:szCs w:val="28"/>
              </w:rPr>
            </w:pPr>
          </w:p>
        </w:tc>
        <w:tc>
          <w:tcPr>
            <w:tcW w:w="1179" w:type="dxa"/>
            <w:vAlign w:val="center"/>
          </w:tcPr>
          <w:p w:rsidR="007373A2" w:rsidRPr="00052CBB" w:rsidRDefault="007373A2" w:rsidP="00052CBB">
            <w:pPr>
              <w:jc w:val="center"/>
              <w:rPr>
                <w:sz w:val="28"/>
                <w:szCs w:val="28"/>
              </w:rPr>
            </w:pPr>
          </w:p>
        </w:tc>
      </w:tr>
      <w:tr w:rsidR="007373A2" w:rsidRPr="00052CBB" w:rsidTr="00052CBB">
        <w:tc>
          <w:tcPr>
            <w:tcW w:w="1227" w:type="dxa"/>
            <w:vAlign w:val="center"/>
          </w:tcPr>
          <w:p w:rsidR="007373A2" w:rsidRPr="00052CBB" w:rsidRDefault="007373A2" w:rsidP="00052CBB">
            <w:pPr>
              <w:jc w:val="center"/>
              <w:rPr>
                <w:sz w:val="28"/>
                <w:szCs w:val="28"/>
              </w:rPr>
            </w:pPr>
            <w:r w:rsidRPr="00052CBB">
              <w:rPr>
                <w:sz w:val="28"/>
                <w:szCs w:val="28"/>
              </w:rPr>
              <w:t>13</w:t>
            </w:r>
          </w:p>
        </w:tc>
        <w:tc>
          <w:tcPr>
            <w:tcW w:w="1194" w:type="dxa"/>
            <w:vAlign w:val="center"/>
          </w:tcPr>
          <w:p w:rsidR="007373A2" w:rsidRPr="00052CBB" w:rsidRDefault="006E7C2D" w:rsidP="00052CBB">
            <w:pPr>
              <w:jc w:val="center"/>
              <w:rPr>
                <w:sz w:val="28"/>
                <w:szCs w:val="28"/>
              </w:rPr>
            </w:pPr>
            <w:r w:rsidRPr="00052CBB">
              <w:rPr>
                <w:sz w:val="28"/>
                <w:szCs w:val="28"/>
              </w:rPr>
              <w:t>4</w:t>
            </w:r>
          </w:p>
        </w:tc>
        <w:tc>
          <w:tcPr>
            <w:tcW w:w="1178" w:type="dxa"/>
            <w:vAlign w:val="center"/>
          </w:tcPr>
          <w:p w:rsidR="007373A2" w:rsidRPr="00052CBB" w:rsidRDefault="007373A2" w:rsidP="00052CBB">
            <w:pPr>
              <w:jc w:val="center"/>
              <w:rPr>
                <w:sz w:val="28"/>
                <w:szCs w:val="28"/>
              </w:rPr>
            </w:pPr>
            <w:r w:rsidRPr="00052CBB">
              <w:rPr>
                <w:sz w:val="28"/>
                <w:szCs w:val="28"/>
              </w:rPr>
              <w:t>26</w:t>
            </w:r>
          </w:p>
        </w:tc>
        <w:tc>
          <w:tcPr>
            <w:tcW w:w="1179" w:type="dxa"/>
            <w:vAlign w:val="center"/>
          </w:tcPr>
          <w:p w:rsidR="007373A2" w:rsidRPr="00052CBB" w:rsidRDefault="006E7C2D" w:rsidP="00052CBB">
            <w:pPr>
              <w:jc w:val="center"/>
              <w:rPr>
                <w:sz w:val="28"/>
                <w:szCs w:val="28"/>
              </w:rPr>
            </w:pPr>
            <w:r w:rsidRPr="00052CBB">
              <w:rPr>
                <w:sz w:val="28"/>
                <w:szCs w:val="28"/>
              </w:rPr>
              <w:t>4</w:t>
            </w:r>
          </w:p>
        </w:tc>
        <w:tc>
          <w:tcPr>
            <w:tcW w:w="1179" w:type="dxa"/>
            <w:vAlign w:val="center"/>
          </w:tcPr>
          <w:p w:rsidR="007373A2" w:rsidRPr="00052CBB" w:rsidRDefault="007373A2" w:rsidP="00052CBB">
            <w:pPr>
              <w:jc w:val="center"/>
              <w:rPr>
                <w:sz w:val="28"/>
                <w:szCs w:val="28"/>
              </w:rPr>
            </w:pPr>
            <w:r w:rsidRPr="00052CBB">
              <w:rPr>
                <w:sz w:val="28"/>
                <w:szCs w:val="28"/>
              </w:rPr>
              <w:t>39</w:t>
            </w:r>
          </w:p>
        </w:tc>
        <w:tc>
          <w:tcPr>
            <w:tcW w:w="1179" w:type="dxa"/>
            <w:vAlign w:val="center"/>
          </w:tcPr>
          <w:p w:rsidR="007373A2" w:rsidRPr="00052CBB" w:rsidRDefault="006E7C2D" w:rsidP="00052CBB">
            <w:pPr>
              <w:jc w:val="center"/>
              <w:rPr>
                <w:sz w:val="28"/>
                <w:szCs w:val="28"/>
              </w:rPr>
            </w:pPr>
            <w:r w:rsidRPr="00052CBB">
              <w:rPr>
                <w:sz w:val="28"/>
                <w:szCs w:val="28"/>
              </w:rPr>
              <w:t>2</w:t>
            </w:r>
          </w:p>
        </w:tc>
        <w:tc>
          <w:tcPr>
            <w:tcW w:w="1179" w:type="dxa"/>
            <w:vAlign w:val="center"/>
          </w:tcPr>
          <w:p w:rsidR="007373A2" w:rsidRPr="00052CBB" w:rsidRDefault="007373A2" w:rsidP="00052CBB">
            <w:pPr>
              <w:jc w:val="center"/>
              <w:rPr>
                <w:sz w:val="28"/>
                <w:szCs w:val="28"/>
              </w:rPr>
            </w:pPr>
          </w:p>
        </w:tc>
        <w:tc>
          <w:tcPr>
            <w:tcW w:w="1179" w:type="dxa"/>
            <w:vAlign w:val="center"/>
          </w:tcPr>
          <w:p w:rsidR="007373A2" w:rsidRPr="00052CBB" w:rsidRDefault="007373A2" w:rsidP="00052CBB">
            <w:pPr>
              <w:jc w:val="center"/>
              <w:rPr>
                <w:sz w:val="28"/>
                <w:szCs w:val="28"/>
              </w:rPr>
            </w:pPr>
          </w:p>
        </w:tc>
      </w:tr>
    </w:tbl>
    <w:p w:rsidR="003B39BB" w:rsidRPr="003B39BB" w:rsidRDefault="003B39BB" w:rsidP="003B39BB">
      <w:pPr>
        <w:pStyle w:val="1"/>
        <w:jc w:val="center"/>
        <w:rPr>
          <w:b/>
        </w:rPr>
      </w:pPr>
      <w:bookmarkStart w:id="26" w:name="_Toc296080441"/>
      <w:r>
        <w:rPr>
          <w:b/>
          <w:lang w:val="en-US"/>
        </w:rPr>
        <w:lastRenderedPageBreak/>
        <w:t>5</w:t>
      </w:r>
      <w:r w:rsidRPr="007824BD">
        <w:rPr>
          <w:b/>
        </w:rPr>
        <w:t>. </w:t>
      </w:r>
      <w:r>
        <w:rPr>
          <w:b/>
        </w:rPr>
        <w:t xml:space="preserve">ЛИТЕРАТУРА, </w:t>
      </w:r>
      <w:r>
        <w:rPr>
          <w:b/>
          <w:szCs w:val="28"/>
          <w:lang w:val="en-US"/>
        </w:rPr>
        <w:t>ИНТЕРНЕТ-РЕСУРСЫ</w:t>
      </w:r>
      <w:bookmarkEnd w:id="26"/>
    </w:p>
    <w:p w:rsidR="00AF58AA" w:rsidRDefault="00AF58AA" w:rsidP="009133D1">
      <w:pPr>
        <w:rPr>
          <w:sz w:val="28"/>
          <w:szCs w:val="28"/>
        </w:rPr>
      </w:pPr>
    </w:p>
    <w:p w:rsidR="00840392" w:rsidRPr="00840392" w:rsidRDefault="00840392" w:rsidP="00840392">
      <w:pPr>
        <w:spacing w:line="276" w:lineRule="auto"/>
        <w:rPr>
          <w:sz w:val="28"/>
          <w:szCs w:val="28"/>
          <w:highlight w:val="yellow"/>
        </w:rPr>
      </w:pPr>
    </w:p>
    <w:p w:rsidR="00840392" w:rsidRPr="00840392" w:rsidRDefault="00840392" w:rsidP="00840392">
      <w:pPr>
        <w:numPr>
          <w:ilvl w:val="0"/>
          <w:numId w:val="18"/>
        </w:numPr>
        <w:spacing w:line="276" w:lineRule="auto"/>
        <w:rPr>
          <w:sz w:val="28"/>
          <w:szCs w:val="28"/>
        </w:rPr>
      </w:pPr>
      <w:r w:rsidRPr="00840392">
        <w:rPr>
          <w:sz w:val="28"/>
          <w:szCs w:val="28"/>
        </w:rPr>
        <w:t>Справочная система программы КОМПАС.</w:t>
      </w:r>
    </w:p>
    <w:p w:rsidR="00840392" w:rsidRPr="00840392" w:rsidRDefault="00840392" w:rsidP="00840392">
      <w:pPr>
        <w:numPr>
          <w:ilvl w:val="0"/>
          <w:numId w:val="18"/>
        </w:numPr>
        <w:spacing w:line="276" w:lineRule="auto"/>
        <w:rPr>
          <w:sz w:val="28"/>
          <w:szCs w:val="28"/>
        </w:rPr>
      </w:pPr>
      <w:r w:rsidRPr="00840392">
        <w:rPr>
          <w:sz w:val="28"/>
          <w:szCs w:val="28"/>
        </w:rPr>
        <w:t xml:space="preserve">Сайт компании АСКОН [Электронный ресурс]. – Режим доступа: http:// </w:t>
      </w:r>
      <w:hyperlink r:id="rId92" w:tgtFrame="_blank" w:history="1">
        <w:r w:rsidRPr="00840392">
          <w:rPr>
            <w:bCs/>
            <w:sz w:val="28"/>
            <w:szCs w:val="28"/>
          </w:rPr>
          <w:t>ascon.ru</w:t>
        </w:r>
      </w:hyperlink>
      <w:r w:rsidRPr="00840392">
        <w:rPr>
          <w:sz w:val="28"/>
          <w:szCs w:val="28"/>
        </w:rPr>
        <w:t>.</w:t>
      </w:r>
    </w:p>
    <w:p w:rsidR="00840392" w:rsidRPr="00840392" w:rsidRDefault="00840392" w:rsidP="00840392">
      <w:pPr>
        <w:numPr>
          <w:ilvl w:val="0"/>
          <w:numId w:val="18"/>
        </w:numPr>
        <w:spacing w:line="276" w:lineRule="auto"/>
        <w:rPr>
          <w:sz w:val="28"/>
          <w:szCs w:val="28"/>
        </w:rPr>
      </w:pPr>
      <w:r w:rsidRPr="00840392">
        <w:rPr>
          <w:sz w:val="28"/>
          <w:szCs w:val="28"/>
        </w:rPr>
        <w:t xml:space="preserve">Методические материалы, размещенные на сайте  компании Аскон «КОМПАС в образовании» [Электронный ресурс]. – Режим доступа: http:// </w:t>
      </w:r>
      <w:hyperlink r:id="rId93" w:tgtFrame="_blank" w:history="1">
        <w:r w:rsidRPr="00840392">
          <w:rPr>
            <w:bCs/>
            <w:sz w:val="28"/>
            <w:szCs w:val="28"/>
          </w:rPr>
          <w:t>edu.ascon.ru</w:t>
        </w:r>
      </w:hyperlink>
      <w:r w:rsidRPr="00840392">
        <w:rPr>
          <w:sz w:val="28"/>
          <w:szCs w:val="28"/>
        </w:rPr>
        <w:t>.</w:t>
      </w:r>
    </w:p>
    <w:p w:rsidR="00840392" w:rsidRPr="00840392" w:rsidRDefault="00840392" w:rsidP="00840392">
      <w:pPr>
        <w:numPr>
          <w:ilvl w:val="0"/>
          <w:numId w:val="18"/>
        </w:numPr>
        <w:spacing w:line="276" w:lineRule="auto"/>
        <w:rPr>
          <w:sz w:val="28"/>
          <w:szCs w:val="28"/>
        </w:rPr>
      </w:pPr>
      <w:r w:rsidRPr="00840392">
        <w:rPr>
          <w:color w:val="000000"/>
          <w:sz w:val="28"/>
          <w:szCs w:val="28"/>
          <w:shd w:val="clear" w:color="auto" w:fill="FFFFFF"/>
        </w:rPr>
        <w:t xml:space="preserve">Мой САПР </w:t>
      </w:r>
      <w:r w:rsidRPr="00840392">
        <w:rPr>
          <w:sz w:val="28"/>
          <w:szCs w:val="28"/>
        </w:rPr>
        <w:t>[Электронный ресурс]. – Режим доступа:</w:t>
      </w:r>
      <w:hyperlink r:id="rId94" w:history="1">
        <w:r w:rsidRPr="00840392">
          <w:rPr>
            <w:sz w:val="28"/>
            <w:szCs w:val="28"/>
          </w:rPr>
          <w:t>http://mysapr.com/pages/2_oboznacheniya_na_chertezhe.php</w:t>
        </w:r>
      </w:hyperlink>
    </w:p>
    <w:p w:rsidR="00840392" w:rsidRPr="00840392" w:rsidRDefault="00840392" w:rsidP="00840392">
      <w:pPr>
        <w:numPr>
          <w:ilvl w:val="0"/>
          <w:numId w:val="18"/>
        </w:numPr>
        <w:spacing w:line="276" w:lineRule="auto"/>
        <w:rPr>
          <w:sz w:val="28"/>
          <w:szCs w:val="28"/>
        </w:rPr>
      </w:pPr>
      <w:r w:rsidRPr="00840392">
        <w:rPr>
          <w:sz w:val="28"/>
          <w:szCs w:val="28"/>
        </w:rPr>
        <w:t xml:space="preserve">Технология [Электронный ресурс]. – Режим доступа: </w:t>
      </w:r>
      <w:hyperlink r:id="rId95" w:history="1">
        <w:r w:rsidRPr="00840392">
          <w:rPr>
            <w:sz w:val="28"/>
            <w:szCs w:val="28"/>
          </w:rPr>
          <w:t>https://zhannet.jimdo.com</w:t>
        </w:r>
      </w:hyperlink>
      <w:r w:rsidRPr="00840392">
        <w:rPr>
          <w:sz w:val="28"/>
          <w:szCs w:val="28"/>
        </w:rPr>
        <w:t>.</w:t>
      </w:r>
    </w:p>
    <w:p w:rsidR="00840392" w:rsidRPr="00840392" w:rsidRDefault="00840392" w:rsidP="00840392">
      <w:pPr>
        <w:rPr>
          <w:sz w:val="28"/>
          <w:szCs w:val="28"/>
        </w:rPr>
      </w:pPr>
    </w:p>
    <w:p w:rsidR="00D04A30" w:rsidRPr="00840392" w:rsidRDefault="00D04A30" w:rsidP="00D04A30">
      <w:pPr>
        <w:rPr>
          <w:sz w:val="28"/>
          <w:szCs w:val="28"/>
        </w:rPr>
      </w:pPr>
      <w:bookmarkStart w:id="27" w:name="_GoBack"/>
      <w:bookmarkEnd w:id="27"/>
    </w:p>
    <w:sectPr w:rsidR="00D04A30" w:rsidRPr="00840392" w:rsidSect="00D20444">
      <w:footerReference w:type="even" r:id="rId96"/>
      <w:footerReference w:type="default" r:id="rId97"/>
      <w:pgSz w:w="11906" w:h="16838" w:code="9"/>
      <w:pgMar w:top="851"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988" w:rsidRDefault="00A25988">
      <w:r>
        <w:separator/>
      </w:r>
    </w:p>
  </w:endnote>
  <w:endnote w:type="continuationSeparator" w:id="1">
    <w:p w:rsidR="00A25988" w:rsidRDefault="00A259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AD1" w:rsidRDefault="00C46BE7" w:rsidP="007E5EFA">
    <w:pPr>
      <w:pStyle w:val="a5"/>
      <w:framePr w:wrap="around" w:vAnchor="text" w:hAnchor="margin" w:xAlign="right" w:y="1"/>
      <w:rPr>
        <w:rStyle w:val="a6"/>
      </w:rPr>
    </w:pPr>
    <w:r>
      <w:rPr>
        <w:rStyle w:val="a6"/>
      </w:rPr>
      <w:fldChar w:fldCharType="begin"/>
    </w:r>
    <w:r w:rsidR="00047AD1">
      <w:rPr>
        <w:rStyle w:val="a6"/>
      </w:rPr>
      <w:instrText xml:space="preserve">PAGE  </w:instrText>
    </w:r>
    <w:r>
      <w:rPr>
        <w:rStyle w:val="a6"/>
      </w:rPr>
      <w:fldChar w:fldCharType="end"/>
    </w:r>
  </w:p>
  <w:p w:rsidR="00047AD1" w:rsidRDefault="00047AD1" w:rsidP="00E94BF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AD1" w:rsidRPr="00E94BF4" w:rsidRDefault="00C46BE7" w:rsidP="007E5EFA">
    <w:pPr>
      <w:pStyle w:val="a5"/>
      <w:framePr w:wrap="around" w:vAnchor="text" w:hAnchor="margin" w:xAlign="right" w:y="1"/>
      <w:rPr>
        <w:rStyle w:val="a6"/>
        <w:sz w:val="16"/>
        <w:szCs w:val="16"/>
      </w:rPr>
    </w:pPr>
    <w:r w:rsidRPr="00E94BF4">
      <w:rPr>
        <w:rStyle w:val="a6"/>
        <w:sz w:val="16"/>
        <w:szCs w:val="16"/>
      </w:rPr>
      <w:fldChar w:fldCharType="begin"/>
    </w:r>
    <w:r w:rsidR="00047AD1" w:rsidRPr="00E94BF4">
      <w:rPr>
        <w:rStyle w:val="a6"/>
        <w:sz w:val="16"/>
        <w:szCs w:val="16"/>
      </w:rPr>
      <w:instrText xml:space="preserve">PAGE  </w:instrText>
    </w:r>
    <w:r w:rsidRPr="00E94BF4">
      <w:rPr>
        <w:rStyle w:val="a6"/>
        <w:sz w:val="16"/>
        <w:szCs w:val="16"/>
      </w:rPr>
      <w:fldChar w:fldCharType="separate"/>
    </w:r>
    <w:r w:rsidR="00F84F18">
      <w:rPr>
        <w:rStyle w:val="a6"/>
        <w:noProof/>
        <w:sz w:val="16"/>
        <w:szCs w:val="16"/>
      </w:rPr>
      <w:t>3</w:t>
    </w:r>
    <w:r w:rsidRPr="00E94BF4">
      <w:rPr>
        <w:rStyle w:val="a6"/>
        <w:sz w:val="16"/>
        <w:szCs w:val="16"/>
      </w:rPr>
      <w:fldChar w:fldCharType="end"/>
    </w:r>
  </w:p>
  <w:p w:rsidR="00047AD1" w:rsidRDefault="00047AD1" w:rsidP="00E94BF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988" w:rsidRDefault="00A25988">
      <w:r>
        <w:separator/>
      </w:r>
    </w:p>
  </w:footnote>
  <w:footnote w:type="continuationSeparator" w:id="1">
    <w:p w:rsidR="00A25988" w:rsidRDefault="00A259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6pt;height:14.55pt" o:bullet="t">
        <v:imagedata r:id="rId1" o:title=""/>
      </v:shape>
    </w:pict>
  </w:numPicBullet>
  <w:abstractNum w:abstractNumId="0">
    <w:nsid w:val="000C6C97"/>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AB5A05"/>
    <w:multiLevelType w:val="hybridMultilevel"/>
    <w:tmpl w:val="2A8239A2"/>
    <w:lvl w:ilvl="0" w:tplc="279E2C06">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
    <w:nsid w:val="0CB11885"/>
    <w:multiLevelType w:val="hybridMultilevel"/>
    <w:tmpl w:val="BA668912"/>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D4F69"/>
    <w:multiLevelType w:val="hybridMultilevel"/>
    <w:tmpl w:val="5D4A6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64B71"/>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7E86208"/>
    <w:multiLevelType w:val="multilevel"/>
    <w:tmpl w:val="12B4EECC"/>
    <w:lvl w:ilvl="0">
      <w:start w:val="1"/>
      <w:numFmt w:val="decimal"/>
      <w:lvlText w:val="%1."/>
      <w:lvlJc w:val="left"/>
      <w:pPr>
        <w:tabs>
          <w:tab w:val="num" w:pos="360"/>
        </w:tabs>
        <w:ind w:left="360" w:hanging="360"/>
      </w:pPr>
      <w:rPr>
        <w:rFonts w:hint="default"/>
        <w:b/>
        <w:i w:val="0"/>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F00002B"/>
    <w:multiLevelType w:val="hybridMultilevel"/>
    <w:tmpl w:val="2006D9B6"/>
    <w:lvl w:ilvl="0" w:tplc="866E9E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2A137D4"/>
    <w:multiLevelType w:val="multilevel"/>
    <w:tmpl w:val="245AF85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8085A46"/>
    <w:multiLevelType w:val="hybridMultilevel"/>
    <w:tmpl w:val="9EDA9D7A"/>
    <w:lvl w:ilvl="0" w:tplc="FF3C27A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9">
    <w:nsid w:val="488D1D91"/>
    <w:multiLevelType w:val="hybridMultilevel"/>
    <w:tmpl w:val="A0A6A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D3693E"/>
    <w:multiLevelType w:val="multilevel"/>
    <w:tmpl w:val="6FBAA61C"/>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E5A2618"/>
    <w:multiLevelType w:val="hybridMultilevel"/>
    <w:tmpl w:val="3A229D8A"/>
    <w:lvl w:ilvl="0" w:tplc="609A8B4A">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59926C8B"/>
    <w:multiLevelType w:val="hybridMultilevel"/>
    <w:tmpl w:val="D71E1300"/>
    <w:lvl w:ilvl="0" w:tplc="B182560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3">
    <w:nsid w:val="5FE93869"/>
    <w:multiLevelType w:val="hybridMultilevel"/>
    <w:tmpl w:val="6B50335E"/>
    <w:lvl w:ilvl="0" w:tplc="7298BAE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
    <w:nsid w:val="64514F5C"/>
    <w:multiLevelType w:val="hybridMultilevel"/>
    <w:tmpl w:val="A0A6A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E627BF"/>
    <w:multiLevelType w:val="hybridMultilevel"/>
    <w:tmpl w:val="5720C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667E36"/>
    <w:multiLevelType w:val="hybridMultilevel"/>
    <w:tmpl w:val="6DA023DC"/>
    <w:lvl w:ilvl="0" w:tplc="FDA0717E">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7">
    <w:nsid w:val="7FC03CB6"/>
    <w:multiLevelType w:val="hybridMultilevel"/>
    <w:tmpl w:val="D4CC25A2"/>
    <w:lvl w:ilvl="0" w:tplc="9D6484A2">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0"/>
  </w:num>
  <w:num w:numId="2">
    <w:abstractNumId w:val="5"/>
  </w:num>
  <w:num w:numId="3">
    <w:abstractNumId w:val="4"/>
  </w:num>
  <w:num w:numId="4">
    <w:abstractNumId w:val="3"/>
  </w:num>
  <w:num w:numId="5">
    <w:abstractNumId w:val="2"/>
  </w:num>
  <w:num w:numId="6">
    <w:abstractNumId w:val="1"/>
  </w:num>
  <w:num w:numId="7">
    <w:abstractNumId w:val="6"/>
  </w:num>
  <w:num w:numId="8">
    <w:abstractNumId w:val="12"/>
  </w:num>
  <w:num w:numId="9">
    <w:abstractNumId w:val="11"/>
  </w:num>
  <w:num w:numId="10">
    <w:abstractNumId w:val="7"/>
  </w:num>
  <w:num w:numId="11">
    <w:abstractNumId w:val="10"/>
  </w:num>
  <w:num w:numId="12">
    <w:abstractNumId w:val="13"/>
  </w:num>
  <w:num w:numId="13">
    <w:abstractNumId w:val="15"/>
  </w:num>
  <w:num w:numId="14">
    <w:abstractNumId w:val="8"/>
  </w:num>
  <w:num w:numId="15">
    <w:abstractNumId w:val="16"/>
  </w:num>
  <w:num w:numId="16">
    <w:abstractNumId w:val="17"/>
  </w:num>
  <w:num w:numId="17">
    <w:abstractNumId w:val="14"/>
  </w:num>
  <w:num w:numId="18">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17F1B"/>
    <w:rsid w:val="0000014A"/>
    <w:rsid w:val="000015D4"/>
    <w:rsid w:val="00025375"/>
    <w:rsid w:val="000364E0"/>
    <w:rsid w:val="0003664F"/>
    <w:rsid w:val="0004564C"/>
    <w:rsid w:val="00047496"/>
    <w:rsid w:val="00047857"/>
    <w:rsid w:val="00047AD1"/>
    <w:rsid w:val="00050344"/>
    <w:rsid w:val="00052CBB"/>
    <w:rsid w:val="0005570D"/>
    <w:rsid w:val="00070242"/>
    <w:rsid w:val="00071102"/>
    <w:rsid w:val="0007364C"/>
    <w:rsid w:val="000764AE"/>
    <w:rsid w:val="00093C26"/>
    <w:rsid w:val="000A07F6"/>
    <w:rsid w:val="000A1A96"/>
    <w:rsid w:val="000A4D40"/>
    <w:rsid w:val="000C1863"/>
    <w:rsid w:val="000C42BA"/>
    <w:rsid w:val="000C720B"/>
    <w:rsid w:val="000D2F8D"/>
    <w:rsid w:val="000D6A5E"/>
    <w:rsid w:val="000E1B08"/>
    <w:rsid w:val="000E5150"/>
    <w:rsid w:val="000F3293"/>
    <w:rsid w:val="000F5AAA"/>
    <w:rsid w:val="00107727"/>
    <w:rsid w:val="00112F6E"/>
    <w:rsid w:val="0012633D"/>
    <w:rsid w:val="00132953"/>
    <w:rsid w:val="001358F5"/>
    <w:rsid w:val="001402CD"/>
    <w:rsid w:val="00146273"/>
    <w:rsid w:val="001523B7"/>
    <w:rsid w:val="001530D5"/>
    <w:rsid w:val="00156833"/>
    <w:rsid w:val="001623DD"/>
    <w:rsid w:val="00164205"/>
    <w:rsid w:val="00166606"/>
    <w:rsid w:val="00186EDC"/>
    <w:rsid w:val="0019045E"/>
    <w:rsid w:val="001923A3"/>
    <w:rsid w:val="001A08A4"/>
    <w:rsid w:val="001A7616"/>
    <w:rsid w:val="001B519F"/>
    <w:rsid w:val="001C689E"/>
    <w:rsid w:val="001D27B6"/>
    <w:rsid w:val="001E085E"/>
    <w:rsid w:val="001E7FBD"/>
    <w:rsid w:val="001F0220"/>
    <w:rsid w:val="002030D2"/>
    <w:rsid w:val="00210895"/>
    <w:rsid w:val="002175D2"/>
    <w:rsid w:val="0023129C"/>
    <w:rsid w:val="00236A8E"/>
    <w:rsid w:val="00241950"/>
    <w:rsid w:val="002519E3"/>
    <w:rsid w:val="00254BD0"/>
    <w:rsid w:val="0026070F"/>
    <w:rsid w:val="00274DAD"/>
    <w:rsid w:val="00290623"/>
    <w:rsid w:val="00294703"/>
    <w:rsid w:val="002A6791"/>
    <w:rsid w:val="002D3D9B"/>
    <w:rsid w:val="002D4CE9"/>
    <w:rsid w:val="002D5453"/>
    <w:rsid w:val="002D7678"/>
    <w:rsid w:val="002E738D"/>
    <w:rsid w:val="002F5194"/>
    <w:rsid w:val="002F57A5"/>
    <w:rsid w:val="003024A0"/>
    <w:rsid w:val="003134B9"/>
    <w:rsid w:val="003137CF"/>
    <w:rsid w:val="003159FA"/>
    <w:rsid w:val="00317882"/>
    <w:rsid w:val="00340D3F"/>
    <w:rsid w:val="00342839"/>
    <w:rsid w:val="00343E55"/>
    <w:rsid w:val="00350464"/>
    <w:rsid w:val="00352E81"/>
    <w:rsid w:val="00354230"/>
    <w:rsid w:val="00357252"/>
    <w:rsid w:val="00363A9A"/>
    <w:rsid w:val="003650C7"/>
    <w:rsid w:val="0037276E"/>
    <w:rsid w:val="003840CA"/>
    <w:rsid w:val="0039209A"/>
    <w:rsid w:val="00394109"/>
    <w:rsid w:val="00397D3F"/>
    <w:rsid w:val="003A70F7"/>
    <w:rsid w:val="003B0789"/>
    <w:rsid w:val="003B2DDB"/>
    <w:rsid w:val="003B39BB"/>
    <w:rsid w:val="003B40F8"/>
    <w:rsid w:val="003C76E5"/>
    <w:rsid w:val="003D5355"/>
    <w:rsid w:val="003E05DA"/>
    <w:rsid w:val="003E194A"/>
    <w:rsid w:val="003F2CF6"/>
    <w:rsid w:val="00403116"/>
    <w:rsid w:val="004076E8"/>
    <w:rsid w:val="0041311A"/>
    <w:rsid w:val="00421BA1"/>
    <w:rsid w:val="00434689"/>
    <w:rsid w:val="00437953"/>
    <w:rsid w:val="004706EE"/>
    <w:rsid w:val="00473FC6"/>
    <w:rsid w:val="004904BE"/>
    <w:rsid w:val="00493F9F"/>
    <w:rsid w:val="0049496B"/>
    <w:rsid w:val="004A076D"/>
    <w:rsid w:val="004A55D8"/>
    <w:rsid w:val="004A727B"/>
    <w:rsid w:val="004C7105"/>
    <w:rsid w:val="004D6E8B"/>
    <w:rsid w:val="004E04C2"/>
    <w:rsid w:val="004F7197"/>
    <w:rsid w:val="00517F1B"/>
    <w:rsid w:val="005234FB"/>
    <w:rsid w:val="005267A5"/>
    <w:rsid w:val="005376F2"/>
    <w:rsid w:val="005472AC"/>
    <w:rsid w:val="00547CAF"/>
    <w:rsid w:val="00551C8F"/>
    <w:rsid w:val="00556CA8"/>
    <w:rsid w:val="005612B0"/>
    <w:rsid w:val="00561421"/>
    <w:rsid w:val="00573BCF"/>
    <w:rsid w:val="0057785F"/>
    <w:rsid w:val="005A6CED"/>
    <w:rsid w:val="005A79B5"/>
    <w:rsid w:val="005B3CF8"/>
    <w:rsid w:val="005B62FF"/>
    <w:rsid w:val="005C0B14"/>
    <w:rsid w:val="005C5132"/>
    <w:rsid w:val="005E1EDF"/>
    <w:rsid w:val="005E51EC"/>
    <w:rsid w:val="005F17E1"/>
    <w:rsid w:val="005F7ED5"/>
    <w:rsid w:val="00604A67"/>
    <w:rsid w:val="00605364"/>
    <w:rsid w:val="00611816"/>
    <w:rsid w:val="006159E2"/>
    <w:rsid w:val="0062178F"/>
    <w:rsid w:val="00624346"/>
    <w:rsid w:val="00627D0C"/>
    <w:rsid w:val="00635741"/>
    <w:rsid w:val="00637B46"/>
    <w:rsid w:val="00647722"/>
    <w:rsid w:val="00656231"/>
    <w:rsid w:val="00662D60"/>
    <w:rsid w:val="006822F6"/>
    <w:rsid w:val="0068524E"/>
    <w:rsid w:val="006926EA"/>
    <w:rsid w:val="00692A1C"/>
    <w:rsid w:val="00692BED"/>
    <w:rsid w:val="00697E1C"/>
    <w:rsid w:val="006A4EFE"/>
    <w:rsid w:val="006A54BF"/>
    <w:rsid w:val="006C6856"/>
    <w:rsid w:val="006D1E18"/>
    <w:rsid w:val="006D2D9F"/>
    <w:rsid w:val="006E18D4"/>
    <w:rsid w:val="006E7C2D"/>
    <w:rsid w:val="007027D4"/>
    <w:rsid w:val="00710A94"/>
    <w:rsid w:val="00711098"/>
    <w:rsid w:val="0071537F"/>
    <w:rsid w:val="0071784D"/>
    <w:rsid w:val="00725B47"/>
    <w:rsid w:val="00732338"/>
    <w:rsid w:val="007326F8"/>
    <w:rsid w:val="007338EA"/>
    <w:rsid w:val="00736E78"/>
    <w:rsid w:val="007373A2"/>
    <w:rsid w:val="00737BD1"/>
    <w:rsid w:val="0074093C"/>
    <w:rsid w:val="00740E9F"/>
    <w:rsid w:val="00744DB6"/>
    <w:rsid w:val="00747B90"/>
    <w:rsid w:val="00751286"/>
    <w:rsid w:val="0075223A"/>
    <w:rsid w:val="00753D80"/>
    <w:rsid w:val="007540C9"/>
    <w:rsid w:val="0076529A"/>
    <w:rsid w:val="007663C7"/>
    <w:rsid w:val="00770993"/>
    <w:rsid w:val="007824BD"/>
    <w:rsid w:val="00783003"/>
    <w:rsid w:val="007833F5"/>
    <w:rsid w:val="0078526C"/>
    <w:rsid w:val="00787CEE"/>
    <w:rsid w:val="007933DB"/>
    <w:rsid w:val="00794B7A"/>
    <w:rsid w:val="00797650"/>
    <w:rsid w:val="007A50F4"/>
    <w:rsid w:val="007A535C"/>
    <w:rsid w:val="007B264C"/>
    <w:rsid w:val="007C0D57"/>
    <w:rsid w:val="007E0A47"/>
    <w:rsid w:val="007E1187"/>
    <w:rsid w:val="007E3F9E"/>
    <w:rsid w:val="007E5EFA"/>
    <w:rsid w:val="007F3320"/>
    <w:rsid w:val="0080065B"/>
    <w:rsid w:val="00807F72"/>
    <w:rsid w:val="008147FE"/>
    <w:rsid w:val="008148D5"/>
    <w:rsid w:val="0081586E"/>
    <w:rsid w:val="008161ED"/>
    <w:rsid w:val="00836B30"/>
    <w:rsid w:val="00840392"/>
    <w:rsid w:val="0084049B"/>
    <w:rsid w:val="00853043"/>
    <w:rsid w:val="00860409"/>
    <w:rsid w:val="0086423A"/>
    <w:rsid w:val="008762F8"/>
    <w:rsid w:val="00882711"/>
    <w:rsid w:val="00882ABC"/>
    <w:rsid w:val="0088498A"/>
    <w:rsid w:val="00886CCA"/>
    <w:rsid w:val="00890FA6"/>
    <w:rsid w:val="00897DB9"/>
    <w:rsid w:val="008A3485"/>
    <w:rsid w:val="008B3719"/>
    <w:rsid w:val="008B3B44"/>
    <w:rsid w:val="008B550D"/>
    <w:rsid w:val="008C2DDD"/>
    <w:rsid w:val="008D0019"/>
    <w:rsid w:val="008D0717"/>
    <w:rsid w:val="008D38DB"/>
    <w:rsid w:val="008E3C0C"/>
    <w:rsid w:val="008F022C"/>
    <w:rsid w:val="008F2EEC"/>
    <w:rsid w:val="0091111D"/>
    <w:rsid w:val="009133D1"/>
    <w:rsid w:val="00915CD3"/>
    <w:rsid w:val="00916DEB"/>
    <w:rsid w:val="00922EB2"/>
    <w:rsid w:val="0092601A"/>
    <w:rsid w:val="00935AF7"/>
    <w:rsid w:val="00940E30"/>
    <w:rsid w:val="009453C9"/>
    <w:rsid w:val="0095108B"/>
    <w:rsid w:val="009611EA"/>
    <w:rsid w:val="00962685"/>
    <w:rsid w:val="00964889"/>
    <w:rsid w:val="009740C2"/>
    <w:rsid w:val="009831DF"/>
    <w:rsid w:val="00983A44"/>
    <w:rsid w:val="00983F8C"/>
    <w:rsid w:val="00985A5B"/>
    <w:rsid w:val="00993BAD"/>
    <w:rsid w:val="009B0CC5"/>
    <w:rsid w:val="009B354A"/>
    <w:rsid w:val="009B6CD7"/>
    <w:rsid w:val="009B7266"/>
    <w:rsid w:val="009D394A"/>
    <w:rsid w:val="009D70B1"/>
    <w:rsid w:val="009E14B1"/>
    <w:rsid w:val="009E2DA2"/>
    <w:rsid w:val="009E38A7"/>
    <w:rsid w:val="009E4EB2"/>
    <w:rsid w:val="009E7686"/>
    <w:rsid w:val="009F6356"/>
    <w:rsid w:val="00A101EC"/>
    <w:rsid w:val="00A10814"/>
    <w:rsid w:val="00A214DF"/>
    <w:rsid w:val="00A22FC2"/>
    <w:rsid w:val="00A24B48"/>
    <w:rsid w:val="00A25988"/>
    <w:rsid w:val="00A41334"/>
    <w:rsid w:val="00A44DA0"/>
    <w:rsid w:val="00A501B1"/>
    <w:rsid w:val="00A542CB"/>
    <w:rsid w:val="00A5447D"/>
    <w:rsid w:val="00A56EE5"/>
    <w:rsid w:val="00A61702"/>
    <w:rsid w:val="00A65A2C"/>
    <w:rsid w:val="00A666A3"/>
    <w:rsid w:val="00A721B8"/>
    <w:rsid w:val="00A725F5"/>
    <w:rsid w:val="00A778E7"/>
    <w:rsid w:val="00A85E60"/>
    <w:rsid w:val="00AA2875"/>
    <w:rsid w:val="00AA3D25"/>
    <w:rsid w:val="00AA4C13"/>
    <w:rsid w:val="00AA5DDF"/>
    <w:rsid w:val="00AC673E"/>
    <w:rsid w:val="00AD0A67"/>
    <w:rsid w:val="00AD57BC"/>
    <w:rsid w:val="00AE3800"/>
    <w:rsid w:val="00AE5396"/>
    <w:rsid w:val="00AF0958"/>
    <w:rsid w:val="00AF0B59"/>
    <w:rsid w:val="00AF57E0"/>
    <w:rsid w:val="00AF58AA"/>
    <w:rsid w:val="00AF5E3D"/>
    <w:rsid w:val="00B00EC5"/>
    <w:rsid w:val="00B0109E"/>
    <w:rsid w:val="00B125FC"/>
    <w:rsid w:val="00B129F7"/>
    <w:rsid w:val="00B14288"/>
    <w:rsid w:val="00B16F31"/>
    <w:rsid w:val="00B20BB0"/>
    <w:rsid w:val="00B41404"/>
    <w:rsid w:val="00B4752C"/>
    <w:rsid w:val="00B538E1"/>
    <w:rsid w:val="00B569D5"/>
    <w:rsid w:val="00B649FE"/>
    <w:rsid w:val="00B66D92"/>
    <w:rsid w:val="00B71A39"/>
    <w:rsid w:val="00B86C20"/>
    <w:rsid w:val="00B9166C"/>
    <w:rsid w:val="00B97378"/>
    <w:rsid w:val="00BA4B05"/>
    <w:rsid w:val="00BA77DF"/>
    <w:rsid w:val="00BB0011"/>
    <w:rsid w:val="00BB0D4D"/>
    <w:rsid w:val="00BB21A1"/>
    <w:rsid w:val="00BB288E"/>
    <w:rsid w:val="00BB5C83"/>
    <w:rsid w:val="00BB7425"/>
    <w:rsid w:val="00BC0C65"/>
    <w:rsid w:val="00BC5B07"/>
    <w:rsid w:val="00BD2623"/>
    <w:rsid w:val="00BD2CCD"/>
    <w:rsid w:val="00BE1F77"/>
    <w:rsid w:val="00BE250D"/>
    <w:rsid w:val="00BF4DBD"/>
    <w:rsid w:val="00BF57DA"/>
    <w:rsid w:val="00BF57ED"/>
    <w:rsid w:val="00BF78CE"/>
    <w:rsid w:val="00BF7D44"/>
    <w:rsid w:val="00C0401F"/>
    <w:rsid w:val="00C112FE"/>
    <w:rsid w:val="00C11861"/>
    <w:rsid w:val="00C131D6"/>
    <w:rsid w:val="00C25C31"/>
    <w:rsid w:val="00C35D26"/>
    <w:rsid w:val="00C46BE7"/>
    <w:rsid w:val="00C47BA9"/>
    <w:rsid w:val="00C47CA7"/>
    <w:rsid w:val="00C50357"/>
    <w:rsid w:val="00C51E70"/>
    <w:rsid w:val="00C53219"/>
    <w:rsid w:val="00C53AC0"/>
    <w:rsid w:val="00C546D0"/>
    <w:rsid w:val="00C639CC"/>
    <w:rsid w:val="00C703BE"/>
    <w:rsid w:val="00C755B3"/>
    <w:rsid w:val="00C82634"/>
    <w:rsid w:val="00C9187D"/>
    <w:rsid w:val="00C96486"/>
    <w:rsid w:val="00CA190B"/>
    <w:rsid w:val="00CA644F"/>
    <w:rsid w:val="00CC2172"/>
    <w:rsid w:val="00CD0652"/>
    <w:rsid w:val="00CD4BCC"/>
    <w:rsid w:val="00CE2590"/>
    <w:rsid w:val="00D008F1"/>
    <w:rsid w:val="00D03C36"/>
    <w:rsid w:val="00D04A30"/>
    <w:rsid w:val="00D0680E"/>
    <w:rsid w:val="00D07A8F"/>
    <w:rsid w:val="00D20444"/>
    <w:rsid w:val="00D21D6A"/>
    <w:rsid w:val="00D25646"/>
    <w:rsid w:val="00D265C8"/>
    <w:rsid w:val="00D269D4"/>
    <w:rsid w:val="00D32469"/>
    <w:rsid w:val="00D355FA"/>
    <w:rsid w:val="00D35C3E"/>
    <w:rsid w:val="00D5463C"/>
    <w:rsid w:val="00D56CCD"/>
    <w:rsid w:val="00D67EBA"/>
    <w:rsid w:val="00D74058"/>
    <w:rsid w:val="00D812F5"/>
    <w:rsid w:val="00D81843"/>
    <w:rsid w:val="00D83F26"/>
    <w:rsid w:val="00D84671"/>
    <w:rsid w:val="00D8784D"/>
    <w:rsid w:val="00D9056B"/>
    <w:rsid w:val="00D90BFB"/>
    <w:rsid w:val="00D92A1D"/>
    <w:rsid w:val="00D96C49"/>
    <w:rsid w:val="00DD5427"/>
    <w:rsid w:val="00DE0258"/>
    <w:rsid w:val="00E13F70"/>
    <w:rsid w:val="00E23695"/>
    <w:rsid w:val="00E42C74"/>
    <w:rsid w:val="00E54C3E"/>
    <w:rsid w:val="00E573E6"/>
    <w:rsid w:val="00E6232C"/>
    <w:rsid w:val="00E637B4"/>
    <w:rsid w:val="00E6408B"/>
    <w:rsid w:val="00E6486E"/>
    <w:rsid w:val="00E70FFE"/>
    <w:rsid w:val="00E9155F"/>
    <w:rsid w:val="00E94BF4"/>
    <w:rsid w:val="00EA67D0"/>
    <w:rsid w:val="00EB33ED"/>
    <w:rsid w:val="00EC3409"/>
    <w:rsid w:val="00EF2883"/>
    <w:rsid w:val="00EF3B2D"/>
    <w:rsid w:val="00EF4874"/>
    <w:rsid w:val="00EF609B"/>
    <w:rsid w:val="00EF6B41"/>
    <w:rsid w:val="00F016D3"/>
    <w:rsid w:val="00F2555B"/>
    <w:rsid w:val="00F27DFF"/>
    <w:rsid w:val="00F36417"/>
    <w:rsid w:val="00F40F2C"/>
    <w:rsid w:val="00F433C5"/>
    <w:rsid w:val="00F45B37"/>
    <w:rsid w:val="00F4703C"/>
    <w:rsid w:val="00F55616"/>
    <w:rsid w:val="00F6674F"/>
    <w:rsid w:val="00F73968"/>
    <w:rsid w:val="00F84F18"/>
    <w:rsid w:val="00F96638"/>
    <w:rsid w:val="00FA3AE8"/>
    <w:rsid w:val="00FA7CEF"/>
    <w:rsid w:val="00FB1318"/>
    <w:rsid w:val="00FB5FC4"/>
    <w:rsid w:val="00FC371C"/>
    <w:rsid w:val="00FC5F31"/>
    <w:rsid w:val="00FE6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993"/>
    <w:rPr>
      <w:sz w:val="24"/>
      <w:szCs w:val="24"/>
    </w:rPr>
  </w:style>
  <w:style w:type="paragraph" w:styleId="1">
    <w:name w:val="heading 1"/>
    <w:basedOn w:val="a"/>
    <w:next w:val="a"/>
    <w:link w:val="10"/>
    <w:qFormat/>
    <w:rsid w:val="00747B90"/>
    <w:pPr>
      <w:keepNext/>
      <w:ind w:left="-426" w:right="-483"/>
      <w:jc w:val="both"/>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107727"/>
    <w:rPr>
      <w:rFonts w:ascii="Consolas" w:eastAsia="Calibri" w:hAnsi="Consolas"/>
      <w:sz w:val="21"/>
      <w:szCs w:val="21"/>
      <w:lang w:eastAsia="en-US"/>
    </w:rPr>
  </w:style>
  <w:style w:type="character" w:customStyle="1" w:styleId="a4">
    <w:name w:val="Текст Знак"/>
    <w:basedOn w:val="a0"/>
    <w:link w:val="a3"/>
    <w:uiPriority w:val="99"/>
    <w:rsid w:val="00107727"/>
    <w:rPr>
      <w:rFonts w:ascii="Consolas" w:eastAsia="Calibri" w:hAnsi="Consolas" w:cs="Times New Roman"/>
      <w:sz w:val="21"/>
      <w:szCs w:val="21"/>
      <w:lang w:eastAsia="en-US"/>
    </w:rPr>
  </w:style>
  <w:style w:type="paragraph" w:styleId="a5">
    <w:name w:val="footer"/>
    <w:basedOn w:val="a"/>
    <w:rsid w:val="00E94BF4"/>
    <w:pPr>
      <w:tabs>
        <w:tab w:val="center" w:pos="4677"/>
        <w:tab w:val="right" w:pos="9355"/>
      </w:tabs>
    </w:pPr>
  </w:style>
  <w:style w:type="character" w:styleId="a6">
    <w:name w:val="page number"/>
    <w:basedOn w:val="a0"/>
    <w:rsid w:val="00E94BF4"/>
  </w:style>
  <w:style w:type="paragraph" w:styleId="a7">
    <w:name w:val="header"/>
    <w:basedOn w:val="a"/>
    <w:rsid w:val="00E94BF4"/>
    <w:pPr>
      <w:tabs>
        <w:tab w:val="center" w:pos="4677"/>
        <w:tab w:val="right" w:pos="9355"/>
      </w:tabs>
    </w:pPr>
  </w:style>
  <w:style w:type="table" w:styleId="a8">
    <w:name w:val="Table Grid"/>
    <w:basedOn w:val="a1"/>
    <w:uiPriority w:val="59"/>
    <w:rsid w:val="0076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rsid w:val="00AF58AA"/>
    <w:rPr>
      <w:color w:val="0000FF"/>
      <w:u w:val="single"/>
    </w:rPr>
  </w:style>
  <w:style w:type="paragraph" w:styleId="aa">
    <w:name w:val="Balloon Text"/>
    <w:basedOn w:val="a"/>
    <w:link w:val="ab"/>
    <w:rsid w:val="00C82634"/>
    <w:rPr>
      <w:rFonts w:ascii="Tahoma" w:hAnsi="Tahoma" w:cs="Tahoma"/>
      <w:sz w:val="16"/>
      <w:szCs w:val="16"/>
    </w:rPr>
  </w:style>
  <w:style w:type="character" w:customStyle="1" w:styleId="ab">
    <w:name w:val="Текст выноски Знак"/>
    <w:basedOn w:val="a0"/>
    <w:link w:val="aa"/>
    <w:rsid w:val="00C82634"/>
    <w:rPr>
      <w:rFonts w:ascii="Tahoma" w:hAnsi="Tahoma" w:cs="Tahoma"/>
      <w:sz w:val="16"/>
      <w:szCs w:val="16"/>
    </w:rPr>
  </w:style>
  <w:style w:type="paragraph" w:styleId="ac">
    <w:name w:val="Body Text"/>
    <w:basedOn w:val="a"/>
    <w:link w:val="ad"/>
    <w:unhideWhenUsed/>
    <w:rsid w:val="001530D5"/>
    <w:pPr>
      <w:widowControl w:val="0"/>
      <w:snapToGrid w:val="0"/>
      <w:jc w:val="both"/>
    </w:pPr>
    <w:rPr>
      <w:szCs w:val="20"/>
    </w:rPr>
  </w:style>
  <w:style w:type="character" w:customStyle="1" w:styleId="ad">
    <w:name w:val="Основной текст Знак"/>
    <w:basedOn w:val="a0"/>
    <w:link w:val="ac"/>
    <w:rsid w:val="001530D5"/>
    <w:rPr>
      <w:sz w:val="24"/>
    </w:rPr>
  </w:style>
  <w:style w:type="paragraph" w:customStyle="1" w:styleId="ConsPlusNonformat">
    <w:name w:val="ConsPlusNonformat"/>
    <w:uiPriority w:val="99"/>
    <w:rsid w:val="00EF4874"/>
    <w:pPr>
      <w:widowControl w:val="0"/>
      <w:autoSpaceDE w:val="0"/>
      <w:autoSpaceDN w:val="0"/>
      <w:adjustRightInd w:val="0"/>
    </w:pPr>
    <w:rPr>
      <w:rFonts w:ascii="Courier New" w:hAnsi="Courier New" w:cs="Courier New"/>
    </w:rPr>
  </w:style>
  <w:style w:type="paragraph" w:styleId="ae">
    <w:name w:val="List Paragraph"/>
    <w:basedOn w:val="a"/>
    <w:uiPriority w:val="34"/>
    <w:qFormat/>
    <w:rsid w:val="005472AC"/>
    <w:pPr>
      <w:widowControl w:val="0"/>
      <w:autoSpaceDE w:val="0"/>
      <w:autoSpaceDN w:val="0"/>
      <w:adjustRightInd w:val="0"/>
      <w:spacing w:line="280" w:lineRule="auto"/>
      <w:ind w:left="720" w:firstLine="340"/>
      <w:contextualSpacing/>
      <w:jc w:val="both"/>
    </w:pPr>
    <w:rPr>
      <w:sz w:val="20"/>
      <w:szCs w:val="20"/>
    </w:rPr>
  </w:style>
  <w:style w:type="character" w:customStyle="1" w:styleId="10">
    <w:name w:val="Заголовок 1 Знак"/>
    <w:basedOn w:val="a0"/>
    <w:link w:val="1"/>
    <w:rsid w:val="00747B90"/>
    <w:rPr>
      <w:sz w:val="28"/>
    </w:rPr>
  </w:style>
  <w:style w:type="paragraph" w:styleId="af">
    <w:name w:val="Subtitle"/>
    <w:basedOn w:val="a"/>
    <w:next w:val="a"/>
    <w:link w:val="af0"/>
    <w:qFormat/>
    <w:rsid w:val="00BD2623"/>
    <w:pPr>
      <w:spacing w:after="60"/>
      <w:jc w:val="center"/>
      <w:outlineLvl w:val="1"/>
    </w:pPr>
    <w:rPr>
      <w:rFonts w:ascii="Cambria" w:hAnsi="Cambria"/>
    </w:rPr>
  </w:style>
  <w:style w:type="character" w:customStyle="1" w:styleId="af0">
    <w:name w:val="Подзаголовок Знак"/>
    <w:basedOn w:val="a0"/>
    <w:link w:val="af"/>
    <w:rsid w:val="00BD2623"/>
    <w:rPr>
      <w:rFonts w:ascii="Cambria" w:eastAsia="Times New Roman" w:hAnsi="Cambria" w:cs="Times New Roman"/>
      <w:sz w:val="24"/>
      <w:szCs w:val="24"/>
    </w:rPr>
  </w:style>
  <w:style w:type="paragraph" w:styleId="af1">
    <w:name w:val="TOC Heading"/>
    <w:basedOn w:val="1"/>
    <w:next w:val="a"/>
    <w:uiPriority w:val="39"/>
    <w:semiHidden/>
    <w:unhideWhenUsed/>
    <w:qFormat/>
    <w:rsid w:val="00BD2623"/>
    <w:pPr>
      <w:keepLines/>
      <w:spacing w:before="480" w:line="276" w:lineRule="auto"/>
      <w:ind w:left="0" w:right="0"/>
      <w:jc w:val="left"/>
      <w:outlineLvl w:val="9"/>
    </w:pPr>
    <w:rPr>
      <w:rFonts w:ascii="Cambria" w:hAnsi="Cambria"/>
      <w:b/>
      <w:bCs/>
      <w:color w:val="365F91"/>
      <w:szCs w:val="28"/>
      <w:lang w:eastAsia="en-US"/>
    </w:rPr>
  </w:style>
  <w:style w:type="paragraph" w:styleId="11">
    <w:name w:val="toc 1"/>
    <w:basedOn w:val="a"/>
    <w:next w:val="a"/>
    <w:autoRedefine/>
    <w:uiPriority w:val="39"/>
    <w:rsid w:val="00BD2623"/>
  </w:style>
  <w:style w:type="paragraph" w:styleId="2">
    <w:name w:val="toc 2"/>
    <w:basedOn w:val="a"/>
    <w:next w:val="a"/>
    <w:autoRedefine/>
    <w:uiPriority w:val="39"/>
    <w:rsid w:val="00BD2623"/>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993"/>
    <w:rPr>
      <w:sz w:val="24"/>
      <w:szCs w:val="24"/>
    </w:rPr>
  </w:style>
  <w:style w:type="paragraph" w:styleId="1">
    <w:name w:val="heading 1"/>
    <w:basedOn w:val="a"/>
    <w:next w:val="a"/>
    <w:link w:val="10"/>
    <w:qFormat/>
    <w:rsid w:val="00747B90"/>
    <w:pPr>
      <w:keepNext/>
      <w:ind w:left="-426" w:right="-483"/>
      <w:jc w:val="both"/>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107727"/>
    <w:rPr>
      <w:rFonts w:ascii="Consolas" w:eastAsia="Calibri" w:hAnsi="Consolas"/>
      <w:sz w:val="21"/>
      <w:szCs w:val="21"/>
      <w:lang w:eastAsia="en-US"/>
    </w:rPr>
  </w:style>
  <w:style w:type="character" w:customStyle="1" w:styleId="a4">
    <w:name w:val="Текст Знак"/>
    <w:basedOn w:val="a0"/>
    <w:link w:val="a3"/>
    <w:uiPriority w:val="99"/>
    <w:rsid w:val="00107727"/>
    <w:rPr>
      <w:rFonts w:ascii="Consolas" w:eastAsia="Calibri" w:hAnsi="Consolas" w:cs="Times New Roman"/>
      <w:sz w:val="21"/>
      <w:szCs w:val="21"/>
      <w:lang w:eastAsia="en-US"/>
    </w:rPr>
  </w:style>
  <w:style w:type="paragraph" w:styleId="a5">
    <w:name w:val="footer"/>
    <w:basedOn w:val="a"/>
    <w:rsid w:val="00E94BF4"/>
    <w:pPr>
      <w:tabs>
        <w:tab w:val="center" w:pos="4677"/>
        <w:tab w:val="right" w:pos="9355"/>
      </w:tabs>
    </w:pPr>
  </w:style>
  <w:style w:type="character" w:styleId="a6">
    <w:name w:val="page number"/>
    <w:basedOn w:val="a0"/>
    <w:rsid w:val="00E94BF4"/>
  </w:style>
  <w:style w:type="paragraph" w:styleId="a7">
    <w:name w:val="header"/>
    <w:basedOn w:val="a"/>
    <w:rsid w:val="00E94BF4"/>
    <w:pPr>
      <w:tabs>
        <w:tab w:val="center" w:pos="4677"/>
        <w:tab w:val="right" w:pos="9355"/>
      </w:tabs>
    </w:pPr>
  </w:style>
  <w:style w:type="table" w:styleId="a8">
    <w:name w:val="Table Grid"/>
    <w:basedOn w:val="a1"/>
    <w:uiPriority w:val="59"/>
    <w:rsid w:val="0076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rsid w:val="00AF58AA"/>
    <w:rPr>
      <w:color w:val="0000FF"/>
      <w:u w:val="single"/>
    </w:rPr>
  </w:style>
  <w:style w:type="paragraph" w:styleId="aa">
    <w:name w:val="Balloon Text"/>
    <w:basedOn w:val="a"/>
    <w:link w:val="ab"/>
    <w:rsid w:val="00C82634"/>
    <w:rPr>
      <w:rFonts w:ascii="Tahoma" w:hAnsi="Tahoma" w:cs="Tahoma"/>
      <w:sz w:val="16"/>
      <w:szCs w:val="16"/>
    </w:rPr>
  </w:style>
  <w:style w:type="character" w:customStyle="1" w:styleId="ab">
    <w:name w:val="Текст выноски Знак"/>
    <w:basedOn w:val="a0"/>
    <w:link w:val="aa"/>
    <w:rsid w:val="00C82634"/>
    <w:rPr>
      <w:rFonts w:ascii="Tahoma" w:hAnsi="Tahoma" w:cs="Tahoma"/>
      <w:sz w:val="16"/>
      <w:szCs w:val="16"/>
    </w:rPr>
  </w:style>
  <w:style w:type="paragraph" w:styleId="ac">
    <w:name w:val="Body Text"/>
    <w:basedOn w:val="a"/>
    <w:link w:val="ad"/>
    <w:unhideWhenUsed/>
    <w:rsid w:val="001530D5"/>
    <w:pPr>
      <w:widowControl w:val="0"/>
      <w:snapToGrid w:val="0"/>
      <w:jc w:val="both"/>
    </w:pPr>
    <w:rPr>
      <w:szCs w:val="20"/>
    </w:rPr>
  </w:style>
  <w:style w:type="character" w:customStyle="1" w:styleId="ad">
    <w:name w:val="Основной текст Знак"/>
    <w:basedOn w:val="a0"/>
    <w:link w:val="ac"/>
    <w:rsid w:val="001530D5"/>
    <w:rPr>
      <w:sz w:val="24"/>
    </w:rPr>
  </w:style>
  <w:style w:type="paragraph" w:customStyle="1" w:styleId="ConsPlusNonformat">
    <w:name w:val="ConsPlusNonformat"/>
    <w:uiPriority w:val="99"/>
    <w:rsid w:val="00EF4874"/>
    <w:pPr>
      <w:widowControl w:val="0"/>
      <w:autoSpaceDE w:val="0"/>
      <w:autoSpaceDN w:val="0"/>
      <w:adjustRightInd w:val="0"/>
    </w:pPr>
    <w:rPr>
      <w:rFonts w:ascii="Courier New" w:hAnsi="Courier New" w:cs="Courier New"/>
    </w:rPr>
  </w:style>
  <w:style w:type="paragraph" w:styleId="ae">
    <w:name w:val="List Paragraph"/>
    <w:basedOn w:val="a"/>
    <w:uiPriority w:val="34"/>
    <w:qFormat/>
    <w:rsid w:val="005472AC"/>
    <w:pPr>
      <w:widowControl w:val="0"/>
      <w:autoSpaceDE w:val="0"/>
      <w:autoSpaceDN w:val="0"/>
      <w:adjustRightInd w:val="0"/>
      <w:spacing w:line="280" w:lineRule="auto"/>
      <w:ind w:left="720" w:firstLine="340"/>
      <w:contextualSpacing/>
      <w:jc w:val="both"/>
    </w:pPr>
    <w:rPr>
      <w:sz w:val="20"/>
      <w:szCs w:val="20"/>
    </w:rPr>
  </w:style>
  <w:style w:type="character" w:customStyle="1" w:styleId="10">
    <w:name w:val="Заголовок 1 Знак"/>
    <w:basedOn w:val="a0"/>
    <w:link w:val="1"/>
    <w:rsid w:val="00747B90"/>
    <w:rPr>
      <w:sz w:val="28"/>
    </w:rPr>
  </w:style>
  <w:style w:type="paragraph" w:styleId="af">
    <w:name w:val="Subtitle"/>
    <w:basedOn w:val="a"/>
    <w:next w:val="a"/>
    <w:link w:val="af0"/>
    <w:qFormat/>
    <w:rsid w:val="00BD2623"/>
    <w:pPr>
      <w:spacing w:after="60"/>
      <w:jc w:val="center"/>
      <w:outlineLvl w:val="1"/>
    </w:pPr>
    <w:rPr>
      <w:rFonts w:ascii="Cambria" w:hAnsi="Cambria"/>
    </w:rPr>
  </w:style>
  <w:style w:type="character" w:customStyle="1" w:styleId="af0">
    <w:name w:val="Подзаголовок Знак"/>
    <w:basedOn w:val="a0"/>
    <w:link w:val="af"/>
    <w:rsid w:val="00BD2623"/>
    <w:rPr>
      <w:rFonts w:ascii="Cambria" w:eastAsia="Times New Roman" w:hAnsi="Cambria" w:cs="Times New Roman"/>
      <w:sz w:val="24"/>
      <w:szCs w:val="24"/>
    </w:rPr>
  </w:style>
  <w:style w:type="paragraph" w:styleId="af1">
    <w:name w:val="TOC Heading"/>
    <w:basedOn w:val="1"/>
    <w:next w:val="a"/>
    <w:uiPriority w:val="39"/>
    <w:semiHidden/>
    <w:unhideWhenUsed/>
    <w:qFormat/>
    <w:rsid w:val="00BD2623"/>
    <w:pPr>
      <w:keepLines/>
      <w:spacing w:before="480" w:line="276" w:lineRule="auto"/>
      <w:ind w:left="0" w:right="0"/>
      <w:jc w:val="left"/>
      <w:outlineLvl w:val="9"/>
    </w:pPr>
    <w:rPr>
      <w:rFonts w:ascii="Cambria" w:hAnsi="Cambria"/>
      <w:b/>
      <w:bCs/>
      <w:color w:val="365F91"/>
      <w:szCs w:val="28"/>
      <w:lang w:eastAsia="en-US"/>
    </w:rPr>
  </w:style>
  <w:style w:type="paragraph" w:styleId="11">
    <w:name w:val="toc 1"/>
    <w:basedOn w:val="a"/>
    <w:next w:val="a"/>
    <w:autoRedefine/>
    <w:uiPriority w:val="39"/>
    <w:rsid w:val="00BD2623"/>
  </w:style>
  <w:style w:type="paragraph" w:styleId="2">
    <w:name w:val="toc 2"/>
    <w:basedOn w:val="a"/>
    <w:next w:val="a"/>
    <w:autoRedefine/>
    <w:uiPriority w:val="39"/>
    <w:rsid w:val="00BD2623"/>
    <w:pPr>
      <w:ind w:left="2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hyperlink" Target="https://edu.ascon.ru/"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hyperlink" Target="https://zhannet.jimdo.co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https://edu.ascon.ru/"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mysapr.com/pages/2_oboznacheniya_na_chertezhe.php"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F87E-6F76-40CF-BD67-937F89C6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6149</Words>
  <Characters>35055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Понятие информации</vt:lpstr>
    </vt:vector>
  </TitlesOfParts>
  <Company/>
  <LinksUpToDate>false</LinksUpToDate>
  <CharactersWithSpaces>41122</CharactersWithSpaces>
  <SharedDoc>false</SharedDoc>
  <HLinks>
    <vt:vector size="186" baseType="variant">
      <vt:variant>
        <vt:i4>2228317</vt:i4>
      </vt:variant>
      <vt:variant>
        <vt:i4>174</vt:i4>
      </vt:variant>
      <vt:variant>
        <vt:i4>0</vt:i4>
      </vt:variant>
      <vt:variant>
        <vt:i4>5</vt:i4>
      </vt:variant>
      <vt:variant>
        <vt:lpwstr>http://oplk.narod.ru/Kompas/Books/Rukovodstvo/Kompas_Guide1.pdf</vt:lpwstr>
      </vt:variant>
      <vt:variant>
        <vt:lpwstr/>
      </vt:variant>
      <vt:variant>
        <vt:i4>131091</vt:i4>
      </vt:variant>
      <vt:variant>
        <vt:i4>171</vt:i4>
      </vt:variant>
      <vt:variant>
        <vt:i4>0</vt:i4>
      </vt:variant>
      <vt:variant>
        <vt:i4>5</vt:i4>
      </vt:variant>
      <vt:variant>
        <vt:lpwstr>http://www.bazsoft.ru/e_book_bazsoft//</vt:lpwstr>
      </vt:variant>
      <vt:variant>
        <vt:lpwstr/>
      </vt:variant>
      <vt:variant>
        <vt:i4>5111903</vt:i4>
      </vt:variant>
      <vt:variant>
        <vt:i4>168</vt:i4>
      </vt:variant>
      <vt:variant>
        <vt:i4>0</vt:i4>
      </vt:variant>
      <vt:variant>
        <vt:i4>5</vt:i4>
      </vt:variant>
      <vt:variant>
        <vt:lpwstr>http://www.bazahelp.ru/e_book_bazahelp</vt:lpwstr>
      </vt:variant>
      <vt:variant>
        <vt:lpwstr/>
      </vt:variant>
      <vt:variant>
        <vt:i4>1704014</vt:i4>
      </vt:variant>
      <vt:variant>
        <vt:i4>165</vt:i4>
      </vt:variant>
      <vt:variant>
        <vt:i4>0</vt:i4>
      </vt:variant>
      <vt:variant>
        <vt:i4>5</vt:i4>
      </vt:variant>
      <vt:variant>
        <vt:lpwstr>http://ascon.ru/</vt:lpwstr>
      </vt:variant>
      <vt:variant>
        <vt:lpwstr/>
      </vt:variant>
      <vt:variant>
        <vt:i4>1703992</vt:i4>
      </vt:variant>
      <vt:variant>
        <vt:i4>158</vt:i4>
      </vt:variant>
      <vt:variant>
        <vt:i4>0</vt:i4>
      </vt:variant>
      <vt:variant>
        <vt:i4>5</vt:i4>
      </vt:variant>
      <vt:variant>
        <vt:lpwstr/>
      </vt:variant>
      <vt:variant>
        <vt:lpwstr>_Toc296080441</vt:lpwstr>
      </vt:variant>
      <vt:variant>
        <vt:i4>1703992</vt:i4>
      </vt:variant>
      <vt:variant>
        <vt:i4>152</vt:i4>
      </vt:variant>
      <vt:variant>
        <vt:i4>0</vt:i4>
      </vt:variant>
      <vt:variant>
        <vt:i4>5</vt:i4>
      </vt:variant>
      <vt:variant>
        <vt:lpwstr/>
      </vt:variant>
      <vt:variant>
        <vt:lpwstr>_Toc296080440</vt:lpwstr>
      </vt:variant>
      <vt:variant>
        <vt:i4>1900600</vt:i4>
      </vt:variant>
      <vt:variant>
        <vt:i4>146</vt:i4>
      </vt:variant>
      <vt:variant>
        <vt:i4>0</vt:i4>
      </vt:variant>
      <vt:variant>
        <vt:i4>5</vt:i4>
      </vt:variant>
      <vt:variant>
        <vt:lpwstr/>
      </vt:variant>
      <vt:variant>
        <vt:lpwstr>_Toc296080439</vt:lpwstr>
      </vt:variant>
      <vt:variant>
        <vt:i4>1900600</vt:i4>
      </vt:variant>
      <vt:variant>
        <vt:i4>140</vt:i4>
      </vt:variant>
      <vt:variant>
        <vt:i4>0</vt:i4>
      </vt:variant>
      <vt:variant>
        <vt:i4>5</vt:i4>
      </vt:variant>
      <vt:variant>
        <vt:lpwstr/>
      </vt:variant>
      <vt:variant>
        <vt:lpwstr>_Toc296080438</vt:lpwstr>
      </vt:variant>
      <vt:variant>
        <vt:i4>1900600</vt:i4>
      </vt:variant>
      <vt:variant>
        <vt:i4>134</vt:i4>
      </vt:variant>
      <vt:variant>
        <vt:i4>0</vt:i4>
      </vt:variant>
      <vt:variant>
        <vt:i4>5</vt:i4>
      </vt:variant>
      <vt:variant>
        <vt:lpwstr/>
      </vt:variant>
      <vt:variant>
        <vt:lpwstr>_Toc296080437</vt:lpwstr>
      </vt:variant>
      <vt:variant>
        <vt:i4>1900600</vt:i4>
      </vt:variant>
      <vt:variant>
        <vt:i4>128</vt:i4>
      </vt:variant>
      <vt:variant>
        <vt:i4>0</vt:i4>
      </vt:variant>
      <vt:variant>
        <vt:i4>5</vt:i4>
      </vt:variant>
      <vt:variant>
        <vt:lpwstr/>
      </vt:variant>
      <vt:variant>
        <vt:lpwstr>_Toc296080436</vt:lpwstr>
      </vt:variant>
      <vt:variant>
        <vt:i4>1900600</vt:i4>
      </vt:variant>
      <vt:variant>
        <vt:i4>122</vt:i4>
      </vt:variant>
      <vt:variant>
        <vt:i4>0</vt:i4>
      </vt:variant>
      <vt:variant>
        <vt:i4>5</vt:i4>
      </vt:variant>
      <vt:variant>
        <vt:lpwstr/>
      </vt:variant>
      <vt:variant>
        <vt:lpwstr>_Toc296080435</vt:lpwstr>
      </vt:variant>
      <vt:variant>
        <vt:i4>1900600</vt:i4>
      </vt:variant>
      <vt:variant>
        <vt:i4>116</vt:i4>
      </vt:variant>
      <vt:variant>
        <vt:i4>0</vt:i4>
      </vt:variant>
      <vt:variant>
        <vt:i4>5</vt:i4>
      </vt:variant>
      <vt:variant>
        <vt:lpwstr/>
      </vt:variant>
      <vt:variant>
        <vt:lpwstr>_Toc296080434</vt:lpwstr>
      </vt:variant>
      <vt:variant>
        <vt:i4>1900600</vt:i4>
      </vt:variant>
      <vt:variant>
        <vt:i4>110</vt:i4>
      </vt:variant>
      <vt:variant>
        <vt:i4>0</vt:i4>
      </vt:variant>
      <vt:variant>
        <vt:i4>5</vt:i4>
      </vt:variant>
      <vt:variant>
        <vt:lpwstr/>
      </vt:variant>
      <vt:variant>
        <vt:lpwstr>_Toc296080433</vt:lpwstr>
      </vt:variant>
      <vt:variant>
        <vt:i4>1900600</vt:i4>
      </vt:variant>
      <vt:variant>
        <vt:i4>104</vt:i4>
      </vt:variant>
      <vt:variant>
        <vt:i4>0</vt:i4>
      </vt:variant>
      <vt:variant>
        <vt:i4>5</vt:i4>
      </vt:variant>
      <vt:variant>
        <vt:lpwstr/>
      </vt:variant>
      <vt:variant>
        <vt:lpwstr>_Toc296080432</vt:lpwstr>
      </vt:variant>
      <vt:variant>
        <vt:i4>1900600</vt:i4>
      </vt:variant>
      <vt:variant>
        <vt:i4>98</vt:i4>
      </vt:variant>
      <vt:variant>
        <vt:i4>0</vt:i4>
      </vt:variant>
      <vt:variant>
        <vt:i4>5</vt:i4>
      </vt:variant>
      <vt:variant>
        <vt:lpwstr/>
      </vt:variant>
      <vt:variant>
        <vt:lpwstr>_Toc296080431</vt:lpwstr>
      </vt:variant>
      <vt:variant>
        <vt:i4>1900600</vt:i4>
      </vt:variant>
      <vt:variant>
        <vt:i4>92</vt:i4>
      </vt:variant>
      <vt:variant>
        <vt:i4>0</vt:i4>
      </vt:variant>
      <vt:variant>
        <vt:i4>5</vt:i4>
      </vt:variant>
      <vt:variant>
        <vt:lpwstr/>
      </vt:variant>
      <vt:variant>
        <vt:lpwstr>_Toc296080430</vt:lpwstr>
      </vt:variant>
      <vt:variant>
        <vt:i4>1835064</vt:i4>
      </vt:variant>
      <vt:variant>
        <vt:i4>86</vt:i4>
      </vt:variant>
      <vt:variant>
        <vt:i4>0</vt:i4>
      </vt:variant>
      <vt:variant>
        <vt:i4>5</vt:i4>
      </vt:variant>
      <vt:variant>
        <vt:lpwstr/>
      </vt:variant>
      <vt:variant>
        <vt:lpwstr>_Toc296080429</vt:lpwstr>
      </vt:variant>
      <vt:variant>
        <vt:i4>1835064</vt:i4>
      </vt:variant>
      <vt:variant>
        <vt:i4>80</vt:i4>
      </vt:variant>
      <vt:variant>
        <vt:i4>0</vt:i4>
      </vt:variant>
      <vt:variant>
        <vt:i4>5</vt:i4>
      </vt:variant>
      <vt:variant>
        <vt:lpwstr/>
      </vt:variant>
      <vt:variant>
        <vt:lpwstr>_Toc296080428</vt:lpwstr>
      </vt:variant>
      <vt:variant>
        <vt:i4>1835064</vt:i4>
      </vt:variant>
      <vt:variant>
        <vt:i4>74</vt:i4>
      </vt:variant>
      <vt:variant>
        <vt:i4>0</vt:i4>
      </vt:variant>
      <vt:variant>
        <vt:i4>5</vt:i4>
      </vt:variant>
      <vt:variant>
        <vt:lpwstr/>
      </vt:variant>
      <vt:variant>
        <vt:lpwstr>_Toc296080427</vt:lpwstr>
      </vt:variant>
      <vt:variant>
        <vt:i4>1835064</vt:i4>
      </vt:variant>
      <vt:variant>
        <vt:i4>68</vt:i4>
      </vt:variant>
      <vt:variant>
        <vt:i4>0</vt:i4>
      </vt:variant>
      <vt:variant>
        <vt:i4>5</vt:i4>
      </vt:variant>
      <vt:variant>
        <vt:lpwstr/>
      </vt:variant>
      <vt:variant>
        <vt:lpwstr>_Toc296080426</vt:lpwstr>
      </vt:variant>
      <vt:variant>
        <vt:i4>1835064</vt:i4>
      </vt:variant>
      <vt:variant>
        <vt:i4>62</vt:i4>
      </vt:variant>
      <vt:variant>
        <vt:i4>0</vt:i4>
      </vt:variant>
      <vt:variant>
        <vt:i4>5</vt:i4>
      </vt:variant>
      <vt:variant>
        <vt:lpwstr/>
      </vt:variant>
      <vt:variant>
        <vt:lpwstr>_Toc296080425</vt:lpwstr>
      </vt:variant>
      <vt:variant>
        <vt:i4>1835064</vt:i4>
      </vt:variant>
      <vt:variant>
        <vt:i4>56</vt:i4>
      </vt:variant>
      <vt:variant>
        <vt:i4>0</vt:i4>
      </vt:variant>
      <vt:variant>
        <vt:i4>5</vt:i4>
      </vt:variant>
      <vt:variant>
        <vt:lpwstr/>
      </vt:variant>
      <vt:variant>
        <vt:lpwstr>_Toc296080424</vt:lpwstr>
      </vt:variant>
      <vt:variant>
        <vt:i4>1835064</vt:i4>
      </vt:variant>
      <vt:variant>
        <vt:i4>50</vt:i4>
      </vt:variant>
      <vt:variant>
        <vt:i4>0</vt:i4>
      </vt:variant>
      <vt:variant>
        <vt:i4>5</vt:i4>
      </vt:variant>
      <vt:variant>
        <vt:lpwstr/>
      </vt:variant>
      <vt:variant>
        <vt:lpwstr>_Toc296080423</vt:lpwstr>
      </vt:variant>
      <vt:variant>
        <vt:i4>1835064</vt:i4>
      </vt:variant>
      <vt:variant>
        <vt:i4>44</vt:i4>
      </vt:variant>
      <vt:variant>
        <vt:i4>0</vt:i4>
      </vt:variant>
      <vt:variant>
        <vt:i4>5</vt:i4>
      </vt:variant>
      <vt:variant>
        <vt:lpwstr/>
      </vt:variant>
      <vt:variant>
        <vt:lpwstr>_Toc296080422</vt:lpwstr>
      </vt:variant>
      <vt:variant>
        <vt:i4>1835064</vt:i4>
      </vt:variant>
      <vt:variant>
        <vt:i4>38</vt:i4>
      </vt:variant>
      <vt:variant>
        <vt:i4>0</vt:i4>
      </vt:variant>
      <vt:variant>
        <vt:i4>5</vt:i4>
      </vt:variant>
      <vt:variant>
        <vt:lpwstr/>
      </vt:variant>
      <vt:variant>
        <vt:lpwstr>_Toc296080421</vt:lpwstr>
      </vt:variant>
      <vt:variant>
        <vt:i4>1835064</vt:i4>
      </vt:variant>
      <vt:variant>
        <vt:i4>32</vt:i4>
      </vt:variant>
      <vt:variant>
        <vt:i4>0</vt:i4>
      </vt:variant>
      <vt:variant>
        <vt:i4>5</vt:i4>
      </vt:variant>
      <vt:variant>
        <vt:lpwstr/>
      </vt:variant>
      <vt:variant>
        <vt:lpwstr>_Toc296080420</vt:lpwstr>
      </vt:variant>
      <vt:variant>
        <vt:i4>2031672</vt:i4>
      </vt:variant>
      <vt:variant>
        <vt:i4>26</vt:i4>
      </vt:variant>
      <vt:variant>
        <vt:i4>0</vt:i4>
      </vt:variant>
      <vt:variant>
        <vt:i4>5</vt:i4>
      </vt:variant>
      <vt:variant>
        <vt:lpwstr/>
      </vt:variant>
      <vt:variant>
        <vt:lpwstr>_Toc296080419</vt:lpwstr>
      </vt:variant>
      <vt:variant>
        <vt:i4>2031672</vt:i4>
      </vt:variant>
      <vt:variant>
        <vt:i4>20</vt:i4>
      </vt:variant>
      <vt:variant>
        <vt:i4>0</vt:i4>
      </vt:variant>
      <vt:variant>
        <vt:i4>5</vt:i4>
      </vt:variant>
      <vt:variant>
        <vt:lpwstr/>
      </vt:variant>
      <vt:variant>
        <vt:lpwstr>_Toc296080418</vt:lpwstr>
      </vt:variant>
      <vt:variant>
        <vt:i4>2031672</vt:i4>
      </vt:variant>
      <vt:variant>
        <vt:i4>14</vt:i4>
      </vt:variant>
      <vt:variant>
        <vt:i4>0</vt:i4>
      </vt:variant>
      <vt:variant>
        <vt:i4>5</vt:i4>
      </vt:variant>
      <vt:variant>
        <vt:lpwstr/>
      </vt:variant>
      <vt:variant>
        <vt:lpwstr>_Toc296080417</vt:lpwstr>
      </vt:variant>
      <vt:variant>
        <vt:i4>2031672</vt:i4>
      </vt:variant>
      <vt:variant>
        <vt:i4>8</vt:i4>
      </vt:variant>
      <vt:variant>
        <vt:i4>0</vt:i4>
      </vt:variant>
      <vt:variant>
        <vt:i4>5</vt:i4>
      </vt:variant>
      <vt:variant>
        <vt:lpwstr/>
      </vt:variant>
      <vt:variant>
        <vt:lpwstr>_Toc296080416</vt:lpwstr>
      </vt:variant>
      <vt:variant>
        <vt:i4>2031672</vt:i4>
      </vt:variant>
      <vt:variant>
        <vt:i4>2</vt:i4>
      </vt:variant>
      <vt:variant>
        <vt:i4>0</vt:i4>
      </vt:variant>
      <vt:variant>
        <vt:i4>5</vt:i4>
      </vt:variant>
      <vt:variant>
        <vt:lpwstr/>
      </vt:variant>
      <vt:variant>
        <vt:lpwstr>_Toc296080415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Понятие информации</dc:title>
  <dc:creator>Студент</dc:creator>
  <cp:lastModifiedBy>User</cp:lastModifiedBy>
  <cp:revision>8</cp:revision>
  <cp:lastPrinted>2019-01-10T09:59:00Z</cp:lastPrinted>
  <dcterms:created xsi:type="dcterms:W3CDTF">2018-12-26T06:35:00Z</dcterms:created>
  <dcterms:modified xsi:type="dcterms:W3CDTF">2019-01-10T09:59:00Z</dcterms:modified>
</cp:coreProperties>
</file>